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oter7.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5.xml" ContentType="application/vnd.openxmlformats-officedocument.wordprocessingml.header+xml"/>
  <Override PartName="/word/footer13.xml" ContentType="application/vnd.openxmlformats-officedocument.wordprocessingml.footer+xml"/>
  <Override PartName="/word/header6.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7.xml" ContentType="application/vnd.openxmlformats-officedocument.wordprocessingml.header+xml"/>
  <Override PartName="/word/footer16.xml" ContentType="application/vnd.openxmlformats-officedocument.wordprocessingml.footer+xml"/>
  <Override PartName="/word/header8.xml" ContentType="application/vnd.openxmlformats-officedocument.wordprocessingml.header+xml"/>
  <Override PartName="/word/footer17.xml" ContentType="application/vnd.openxmlformats-officedocument.wordprocessingml.footer+xml"/>
  <Override PartName="/word/header9.xml" ContentType="application/vnd.openxmlformats-officedocument.wordprocessingml.header+xml"/>
  <Override PartName="/word/footer18.xml" ContentType="application/vnd.openxmlformats-officedocument.wordprocessingml.footer+xml"/>
  <Override PartName="/word/header10.xml" ContentType="application/vnd.openxmlformats-officedocument.wordprocessingml.header+xml"/>
  <Override PartName="/word/footer19.xml" ContentType="application/vnd.openxmlformats-officedocument.wordprocessingml.footer+xml"/>
  <Override PartName="/word/header11.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12.xml" ContentType="application/vnd.openxmlformats-officedocument.wordprocessingml.header+xml"/>
  <Override PartName="/word/footer22.xml" ContentType="application/vnd.openxmlformats-officedocument.wordprocessingml.footer+xml"/>
  <Override PartName="/word/header13.xml" ContentType="application/vnd.openxmlformats-officedocument.wordprocessingml.header+xml"/>
  <Override PartName="/word/footer23.xml" ContentType="application/vnd.openxmlformats-officedocument.wordprocessingml.footer+xml"/>
  <Override PartName="/word/header14.xml" ContentType="application/vnd.openxmlformats-officedocument.wordprocessingml.header+xml"/>
  <Override PartName="/word/footer24.xml" ContentType="application/vnd.openxmlformats-officedocument.wordprocessingml.footer+xml"/>
  <Override PartName="/word/header15.xml" ContentType="application/vnd.openxmlformats-officedocument.wordprocessingml.header+xml"/>
  <Override PartName="/word/footer2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434E7" w14:textId="77777777" w:rsidR="002E7B5A" w:rsidRPr="00F3677D" w:rsidRDefault="002E7B5A" w:rsidP="002E7B5A">
      <w:pPr>
        <w:spacing w:after="0" w:line="240" w:lineRule="auto"/>
        <w:jc w:val="center"/>
        <w:rPr>
          <w:rFonts w:ascii="Times New Roman" w:hAnsi="Times New Roman" w:cs="Times New Roman"/>
          <w:b/>
          <w:bCs/>
          <w:sz w:val="24"/>
          <w:szCs w:val="24"/>
        </w:rPr>
      </w:pPr>
      <w:bookmarkStart w:id="0" w:name="_Hlk202209362"/>
      <w:bookmarkStart w:id="1" w:name="_Hlk195777194"/>
      <w:bookmarkEnd w:id="0"/>
      <w:r w:rsidRPr="00F3677D">
        <w:rPr>
          <w:rFonts w:ascii="Times New Roman" w:hAnsi="Times New Roman" w:cs="Times New Roman"/>
          <w:b/>
          <w:bCs/>
          <w:sz w:val="24"/>
          <w:szCs w:val="24"/>
          <w:lang w:val="id-ID"/>
        </w:rPr>
        <w:t xml:space="preserve">EFEKTIVITAS PROGRAM PEMBERIAN MAKANAN TAMBAHAN TERHADAP STATUS GIZI ANAK STUNTING DI PUSKESMAS KECAMATAN BLANG MANGAT </w:t>
      </w:r>
    </w:p>
    <w:p w14:paraId="539E3AF0" w14:textId="77777777" w:rsidR="002E7B5A" w:rsidRDefault="002E7B5A" w:rsidP="002E7B5A">
      <w:pPr>
        <w:spacing w:after="0" w:line="240" w:lineRule="auto"/>
        <w:jc w:val="center"/>
        <w:rPr>
          <w:rFonts w:ascii="Times New Roman" w:hAnsi="Times New Roman" w:cs="Times New Roman"/>
          <w:b/>
          <w:bCs/>
          <w:sz w:val="28"/>
          <w:szCs w:val="28"/>
        </w:rPr>
      </w:pPr>
    </w:p>
    <w:p w14:paraId="7847EBCA" w14:textId="77777777" w:rsidR="002E7B5A" w:rsidRPr="00A35AE7" w:rsidRDefault="002E7B5A" w:rsidP="002E7B5A">
      <w:pPr>
        <w:spacing w:after="0" w:line="240" w:lineRule="auto"/>
        <w:jc w:val="center"/>
        <w:rPr>
          <w:rFonts w:ascii="Times New Roman" w:hAnsi="Times New Roman" w:cs="Times New Roman"/>
          <w:b/>
          <w:bCs/>
          <w:sz w:val="28"/>
          <w:szCs w:val="28"/>
        </w:rPr>
      </w:pPr>
    </w:p>
    <w:p w14:paraId="7A2DA615" w14:textId="77777777" w:rsidR="002E7B5A" w:rsidRDefault="002E7B5A" w:rsidP="002E7B5A">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SKRIPSI </w:t>
      </w:r>
    </w:p>
    <w:p w14:paraId="44495DA7" w14:textId="77777777" w:rsidR="002E7B5A" w:rsidRPr="00F3677D" w:rsidRDefault="002E7B5A" w:rsidP="002E7B5A">
      <w:pPr>
        <w:spacing w:after="0" w:line="240" w:lineRule="auto"/>
        <w:jc w:val="center"/>
        <w:rPr>
          <w:rFonts w:ascii="Times New Roman" w:hAnsi="Times New Roman" w:cs="Times New Roman"/>
          <w:b/>
          <w:bCs/>
          <w:sz w:val="24"/>
          <w:szCs w:val="24"/>
        </w:rPr>
      </w:pPr>
    </w:p>
    <w:p w14:paraId="41883059" w14:textId="77777777" w:rsidR="002E7B5A" w:rsidRPr="005233DC" w:rsidRDefault="002E7B5A" w:rsidP="002E7B5A">
      <w:pPr>
        <w:spacing w:after="0" w:line="276" w:lineRule="auto"/>
        <w:jc w:val="center"/>
        <w:rPr>
          <w:rFonts w:ascii="Times New Roman" w:hAnsi="Times New Roman" w:cs="Times New Roman"/>
          <w:sz w:val="28"/>
          <w:szCs w:val="28"/>
          <w:lang w:val="id-ID"/>
        </w:rPr>
      </w:pPr>
    </w:p>
    <w:p w14:paraId="20B394A2" w14:textId="77777777" w:rsidR="002E7B5A" w:rsidRDefault="002E7B5A" w:rsidP="002E7B5A">
      <w:pPr>
        <w:spacing w:after="0" w:line="480" w:lineRule="auto"/>
        <w:jc w:val="center"/>
        <w:rPr>
          <w:rFonts w:ascii="Times New Roman" w:hAnsi="Times New Roman" w:cs="Times New Roman"/>
          <w:sz w:val="24"/>
          <w:szCs w:val="24"/>
          <w:lang w:val="id-ID"/>
        </w:rPr>
      </w:pPr>
      <w:r>
        <w:rPr>
          <w:rFonts w:ascii="Times New Roman" w:hAnsi="Times New Roman" w:cs="Times New Roman"/>
          <w:b/>
          <w:noProof/>
          <w:sz w:val="24"/>
          <w:szCs w:val="24"/>
          <w:lang w:val="id-ID" w:eastAsia="id-ID"/>
        </w:rPr>
        <w:drawing>
          <wp:inline distT="0" distB="0" distL="0" distR="0" wp14:anchorId="2F8C3B9C" wp14:editId="31D7A4B7">
            <wp:extent cx="1916572" cy="2051797"/>
            <wp:effectExtent l="19050" t="19050" r="26670" b="2476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1344" cy="2056906"/>
                    </a:xfrm>
                    <a:prstGeom prst="rect">
                      <a:avLst/>
                    </a:prstGeom>
                    <a:noFill/>
                    <a:ln w="9525" cmpd="sng">
                      <a:solidFill>
                        <a:srgbClr val="FFFFFF"/>
                      </a:solidFill>
                      <a:miter lim="800000"/>
                      <a:headEnd/>
                      <a:tailEnd/>
                    </a:ln>
                    <a:effectLst/>
                  </pic:spPr>
                </pic:pic>
              </a:graphicData>
            </a:graphic>
          </wp:inline>
        </w:drawing>
      </w:r>
    </w:p>
    <w:p w14:paraId="2459DD93" w14:textId="4E28BB97" w:rsidR="002E7B5A" w:rsidRDefault="002E7B5A" w:rsidP="002E7B5A">
      <w:pPr>
        <w:spacing w:after="0" w:line="276" w:lineRule="auto"/>
        <w:jc w:val="center"/>
        <w:rPr>
          <w:rFonts w:ascii="Times New Roman" w:hAnsi="Times New Roman" w:cs="Times New Roman"/>
          <w:sz w:val="24"/>
          <w:szCs w:val="24"/>
          <w:lang w:val="id-ID"/>
        </w:rPr>
      </w:pPr>
    </w:p>
    <w:p w14:paraId="0BB17C21" w14:textId="32F3C386" w:rsidR="0060672D" w:rsidRDefault="0060672D" w:rsidP="002E7B5A">
      <w:pPr>
        <w:spacing w:after="0" w:line="276" w:lineRule="auto"/>
        <w:jc w:val="center"/>
        <w:rPr>
          <w:rFonts w:ascii="Times New Roman" w:hAnsi="Times New Roman" w:cs="Times New Roman"/>
          <w:sz w:val="24"/>
          <w:szCs w:val="24"/>
          <w:lang w:val="id-ID"/>
        </w:rPr>
      </w:pPr>
    </w:p>
    <w:p w14:paraId="4CA0B4BC" w14:textId="77777777" w:rsidR="0060672D" w:rsidRDefault="0060672D" w:rsidP="002E7B5A">
      <w:pPr>
        <w:spacing w:after="0" w:line="276" w:lineRule="auto"/>
        <w:jc w:val="center"/>
        <w:rPr>
          <w:rFonts w:ascii="Times New Roman" w:hAnsi="Times New Roman" w:cs="Times New Roman"/>
          <w:sz w:val="24"/>
          <w:szCs w:val="24"/>
          <w:lang w:val="id-ID"/>
        </w:rPr>
      </w:pPr>
    </w:p>
    <w:p w14:paraId="26961843" w14:textId="77777777" w:rsidR="002E7B5A" w:rsidRPr="00A35AE7" w:rsidRDefault="002E7B5A" w:rsidP="002E7B5A">
      <w:pPr>
        <w:spacing w:after="0" w:line="240" w:lineRule="auto"/>
        <w:jc w:val="center"/>
        <w:rPr>
          <w:rFonts w:ascii="Times New Roman" w:hAnsi="Times New Roman" w:cs="Times New Roman"/>
          <w:b/>
          <w:bCs/>
          <w:sz w:val="28"/>
          <w:szCs w:val="28"/>
          <w:u w:val="single"/>
          <w:lang w:val="id-ID"/>
        </w:rPr>
      </w:pPr>
      <w:r w:rsidRPr="00A35AE7">
        <w:rPr>
          <w:rFonts w:ascii="Times New Roman" w:hAnsi="Times New Roman" w:cs="Times New Roman"/>
          <w:b/>
          <w:bCs/>
          <w:sz w:val="28"/>
          <w:szCs w:val="28"/>
          <w:u w:val="single"/>
          <w:lang w:val="id-ID"/>
        </w:rPr>
        <w:t xml:space="preserve">Nama : Rauzatul laziah </w:t>
      </w:r>
    </w:p>
    <w:p w14:paraId="672D7D3B" w14:textId="4E1D2F98" w:rsidR="002E7B5A" w:rsidRDefault="002E7B5A" w:rsidP="002E7B5A">
      <w:pPr>
        <w:spacing w:after="0" w:line="240" w:lineRule="auto"/>
        <w:rPr>
          <w:rFonts w:ascii="Times New Roman" w:hAnsi="Times New Roman" w:cs="Times New Roman"/>
          <w:b/>
          <w:bCs/>
          <w:sz w:val="28"/>
          <w:szCs w:val="28"/>
        </w:rPr>
      </w:pPr>
      <w:r w:rsidRPr="00A35AE7">
        <w:rPr>
          <w:rFonts w:ascii="Times New Roman" w:hAnsi="Times New Roman" w:cs="Times New Roman"/>
          <w:b/>
          <w:bCs/>
          <w:sz w:val="28"/>
          <w:szCs w:val="28"/>
          <w:lang w:val="id-ID"/>
        </w:rPr>
        <w:t xml:space="preserve">       </w:t>
      </w:r>
      <w:r w:rsidR="001F4C18">
        <w:rPr>
          <w:rFonts w:ascii="Times New Roman" w:hAnsi="Times New Roman" w:cs="Times New Roman"/>
          <w:b/>
          <w:bCs/>
          <w:sz w:val="28"/>
          <w:szCs w:val="28"/>
          <w:lang w:val="id-ID"/>
        </w:rPr>
        <w:t xml:space="preserve">                            </w:t>
      </w:r>
      <w:r w:rsidR="0060672D">
        <w:rPr>
          <w:rFonts w:ascii="Times New Roman" w:hAnsi="Times New Roman" w:cs="Times New Roman"/>
          <w:b/>
          <w:bCs/>
          <w:sz w:val="28"/>
          <w:szCs w:val="28"/>
          <w:lang w:val="id-ID"/>
        </w:rPr>
        <w:t xml:space="preserve"> </w:t>
      </w:r>
      <w:r w:rsidR="001F4C18">
        <w:rPr>
          <w:rFonts w:ascii="Times New Roman" w:hAnsi="Times New Roman" w:cs="Times New Roman"/>
          <w:b/>
          <w:bCs/>
          <w:sz w:val="28"/>
          <w:szCs w:val="28"/>
          <w:lang w:val="id-ID"/>
        </w:rPr>
        <w:t xml:space="preserve"> </w:t>
      </w:r>
      <w:r w:rsidRPr="00A35AE7">
        <w:rPr>
          <w:rFonts w:ascii="Times New Roman" w:hAnsi="Times New Roman" w:cs="Times New Roman"/>
          <w:b/>
          <w:bCs/>
          <w:sz w:val="28"/>
          <w:szCs w:val="28"/>
          <w:lang w:val="id-ID"/>
        </w:rPr>
        <w:t xml:space="preserve">Nim </w:t>
      </w:r>
      <w:r>
        <w:rPr>
          <w:rFonts w:ascii="Times New Roman" w:hAnsi="Times New Roman" w:cs="Times New Roman"/>
          <w:b/>
          <w:bCs/>
          <w:sz w:val="28"/>
          <w:szCs w:val="28"/>
          <w:lang w:val="id-ID"/>
        </w:rPr>
        <w:t xml:space="preserve">  </w:t>
      </w:r>
      <w:r w:rsidRPr="00A35AE7">
        <w:rPr>
          <w:rFonts w:ascii="Times New Roman" w:hAnsi="Times New Roman" w:cs="Times New Roman"/>
          <w:b/>
          <w:bCs/>
          <w:sz w:val="28"/>
          <w:szCs w:val="28"/>
          <w:lang w:val="id-ID"/>
        </w:rPr>
        <w:t xml:space="preserve"> : 21010670</w:t>
      </w:r>
    </w:p>
    <w:p w14:paraId="572A37CB" w14:textId="77777777" w:rsidR="002E7B5A" w:rsidRDefault="002E7B5A" w:rsidP="002E7B5A">
      <w:pPr>
        <w:spacing w:after="0" w:line="240" w:lineRule="auto"/>
        <w:rPr>
          <w:rFonts w:ascii="Times New Roman" w:hAnsi="Times New Roman" w:cs="Times New Roman"/>
          <w:sz w:val="28"/>
          <w:szCs w:val="28"/>
        </w:rPr>
      </w:pPr>
    </w:p>
    <w:p w14:paraId="09AB4E27" w14:textId="77777777" w:rsidR="002E7B5A" w:rsidRDefault="002E7B5A" w:rsidP="002E7B5A">
      <w:pPr>
        <w:spacing w:after="0" w:line="240" w:lineRule="auto"/>
        <w:rPr>
          <w:rFonts w:ascii="Times New Roman" w:hAnsi="Times New Roman" w:cs="Times New Roman"/>
          <w:sz w:val="28"/>
          <w:szCs w:val="28"/>
        </w:rPr>
      </w:pPr>
    </w:p>
    <w:p w14:paraId="0BE1D4C2" w14:textId="77777777" w:rsidR="002E7B5A" w:rsidRDefault="002E7B5A" w:rsidP="002E7B5A">
      <w:pPr>
        <w:spacing w:after="0" w:line="240" w:lineRule="auto"/>
        <w:rPr>
          <w:rFonts w:ascii="Times New Roman" w:hAnsi="Times New Roman" w:cs="Times New Roman"/>
          <w:sz w:val="28"/>
          <w:szCs w:val="28"/>
        </w:rPr>
      </w:pPr>
    </w:p>
    <w:p w14:paraId="71ABDEDB" w14:textId="77777777" w:rsidR="002E7B5A" w:rsidRDefault="002E7B5A" w:rsidP="002E7B5A">
      <w:pPr>
        <w:spacing w:after="0" w:line="240" w:lineRule="auto"/>
        <w:rPr>
          <w:rFonts w:ascii="Times New Roman" w:hAnsi="Times New Roman" w:cs="Times New Roman"/>
          <w:sz w:val="28"/>
          <w:szCs w:val="28"/>
        </w:rPr>
      </w:pPr>
    </w:p>
    <w:p w14:paraId="6991633A" w14:textId="77777777" w:rsidR="002E7B5A" w:rsidRDefault="002E7B5A" w:rsidP="002E7B5A">
      <w:pPr>
        <w:spacing w:after="0" w:line="240" w:lineRule="auto"/>
        <w:rPr>
          <w:rFonts w:ascii="Times New Roman" w:hAnsi="Times New Roman" w:cs="Times New Roman"/>
          <w:sz w:val="28"/>
          <w:szCs w:val="28"/>
        </w:rPr>
      </w:pPr>
    </w:p>
    <w:p w14:paraId="0998A907" w14:textId="77777777" w:rsidR="002E7B5A" w:rsidRDefault="002E7B5A" w:rsidP="002E7B5A">
      <w:pPr>
        <w:spacing w:after="0" w:line="240" w:lineRule="auto"/>
        <w:rPr>
          <w:rFonts w:ascii="Times New Roman" w:hAnsi="Times New Roman" w:cs="Times New Roman"/>
          <w:sz w:val="28"/>
          <w:szCs w:val="28"/>
        </w:rPr>
      </w:pPr>
    </w:p>
    <w:p w14:paraId="409915CF" w14:textId="77777777" w:rsidR="002E7B5A" w:rsidRDefault="002E7B5A" w:rsidP="002E7B5A">
      <w:pPr>
        <w:spacing w:after="0" w:line="240" w:lineRule="auto"/>
        <w:rPr>
          <w:rFonts w:ascii="Times New Roman" w:hAnsi="Times New Roman" w:cs="Times New Roman"/>
          <w:sz w:val="28"/>
          <w:szCs w:val="28"/>
        </w:rPr>
      </w:pPr>
    </w:p>
    <w:p w14:paraId="4BE67CBE" w14:textId="77777777" w:rsidR="002E7B5A" w:rsidRDefault="002E7B5A" w:rsidP="002E7B5A">
      <w:pPr>
        <w:spacing w:after="0" w:line="240" w:lineRule="auto"/>
        <w:rPr>
          <w:rFonts w:ascii="Times New Roman" w:hAnsi="Times New Roman" w:cs="Times New Roman"/>
          <w:sz w:val="28"/>
          <w:szCs w:val="28"/>
        </w:rPr>
      </w:pPr>
    </w:p>
    <w:p w14:paraId="644C56FE" w14:textId="77777777" w:rsidR="002E7B5A" w:rsidRDefault="002E7B5A" w:rsidP="002E7B5A">
      <w:pPr>
        <w:spacing w:after="0" w:line="276" w:lineRule="auto"/>
        <w:rPr>
          <w:rFonts w:ascii="Times New Roman" w:hAnsi="Times New Roman" w:cs="Times New Roman"/>
          <w:sz w:val="24"/>
          <w:szCs w:val="24"/>
          <w:lang w:val="id-ID"/>
        </w:rPr>
      </w:pPr>
    </w:p>
    <w:p w14:paraId="5FB24389" w14:textId="77777777" w:rsidR="002E7B5A" w:rsidRDefault="002E7B5A" w:rsidP="002E7B5A">
      <w:pPr>
        <w:spacing w:after="0" w:line="276" w:lineRule="auto"/>
        <w:rPr>
          <w:rFonts w:ascii="Times New Roman" w:hAnsi="Times New Roman" w:cs="Times New Roman"/>
          <w:sz w:val="24"/>
          <w:szCs w:val="24"/>
          <w:lang w:val="id-ID"/>
        </w:rPr>
      </w:pPr>
    </w:p>
    <w:p w14:paraId="54D5C2DF" w14:textId="77777777" w:rsidR="002E7B5A" w:rsidRDefault="002E7B5A" w:rsidP="002E7B5A">
      <w:pPr>
        <w:spacing w:after="0" w:line="276" w:lineRule="auto"/>
        <w:rPr>
          <w:rFonts w:ascii="Times New Roman" w:hAnsi="Times New Roman" w:cs="Times New Roman"/>
          <w:sz w:val="24"/>
          <w:szCs w:val="24"/>
          <w:lang w:val="id-ID"/>
        </w:rPr>
      </w:pPr>
    </w:p>
    <w:p w14:paraId="27A1D8A1" w14:textId="77777777" w:rsidR="002E7B5A" w:rsidRPr="00320045" w:rsidRDefault="002E7B5A" w:rsidP="002E7B5A">
      <w:pPr>
        <w:spacing w:after="0" w:line="240" w:lineRule="auto"/>
        <w:jc w:val="center"/>
        <w:rPr>
          <w:rFonts w:ascii="Times New Roman" w:hAnsi="Times New Roman" w:cs="Times New Roman"/>
          <w:b/>
          <w:bCs/>
          <w:sz w:val="28"/>
          <w:szCs w:val="28"/>
          <w:lang w:val="id-ID"/>
        </w:rPr>
      </w:pPr>
      <w:r>
        <w:rPr>
          <w:rFonts w:ascii="Times New Roman" w:hAnsi="Times New Roman" w:cs="Times New Roman"/>
          <w:b/>
          <w:bCs/>
          <w:sz w:val="28"/>
          <w:szCs w:val="28"/>
          <w:lang w:val="id-ID"/>
        </w:rPr>
        <w:t>PROGRAM STUDI</w:t>
      </w:r>
      <w:r w:rsidRPr="00320045">
        <w:rPr>
          <w:rFonts w:ascii="Times New Roman" w:hAnsi="Times New Roman" w:cs="Times New Roman"/>
          <w:b/>
          <w:bCs/>
          <w:sz w:val="28"/>
          <w:szCs w:val="28"/>
          <w:lang w:val="id-ID"/>
        </w:rPr>
        <w:t xml:space="preserve"> ILMU KEPERAWATAN </w:t>
      </w:r>
    </w:p>
    <w:p w14:paraId="07005662" w14:textId="77777777" w:rsidR="002E7B5A" w:rsidRPr="00320045" w:rsidRDefault="002E7B5A" w:rsidP="002E7B5A">
      <w:pPr>
        <w:spacing w:after="0" w:line="240" w:lineRule="auto"/>
        <w:jc w:val="center"/>
        <w:rPr>
          <w:rFonts w:ascii="Times New Roman" w:hAnsi="Times New Roman" w:cs="Times New Roman"/>
          <w:b/>
          <w:bCs/>
          <w:sz w:val="28"/>
          <w:szCs w:val="28"/>
          <w:lang w:val="id-ID"/>
        </w:rPr>
      </w:pPr>
      <w:r w:rsidRPr="00320045">
        <w:rPr>
          <w:rFonts w:ascii="Times New Roman" w:hAnsi="Times New Roman" w:cs="Times New Roman"/>
          <w:b/>
          <w:bCs/>
          <w:sz w:val="28"/>
          <w:szCs w:val="28"/>
          <w:lang w:val="id-ID"/>
        </w:rPr>
        <w:t>FAKULTAS KESEHATAN TEKNOLOGI DAN SAINS (FKTS)</w:t>
      </w:r>
    </w:p>
    <w:p w14:paraId="32FEA26D" w14:textId="77777777" w:rsidR="002E7B5A" w:rsidRPr="00320045" w:rsidRDefault="002E7B5A" w:rsidP="002E7B5A">
      <w:pPr>
        <w:spacing w:after="0" w:line="240" w:lineRule="auto"/>
        <w:jc w:val="center"/>
        <w:rPr>
          <w:rFonts w:ascii="Times New Roman" w:hAnsi="Times New Roman" w:cs="Times New Roman"/>
          <w:b/>
          <w:bCs/>
          <w:sz w:val="28"/>
          <w:szCs w:val="28"/>
          <w:lang w:val="id-ID"/>
        </w:rPr>
      </w:pPr>
      <w:r w:rsidRPr="00320045">
        <w:rPr>
          <w:rFonts w:ascii="Times New Roman" w:hAnsi="Times New Roman" w:cs="Times New Roman"/>
          <w:b/>
          <w:bCs/>
          <w:sz w:val="28"/>
          <w:szCs w:val="28"/>
          <w:lang w:val="id-ID"/>
        </w:rPr>
        <w:t xml:space="preserve">UNIVERSITAS BUMI PERSADA </w:t>
      </w:r>
    </w:p>
    <w:p w14:paraId="6DAA0B9B" w14:textId="1BD66109" w:rsidR="002E7B5A" w:rsidRDefault="002E7B5A" w:rsidP="002E7B5A">
      <w:pPr>
        <w:spacing w:after="0" w:line="240" w:lineRule="auto"/>
        <w:jc w:val="center"/>
        <w:rPr>
          <w:rFonts w:ascii="Times New Roman" w:hAnsi="Times New Roman" w:cs="Times New Roman"/>
          <w:b/>
          <w:bCs/>
          <w:sz w:val="24"/>
          <w:szCs w:val="24"/>
          <w:lang w:val="id-ID"/>
        </w:rPr>
        <w:sectPr w:rsidR="002E7B5A" w:rsidSect="005963E8">
          <w:footerReference w:type="default" r:id="rId9"/>
          <w:footerReference w:type="first" r:id="rId10"/>
          <w:pgSz w:w="11906" w:h="16838" w:code="9"/>
          <w:pgMar w:top="2268" w:right="1701" w:bottom="1701" w:left="2268" w:header="720" w:footer="720" w:gutter="0"/>
          <w:pgNumType w:fmt="lowerRoman" w:start="1"/>
          <w:cols w:space="720"/>
          <w:docGrid w:linePitch="360"/>
        </w:sectPr>
      </w:pPr>
      <w:r w:rsidRPr="0038511F">
        <w:rPr>
          <w:rFonts w:ascii="Times New Roman" w:hAnsi="Times New Roman" w:cs="Times New Roman"/>
          <w:b/>
          <w:bCs/>
          <w:sz w:val="24"/>
          <w:szCs w:val="24"/>
          <w:lang w:val="id-ID"/>
        </w:rPr>
        <w:t>TAHUN 20</w:t>
      </w:r>
      <w:r w:rsidR="006A3662">
        <w:rPr>
          <w:rFonts w:ascii="Times New Roman" w:hAnsi="Times New Roman" w:cs="Times New Roman"/>
          <w:b/>
          <w:bCs/>
          <w:sz w:val="24"/>
          <w:szCs w:val="24"/>
          <w:lang w:val="id-ID"/>
        </w:rPr>
        <w:t>25</w:t>
      </w:r>
    </w:p>
    <w:p w14:paraId="70BA15FC" w14:textId="74D80315" w:rsidR="000E4973" w:rsidRDefault="000E4973" w:rsidP="00914176">
      <w:pPr>
        <w:spacing w:after="0" w:line="240" w:lineRule="auto"/>
        <w:jc w:val="center"/>
        <w:rPr>
          <w:rFonts w:ascii="Times New Roman" w:hAnsi="Times New Roman" w:cs="Times New Roman"/>
          <w:b/>
          <w:bCs/>
          <w:sz w:val="24"/>
          <w:szCs w:val="24"/>
          <w:lang w:val="id-ID"/>
        </w:rPr>
      </w:pPr>
    </w:p>
    <w:p w14:paraId="2D264544" w14:textId="453DD8FC" w:rsidR="00320045" w:rsidRPr="00F3677D" w:rsidRDefault="000319E0" w:rsidP="0091417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lang w:val="id-ID"/>
        </w:rPr>
        <w:t xml:space="preserve"> </w:t>
      </w:r>
      <w:r w:rsidR="00320045" w:rsidRPr="00F3677D">
        <w:rPr>
          <w:rFonts w:ascii="Times New Roman" w:hAnsi="Times New Roman" w:cs="Times New Roman"/>
          <w:b/>
          <w:bCs/>
          <w:sz w:val="24"/>
          <w:szCs w:val="24"/>
          <w:lang w:val="id-ID"/>
        </w:rPr>
        <w:t xml:space="preserve">EFEKTIVITAS PROGRAM PEMBERIAN MAKANAN TAMBAHAN TERHADAP STATUS GIZI ANAK STUNTING DI PUSKESMAS KECAMATAN BLANG MANGAT </w:t>
      </w:r>
    </w:p>
    <w:p w14:paraId="2872525B" w14:textId="77777777" w:rsidR="00A35AE7" w:rsidRDefault="00A35AE7" w:rsidP="00914176">
      <w:pPr>
        <w:spacing w:after="0" w:line="240" w:lineRule="auto"/>
        <w:jc w:val="center"/>
        <w:rPr>
          <w:rFonts w:ascii="Times New Roman" w:hAnsi="Times New Roman" w:cs="Times New Roman"/>
          <w:b/>
          <w:bCs/>
          <w:sz w:val="28"/>
          <w:szCs w:val="28"/>
        </w:rPr>
      </w:pPr>
    </w:p>
    <w:p w14:paraId="44CE3A9C" w14:textId="77777777" w:rsidR="00A35AE7" w:rsidRPr="00A35AE7" w:rsidRDefault="00A35AE7" w:rsidP="00914176">
      <w:pPr>
        <w:spacing w:after="0" w:line="240" w:lineRule="auto"/>
        <w:jc w:val="center"/>
        <w:rPr>
          <w:rFonts w:ascii="Times New Roman" w:hAnsi="Times New Roman" w:cs="Times New Roman"/>
          <w:b/>
          <w:bCs/>
          <w:sz w:val="28"/>
          <w:szCs w:val="28"/>
        </w:rPr>
      </w:pPr>
    </w:p>
    <w:p w14:paraId="0EFDE36B" w14:textId="7E657639" w:rsidR="00A35AE7" w:rsidRDefault="00B42577" w:rsidP="00914176">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SKRIPSI </w:t>
      </w:r>
    </w:p>
    <w:p w14:paraId="2FF7593D" w14:textId="77777777" w:rsidR="00B42577" w:rsidRPr="00F3677D" w:rsidRDefault="00B42577" w:rsidP="00914176">
      <w:pPr>
        <w:spacing w:after="0" w:line="240" w:lineRule="auto"/>
        <w:jc w:val="center"/>
        <w:rPr>
          <w:rFonts w:ascii="Times New Roman" w:hAnsi="Times New Roman" w:cs="Times New Roman"/>
          <w:b/>
          <w:bCs/>
          <w:sz w:val="24"/>
          <w:szCs w:val="24"/>
        </w:rPr>
      </w:pPr>
    </w:p>
    <w:p w14:paraId="7459DEF2" w14:textId="2DD30E50" w:rsidR="00F07496" w:rsidRPr="005233DC" w:rsidRDefault="00F07496" w:rsidP="00B42577">
      <w:pPr>
        <w:spacing w:after="0" w:line="240" w:lineRule="auto"/>
        <w:jc w:val="center"/>
        <w:rPr>
          <w:rFonts w:ascii="Times New Roman" w:hAnsi="Times New Roman" w:cs="Times New Roman"/>
          <w:sz w:val="28"/>
          <w:szCs w:val="28"/>
          <w:lang w:val="id-ID"/>
        </w:rPr>
      </w:pPr>
      <w:r w:rsidRPr="005233DC">
        <w:rPr>
          <w:rFonts w:ascii="Times New Roman" w:hAnsi="Times New Roman" w:cs="Times New Roman"/>
          <w:sz w:val="24"/>
          <w:szCs w:val="24"/>
          <w:lang w:val="id-ID"/>
        </w:rPr>
        <w:t xml:space="preserve">Diajukan </w:t>
      </w:r>
      <w:r w:rsidR="00BE7F03" w:rsidRPr="005233DC">
        <w:rPr>
          <w:rFonts w:ascii="Times New Roman" w:hAnsi="Times New Roman" w:cs="Times New Roman"/>
          <w:sz w:val="24"/>
          <w:szCs w:val="24"/>
          <w:lang w:val="id-ID"/>
        </w:rPr>
        <w:t xml:space="preserve">Untuk Memenuhi Salah Satu Syarat Dalam Menyelesaikan </w:t>
      </w:r>
      <w:r w:rsidR="005233DC" w:rsidRPr="005233DC">
        <w:rPr>
          <w:rFonts w:ascii="Times New Roman" w:hAnsi="Times New Roman" w:cs="Times New Roman"/>
          <w:sz w:val="24"/>
          <w:szCs w:val="24"/>
          <w:lang w:val="id-ID"/>
        </w:rPr>
        <w:t>Sarjana St</w:t>
      </w:r>
      <w:r w:rsidR="00FE224E">
        <w:rPr>
          <w:rFonts w:ascii="Times New Roman" w:hAnsi="Times New Roman" w:cs="Times New Roman"/>
          <w:sz w:val="24"/>
          <w:szCs w:val="24"/>
          <w:lang w:val="id-ID"/>
        </w:rPr>
        <w:t xml:space="preserve">rata </w:t>
      </w:r>
      <w:r w:rsidR="005233DC" w:rsidRPr="005233DC">
        <w:rPr>
          <w:rFonts w:ascii="Times New Roman" w:hAnsi="Times New Roman" w:cs="Times New Roman"/>
          <w:sz w:val="24"/>
          <w:szCs w:val="24"/>
          <w:lang w:val="id-ID"/>
        </w:rPr>
        <w:t>Satu (S</w:t>
      </w:r>
      <w:r w:rsidR="00F01F8B">
        <w:rPr>
          <w:rFonts w:ascii="Times New Roman" w:hAnsi="Times New Roman" w:cs="Times New Roman"/>
          <w:sz w:val="24"/>
          <w:szCs w:val="24"/>
          <w:lang w:val="id-ID"/>
        </w:rPr>
        <w:t>1</w:t>
      </w:r>
      <w:r w:rsidR="005233DC" w:rsidRPr="005233DC">
        <w:rPr>
          <w:rFonts w:ascii="Times New Roman" w:hAnsi="Times New Roman" w:cs="Times New Roman"/>
          <w:sz w:val="24"/>
          <w:szCs w:val="24"/>
          <w:lang w:val="id-ID"/>
        </w:rPr>
        <w:t>)</w:t>
      </w:r>
      <w:r w:rsidR="00F01F8B">
        <w:rPr>
          <w:rFonts w:ascii="Times New Roman" w:hAnsi="Times New Roman" w:cs="Times New Roman"/>
          <w:sz w:val="24"/>
          <w:szCs w:val="24"/>
          <w:lang w:val="id-ID"/>
        </w:rPr>
        <w:t xml:space="preserve"> </w:t>
      </w:r>
      <w:r w:rsidR="005233DC" w:rsidRPr="005233DC">
        <w:rPr>
          <w:rFonts w:ascii="Times New Roman" w:hAnsi="Times New Roman" w:cs="Times New Roman"/>
          <w:sz w:val="24"/>
          <w:szCs w:val="24"/>
          <w:lang w:val="id-ID"/>
        </w:rPr>
        <w:t xml:space="preserve">Ilmu Keperawatan </w:t>
      </w:r>
    </w:p>
    <w:p w14:paraId="174EDDF8" w14:textId="77777777" w:rsidR="00B7443A" w:rsidRPr="005233DC" w:rsidRDefault="00B7443A" w:rsidP="00914176">
      <w:pPr>
        <w:spacing w:after="0" w:line="276" w:lineRule="auto"/>
        <w:jc w:val="center"/>
        <w:rPr>
          <w:rFonts w:ascii="Times New Roman" w:hAnsi="Times New Roman" w:cs="Times New Roman"/>
          <w:sz w:val="28"/>
          <w:szCs w:val="28"/>
          <w:lang w:val="id-ID"/>
        </w:rPr>
      </w:pPr>
    </w:p>
    <w:p w14:paraId="21322031" w14:textId="3E3D8F24" w:rsidR="00F3677D" w:rsidRDefault="00FC2138" w:rsidP="00914176">
      <w:pPr>
        <w:spacing w:after="0" w:line="480" w:lineRule="auto"/>
        <w:jc w:val="center"/>
        <w:rPr>
          <w:rFonts w:ascii="Times New Roman" w:hAnsi="Times New Roman" w:cs="Times New Roman"/>
          <w:sz w:val="24"/>
          <w:szCs w:val="24"/>
          <w:lang w:val="id-ID"/>
        </w:rPr>
      </w:pPr>
      <w:r>
        <w:rPr>
          <w:rFonts w:ascii="Times New Roman" w:hAnsi="Times New Roman" w:cs="Times New Roman"/>
          <w:b/>
          <w:noProof/>
          <w:sz w:val="24"/>
          <w:szCs w:val="24"/>
          <w:lang w:val="id-ID" w:eastAsia="id-ID"/>
        </w:rPr>
        <w:drawing>
          <wp:inline distT="0" distB="0" distL="0" distR="0" wp14:anchorId="27610A18" wp14:editId="1ACE5F78">
            <wp:extent cx="1916572" cy="2051797"/>
            <wp:effectExtent l="19050" t="19050" r="26670" b="247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1344" cy="2056906"/>
                    </a:xfrm>
                    <a:prstGeom prst="rect">
                      <a:avLst/>
                    </a:prstGeom>
                    <a:noFill/>
                    <a:ln w="9525" cmpd="sng">
                      <a:solidFill>
                        <a:srgbClr val="FFFFFF"/>
                      </a:solidFill>
                      <a:miter lim="800000"/>
                      <a:headEnd/>
                      <a:tailEnd/>
                    </a:ln>
                    <a:effectLst/>
                  </pic:spPr>
                </pic:pic>
              </a:graphicData>
            </a:graphic>
          </wp:inline>
        </w:drawing>
      </w:r>
    </w:p>
    <w:p w14:paraId="34CC270F" w14:textId="0BBA561A" w:rsidR="00FC2138" w:rsidRDefault="00FC2138" w:rsidP="00914176">
      <w:pPr>
        <w:spacing w:after="0" w:line="276" w:lineRule="auto"/>
        <w:jc w:val="center"/>
        <w:rPr>
          <w:rFonts w:ascii="Times New Roman" w:hAnsi="Times New Roman" w:cs="Times New Roman"/>
          <w:sz w:val="24"/>
          <w:szCs w:val="24"/>
          <w:lang w:val="id-ID"/>
        </w:rPr>
      </w:pPr>
    </w:p>
    <w:p w14:paraId="0685DC18" w14:textId="5859447B" w:rsidR="0060672D" w:rsidRDefault="0060672D" w:rsidP="00914176">
      <w:pPr>
        <w:spacing w:after="0" w:line="276" w:lineRule="auto"/>
        <w:jc w:val="center"/>
        <w:rPr>
          <w:rFonts w:ascii="Times New Roman" w:hAnsi="Times New Roman" w:cs="Times New Roman"/>
          <w:sz w:val="24"/>
          <w:szCs w:val="24"/>
          <w:lang w:val="id-ID"/>
        </w:rPr>
      </w:pPr>
    </w:p>
    <w:p w14:paraId="09EBC5E9" w14:textId="77777777" w:rsidR="0060672D" w:rsidRDefault="0060672D" w:rsidP="00914176">
      <w:pPr>
        <w:spacing w:after="0" w:line="276" w:lineRule="auto"/>
        <w:jc w:val="center"/>
        <w:rPr>
          <w:rFonts w:ascii="Times New Roman" w:hAnsi="Times New Roman" w:cs="Times New Roman"/>
          <w:sz w:val="24"/>
          <w:szCs w:val="24"/>
          <w:lang w:val="id-ID"/>
        </w:rPr>
      </w:pPr>
    </w:p>
    <w:p w14:paraId="17033BC0" w14:textId="77777777" w:rsidR="00FC2138" w:rsidRPr="00A35AE7" w:rsidRDefault="00FC2138" w:rsidP="00914176">
      <w:pPr>
        <w:spacing w:after="0" w:line="240" w:lineRule="auto"/>
        <w:jc w:val="center"/>
        <w:rPr>
          <w:rFonts w:ascii="Times New Roman" w:hAnsi="Times New Roman" w:cs="Times New Roman"/>
          <w:b/>
          <w:bCs/>
          <w:sz w:val="28"/>
          <w:szCs w:val="28"/>
          <w:u w:val="single"/>
          <w:lang w:val="id-ID"/>
        </w:rPr>
      </w:pPr>
      <w:r w:rsidRPr="00A35AE7">
        <w:rPr>
          <w:rFonts w:ascii="Times New Roman" w:hAnsi="Times New Roman" w:cs="Times New Roman"/>
          <w:b/>
          <w:bCs/>
          <w:sz w:val="28"/>
          <w:szCs w:val="28"/>
          <w:u w:val="single"/>
          <w:lang w:val="id-ID"/>
        </w:rPr>
        <w:t xml:space="preserve">Nama : Rauzatul laziah </w:t>
      </w:r>
    </w:p>
    <w:p w14:paraId="651BCCEA" w14:textId="30C38EAA" w:rsidR="00FC2138" w:rsidRDefault="00FC2138" w:rsidP="00914176">
      <w:pPr>
        <w:spacing w:after="0" w:line="240" w:lineRule="auto"/>
        <w:rPr>
          <w:rFonts w:ascii="Times New Roman" w:hAnsi="Times New Roman" w:cs="Times New Roman"/>
          <w:b/>
          <w:bCs/>
          <w:sz w:val="28"/>
          <w:szCs w:val="28"/>
        </w:rPr>
      </w:pPr>
      <w:r w:rsidRPr="00A35AE7">
        <w:rPr>
          <w:rFonts w:ascii="Times New Roman" w:hAnsi="Times New Roman" w:cs="Times New Roman"/>
          <w:b/>
          <w:bCs/>
          <w:sz w:val="28"/>
          <w:szCs w:val="28"/>
          <w:lang w:val="id-ID"/>
        </w:rPr>
        <w:t xml:space="preserve">      </w:t>
      </w:r>
      <w:r w:rsidR="001F4C18">
        <w:rPr>
          <w:rFonts w:ascii="Times New Roman" w:hAnsi="Times New Roman" w:cs="Times New Roman"/>
          <w:b/>
          <w:bCs/>
          <w:sz w:val="28"/>
          <w:szCs w:val="28"/>
          <w:lang w:val="id-ID"/>
        </w:rPr>
        <w:t xml:space="preserve">                           </w:t>
      </w:r>
      <w:r w:rsidR="0060672D">
        <w:rPr>
          <w:rFonts w:ascii="Times New Roman" w:hAnsi="Times New Roman" w:cs="Times New Roman"/>
          <w:b/>
          <w:bCs/>
          <w:sz w:val="28"/>
          <w:szCs w:val="28"/>
          <w:lang w:val="id-ID"/>
        </w:rPr>
        <w:t xml:space="preserve"> </w:t>
      </w:r>
      <w:r w:rsidR="001F4C18">
        <w:rPr>
          <w:rFonts w:ascii="Times New Roman" w:hAnsi="Times New Roman" w:cs="Times New Roman"/>
          <w:b/>
          <w:bCs/>
          <w:sz w:val="28"/>
          <w:szCs w:val="28"/>
          <w:lang w:val="id-ID"/>
        </w:rPr>
        <w:t xml:space="preserve">  </w:t>
      </w:r>
      <w:r w:rsidRPr="00A35AE7">
        <w:rPr>
          <w:rFonts w:ascii="Times New Roman" w:hAnsi="Times New Roman" w:cs="Times New Roman"/>
          <w:b/>
          <w:bCs/>
          <w:sz w:val="28"/>
          <w:szCs w:val="28"/>
          <w:lang w:val="id-ID"/>
        </w:rPr>
        <w:t xml:space="preserve"> Nim </w:t>
      </w:r>
      <w:r w:rsidR="00F36A69">
        <w:rPr>
          <w:rFonts w:ascii="Times New Roman" w:hAnsi="Times New Roman" w:cs="Times New Roman"/>
          <w:b/>
          <w:bCs/>
          <w:sz w:val="28"/>
          <w:szCs w:val="28"/>
          <w:lang w:val="id-ID"/>
        </w:rPr>
        <w:t xml:space="preserve">  </w:t>
      </w:r>
      <w:r w:rsidRPr="00A35AE7">
        <w:rPr>
          <w:rFonts w:ascii="Times New Roman" w:hAnsi="Times New Roman" w:cs="Times New Roman"/>
          <w:b/>
          <w:bCs/>
          <w:sz w:val="28"/>
          <w:szCs w:val="28"/>
          <w:lang w:val="id-ID"/>
        </w:rPr>
        <w:t xml:space="preserve"> : 21010670</w:t>
      </w:r>
    </w:p>
    <w:p w14:paraId="3D0A3FA3" w14:textId="03A2D957" w:rsidR="00A35AE7" w:rsidRDefault="00A35AE7" w:rsidP="00914176">
      <w:pPr>
        <w:spacing w:after="0" w:line="240" w:lineRule="auto"/>
        <w:rPr>
          <w:rFonts w:ascii="Times New Roman" w:hAnsi="Times New Roman" w:cs="Times New Roman"/>
          <w:sz w:val="28"/>
          <w:szCs w:val="28"/>
        </w:rPr>
      </w:pPr>
    </w:p>
    <w:p w14:paraId="19787FBA" w14:textId="3EC8C0FC" w:rsidR="0016259A" w:rsidRDefault="0016259A" w:rsidP="00914176">
      <w:pPr>
        <w:spacing w:after="0" w:line="240" w:lineRule="auto"/>
        <w:rPr>
          <w:rFonts w:ascii="Times New Roman" w:hAnsi="Times New Roman" w:cs="Times New Roman"/>
          <w:sz w:val="28"/>
          <w:szCs w:val="28"/>
        </w:rPr>
      </w:pPr>
    </w:p>
    <w:p w14:paraId="36A06927" w14:textId="42EEBC55" w:rsidR="0016259A" w:rsidRDefault="0016259A" w:rsidP="00914176">
      <w:pPr>
        <w:spacing w:after="0" w:line="240" w:lineRule="auto"/>
        <w:rPr>
          <w:rFonts w:ascii="Times New Roman" w:hAnsi="Times New Roman" w:cs="Times New Roman"/>
          <w:sz w:val="28"/>
          <w:szCs w:val="28"/>
        </w:rPr>
      </w:pPr>
    </w:p>
    <w:p w14:paraId="5BBBE770" w14:textId="52AA965E" w:rsidR="0016259A" w:rsidRDefault="0016259A" w:rsidP="00914176">
      <w:pPr>
        <w:spacing w:after="0" w:line="240" w:lineRule="auto"/>
        <w:rPr>
          <w:rFonts w:ascii="Times New Roman" w:hAnsi="Times New Roman" w:cs="Times New Roman"/>
          <w:sz w:val="28"/>
          <w:szCs w:val="28"/>
        </w:rPr>
      </w:pPr>
    </w:p>
    <w:p w14:paraId="31856F3D" w14:textId="1174EDE3" w:rsidR="0016259A" w:rsidRDefault="0016259A" w:rsidP="00914176">
      <w:pPr>
        <w:spacing w:after="0" w:line="240" w:lineRule="auto"/>
        <w:rPr>
          <w:rFonts w:ascii="Times New Roman" w:hAnsi="Times New Roman" w:cs="Times New Roman"/>
          <w:sz w:val="28"/>
          <w:szCs w:val="28"/>
        </w:rPr>
      </w:pPr>
    </w:p>
    <w:p w14:paraId="2C632C61" w14:textId="77777777" w:rsidR="00914176" w:rsidRDefault="00914176" w:rsidP="00914176">
      <w:pPr>
        <w:spacing w:after="0" w:line="240" w:lineRule="auto"/>
        <w:rPr>
          <w:rFonts w:ascii="Times New Roman" w:hAnsi="Times New Roman" w:cs="Times New Roman"/>
          <w:sz w:val="28"/>
          <w:szCs w:val="28"/>
        </w:rPr>
      </w:pPr>
    </w:p>
    <w:p w14:paraId="73AA42AD" w14:textId="77777777" w:rsidR="00914176" w:rsidRDefault="00914176" w:rsidP="00914176">
      <w:pPr>
        <w:spacing w:after="0" w:line="240" w:lineRule="auto"/>
        <w:rPr>
          <w:rFonts w:ascii="Times New Roman" w:hAnsi="Times New Roman" w:cs="Times New Roman"/>
          <w:sz w:val="28"/>
          <w:szCs w:val="28"/>
        </w:rPr>
      </w:pPr>
    </w:p>
    <w:p w14:paraId="0E13EE49" w14:textId="77777777" w:rsidR="00757625" w:rsidRDefault="00757625" w:rsidP="00914176">
      <w:pPr>
        <w:spacing w:after="0" w:line="276" w:lineRule="auto"/>
        <w:rPr>
          <w:rFonts w:ascii="Times New Roman" w:hAnsi="Times New Roman" w:cs="Times New Roman"/>
          <w:sz w:val="24"/>
          <w:szCs w:val="24"/>
          <w:lang w:val="id-ID"/>
        </w:rPr>
      </w:pPr>
    </w:p>
    <w:p w14:paraId="76912411" w14:textId="4DC00504" w:rsidR="00FC2138" w:rsidRPr="00320045" w:rsidRDefault="00A35AE7" w:rsidP="00914176">
      <w:pPr>
        <w:spacing w:after="0" w:line="240" w:lineRule="auto"/>
        <w:jc w:val="center"/>
        <w:rPr>
          <w:rFonts w:ascii="Times New Roman" w:hAnsi="Times New Roman" w:cs="Times New Roman"/>
          <w:b/>
          <w:bCs/>
          <w:sz w:val="28"/>
          <w:szCs w:val="28"/>
          <w:lang w:val="id-ID"/>
        </w:rPr>
      </w:pPr>
      <w:r>
        <w:rPr>
          <w:rFonts w:ascii="Times New Roman" w:hAnsi="Times New Roman" w:cs="Times New Roman"/>
          <w:b/>
          <w:bCs/>
          <w:sz w:val="28"/>
          <w:szCs w:val="28"/>
          <w:lang w:val="id-ID"/>
        </w:rPr>
        <w:t>PROGRAM STUDI</w:t>
      </w:r>
      <w:r w:rsidR="00FC2138" w:rsidRPr="00320045">
        <w:rPr>
          <w:rFonts w:ascii="Times New Roman" w:hAnsi="Times New Roman" w:cs="Times New Roman"/>
          <w:b/>
          <w:bCs/>
          <w:sz w:val="28"/>
          <w:szCs w:val="28"/>
          <w:lang w:val="id-ID"/>
        </w:rPr>
        <w:t xml:space="preserve"> ILMU KEPERAWATAN </w:t>
      </w:r>
    </w:p>
    <w:p w14:paraId="39219211" w14:textId="4CD65BD4" w:rsidR="00FC2138" w:rsidRPr="00320045" w:rsidRDefault="00FC2138" w:rsidP="00914176">
      <w:pPr>
        <w:spacing w:after="0" w:line="240" w:lineRule="auto"/>
        <w:jc w:val="center"/>
        <w:rPr>
          <w:rFonts w:ascii="Times New Roman" w:hAnsi="Times New Roman" w:cs="Times New Roman"/>
          <w:b/>
          <w:bCs/>
          <w:sz w:val="28"/>
          <w:szCs w:val="28"/>
          <w:lang w:val="id-ID"/>
        </w:rPr>
      </w:pPr>
      <w:r w:rsidRPr="00320045">
        <w:rPr>
          <w:rFonts w:ascii="Times New Roman" w:hAnsi="Times New Roman" w:cs="Times New Roman"/>
          <w:b/>
          <w:bCs/>
          <w:sz w:val="28"/>
          <w:szCs w:val="28"/>
          <w:lang w:val="id-ID"/>
        </w:rPr>
        <w:t>FAKULTAS KESEHATAN TEKNOLOGI DAN SAINS (FKTS)</w:t>
      </w:r>
    </w:p>
    <w:p w14:paraId="57ED739C" w14:textId="77777777" w:rsidR="00FC2138" w:rsidRPr="00320045" w:rsidRDefault="00FC2138" w:rsidP="00914176">
      <w:pPr>
        <w:spacing w:after="0" w:line="240" w:lineRule="auto"/>
        <w:jc w:val="center"/>
        <w:rPr>
          <w:rFonts w:ascii="Times New Roman" w:hAnsi="Times New Roman" w:cs="Times New Roman"/>
          <w:b/>
          <w:bCs/>
          <w:sz w:val="28"/>
          <w:szCs w:val="28"/>
          <w:lang w:val="id-ID"/>
        </w:rPr>
      </w:pPr>
      <w:r w:rsidRPr="00320045">
        <w:rPr>
          <w:rFonts w:ascii="Times New Roman" w:hAnsi="Times New Roman" w:cs="Times New Roman"/>
          <w:b/>
          <w:bCs/>
          <w:sz w:val="28"/>
          <w:szCs w:val="28"/>
          <w:lang w:val="id-ID"/>
        </w:rPr>
        <w:t xml:space="preserve">UNIVERSITAS BUMI PERSADA </w:t>
      </w:r>
    </w:p>
    <w:p w14:paraId="109678D4" w14:textId="5472091E" w:rsidR="00F3677D" w:rsidRDefault="00FC2138" w:rsidP="00A35AE7">
      <w:pPr>
        <w:spacing w:after="0" w:line="240" w:lineRule="auto"/>
        <w:jc w:val="center"/>
        <w:rPr>
          <w:rFonts w:ascii="Times New Roman" w:hAnsi="Times New Roman" w:cs="Times New Roman"/>
          <w:b/>
          <w:bCs/>
          <w:sz w:val="24"/>
          <w:szCs w:val="24"/>
          <w:lang w:val="id-ID"/>
        </w:rPr>
        <w:sectPr w:rsidR="00F3677D" w:rsidSect="005963E8">
          <w:footerReference w:type="default" r:id="rId11"/>
          <w:footerReference w:type="first" r:id="rId12"/>
          <w:pgSz w:w="11906" w:h="16838" w:code="9"/>
          <w:pgMar w:top="2268" w:right="1701" w:bottom="1701" w:left="2268" w:header="720" w:footer="720" w:gutter="0"/>
          <w:pgNumType w:fmt="lowerRoman" w:start="1"/>
          <w:cols w:space="720"/>
          <w:docGrid w:linePitch="360"/>
        </w:sectPr>
      </w:pPr>
      <w:r w:rsidRPr="0038511F">
        <w:rPr>
          <w:rFonts w:ascii="Times New Roman" w:hAnsi="Times New Roman" w:cs="Times New Roman"/>
          <w:b/>
          <w:bCs/>
          <w:sz w:val="24"/>
          <w:szCs w:val="24"/>
          <w:lang w:val="id-ID"/>
        </w:rPr>
        <w:t>TAHUN 202</w:t>
      </w:r>
      <w:r w:rsidR="0060672D">
        <w:rPr>
          <w:rFonts w:ascii="Times New Roman" w:hAnsi="Times New Roman" w:cs="Times New Roman"/>
          <w:b/>
          <w:bCs/>
          <w:sz w:val="24"/>
          <w:szCs w:val="24"/>
          <w:lang w:val="id-ID"/>
        </w:rPr>
        <w:t>5</w:t>
      </w:r>
    </w:p>
    <w:p w14:paraId="62140AA1" w14:textId="71BC00A7" w:rsidR="00FD16A7" w:rsidRDefault="008756B0" w:rsidP="00FD16A7">
      <w:pPr>
        <w:spacing w:after="261" w:line="250" w:lineRule="auto"/>
        <w:ind w:left="14" w:hanging="10"/>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85888" behindDoc="0" locked="0" layoutInCell="1" allowOverlap="1" wp14:anchorId="5980FB17" wp14:editId="58FE75D8">
            <wp:simplePos x="0" y="0"/>
            <wp:positionH relativeFrom="column">
              <wp:posOffset>-1411605</wp:posOffset>
            </wp:positionH>
            <wp:positionV relativeFrom="paragraph">
              <wp:posOffset>-1821180</wp:posOffset>
            </wp:positionV>
            <wp:extent cx="7610475" cy="11210290"/>
            <wp:effectExtent l="0" t="0" r="9525"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13">
                      <a:extLst>
                        <a:ext uri="{28A0092B-C50C-407E-A947-70E740481C1C}">
                          <a14:useLocalDpi xmlns:a14="http://schemas.microsoft.com/office/drawing/2010/main" val="0"/>
                        </a:ext>
                      </a:extLst>
                    </a:blip>
                    <a:stretch>
                      <a:fillRect/>
                    </a:stretch>
                  </pic:blipFill>
                  <pic:spPr>
                    <a:xfrm>
                      <a:off x="0" y="0"/>
                      <a:ext cx="7610475" cy="11210290"/>
                    </a:xfrm>
                    <a:prstGeom prst="rect">
                      <a:avLst/>
                    </a:prstGeom>
                  </pic:spPr>
                </pic:pic>
              </a:graphicData>
            </a:graphic>
            <wp14:sizeRelH relativeFrom="page">
              <wp14:pctWidth>0</wp14:pctWidth>
            </wp14:sizeRelH>
            <wp14:sizeRelV relativeFrom="page">
              <wp14:pctHeight>0</wp14:pctHeight>
            </wp14:sizeRelV>
          </wp:anchor>
        </w:drawing>
      </w:r>
    </w:p>
    <w:p w14:paraId="0A52D546" w14:textId="77777777" w:rsidR="006B355B" w:rsidRPr="00FD16A7" w:rsidRDefault="006B355B" w:rsidP="00FD16A7">
      <w:pPr>
        <w:spacing w:after="261" w:line="250" w:lineRule="auto"/>
        <w:ind w:left="14" w:hanging="10"/>
        <w:rPr>
          <w:rFonts w:ascii="Times New Roman" w:hAnsi="Times New Roman" w:cs="Times New Roman"/>
          <w:sz w:val="24"/>
          <w:szCs w:val="24"/>
        </w:rPr>
      </w:pPr>
    </w:p>
    <w:p w14:paraId="7293E028" w14:textId="11B8690A" w:rsidR="00430E94" w:rsidRPr="00430E94" w:rsidRDefault="00430E94" w:rsidP="00430E94">
      <w:pPr>
        <w:spacing w:line="480" w:lineRule="auto"/>
        <w:jc w:val="center"/>
        <w:rPr>
          <w:rFonts w:ascii="Times New Roman" w:hAnsi="Times New Roman" w:cs="Times New Roman"/>
          <w:b/>
          <w:bCs/>
          <w:sz w:val="24"/>
          <w:szCs w:val="24"/>
          <w:lang w:val="id-ID"/>
        </w:rPr>
      </w:pPr>
      <w:r w:rsidRPr="00430E94">
        <w:rPr>
          <w:rFonts w:ascii="Times New Roman" w:hAnsi="Times New Roman" w:cs="Times New Roman"/>
          <w:b/>
          <w:bCs/>
          <w:sz w:val="24"/>
          <w:szCs w:val="24"/>
          <w:lang w:val="id-ID"/>
        </w:rPr>
        <w:t>LEMBAR PENGESAHAN SKRIPSI</w:t>
      </w:r>
    </w:p>
    <w:p w14:paraId="2E0B48C8" w14:textId="47DA6B0A" w:rsidR="00430E94" w:rsidRPr="00430E94" w:rsidRDefault="00430E94" w:rsidP="00430E94">
      <w:pPr>
        <w:spacing w:line="360" w:lineRule="auto"/>
        <w:jc w:val="center"/>
        <w:rPr>
          <w:rFonts w:ascii="Times New Roman" w:hAnsi="Times New Roman" w:cs="Times New Roman"/>
          <w:sz w:val="24"/>
          <w:szCs w:val="24"/>
          <w:lang w:val="id-ID"/>
        </w:rPr>
      </w:pPr>
      <w:r w:rsidRPr="00430E94">
        <w:rPr>
          <w:rFonts w:ascii="Times New Roman" w:hAnsi="Times New Roman" w:cs="Times New Roman"/>
          <w:sz w:val="24"/>
          <w:szCs w:val="24"/>
          <w:lang w:val="id-ID"/>
        </w:rPr>
        <w:t xml:space="preserve">Proposal ini telah dipertahankan di hadapan Tim Pembahas Proposal Skripsi </w:t>
      </w:r>
      <w:r>
        <w:rPr>
          <w:rFonts w:ascii="Times New Roman" w:hAnsi="Times New Roman" w:cs="Times New Roman"/>
          <w:sz w:val="24"/>
          <w:szCs w:val="24"/>
          <w:lang w:val="id-ID"/>
        </w:rPr>
        <w:t xml:space="preserve"> </w:t>
      </w:r>
      <w:r w:rsidRPr="00430E94">
        <w:rPr>
          <w:rFonts w:ascii="Times New Roman" w:hAnsi="Times New Roman" w:cs="Times New Roman"/>
          <w:sz w:val="24"/>
          <w:szCs w:val="24"/>
          <w:lang w:val="id-ID"/>
        </w:rPr>
        <w:t>Program Studi Sarjana Ilmu Keperawatan:</w:t>
      </w:r>
    </w:p>
    <w:p w14:paraId="01F3EA04" w14:textId="06716219" w:rsidR="00430E94" w:rsidRPr="00430E94" w:rsidRDefault="00430E94" w:rsidP="00430E94">
      <w:pPr>
        <w:spacing w:line="360" w:lineRule="auto"/>
        <w:jc w:val="center"/>
        <w:rPr>
          <w:rFonts w:ascii="Times New Roman" w:hAnsi="Times New Roman" w:cs="Times New Roman"/>
          <w:sz w:val="24"/>
          <w:szCs w:val="24"/>
          <w:lang w:val="id-ID"/>
        </w:rPr>
      </w:pPr>
      <w:r w:rsidRPr="00430E94">
        <w:rPr>
          <w:rFonts w:ascii="Times New Roman" w:hAnsi="Times New Roman" w:cs="Times New Roman"/>
          <w:sz w:val="24"/>
          <w:szCs w:val="24"/>
          <w:lang w:val="id-ID"/>
        </w:rPr>
        <w:t>Dengan judul:</w:t>
      </w:r>
    </w:p>
    <w:p w14:paraId="05654844" w14:textId="06C82505" w:rsidR="00430E94" w:rsidRDefault="00430E94" w:rsidP="00A35AE7">
      <w:pPr>
        <w:spacing w:after="0" w:line="240" w:lineRule="auto"/>
        <w:contextualSpacing/>
        <w:jc w:val="center"/>
        <w:rPr>
          <w:rFonts w:ascii="Times New Roman" w:hAnsi="Times New Roman" w:cs="Times New Roman"/>
          <w:b/>
          <w:bCs/>
          <w:sz w:val="24"/>
          <w:szCs w:val="24"/>
        </w:rPr>
      </w:pPr>
      <w:r w:rsidRPr="00E8012F">
        <w:rPr>
          <w:rFonts w:ascii="Times New Roman" w:hAnsi="Times New Roman" w:cs="Times New Roman"/>
          <w:b/>
          <w:bCs/>
          <w:sz w:val="24"/>
          <w:szCs w:val="24"/>
          <w:lang w:val="id-ID"/>
        </w:rPr>
        <w:t>EFEKTIVITAS PROGRAM PEMBERIAN MAKANAN TAMBAHAN TERHADAP STATUS GIZI ANAK STUNTING DI PUSKESMAS KECAMATAN BLANG MANGAT</w:t>
      </w:r>
    </w:p>
    <w:p w14:paraId="076D4A9D" w14:textId="6A09C3A4" w:rsidR="00A35AE7" w:rsidRPr="00A35AE7" w:rsidRDefault="00A35AE7" w:rsidP="00A35AE7">
      <w:pPr>
        <w:spacing w:after="0" w:line="240" w:lineRule="auto"/>
        <w:contextualSpacing/>
        <w:jc w:val="center"/>
        <w:rPr>
          <w:rFonts w:ascii="Times New Roman" w:hAnsi="Times New Roman" w:cs="Times New Roman"/>
          <w:b/>
          <w:bCs/>
          <w:sz w:val="24"/>
          <w:szCs w:val="24"/>
        </w:rPr>
      </w:pPr>
    </w:p>
    <w:p w14:paraId="36810024" w14:textId="7880800D" w:rsidR="00430E94" w:rsidRDefault="00430E94" w:rsidP="00430E94">
      <w:pPr>
        <w:spacing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Tim </w:t>
      </w:r>
      <w:r w:rsidR="000A6364">
        <w:rPr>
          <w:rFonts w:ascii="Times New Roman" w:hAnsi="Times New Roman" w:cs="Times New Roman"/>
          <w:b/>
          <w:bCs/>
          <w:sz w:val="24"/>
          <w:szCs w:val="24"/>
          <w:lang w:val="id-ID"/>
        </w:rPr>
        <w:t>Pembahas</w:t>
      </w:r>
      <w:r w:rsidR="00930B9F">
        <w:rPr>
          <w:rFonts w:ascii="Times New Roman" w:hAnsi="Times New Roman" w:cs="Times New Roman"/>
          <w:b/>
          <w:bCs/>
          <w:sz w:val="24"/>
          <w:szCs w:val="24"/>
          <w:lang w:val="id-ID"/>
        </w:rPr>
        <w:t>,</w:t>
      </w:r>
    </w:p>
    <w:p w14:paraId="5E066A23" w14:textId="5F52BA56" w:rsidR="00430E94" w:rsidRPr="007A1279" w:rsidRDefault="002B66F4" w:rsidP="00430E94">
      <w:pPr>
        <w:rPr>
          <w:rFonts w:ascii="Times New Roman" w:hAnsi="Times New Roman" w:cs="Times New Roman"/>
          <w:sz w:val="24"/>
          <w:szCs w:val="24"/>
        </w:rPr>
      </w:pPr>
      <w:r>
        <w:rPr>
          <w:rFonts w:ascii="Times New Roman" w:hAnsi="Times New Roman" w:cs="Times New Roman"/>
          <w:noProof/>
          <w:sz w:val="24"/>
          <w:szCs w:val="24"/>
          <w:lang w:val="id-ID" w:eastAsia="id-ID"/>
        </w:rPr>
        <w:drawing>
          <wp:anchor distT="0" distB="0" distL="114300" distR="114300" simplePos="0" relativeHeight="251668480" behindDoc="0" locked="0" layoutInCell="1" allowOverlap="1" wp14:anchorId="0F3E9A09" wp14:editId="4966A992">
            <wp:simplePos x="0" y="0"/>
            <wp:positionH relativeFrom="column">
              <wp:posOffset>-421005</wp:posOffset>
            </wp:positionH>
            <wp:positionV relativeFrom="paragraph">
              <wp:posOffset>269875</wp:posOffset>
            </wp:positionV>
            <wp:extent cx="2036445" cy="809625"/>
            <wp:effectExtent l="0" t="0" r="1905" b="9525"/>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14" cstate="print">
                      <a:clrChange>
                        <a:clrFrom>
                          <a:srgbClr val="E7E9E8"/>
                        </a:clrFrom>
                        <a:clrTo>
                          <a:srgbClr val="E7E9E8">
                            <a:alpha val="0"/>
                          </a:srgbClr>
                        </a:clrTo>
                      </a:clrChange>
                      <a:extLst>
                        <a:ext uri="{28A0092B-C50C-407E-A947-70E740481C1C}">
                          <a14:useLocalDpi xmlns:a14="http://schemas.microsoft.com/office/drawing/2010/main" val="0"/>
                        </a:ext>
                      </a:extLst>
                    </a:blip>
                    <a:stretch>
                      <a:fillRect/>
                    </a:stretch>
                  </pic:blipFill>
                  <pic:spPr>
                    <a:xfrm>
                      <a:off x="0" y="0"/>
                      <a:ext cx="2036445" cy="809625"/>
                    </a:xfrm>
                    <a:prstGeom prst="rect">
                      <a:avLst/>
                    </a:prstGeom>
                  </pic:spPr>
                </pic:pic>
              </a:graphicData>
            </a:graphic>
            <wp14:sizeRelH relativeFrom="margin">
              <wp14:pctWidth>0</wp14:pctWidth>
            </wp14:sizeRelH>
            <wp14:sizeRelV relativeFrom="margin">
              <wp14:pctHeight>0</wp14:pctHeight>
            </wp14:sizeRelV>
          </wp:anchor>
        </w:drawing>
      </w:r>
      <w:r w:rsidR="00930B9F">
        <w:rPr>
          <w:rFonts w:ascii="Times New Roman" w:hAnsi="Times New Roman" w:cs="Times New Roman"/>
          <w:sz w:val="24"/>
          <w:szCs w:val="24"/>
          <w:lang w:val="id-ID"/>
        </w:rPr>
        <w:t xml:space="preserve">        </w:t>
      </w:r>
      <w:proofErr w:type="spellStart"/>
      <w:r w:rsidR="00430E94" w:rsidRPr="007A1279">
        <w:rPr>
          <w:rFonts w:ascii="Times New Roman" w:hAnsi="Times New Roman" w:cs="Times New Roman"/>
          <w:sz w:val="24"/>
          <w:szCs w:val="24"/>
        </w:rPr>
        <w:t>Penguji</w:t>
      </w:r>
      <w:proofErr w:type="spellEnd"/>
      <w:r w:rsidR="00430E94" w:rsidRPr="007A1279">
        <w:rPr>
          <w:rFonts w:ascii="Times New Roman" w:hAnsi="Times New Roman" w:cs="Times New Roman"/>
          <w:sz w:val="24"/>
          <w:szCs w:val="24"/>
        </w:rPr>
        <w:t xml:space="preserve"> I                                                                  </w:t>
      </w:r>
      <w:proofErr w:type="spellStart"/>
      <w:r w:rsidR="00430E94" w:rsidRPr="007A1279">
        <w:rPr>
          <w:rFonts w:ascii="Times New Roman" w:hAnsi="Times New Roman" w:cs="Times New Roman"/>
          <w:sz w:val="24"/>
          <w:szCs w:val="24"/>
        </w:rPr>
        <w:t>Penguji</w:t>
      </w:r>
      <w:proofErr w:type="spellEnd"/>
      <w:r w:rsidR="00430E94" w:rsidRPr="007A1279">
        <w:rPr>
          <w:rFonts w:ascii="Times New Roman" w:hAnsi="Times New Roman" w:cs="Times New Roman"/>
          <w:sz w:val="24"/>
          <w:szCs w:val="24"/>
        </w:rPr>
        <w:t xml:space="preserve"> II </w:t>
      </w:r>
    </w:p>
    <w:p w14:paraId="37229C94" w14:textId="03C358AD" w:rsidR="00430E94" w:rsidRDefault="002B66F4" w:rsidP="00430E94">
      <w:pPr>
        <w:spacing w:after="0"/>
        <w:rPr>
          <w:rFonts w:ascii="Times New Roman" w:eastAsia="Times New Roman" w:hAnsi="Times New Roman" w:cs="Times New Roman"/>
          <w:b/>
        </w:rPr>
      </w:pPr>
      <w:r>
        <w:rPr>
          <w:rFonts w:ascii="Times New Roman" w:hAnsi="Times New Roman"/>
          <w:b/>
          <w:noProof/>
          <w:sz w:val="24"/>
          <w:szCs w:val="24"/>
          <w:lang w:val="id-ID" w:eastAsia="id-ID"/>
        </w:rPr>
        <w:drawing>
          <wp:anchor distT="0" distB="0" distL="114300" distR="114300" simplePos="0" relativeHeight="251679744" behindDoc="0" locked="0" layoutInCell="1" allowOverlap="1" wp14:anchorId="5A39869C" wp14:editId="0284128C">
            <wp:simplePos x="0" y="0"/>
            <wp:positionH relativeFrom="column">
              <wp:posOffset>2941320</wp:posOffset>
            </wp:positionH>
            <wp:positionV relativeFrom="paragraph">
              <wp:posOffset>55245</wp:posOffset>
            </wp:positionV>
            <wp:extent cx="1390650" cy="64770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4-27 at 6.08.26 PM.jpeg"/>
                    <pic:cNvPicPr/>
                  </pic:nvPicPr>
                  <pic:blipFill rotWithShape="1">
                    <a:blip r:embed="rId15">
                      <a:clrChange>
                        <a:clrFrom>
                          <a:srgbClr val="FFFFFF"/>
                        </a:clrFrom>
                        <a:clrTo>
                          <a:srgbClr val="FFFFFF">
                            <a:alpha val="0"/>
                          </a:srgbClr>
                        </a:clrTo>
                      </a:clrChange>
                      <a:extLst>
                        <a:ext uri="{BEBA8EAE-BF5A-486C-A8C5-ECC9F3942E4B}">
                          <a14:imgProps xmlns:a14="http://schemas.microsoft.com/office/drawing/2010/main">
                            <a14:imgLayer r:embed="rId16">
                              <a14:imgEffect>
                                <a14:backgroundRemoval t="39688" b="52578" l="53103" r="78736">
                                  <a14:foregroundMark x1="59080" y1="42188" x2="58966" y2="52656"/>
                                  <a14:foregroundMark x1="62874" y1="41641" x2="59080" y2="52344"/>
                                  <a14:foregroundMark x1="57356" y1="47891" x2="53103" y2="49063"/>
                                  <a14:backgroundMark x1="61034" y1="51484" x2="79080" y2="47891"/>
                                  <a14:backgroundMark x1="60575" y1="49766" x2="80345" y2="48672"/>
                                  <a14:backgroundMark x1="57126" y1="48516" x2="57931" y2="50938"/>
                                  <a14:backgroundMark x1="57931" y1="49375" x2="54713" y2="48672"/>
                                  <a14:backgroundMark x1="58276" y1="48672" x2="56092" y2="49375"/>
                                  <a14:backgroundMark x1="60575" y1="50234" x2="60690" y2="51094"/>
                                </a14:backgroundRemoval>
                              </a14:imgEffect>
                            </a14:imgLayer>
                          </a14:imgProps>
                        </a:ext>
                        <a:ext uri="{28A0092B-C50C-407E-A947-70E740481C1C}">
                          <a14:useLocalDpi xmlns:a14="http://schemas.microsoft.com/office/drawing/2010/main" val="0"/>
                        </a:ext>
                      </a:extLst>
                    </a:blip>
                    <a:srcRect l="54713" t="40316" r="22353" b="47489"/>
                    <a:stretch/>
                  </pic:blipFill>
                  <pic:spPr bwMode="auto">
                    <a:xfrm>
                      <a:off x="0" y="0"/>
                      <a:ext cx="1390650" cy="647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30E94">
        <w:rPr>
          <w:rFonts w:ascii="Times New Roman" w:eastAsia="Times New Roman" w:hAnsi="Times New Roman" w:cs="Times New Roman"/>
          <w:b/>
        </w:rPr>
        <w:t xml:space="preserve"> </w:t>
      </w:r>
    </w:p>
    <w:p w14:paraId="33D2B872" w14:textId="3EF44442" w:rsidR="00502962" w:rsidRPr="002B66F4" w:rsidRDefault="002B66F4" w:rsidP="00502962">
      <w:pPr>
        <w:spacing w:after="0"/>
      </w:pPr>
      <w:r>
        <w:tab/>
      </w:r>
      <w:r>
        <w:tab/>
      </w:r>
      <w:r>
        <w:tab/>
      </w:r>
      <w:r>
        <w:tab/>
      </w:r>
      <w:r>
        <w:tab/>
      </w:r>
      <w:r>
        <w:tab/>
      </w:r>
      <w:r>
        <w:tab/>
      </w:r>
      <w:r w:rsidR="00FD44FA">
        <w:rPr>
          <w:rFonts w:ascii="Times New Roman" w:eastAsia="Times New Roman" w:hAnsi="Times New Roman" w:cs="Times New Roman"/>
          <w:b/>
        </w:rPr>
        <w:tab/>
      </w:r>
      <w:r w:rsidR="00FD44FA">
        <w:rPr>
          <w:rFonts w:ascii="Times New Roman" w:eastAsia="Times New Roman" w:hAnsi="Times New Roman" w:cs="Times New Roman"/>
          <w:b/>
        </w:rPr>
        <w:tab/>
      </w:r>
      <w:r w:rsidR="00FD44FA">
        <w:rPr>
          <w:rFonts w:ascii="Times New Roman" w:eastAsia="Times New Roman" w:hAnsi="Times New Roman" w:cs="Times New Roman"/>
          <w:b/>
        </w:rPr>
        <w:tab/>
      </w:r>
      <w:r w:rsidR="00FD44FA">
        <w:rPr>
          <w:rFonts w:ascii="Times New Roman" w:eastAsia="Times New Roman" w:hAnsi="Times New Roman" w:cs="Times New Roman"/>
          <w:b/>
        </w:rPr>
        <w:tab/>
      </w:r>
      <w:r w:rsidR="00FD44FA">
        <w:rPr>
          <w:rFonts w:ascii="Times New Roman" w:eastAsia="Times New Roman" w:hAnsi="Times New Roman" w:cs="Times New Roman"/>
          <w:b/>
        </w:rPr>
        <w:tab/>
      </w:r>
      <w:r w:rsidR="00FD44FA">
        <w:rPr>
          <w:rFonts w:ascii="Times New Roman" w:eastAsia="Times New Roman" w:hAnsi="Times New Roman" w:cs="Times New Roman"/>
          <w:b/>
        </w:rPr>
        <w:tab/>
      </w:r>
    </w:p>
    <w:p w14:paraId="1FF0E69A" w14:textId="77777777" w:rsidR="002B66F4" w:rsidRDefault="002B66F4" w:rsidP="00502962">
      <w:pPr>
        <w:spacing w:after="0"/>
        <w:rPr>
          <w:rFonts w:ascii="Times New Roman" w:hAnsi="Times New Roman" w:cs="Times New Roman"/>
          <w:b/>
          <w:bCs/>
          <w:sz w:val="24"/>
          <w:szCs w:val="24"/>
          <w:u w:val="single"/>
          <w:lang w:val="id-ID"/>
        </w:rPr>
      </w:pPr>
    </w:p>
    <w:p w14:paraId="6379E769" w14:textId="2413A014" w:rsidR="00430E94" w:rsidRPr="00A35AE7" w:rsidRDefault="00195FCA" w:rsidP="00502962">
      <w:pPr>
        <w:spacing w:after="0"/>
        <w:rPr>
          <w:rFonts w:ascii="Times New Roman" w:hAnsi="Times New Roman" w:cs="Times New Roman"/>
          <w:b/>
          <w:bCs/>
          <w:sz w:val="24"/>
          <w:szCs w:val="24"/>
          <w:lang w:val="id-ID"/>
        </w:rPr>
      </w:pPr>
      <w:r w:rsidRPr="00A35AE7">
        <w:rPr>
          <w:rFonts w:ascii="Times New Roman" w:hAnsi="Times New Roman" w:cs="Times New Roman"/>
          <w:b/>
          <w:bCs/>
          <w:sz w:val="24"/>
          <w:szCs w:val="24"/>
          <w:u w:val="single"/>
          <w:lang w:val="id-ID"/>
        </w:rPr>
        <w:t>Ns.Fauziah, M.Kep</w:t>
      </w:r>
      <w:r w:rsidRPr="00A35AE7">
        <w:rPr>
          <w:rFonts w:ascii="Times New Roman" w:hAnsi="Times New Roman" w:cs="Times New Roman"/>
          <w:sz w:val="24"/>
          <w:szCs w:val="24"/>
          <w:lang w:val="id-ID"/>
        </w:rPr>
        <w:tab/>
      </w:r>
      <w:r w:rsidRPr="00A35AE7">
        <w:rPr>
          <w:rFonts w:ascii="Times New Roman" w:hAnsi="Times New Roman" w:cs="Times New Roman"/>
          <w:sz w:val="24"/>
          <w:szCs w:val="24"/>
          <w:lang w:val="id-ID"/>
        </w:rPr>
        <w:tab/>
      </w:r>
      <w:r w:rsidRPr="00A35AE7">
        <w:rPr>
          <w:rFonts w:ascii="Times New Roman" w:hAnsi="Times New Roman" w:cs="Times New Roman"/>
          <w:sz w:val="24"/>
          <w:szCs w:val="24"/>
          <w:lang w:val="id-ID"/>
        </w:rPr>
        <w:tab/>
      </w:r>
      <w:r w:rsidRPr="00A35AE7">
        <w:rPr>
          <w:rFonts w:ascii="Times New Roman" w:hAnsi="Times New Roman" w:cs="Times New Roman"/>
          <w:sz w:val="24"/>
          <w:szCs w:val="24"/>
          <w:lang w:val="id-ID"/>
        </w:rPr>
        <w:tab/>
      </w:r>
      <w:r w:rsidR="001A7DA1" w:rsidRPr="00A35AE7">
        <w:rPr>
          <w:rFonts w:ascii="Times New Roman" w:hAnsi="Times New Roman" w:cs="Times New Roman"/>
          <w:b/>
          <w:bCs/>
          <w:sz w:val="24"/>
          <w:szCs w:val="24"/>
          <w:u w:val="single"/>
          <w:lang w:val="id-ID"/>
        </w:rPr>
        <w:t>Husna Maulida, SST.,M.Keb</w:t>
      </w:r>
    </w:p>
    <w:p w14:paraId="0F3260F1" w14:textId="3004A929" w:rsidR="00430E94" w:rsidRDefault="00195FCA" w:rsidP="00430E94">
      <w:pPr>
        <w:spacing w:after="6"/>
        <w:rPr>
          <w:rFonts w:ascii="Times New Roman" w:eastAsia="DengXian" w:hAnsi="Times New Roman" w:cs="Times New Roman"/>
          <w:b/>
          <w:bCs/>
          <w:sz w:val="24"/>
          <w:szCs w:val="24"/>
          <w:lang w:val="id-ID" w:eastAsia="zh-CN"/>
        </w:rPr>
      </w:pPr>
      <w:r w:rsidRPr="00A35AE7">
        <w:rPr>
          <w:rFonts w:ascii="Times New Roman" w:eastAsia="DengXian" w:hAnsi="Times New Roman" w:cs="Times New Roman"/>
          <w:b/>
          <w:bCs/>
          <w:sz w:val="24"/>
          <w:szCs w:val="24"/>
          <w:lang w:val="id-ID" w:eastAsia="zh-CN"/>
        </w:rPr>
        <w:t>NUPTK:</w:t>
      </w:r>
      <w:r w:rsidRPr="00A35AE7">
        <w:rPr>
          <w:rFonts w:ascii="Times New Roman" w:hAnsi="Times New Roman" w:cs="Times New Roman"/>
          <w:b/>
          <w:bCs/>
          <w:sz w:val="24"/>
          <w:szCs w:val="24"/>
        </w:rPr>
        <w:t xml:space="preserve"> </w:t>
      </w:r>
      <w:r w:rsidR="00A35AE7">
        <w:rPr>
          <w:rFonts w:ascii="Times New Roman" w:eastAsia="DengXian" w:hAnsi="Times New Roman" w:cs="Times New Roman"/>
          <w:b/>
          <w:bCs/>
          <w:sz w:val="24"/>
          <w:szCs w:val="24"/>
          <w:lang w:val="id-ID" w:eastAsia="zh-CN"/>
        </w:rPr>
        <w:t>2543760661231092</w:t>
      </w:r>
      <w:r w:rsidR="00A35AE7">
        <w:rPr>
          <w:rFonts w:ascii="Times New Roman" w:eastAsia="DengXian" w:hAnsi="Times New Roman" w:cs="Times New Roman"/>
          <w:b/>
          <w:bCs/>
          <w:sz w:val="24"/>
          <w:szCs w:val="24"/>
          <w:lang w:val="id-ID" w:eastAsia="zh-CN"/>
        </w:rPr>
        <w:tab/>
      </w:r>
      <w:r w:rsidR="00A35AE7">
        <w:rPr>
          <w:rFonts w:ascii="Times New Roman" w:eastAsia="DengXian" w:hAnsi="Times New Roman" w:cs="Times New Roman"/>
          <w:b/>
          <w:bCs/>
          <w:sz w:val="24"/>
          <w:szCs w:val="24"/>
          <w:lang w:val="id-ID" w:eastAsia="zh-CN"/>
        </w:rPr>
        <w:tab/>
      </w:r>
      <w:r w:rsidR="001A7DA1" w:rsidRPr="00A35AE7">
        <w:rPr>
          <w:rFonts w:ascii="Times New Roman" w:eastAsia="DengXian" w:hAnsi="Times New Roman" w:cs="Times New Roman"/>
          <w:b/>
          <w:bCs/>
          <w:sz w:val="24"/>
          <w:szCs w:val="24"/>
          <w:lang w:val="id-ID" w:eastAsia="zh-CN"/>
        </w:rPr>
        <w:t>NUPTK:</w:t>
      </w:r>
      <w:r w:rsidR="00A403C6">
        <w:rPr>
          <w:rFonts w:ascii="Times New Roman" w:eastAsia="DengXian" w:hAnsi="Times New Roman" w:cs="Times New Roman"/>
          <w:b/>
          <w:bCs/>
          <w:sz w:val="24"/>
          <w:szCs w:val="24"/>
          <w:lang w:val="id-ID" w:eastAsia="zh-CN"/>
        </w:rPr>
        <w:t xml:space="preserve"> </w:t>
      </w:r>
      <w:r w:rsidR="001A7DA1" w:rsidRPr="00A35AE7">
        <w:rPr>
          <w:rFonts w:ascii="Times New Roman" w:eastAsia="DengXian" w:hAnsi="Times New Roman" w:cs="Times New Roman"/>
          <w:b/>
          <w:bCs/>
          <w:sz w:val="24"/>
          <w:szCs w:val="24"/>
          <w:lang w:val="id-ID" w:eastAsia="zh-CN"/>
        </w:rPr>
        <w:t>5433766667230293</w:t>
      </w:r>
    </w:p>
    <w:p w14:paraId="6F715071" w14:textId="77777777" w:rsidR="00757625" w:rsidRPr="00A35AE7" w:rsidRDefault="00757625" w:rsidP="00430E94">
      <w:pPr>
        <w:spacing w:after="6"/>
        <w:rPr>
          <w:rFonts w:ascii="Times New Roman" w:eastAsia="DengXian" w:hAnsi="Times New Roman" w:cs="Times New Roman"/>
          <w:b/>
          <w:bCs/>
          <w:sz w:val="24"/>
          <w:szCs w:val="24"/>
          <w:lang w:val="id-ID" w:eastAsia="zh-CN"/>
        </w:rPr>
      </w:pPr>
    </w:p>
    <w:p w14:paraId="1ABDC449" w14:textId="7E03A186" w:rsidR="00430E94" w:rsidRPr="00930B9F" w:rsidRDefault="00430E94" w:rsidP="00430E94">
      <w:pPr>
        <w:spacing w:after="13"/>
        <w:ind w:left="10" w:right="49" w:hanging="10"/>
        <w:jc w:val="center"/>
        <w:rPr>
          <w:rFonts w:ascii="Times New Roman" w:hAnsi="Times New Roman" w:cs="Times New Roman"/>
          <w:b/>
          <w:bCs/>
          <w:sz w:val="24"/>
          <w:szCs w:val="24"/>
          <w:lang w:val="id-ID"/>
        </w:rPr>
      </w:pPr>
      <w:r w:rsidRPr="00930B9F">
        <w:rPr>
          <w:rFonts w:ascii="Times New Roman" w:hAnsi="Times New Roman" w:cs="Times New Roman"/>
          <w:b/>
          <w:bCs/>
          <w:sz w:val="24"/>
          <w:szCs w:val="24"/>
        </w:rPr>
        <w:t>P</w:t>
      </w:r>
      <w:r w:rsidR="00930B9F" w:rsidRPr="00930B9F">
        <w:rPr>
          <w:rFonts w:ascii="Times New Roman" w:hAnsi="Times New Roman" w:cs="Times New Roman"/>
          <w:b/>
          <w:bCs/>
          <w:sz w:val="24"/>
          <w:szCs w:val="24"/>
          <w:lang w:val="id-ID"/>
        </w:rPr>
        <w:t xml:space="preserve">anitian </w:t>
      </w:r>
      <w:proofErr w:type="spellStart"/>
      <w:r w:rsidRPr="00930B9F">
        <w:rPr>
          <w:rFonts w:ascii="Times New Roman" w:hAnsi="Times New Roman" w:cs="Times New Roman"/>
          <w:b/>
          <w:bCs/>
          <w:sz w:val="24"/>
          <w:szCs w:val="24"/>
        </w:rPr>
        <w:t>Ujian</w:t>
      </w:r>
      <w:proofErr w:type="spellEnd"/>
      <w:r w:rsidR="00930B9F">
        <w:rPr>
          <w:rFonts w:ascii="Times New Roman" w:hAnsi="Times New Roman" w:cs="Times New Roman"/>
          <w:b/>
          <w:bCs/>
          <w:sz w:val="24"/>
          <w:szCs w:val="24"/>
          <w:lang w:val="id-ID"/>
        </w:rPr>
        <w:t xml:space="preserve">, </w:t>
      </w:r>
    </w:p>
    <w:p w14:paraId="7D1FE9FA" w14:textId="0ABF5513" w:rsidR="00430E94" w:rsidRPr="007A1279" w:rsidRDefault="00430E94" w:rsidP="00430E94">
      <w:pPr>
        <w:spacing w:after="0"/>
        <w:ind w:left="13"/>
        <w:jc w:val="center"/>
        <w:rPr>
          <w:rFonts w:ascii="Times New Roman" w:hAnsi="Times New Roman" w:cs="Times New Roman"/>
          <w:sz w:val="24"/>
          <w:szCs w:val="24"/>
        </w:rPr>
      </w:pPr>
      <w:r w:rsidRPr="007A1279">
        <w:rPr>
          <w:rFonts w:ascii="Times New Roman" w:eastAsia="Times New Roman" w:hAnsi="Times New Roman" w:cs="Times New Roman"/>
          <w:b/>
          <w:sz w:val="24"/>
          <w:szCs w:val="24"/>
        </w:rPr>
        <w:t xml:space="preserve"> </w:t>
      </w:r>
    </w:p>
    <w:p w14:paraId="4C600445" w14:textId="4C08C16D" w:rsidR="00430E94" w:rsidRPr="00930B9F" w:rsidRDefault="002B66F4" w:rsidP="00430E94">
      <w:pPr>
        <w:tabs>
          <w:tab w:val="center" w:pos="3601"/>
          <w:tab w:val="center" w:pos="4321"/>
          <w:tab w:val="center" w:pos="5939"/>
        </w:tabs>
        <w:rPr>
          <w:rFonts w:ascii="Times New Roman" w:hAnsi="Times New Roman" w:cs="Times New Roman"/>
          <w:sz w:val="24"/>
          <w:szCs w:val="24"/>
          <w:lang w:val="id-ID"/>
        </w:rPr>
      </w:pPr>
      <w:r>
        <w:rPr>
          <w:rFonts w:ascii="Times New Roman" w:eastAsia="DengXian" w:hAnsi="Times New Roman" w:cs="Times New Roman"/>
          <w:b/>
          <w:bCs/>
          <w:noProof/>
          <w:color w:val="000000"/>
          <w:sz w:val="28"/>
          <w:szCs w:val="28"/>
          <w:lang w:val="id-ID" w:eastAsia="id-ID"/>
        </w:rPr>
        <w:drawing>
          <wp:anchor distT="0" distB="0" distL="114300" distR="114300" simplePos="0" relativeHeight="251640832" behindDoc="0" locked="0" layoutInCell="1" allowOverlap="1" wp14:anchorId="2A8F5EBC" wp14:editId="1FC8236F">
            <wp:simplePos x="0" y="0"/>
            <wp:positionH relativeFrom="margin">
              <wp:posOffset>198120</wp:posOffset>
            </wp:positionH>
            <wp:positionV relativeFrom="paragraph">
              <wp:posOffset>117475</wp:posOffset>
            </wp:positionV>
            <wp:extent cx="1981200" cy="76200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7" cstate="print">
                      <a:clrChange>
                        <a:clrFrom>
                          <a:srgbClr val="C6C2C3"/>
                        </a:clrFrom>
                        <a:clrTo>
                          <a:srgbClr val="C6C2C3">
                            <a:alpha val="0"/>
                          </a:srgbClr>
                        </a:clrTo>
                      </a:clrChange>
                      <a:extLst>
                        <a:ext uri="{28A0092B-C50C-407E-A947-70E740481C1C}">
                          <a14:useLocalDpi xmlns:a14="http://schemas.microsoft.com/office/drawing/2010/main" val="0"/>
                        </a:ext>
                      </a:extLst>
                    </a:blip>
                    <a:stretch>
                      <a:fillRect/>
                    </a:stretch>
                  </pic:blipFill>
                  <pic:spPr>
                    <a:xfrm>
                      <a:off x="0" y="0"/>
                      <a:ext cx="1981200" cy="7620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noProof/>
          <w:sz w:val="24"/>
          <w:szCs w:val="24"/>
          <w:lang w:val="id-ID" w:eastAsia="id-ID"/>
        </w:rPr>
        <w:drawing>
          <wp:anchor distT="0" distB="0" distL="114300" distR="114300" simplePos="0" relativeHeight="251650048" behindDoc="0" locked="0" layoutInCell="1" allowOverlap="1" wp14:anchorId="28233FC5" wp14:editId="5C0410FF">
            <wp:simplePos x="0" y="0"/>
            <wp:positionH relativeFrom="column">
              <wp:posOffset>2893695</wp:posOffset>
            </wp:positionH>
            <wp:positionV relativeFrom="paragraph">
              <wp:posOffset>212725</wp:posOffset>
            </wp:positionV>
            <wp:extent cx="1996323" cy="787400"/>
            <wp:effectExtent l="0" t="0" r="4445"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Picture 516"/>
                    <pic:cNvPicPr/>
                  </pic:nvPicPr>
                  <pic:blipFill>
                    <a:blip r:embed="rId18" cstate="print">
                      <a:clrChange>
                        <a:clrFrom>
                          <a:srgbClr val="C8C2C2"/>
                        </a:clrFrom>
                        <a:clrTo>
                          <a:srgbClr val="C8C2C2">
                            <a:alpha val="0"/>
                          </a:srgbClr>
                        </a:clrTo>
                      </a:clrChange>
                      <a:extLst>
                        <a:ext uri="{28A0092B-C50C-407E-A947-70E740481C1C}">
                          <a14:useLocalDpi xmlns:a14="http://schemas.microsoft.com/office/drawing/2010/main" val="0"/>
                        </a:ext>
                      </a:extLst>
                    </a:blip>
                    <a:stretch>
                      <a:fillRect/>
                    </a:stretch>
                  </pic:blipFill>
                  <pic:spPr>
                    <a:xfrm>
                      <a:off x="0" y="0"/>
                      <a:ext cx="1997903" cy="788023"/>
                    </a:xfrm>
                    <a:prstGeom prst="rect">
                      <a:avLst/>
                    </a:prstGeom>
                  </pic:spPr>
                </pic:pic>
              </a:graphicData>
            </a:graphic>
            <wp14:sizeRelH relativeFrom="margin">
              <wp14:pctWidth>0</wp14:pctWidth>
            </wp14:sizeRelH>
            <wp14:sizeRelV relativeFrom="margin">
              <wp14:pctHeight>0</wp14:pctHeight>
            </wp14:sizeRelV>
          </wp:anchor>
        </w:drawing>
      </w:r>
      <w:r w:rsidR="00930B9F">
        <w:rPr>
          <w:rFonts w:ascii="Times New Roman" w:hAnsi="Times New Roman" w:cs="Times New Roman"/>
          <w:sz w:val="24"/>
          <w:szCs w:val="24"/>
          <w:lang w:val="id-ID"/>
        </w:rPr>
        <w:t xml:space="preserve">        Pembimbing I</w:t>
      </w:r>
      <w:r w:rsidR="00430E94" w:rsidRPr="007A1279">
        <w:rPr>
          <w:rFonts w:ascii="Times New Roman" w:hAnsi="Times New Roman" w:cs="Times New Roman"/>
          <w:sz w:val="24"/>
          <w:szCs w:val="24"/>
        </w:rPr>
        <w:tab/>
        <w:t xml:space="preserve"> </w:t>
      </w:r>
      <w:r w:rsidR="00430E94" w:rsidRPr="007A1279">
        <w:rPr>
          <w:rFonts w:ascii="Times New Roman" w:hAnsi="Times New Roman" w:cs="Times New Roman"/>
          <w:sz w:val="24"/>
          <w:szCs w:val="24"/>
        </w:rPr>
        <w:tab/>
        <w:t xml:space="preserve"> </w:t>
      </w:r>
      <w:r w:rsidR="00430E94" w:rsidRPr="007A1279">
        <w:rPr>
          <w:rFonts w:ascii="Times New Roman" w:hAnsi="Times New Roman" w:cs="Times New Roman"/>
          <w:sz w:val="24"/>
          <w:szCs w:val="24"/>
        </w:rPr>
        <w:tab/>
        <w:t xml:space="preserve">      </w:t>
      </w:r>
      <w:r w:rsidR="00930B9F">
        <w:rPr>
          <w:rFonts w:ascii="Times New Roman" w:hAnsi="Times New Roman" w:cs="Times New Roman"/>
          <w:sz w:val="24"/>
          <w:szCs w:val="24"/>
          <w:lang w:val="id-ID"/>
        </w:rPr>
        <w:t>pembimbing II</w:t>
      </w:r>
    </w:p>
    <w:p w14:paraId="59557E03" w14:textId="409DE962" w:rsidR="00930B9F" w:rsidRPr="001735AF" w:rsidRDefault="00430E94" w:rsidP="00430E94">
      <w:pPr>
        <w:spacing w:after="0"/>
        <w:rPr>
          <w:rFonts w:ascii="Times New Roman" w:eastAsia="Times New Roman" w:hAnsi="Times New Roman" w:cs="Times New Roman"/>
          <w:b/>
          <w:sz w:val="24"/>
          <w:szCs w:val="24"/>
        </w:rPr>
      </w:pPr>
      <w:r w:rsidRPr="007A1279">
        <w:rPr>
          <w:rFonts w:ascii="Times New Roman" w:eastAsia="Times New Roman" w:hAnsi="Times New Roman" w:cs="Times New Roman"/>
          <w:b/>
          <w:sz w:val="24"/>
          <w:szCs w:val="24"/>
        </w:rPr>
        <w:t xml:space="preserve"> </w:t>
      </w:r>
    </w:p>
    <w:p w14:paraId="796E7BF9" w14:textId="552A5696" w:rsidR="001735AF" w:rsidRDefault="00430E94" w:rsidP="001735AF">
      <w:pPr>
        <w:spacing w:after="0"/>
        <w:rPr>
          <w:rFonts w:ascii="Times New Roman" w:hAnsi="Times New Roman" w:cs="Times New Roman"/>
          <w:sz w:val="24"/>
          <w:szCs w:val="24"/>
        </w:rPr>
      </w:pPr>
      <w:r w:rsidRPr="007A1279">
        <w:rPr>
          <w:rFonts w:ascii="Times New Roman" w:eastAsia="Times New Roman" w:hAnsi="Times New Roman" w:cs="Times New Roman"/>
          <w:b/>
          <w:sz w:val="24"/>
          <w:szCs w:val="24"/>
        </w:rPr>
        <w:t xml:space="preserve"> </w:t>
      </w:r>
      <w:r w:rsidR="006B355B">
        <w:rPr>
          <w:rFonts w:ascii="Times New Roman" w:eastAsia="Times New Roman" w:hAnsi="Times New Roman" w:cs="Times New Roman"/>
          <w:b/>
          <w:sz w:val="24"/>
          <w:szCs w:val="24"/>
        </w:rPr>
        <w:tab/>
      </w:r>
      <w:r w:rsidR="006B355B">
        <w:rPr>
          <w:rFonts w:ascii="Times New Roman" w:eastAsia="Times New Roman" w:hAnsi="Times New Roman" w:cs="Times New Roman"/>
          <w:b/>
          <w:sz w:val="24"/>
          <w:szCs w:val="24"/>
        </w:rPr>
        <w:tab/>
      </w:r>
      <w:r w:rsidR="006B355B">
        <w:rPr>
          <w:rFonts w:ascii="Times New Roman" w:eastAsia="Times New Roman" w:hAnsi="Times New Roman" w:cs="Times New Roman"/>
          <w:b/>
          <w:sz w:val="24"/>
          <w:szCs w:val="24"/>
        </w:rPr>
        <w:tab/>
      </w:r>
      <w:r w:rsidR="006B355B">
        <w:rPr>
          <w:rFonts w:ascii="Times New Roman" w:eastAsia="Times New Roman" w:hAnsi="Times New Roman" w:cs="Times New Roman"/>
          <w:b/>
          <w:sz w:val="24"/>
          <w:szCs w:val="24"/>
        </w:rPr>
        <w:tab/>
      </w:r>
      <w:r w:rsidR="006B355B">
        <w:rPr>
          <w:rFonts w:ascii="Times New Roman" w:eastAsia="Times New Roman" w:hAnsi="Times New Roman" w:cs="Times New Roman"/>
          <w:b/>
          <w:sz w:val="24"/>
          <w:szCs w:val="24"/>
        </w:rPr>
        <w:tab/>
      </w:r>
      <w:r w:rsidR="006B355B">
        <w:rPr>
          <w:rFonts w:ascii="Times New Roman" w:eastAsia="Times New Roman" w:hAnsi="Times New Roman" w:cs="Times New Roman"/>
          <w:b/>
          <w:sz w:val="24"/>
          <w:szCs w:val="24"/>
        </w:rPr>
        <w:tab/>
      </w:r>
    </w:p>
    <w:p w14:paraId="1BA102EF" w14:textId="77777777" w:rsidR="009A57C5" w:rsidRDefault="009A57C5" w:rsidP="006B598F">
      <w:pPr>
        <w:spacing w:after="10"/>
        <w:ind w:left="-5" w:hanging="10"/>
        <w:rPr>
          <w:rFonts w:ascii="Times New Roman" w:hAnsi="Times New Roman" w:cs="Times New Roman"/>
          <w:sz w:val="24"/>
          <w:szCs w:val="24"/>
        </w:rPr>
      </w:pPr>
    </w:p>
    <w:p w14:paraId="33908848" w14:textId="539568AC" w:rsidR="009A57C5" w:rsidRPr="009A57C5" w:rsidRDefault="00430E94" w:rsidP="006B598F">
      <w:pPr>
        <w:spacing w:after="10"/>
        <w:ind w:left="-5" w:hanging="10"/>
        <w:rPr>
          <w:rFonts w:ascii="Times New Roman" w:eastAsia="Times New Roman" w:hAnsi="Times New Roman" w:cs="Times New Roman"/>
          <w:b/>
          <w:sz w:val="24"/>
          <w:szCs w:val="24"/>
          <w:u w:val="single" w:color="000000"/>
          <w:lang w:val="id-ID"/>
        </w:rPr>
      </w:pPr>
      <w:r w:rsidRPr="007A1279">
        <w:rPr>
          <w:rFonts w:ascii="Times New Roman" w:eastAsia="Times New Roman" w:hAnsi="Times New Roman" w:cs="Times New Roman"/>
          <w:b/>
          <w:sz w:val="24"/>
          <w:szCs w:val="24"/>
        </w:rPr>
        <w:t xml:space="preserve"> </w:t>
      </w:r>
      <w:r w:rsidR="001735AF">
        <w:rPr>
          <w:rFonts w:ascii="Times New Roman" w:eastAsia="Times New Roman" w:hAnsi="Times New Roman" w:cs="Times New Roman"/>
          <w:b/>
          <w:sz w:val="24"/>
          <w:szCs w:val="24"/>
          <w:u w:val="single" w:color="000000"/>
        </w:rPr>
        <w:t xml:space="preserve">Eka </w:t>
      </w:r>
      <w:proofErr w:type="spellStart"/>
      <w:r w:rsidR="001735AF">
        <w:rPr>
          <w:rFonts w:ascii="Times New Roman" w:eastAsia="Times New Roman" w:hAnsi="Times New Roman" w:cs="Times New Roman"/>
          <w:b/>
          <w:sz w:val="24"/>
          <w:szCs w:val="24"/>
          <w:u w:val="single" w:color="000000"/>
        </w:rPr>
        <w:t>Sutrisna</w:t>
      </w:r>
      <w:proofErr w:type="spellEnd"/>
      <w:r w:rsidR="001735AF">
        <w:rPr>
          <w:rFonts w:ascii="Times New Roman" w:eastAsia="Times New Roman" w:hAnsi="Times New Roman" w:cs="Times New Roman"/>
          <w:b/>
          <w:sz w:val="24"/>
          <w:szCs w:val="24"/>
          <w:u w:val="single" w:color="000000"/>
        </w:rPr>
        <w:t xml:space="preserve">, SKM., </w:t>
      </w:r>
      <w:proofErr w:type="spellStart"/>
      <w:proofErr w:type="gramStart"/>
      <w:r w:rsidR="001735AF">
        <w:rPr>
          <w:rFonts w:ascii="Times New Roman" w:eastAsia="Times New Roman" w:hAnsi="Times New Roman" w:cs="Times New Roman"/>
          <w:b/>
          <w:sz w:val="24"/>
          <w:szCs w:val="24"/>
          <w:u w:val="single" w:color="000000"/>
        </w:rPr>
        <w:t>M.Ke</w:t>
      </w:r>
      <w:proofErr w:type="spellEnd"/>
      <w:r w:rsidR="001735AF">
        <w:rPr>
          <w:rFonts w:ascii="Times New Roman" w:eastAsia="Times New Roman" w:hAnsi="Times New Roman" w:cs="Times New Roman"/>
          <w:b/>
          <w:sz w:val="24"/>
          <w:szCs w:val="24"/>
          <w:u w:val="single" w:color="000000"/>
          <w:lang w:val="id-ID"/>
        </w:rPr>
        <w:t>s</w:t>
      </w:r>
      <w:proofErr w:type="gramEnd"/>
      <w:r w:rsidR="001735AF">
        <w:rPr>
          <w:rFonts w:ascii="Times New Roman" w:eastAsia="Times New Roman" w:hAnsi="Times New Roman" w:cs="Times New Roman"/>
          <w:b/>
          <w:sz w:val="24"/>
          <w:szCs w:val="24"/>
          <w:u w:val="single" w:color="000000"/>
        </w:rPr>
        <w:t xml:space="preserve"> </w:t>
      </w:r>
      <w:r w:rsidR="001735AF" w:rsidRPr="0079397D">
        <w:rPr>
          <w:rFonts w:ascii="Times New Roman" w:eastAsia="Times New Roman" w:hAnsi="Times New Roman" w:cs="Times New Roman"/>
          <w:b/>
          <w:sz w:val="24"/>
          <w:szCs w:val="24"/>
        </w:rPr>
        <w:t xml:space="preserve">         </w:t>
      </w:r>
      <w:r w:rsidR="001735AF">
        <w:rPr>
          <w:rFonts w:ascii="Times New Roman" w:eastAsia="Times New Roman" w:hAnsi="Times New Roman" w:cs="Times New Roman"/>
          <w:b/>
          <w:sz w:val="24"/>
          <w:szCs w:val="24"/>
        </w:rPr>
        <w:t xml:space="preserve">                    </w:t>
      </w:r>
      <w:bookmarkStart w:id="2" w:name="_Hlk196780535"/>
      <w:r w:rsidR="009A57C5" w:rsidRPr="00A35AE7">
        <w:rPr>
          <w:rFonts w:ascii="Times New Roman" w:eastAsia="Times New Roman" w:hAnsi="Times New Roman" w:cs="Times New Roman"/>
          <w:b/>
          <w:sz w:val="24"/>
          <w:szCs w:val="24"/>
          <w:u w:val="single"/>
          <w:lang w:val="id-ID"/>
        </w:rPr>
        <w:t>Ns. Riski Dian Ardianti,M.Kep</w:t>
      </w:r>
      <w:bookmarkEnd w:id="2"/>
    </w:p>
    <w:p w14:paraId="0B3F8A09" w14:textId="46E09017" w:rsidR="00430E94" w:rsidRPr="006B598F" w:rsidRDefault="00954342" w:rsidP="006B598F">
      <w:pPr>
        <w:spacing w:after="10"/>
        <w:ind w:left="-5" w:hanging="10"/>
        <w:rPr>
          <w:rFonts w:ascii="Times New Roman" w:hAnsi="Times New Roman" w:cs="Times New Roman"/>
          <w:sz w:val="24"/>
          <w:szCs w:val="24"/>
          <w:lang w:val="id-ID"/>
        </w:rPr>
      </w:pPr>
      <w:r>
        <w:rPr>
          <w:rFonts w:ascii="Times New Roman" w:eastAsia="Times New Roman" w:hAnsi="Times New Roman" w:cs="Times New Roman"/>
          <w:b/>
          <w:sz w:val="24"/>
          <w:szCs w:val="24"/>
          <w:lang w:val="id-ID"/>
        </w:rPr>
        <w:tab/>
        <w:t xml:space="preserve">NUPTK: </w:t>
      </w:r>
      <w:r w:rsidRPr="00462627">
        <w:rPr>
          <w:rFonts w:ascii="Times New Roman" w:eastAsia="Times New Roman" w:hAnsi="Times New Roman" w:cs="Times New Roman"/>
          <w:b/>
          <w:sz w:val="24"/>
          <w:szCs w:val="24"/>
          <w:lang w:val="id-ID"/>
        </w:rPr>
        <w:t>1949762663230262</w:t>
      </w:r>
      <w:r w:rsidR="009A57C5">
        <w:rPr>
          <w:rFonts w:ascii="Times New Roman" w:eastAsia="Times New Roman" w:hAnsi="Times New Roman" w:cs="Times New Roman"/>
          <w:b/>
          <w:sz w:val="24"/>
          <w:szCs w:val="24"/>
          <w:lang w:val="id-ID"/>
        </w:rPr>
        <w:tab/>
      </w:r>
      <w:r w:rsidR="009A57C5">
        <w:rPr>
          <w:rFonts w:ascii="Times New Roman" w:eastAsia="Times New Roman" w:hAnsi="Times New Roman" w:cs="Times New Roman"/>
          <w:b/>
          <w:sz w:val="24"/>
          <w:szCs w:val="24"/>
          <w:lang w:val="id-ID"/>
        </w:rPr>
        <w:tab/>
      </w:r>
      <w:r w:rsidR="00757625">
        <w:rPr>
          <w:rFonts w:ascii="Times New Roman" w:eastAsia="Times New Roman" w:hAnsi="Times New Roman" w:cs="Times New Roman"/>
          <w:b/>
          <w:sz w:val="24"/>
          <w:szCs w:val="24"/>
          <w:lang w:val="id-ID"/>
        </w:rPr>
        <w:t xml:space="preserve">      </w:t>
      </w:r>
      <w:r w:rsidR="009A57C5" w:rsidRPr="009A57C5">
        <w:rPr>
          <w:rFonts w:ascii="Times New Roman" w:eastAsia="Times New Roman" w:hAnsi="Times New Roman" w:cs="Times New Roman"/>
          <w:b/>
          <w:sz w:val="24"/>
          <w:szCs w:val="24"/>
          <w:lang w:val="id-ID"/>
        </w:rPr>
        <w:t>NUPTK</w:t>
      </w:r>
      <w:r w:rsidR="009A57C5">
        <w:rPr>
          <w:rFonts w:ascii="Times New Roman" w:eastAsia="Times New Roman" w:hAnsi="Times New Roman" w:cs="Times New Roman"/>
          <w:b/>
          <w:sz w:val="24"/>
          <w:szCs w:val="24"/>
          <w:lang w:val="id-ID"/>
        </w:rPr>
        <w:t>:</w:t>
      </w:r>
      <w:r w:rsidR="00A403C6">
        <w:rPr>
          <w:rFonts w:ascii="Times New Roman" w:eastAsia="Times New Roman" w:hAnsi="Times New Roman" w:cs="Times New Roman"/>
          <w:b/>
          <w:sz w:val="24"/>
          <w:szCs w:val="24"/>
          <w:lang w:val="id-ID"/>
        </w:rPr>
        <w:t xml:space="preserve"> </w:t>
      </w:r>
      <w:r w:rsidR="009A57C5" w:rsidRPr="009A57C5">
        <w:rPr>
          <w:rFonts w:ascii="Times New Roman" w:eastAsia="Times New Roman" w:hAnsi="Times New Roman" w:cs="Times New Roman"/>
          <w:b/>
          <w:sz w:val="24"/>
          <w:szCs w:val="24"/>
          <w:lang w:val="id-ID"/>
        </w:rPr>
        <w:t>4340769670230303</w:t>
      </w:r>
    </w:p>
    <w:p w14:paraId="67154D36" w14:textId="77777777" w:rsidR="00AA7F6A" w:rsidRDefault="00AA7F6A" w:rsidP="00095685">
      <w:pPr>
        <w:spacing w:after="13"/>
        <w:ind w:left="10" w:right="50" w:hanging="10"/>
        <w:jc w:val="center"/>
        <w:rPr>
          <w:rFonts w:ascii="Times New Roman" w:hAnsi="Times New Roman" w:cs="Times New Roman"/>
          <w:b/>
          <w:bCs/>
          <w:sz w:val="24"/>
          <w:szCs w:val="24"/>
        </w:rPr>
      </w:pPr>
    </w:p>
    <w:p w14:paraId="696CD23F" w14:textId="3E79F0BD" w:rsidR="00095685" w:rsidRDefault="00430E94" w:rsidP="00095685">
      <w:pPr>
        <w:spacing w:after="13"/>
        <w:ind w:left="10" w:right="50" w:hanging="10"/>
        <w:jc w:val="center"/>
        <w:rPr>
          <w:rFonts w:ascii="Times New Roman" w:hAnsi="Times New Roman" w:cs="Times New Roman"/>
          <w:b/>
          <w:bCs/>
          <w:sz w:val="24"/>
          <w:szCs w:val="24"/>
          <w:lang w:val="id-ID"/>
        </w:rPr>
      </w:pPr>
      <w:proofErr w:type="spellStart"/>
      <w:r w:rsidRPr="00930B9F">
        <w:rPr>
          <w:rFonts w:ascii="Times New Roman" w:hAnsi="Times New Roman" w:cs="Times New Roman"/>
          <w:b/>
          <w:bCs/>
          <w:sz w:val="24"/>
          <w:szCs w:val="24"/>
        </w:rPr>
        <w:t>Mengetahui</w:t>
      </w:r>
      <w:proofErr w:type="spellEnd"/>
      <w:r w:rsidR="00930B9F">
        <w:rPr>
          <w:rFonts w:ascii="Times New Roman" w:hAnsi="Times New Roman" w:cs="Times New Roman"/>
          <w:b/>
          <w:bCs/>
          <w:sz w:val="24"/>
          <w:szCs w:val="24"/>
          <w:lang w:val="id-ID"/>
        </w:rPr>
        <w:t xml:space="preserve">, </w:t>
      </w:r>
    </w:p>
    <w:p w14:paraId="714E4021" w14:textId="474023B9" w:rsidR="00430E94" w:rsidRPr="00095685" w:rsidRDefault="006B598F" w:rsidP="00095685">
      <w:pPr>
        <w:spacing w:after="13"/>
        <w:ind w:left="567" w:right="50" w:hanging="567"/>
        <w:rPr>
          <w:rFonts w:ascii="Times New Roman" w:hAnsi="Times New Roman" w:cs="Times New Roman"/>
          <w:b/>
          <w:bCs/>
          <w:sz w:val="24"/>
          <w:szCs w:val="24"/>
          <w:lang w:val="id-ID"/>
        </w:rPr>
      </w:pPr>
      <w:r>
        <w:rPr>
          <w:rFonts w:ascii="Times New Roman" w:hAnsi="Times New Roman" w:cs="Times New Roman"/>
          <w:sz w:val="24"/>
          <w:szCs w:val="24"/>
          <w:lang w:val="id-ID"/>
        </w:rPr>
        <w:t xml:space="preserve">      </w:t>
      </w:r>
      <w:r>
        <w:rPr>
          <w:rFonts w:ascii="Times New Roman" w:hAnsi="Times New Roman" w:cs="Times New Roman"/>
          <w:sz w:val="24"/>
          <w:szCs w:val="24"/>
        </w:rPr>
        <w:tab/>
        <w:t xml:space="preserve">                      </w:t>
      </w:r>
      <w:r>
        <w:rPr>
          <w:rFonts w:ascii="Times New Roman" w:hAnsi="Times New Roman" w:cs="Times New Roman"/>
          <w:sz w:val="24"/>
          <w:szCs w:val="24"/>
          <w:lang w:val="id-ID"/>
        </w:rPr>
        <w:tab/>
        <w:t xml:space="preserve">     </w:t>
      </w:r>
    </w:p>
    <w:p w14:paraId="3F45BC9E" w14:textId="116795C1" w:rsidR="006B598F" w:rsidRDefault="00B64520" w:rsidP="006B355B">
      <w:pPr>
        <w:spacing w:line="240" w:lineRule="auto"/>
        <w:rPr>
          <w:rFonts w:ascii="Times New Roman" w:hAnsi="Times New Roman" w:cs="Times New Roman"/>
          <w:sz w:val="24"/>
          <w:szCs w:val="24"/>
          <w:lang w:val="id-ID"/>
        </w:rPr>
      </w:pPr>
      <w:bookmarkStart w:id="3" w:name="_Hlk209442223"/>
      <w:r>
        <w:rPr>
          <w:rFonts w:ascii="Times New Roman" w:hAnsi="Times New Roman" w:cs="Times New Roman"/>
          <w:sz w:val="24"/>
          <w:szCs w:val="24"/>
          <w:lang w:val="id-ID"/>
        </w:rPr>
        <w:t xml:space="preserve">Dekan Fakultas Kesehatan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Ketua Program Studi Teknologi dan Sains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Ilmu Keperawatan </w:t>
      </w:r>
    </w:p>
    <w:bookmarkEnd w:id="3"/>
    <w:p w14:paraId="0733FE3A" w14:textId="4E263445" w:rsidR="008756B0" w:rsidRPr="00DA388B" w:rsidRDefault="002B66F4" w:rsidP="00DA388B">
      <w:pPr>
        <w:spacing w:line="240" w:lineRule="auto"/>
        <w:rPr>
          <w:rFonts w:ascii="Times New Roman" w:hAnsi="Times New Roman" w:cs="Times New Roman"/>
          <w:sz w:val="24"/>
          <w:szCs w:val="24"/>
          <w:lang w:val="id-ID"/>
        </w:rPr>
      </w:pPr>
      <w:r>
        <w:rPr>
          <w:rFonts w:ascii="Times New Roman" w:hAnsi="Times New Roman"/>
          <w:b/>
          <w:noProof/>
          <w:sz w:val="24"/>
          <w:u w:val="single"/>
          <w:lang w:val="id-ID" w:eastAsia="id-ID"/>
        </w:rPr>
        <w:drawing>
          <wp:anchor distT="0" distB="0" distL="114300" distR="114300" simplePos="0" relativeHeight="251659264" behindDoc="0" locked="0" layoutInCell="1" allowOverlap="1" wp14:anchorId="7FC83D15" wp14:editId="230CF5E8">
            <wp:simplePos x="0" y="0"/>
            <wp:positionH relativeFrom="column">
              <wp:posOffset>1655445</wp:posOffset>
            </wp:positionH>
            <wp:positionV relativeFrom="paragraph">
              <wp:posOffset>8255</wp:posOffset>
            </wp:positionV>
            <wp:extent cx="1123950" cy="847725"/>
            <wp:effectExtent l="0" t="0" r="0" b="952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464.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23950" cy="847725"/>
                    </a:xfrm>
                    <a:prstGeom prst="rect">
                      <a:avLst/>
                    </a:prstGeom>
                  </pic:spPr>
                </pic:pic>
              </a:graphicData>
            </a:graphic>
            <wp14:sizeRelH relativeFrom="margin">
              <wp14:pctWidth>0</wp14:pctWidth>
            </wp14:sizeRelH>
            <wp14:sizeRelV relativeFrom="margin">
              <wp14:pctHeight>0</wp14:pctHeight>
            </wp14:sizeRelV>
          </wp:anchor>
        </w:drawing>
      </w:r>
      <w:r w:rsidR="00AA7F6A">
        <w:rPr>
          <w:rFonts w:ascii="Times New Roman" w:hAnsi="Times New Roman"/>
          <w:b/>
          <w:noProof/>
          <w:sz w:val="24"/>
          <w:szCs w:val="24"/>
          <w:lang w:val="id-ID" w:eastAsia="id-ID"/>
        </w:rPr>
        <w:drawing>
          <wp:anchor distT="0" distB="0" distL="114300" distR="114300" simplePos="0" relativeHeight="251660288" behindDoc="0" locked="0" layoutInCell="1" allowOverlap="1" wp14:anchorId="5080EE8C" wp14:editId="43429501">
            <wp:simplePos x="0" y="0"/>
            <wp:positionH relativeFrom="column">
              <wp:posOffset>0</wp:posOffset>
            </wp:positionH>
            <wp:positionV relativeFrom="paragraph">
              <wp:posOffset>133985</wp:posOffset>
            </wp:positionV>
            <wp:extent cx="1495425" cy="638175"/>
            <wp:effectExtent l="0" t="0" r="9525" b="9525"/>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4-27 at 6.08.26 PM.jpeg"/>
                    <pic:cNvPicPr/>
                  </pic:nvPicPr>
                  <pic:blipFill rotWithShape="1">
                    <a:blip r:embed="rId20">
                      <a:clrChange>
                        <a:clrFrom>
                          <a:srgbClr val="FFFFFF"/>
                        </a:clrFrom>
                        <a:clrTo>
                          <a:srgbClr val="FFFFFF">
                            <a:alpha val="0"/>
                          </a:srgbClr>
                        </a:clrTo>
                      </a:clrChange>
                      <a:extLst>
                        <a:ext uri="{BEBA8EAE-BF5A-486C-A8C5-ECC9F3942E4B}">
                          <a14:imgProps xmlns:a14="http://schemas.microsoft.com/office/drawing/2010/main">
                            <a14:imgLayer r:embed="rId16">
                              <a14:imgEffect>
                                <a14:backgroundRemoval t="79297" b="86250" l="10575" r="34368">
                                  <a14:foregroundMark x1="23218" y1="80938" x2="30575" y2="82031"/>
                                  <a14:foregroundMark x1="23908" y1="85547" x2="32759" y2="80938"/>
                                  <a14:foregroundMark x1="20000" y1="80078" x2="27471" y2="81484"/>
                                  <a14:foregroundMark x1="29310" y1="81953" x2="33793" y2="81328"/>
                                </a14:backgroundRemoval>
                              </a14:imgEffect>
                            </a14:imgLayer>
                          </a14:imgProps>
                        </a:ext>
                        <a:ext uri="{28A0092B-C50C-407E-A947-70E740481C1C}">
                          <a14:useLocalDpi xmlns:a14="http://schemas.microsoft.com/office/drawing/2010/main" val="0"/>
                        </a:ext>
                      </a:extLst>
                    </a:blip>
                    <a:srcRect l="10554" t="78767" r="66439" b="13773"/>
                    <a:stretch/>
                  </pic:blipFill>
                  <pic:spPr bwMode="auto">
                    <a:xfrm>
                      <a:off x="0" y="0"/>
                      <a:ext cx="1495425" cy="638175"/>
                    </a:xfrm>
                    <a:prstGeom prst="rect">
                      <a:avLst/>
                    </a:prstGeom>
                    <a:ln>
                      <a:noFill/>
                    </a:ln>
                    <a:extLst>
                      <a:ext uri="{53640926-AAD7-44D8-BBD7-CCE9431645EC}">
                        <a14:shadowObscured xmlns:a14="http://schemas.microsoft.com/office/drawing/2010/main"/>
                      </a:ext>
                    </a:extLst>
                  </pic:spPr>
                </pic:pic>
              </a:graphicData>
            </a:graphic>
          </wp:anchor>
        </w:drawing>
      </w:r>
      <w:r w:rsidR="006B355B">
        <w:rPr>
          <w:rFonts w:ascii="Times New Roman" w:hAnsi="Times New Roman" w:cs="Times New Roman"/>
          <w:sz w:val="24"/>
          <w:szCs w:val="24"/>
          <w:lang w:val="id-ID"/>
        </w:rPr>
        <w:tab/>
      </w:r>
      <w:r w:rsidR="006B355B">
        <w:rPr>
          <w:rFonts w:ascii="Times New Roman" w:hAnsi="Times New Roman" w:cs="Times New Roman"/>
          <w:sz w:val="24"/>
          <w:szCs w:val="24"/>
          <w:lang w:val="id-ID"/>
        </w:rPr>
        <w:tab/>
      </w:r>
      <w:r w:rsidR="006B355B">
        <w:rPr>
          <w:rFonts w:ascii="Times New Roman" w:hAnsi="Times New Roman" w:cs="Times New Roman"/>
          <w:sz w:val="24"/>
          <w:szCs w:val="24"/>
          <w:lang w:val="id-ID"/>
        </w:rPr>
        <w:tab/>
      </w:r>
      <w:r w:rsidR="006B355B">
        <w:rPr>
          <w:rFonts w:ascii="Times New Roman" w:hAnsi="Times New Roman" w:cs="Times New Roman"/>
          <w:sz w:val="24"/>
          <w:szCs w:val="24"/>
          <w:lang w:val="id-ID"/>
        </w:rPr>
        <w:tab/>
        <w:t xml:space="preserve">        </w:t>
      </w:r>
      <w:r w:rsidR="006B355B">
        <w:rPr>
          <w:rFonts w:ascii="Times New Roman" w:hAnsi="Times New Roman" w:cs="Times New Roman"/>
          <w:sz w:val="24"/>
          <w:szCs w:val="24"/>
          <w:lang w:val="id-ID"/>
        </w:rPr>
        <w:tab/>
      </w:r>
      <w:r w:rsidR="006B355B">
        <w:rPr>
          <w:rFonts w:ascii="Times New Roman" w:hAnsi="Times New Roman" w:cs="Times New Roman"/>
          <w:sz w:val="24"/>
          <w:szCs w:val="24"/>
          <w:lang w:val="id-ID"/>
        </w:rPr>
        <w:tab/>
      </w:r>
    </w:p>
    <w:p w14:paraId="449E31B8" w14:textId="700C5195" w:rsidR="00E609B4" w:rsidRPr="00DA388B" w:rsidRDefault="00DA388B" w:rsidP="002E7B5A">
      <w:pPr>
        <w:spacing w:after="0" w:line="240" w:lineRule="auto"/>
        <w:jc w:val="both"/>
        <w:rPr>
          <w:rFonts w:ascii="Times New Roman" w:eastAsia="Times New Roman" w:hAnsi="Times New Roman" w:cs="Times New Roman"/>
          <w:b/>
          <w:sz w:val="24"/>
          <w:szCs w:val="24"/>
          <w:u w:val="single" w:color="000000"/>
          <w:lang w:val="id-ID"/>
        </w:rPr>
      </w:pPr>
      <w:r>
        <w:rPr>
          <w:rFonts w:ascii="Times New Roman" w:eastAsia="Times New Roman" w:hAnsi="Times New Roman" w:cs="Times New Roman"/>
          <w:b/>
          <w:noProof/>
          <w:sz w:val="24"/>
          <w:szCs w:val="24"/>
          <w:u w:val="single" w:color="000000"/>
          <w:lang w:val="id-ID"/>
        </w:rPr>
        <w:lastRenderedPageBreak/>
        <w:drawing>
          <wp:anchor distT="0" distB="0" distL="114300" distR="114300" simplePos="0" relativeHeight="251686912" behindDoc="1" locked="0" layoutInCell="1" allowOverlap="1" wp14:anchorId="0595B8A4" wp14:editId="0287AE40">
            <wp:simplePos x="0" y="0"/>
            <wp:positionH relativeFrom="column">
              <wp:posOffset>-1249680</wp:posOffset>
            </wp:positionH>
            <wp:positionV relativeFrom="paragraph">
              <wp:posOffset>-1354455</wp:posOffset>
            </wp:positionV>
            <wp:extent cx="7372350" cy="10604500"/>
            <wp:effectExtent l="0" t="0" r="0" b="6350"/>
            <wp:wrapTight wrapText="bothSides">
              <wp:wrapPolygon edited="0">
                <wp:start x="0" y="0"/>
                <wp:lineTo x="0" y="21574"/>
                <wp:lineTo x="21544" y="21574"/>
                <wp:lineTo x="21544" y="0"/>
                <wp:lineTo x="0" y="0"/>
              </wp:wrapPolygon>
            </wp:wrapTight>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1">
                      <a:extLst>
                        <a:ext uri="{28A0092B-C50C-407E-A947-70E740481C1C}">
                          <a14:useLocalDpi xmlns:a14="http://schemas.microsoft.com/office/drawing/2010/main" val="0"/>
                        </a:ext>
                      </a:extLst>
                    </a:blip>
                    <a:stretch>
                      <a:fillRect/>
                    </a:stretch>
                  </pic:blipFill>
                  <pic:spPr>
                    <a:xfrm>
                      <a:off x="0" y="0"/>
                      <a:ext cx="7372350" cy="10604500"/>
                    </a:xfrm>
                    <a:prstGeom prst="rect">
                      <a:avLst/>
                    </a:prstGeom>
                  </pic:spPr>
                </pic:pic>
              </a:graphicData>
            </a:graphic>
            <wp14:sizeRelH relativeFrom="margin">
              <wp14:pctWidth>0</wp14:pctWidth>
            </wp14:sizeRelH>
            <wp14:sizeRelV relativeFrom="margin">
              <wp14:pctHeight>0</wp14:pctHeight>
            </wp14:sizeRelV>
          </wp:anchor>
        </w:drawing>
      </w:r>
    </w:p>
    <w:p w14:paraId="4D7A6AAB" w14:textId="763AB0D1" w:rsidR="002E7B5A" w:rsidRPr="00E91879" w:rsidRDefault="002E7B5A" w:rsidP="002E7B5A">
      <w:pPr>
        <w:spacing w:after="0" w:line="240" w:lineRule="auto"/>
        <w:jc w:val="both"/>
        <w:rPr>
          <w:rFonts w:ascii="Times New Roman" w:hAnsi="Times New Roman" w:cs="Times New Roman"/>
          <w:b/>
          <w:bCs/>
          <w:iCs/>
          <w:sz w:val="24"/>
          <w:szCs w:val="24"/>
        </w:rPr>
      </w:pPr>
      <w:r w:rsidRPr="00E91879">
        <w:rPr>
          <w:rFonts w:ascii="Times New Roman" w:hAnsi="Times New Roman" w:cs="Times New Roman"/>
          <w:b/>
          <w:bCs/>
          <w:iCs/>
          <w:sz w:val="24"/>
          <w:szCs w:val="24"/>
        </w:rPr>
        <w:lastRenderedPageBreak/>
        <w:t>UNIVERSITAS BUMI PERSADA</w:t>
      </w:r>
    </w:p>
    <w:p w14:paraId="6C5B10F0" w14:textId="77777777" w:rsidR="002E7B5A" w:rsidRPr="00E91879" w:rsidRDefault="002E7B5A" w:rsidP="002E7B5A">
      <w:pPr>
        <w:spacing w:after="0" w:line="240" w:lineRule="auto"/>
        <w:jc w:val="both"/>
        <w:rPr>
          <w:rFonts w:ascii="Times New Roman" w:hAnsi="Times New Roman" w:cs="Times New Roman"/>
          <w:b/>
          <w:bCs/>
          <w:iCs/>
          <w:sz w:val="24"/>
          <w:szCs w:val="24"/>
        </w:rPr>
      </w:pPr>
      <w:r w:rsidRPr="00E91879">
        <w:rPr>
          <w:rFonts w:ascii="Times New Roman" w:hAnsi="Times New Roman" w:cs="Times New Roman"/>
          <w:b/>
          <w:bCs/>
          <w:iCs/>
          <w:sz w:val="24"/>
          <w:szCs w:val="24"/>
        </w:rPr>
        <w:t>FAKULTAS KESEHATAN TEKNOLOGI DAN SAINS</w:t>
      </w:r>
    </w:p>
    <w:p w14:paraId="7CA5B9D3" w14:textId="77777777" w:rsidR="002E7B5A" w:rsidRPr="00E91879" w:rsidRDefault="002E7B5A" w:rsidP="002E7B5A">
      <w:pPr>
        <w:spacing w:after="0" w:line="240" w:lineRule="auto"/>
        <w:jc w:val="both"/>
        <w:rPr>
          <w:rFonts w:ascii="Times New Roman" w:hAnsi="Times New Roman" w:cs="Times New Roman"/>
          <w:b/>
          <w:bCs/>
          <w:iCs/>
          <w:sz w:val="24"/>
          <w:szCs w:val="24"/>
        </w:rPr>
      </w:pPr>
      <w:r w:rsidRPr="00E91879">
        <w:rPr>
          <w:rFonts w:ascii="Times New Roman" w:hAnsi="Times New Roman" w:cs="Times New Roman"/>
          <w:b/>
          <w:bCs/>
          <w:iCs/>
          <w:sz w:val="24"/>
          <w:szCs w:val="24"/>
        </w:rPr>
        <w:t>PROGRAM STUDI ILMU KEPERAWATAN</w:t>
      </w:r>
    </w:p>
    <w:p w14:paraId="7CD6D08E" w14:textId="77777777" w:rsidR="002E7B5A" w:rsidRPr="00E91879" w:rsidRDefault="002E7B5A" w:rsidP="002E7B5A">
      <w:pPr>
        <w:spacing w:after="0" w:line="240" w:lineRule="auto"/>
        <w:jc w:val="both"/>
        <w:rPr>
          <w:rFonts w:ascii="Times New Roman" w:hAnsi="Times New Roman" w:cs="Times New Roman"/>
          <w:b/>
          <w:bCs/>
          <w:iCs/>
          <w:sz w:val="24"/>
          <w:szCs w:val="24"/>
        </w:rPr>
      </w:pPr>
    </w:p>
    <w:p w14:paraId="580BCFFF" w14:textId="77777777" w:rsidR="002E7B5A" w:rsidRDefault="002E7B5A" w:rsidP="002E7B5A">
      <w:pPr>
        <w:spacing w:after="0" w:line="240" w:lineRule="auto"/>
        <w:jc w:val="both"/>
        <w:rPr>
          <w:rFonts w:ascii="Times New Roman" w:hAnsi="Times New Roman" w:cs="Times New Roman"/>
          <w:b/>
          <w:bCs/>
          <w:iCs/>
          <w:sz w:val="24"/>
          <w:szCs w:val="24"/>
          <w:lang w:val="id-ID"/>
        </w:rPr>
      </w:pPr>
      <w:r w:rsidRPr="00E91879">
        <w:rPr>
          <w:rFonts w:ascii="Times New Roman" w:hAnsi="Times New Roman" w:cs="Times New Roman"/>
          <w:b/>
          <w:bCs/>
          <w:iCs/>
          <w:sz w:val="24"/>
          <w:szCs w:val="24"/>
        </w:rPr>
        <w:t>SKRIPSI</w:t>
      </w:r>
      <w:r>
        <w:rPr>
          <w:rFonts w:ascii="Times New Roman" w:hAnsi="Times New Roman" w:cs="Times New Roman"/>
          <w:b/>
          <w:bCs/>
          <w:iCs/>
          <w:sz w:val="24"/>
          <w:szCs w:val="24"/>
          <w:lang w:val="id-ID"/>
        </w:rPr>
        <w:t xml:space="preserve"> </w:t>
      </w:r>
    </w:p>
    <w:p w14:paraId="58373F94" w14:textId="77777777" w:rsidR="002E7B5A" w:rsidRPr="00E91879" w:rsidRDefault="002E7B5A" w:rsidP="002E7B5A">
      <w:pPr>
        <w:spacing w:after="0" w:line="240" w:lineRule="auto"/>
        <w:jc w:val="both"/>
        <w:rPr>
          <w:rFonts w:ascii="Times New Roman" w:hAnsi="Times New Roman" w:cs="Times New Roman"/>
          <w:b/>
          <w:bCs/>
          <w:iCs/>
          <w:sz w:val="24"/>
          <w:szCs w:val="24"/>
        </w:rPr>
      </w:pPr>
      <w:r>
        <w:rPr>
          <w:rFonts w:ascii="Times New Roman" w:hAnsi="Times New Roman" w:cs="Times New Roman"/>
          <w:b/>
          <w:bCs/>
          <w:iCs/>
          <w:sz w:val="24"/>
          <w:szCs w:val="24"/>
        </w:rPr>
        <w:t xml:space="preserve">28 </w:t>
      </w:r>
      <w:proofErr w:type="spellStart"/>
      <w:r>
        <w:rPr>
          <w:rFonts w:ascii="Times New Roman" w:hAnsi="Times New Roman" w:cs="Times New Roman"/>
          <w:b/>
          <w:bCs/>
          <w:iCs/>
          <w:sz w:val="24"/>
          <w:szCs w:val="24"/>
        </w:rPr>
        <w:t>Juli</w:t>
      </w:r>
      <w:proofErr w:type="spellEnd"/>
      <w:r w:rsidRPr="00E91879">
        <w:rPr>
          <w:rFonts w:ascii="Times New Roman" w:hAnsi="Times New Roman" w:cs="Times New Roman"/>
          <w:b/>
          <w:bCs/>
          <w:iCs/>
          <w:sz w:val="24"/>
          <w:szCs w:val="24"/>
        </w:rPr>
        <w:t xml:space="preserve"> 2025</w:t>
      </w:r>
    </w:p>
    <w:p w14:paraId="5A8EF7B7" w14:textId="77777777" w:rsidR="002E7B5A" w:rsidRPr="00E91879" w:rsidRDefault="002E7B5A" w:rsidP="002E7B5A">
      <w:pPr>
        <w:spacing w:after="0" w:line="240" w:lineRule="auto"/>
        <w:jc w:val="both"/>
        <w:rPr>
          <w:rFonts w:ascii="Times New Roman" w:hAnsi="Times New Roman" w:cs="Times New Roman"/>
          <w:b/>
          <w:bCs/>
          <w:iCs/>
          <w:sz w:val="24"/>
          <w:szCs w:val="24"/>
        </w:rPr>
      </w:pPr>
    </w:p>
    <w:p w14:paraId="39C21759" w14:textId="77777777" w:rsidR="002E7B5A" w:rsidRPr="00E91879" w:rsidRDefault="002E7B5A" w:rsidP="002E7B5A">
      <w:pPr>
        <w:spacing w:after="0" w:line="240" w:lineRule="auto"/>
        <w:jc w:val="both"/>
        <w:rPr>
          <w:rFonts w:ascii="Times New Roman" w:hAnsi="Times New Roman" w:cs="Times New Roman"/>
          <w:b/>
          <w:bCs/>
          <w:iCs/>
          <w:sz w:val="24"/>
          <w:szCs w:val="24"/>
        </w:rPr>
      </w:pPr>
      <w:r>
        <w:rPr>
          <w:rFonts w:ascii="Times New Roman" w:hAnsi="Times New Roman" w:cs="Times New Roman"/>
          <w:b/>
          <w:bCs/>
          <w:iCs/>
          <w:sz w:val="24"/>
          <w:szCs w:val="24"/>
        </w:rPr>
        <w:t xml:space="preserve">n+ 6 BAB+ 65 Halaman+ 9 </w:t>
      </w:r>
      <w:proofErr w:type="spellStart"/>
      <w:r>
        <w:rPr>
          <w:rFonts w:ascii="Times New Roman" w:hAnsi="Times New Roman" w:cs="Times New Roman"/>
          <w:b/>
          <w:bCs/>
          <w:iCs/>
          <w:sz w:val="24"/>
          <w:szCs w:val="24"/>
        </w:rPr>
        <w:t>Tabel</w:t>
      </w:r>
      <w:proofErr w:type="spellEnd"/>
      <w:r>
        <w:rPr>
          <w:rFonts w:ascii="Times New Roman" w:hAnsi="Times New Roman" w:cs="Times New Roman"/>
          <w:b/>
          <w:bCs/>
          <w:iCs/>
          <w:sz w:val="24"/>
          <w:szCs w:val="24"/>
        </w:rPr>
        <w:t>+ 2 Gambar+ 6</w:t>
      </w:r>
      <w:r w:rsidRPr="00E91879">
        <w:rPr>
          <w:rFonts w:ascii="Times New Roman" w:hAnsi="Times New Roman" w:cs="Times New Roman"/>
          <w:b/>
          <w:bCs/>
          <w:iCs/>
          <w:sz w:val="24"/>
          <w:szCs w:val="24"/>
        </w:rPr>
        <w:t xml:space="preserve"> Lampiran</w:t>
      </w:r>
    </w:p>
    <w:p w14:paraId="66069270" w14:textId="77777777" w:rsidR="002E7B5A" w:rsidRPr="00E91879" w:rsidRDefault="002E7B5A" w:rsidP="002E7B5A">
      <w:pPr>
        <w:spacing w:after="0" w:line="240" w:lineRule="auto"/>
        <w:jc w:val="both"/>
        <w:rPr>
          <w:rFonts w:ascii="Times New Roman" w:hAnsi="Times New Roman" w:cs="Times New Roman"/>
          <w:b/>
          <w:bCs/>
          <w:iCs/>
          <w:sz w:val="24"/>
          <w:szCs w:val="24"/>
        </w:rPr>
      </w:pPr>
    </w:p>
    <w:p w14:paraId="252CBC1D" w14:textId="77777777" w:rsidR="002E7B5A" w:rsidRPr="00E91879" w:rsidRDefault="002E7B5A" w:rsidP="002E7B5A">
      <w:pPr>
        <w:spacing w:after="0" w:line="240" w:lineRule="auto"/>
        <w:jc w:val="both"/>
        <w:rPr>
          <w:rFonts w:ascii="Times New Roman" w:hAnsi="Times New Roman" w:cs="Times New Roman"/>
          <w:b/>
          <w:bCs/>
          <w:iCs/>
          <w:sz w:val="24"/>
          <w:szCs w:val="24"/>
        </w:rPr>
      </w:pPr>
    </w:p>
    <w:p w14:paraId="40396DD1" w14:textId="77777777" w:rsidR="002E7B5A" w:rsidRPr="00A43B83" w:rsidRDefault="002E7B5A" w:rsidP="002E7B5A">
      <w:pPr>
        <w:spacing w:after="0" w:line="240" w:lineRule="auto"/>
        <w:rPr>
          <w:rFonts w:ascii="Times New Roman" w:hAnsi="Times New Roman" w:cs="Times New Roman"/>
          <w:b/>
          <w:bCs/>
          <w:iCs/>
          <w:sz w:val="24"/>
          <w:szCs w:val="24"/>
        </w:rPr>
      </w:pPr>
      <w:r>
        <w:rPr>
          <w:rFonts w:ascii="Times New Roman" w:hAnsi="Times New Roman" w:cs="Times New Roman"/>
          <w:b/>
          <w:bCs/>
          <w:iCs/>
          <w:sz w:val="24"/>
          <w:szCs w:val="24"/>
        </w:rPr>
        <w:t>RAUZATUL LAZIAH</w:t>
      </w:r>
    </w:p>
    <w:p w14:paraId="7636B720" w14:textId="77777777" w:rsidR="002E7B5A" w:rsidRPr="00E91879" w:rsidRDefault="002E7B5A" w:rsidP="002E7B5A">
      <w:pPr>
        <w:spacing w:after="0" w:line="240" w:lineRule="auto"/>
        <w:rPr>
          <w:rFonts w:ascii="Times New Roman" w:hAnsi="Times New Roman" w:cs="Times New Roman"/>
          <w:b/>
          <w:bCs/>
          <w:iCs/>
          <w:sz w:val="24"/>
          <w:szCs w:val="24"/>
        </w:rPr>
      </w:pPr>
      <w:proofErr w:type="gramStart"/>
      <w:r>
        <w:rPr>
          <w:rFonts w:ascii="Times New Roman" w:hAnsi="Times New Roman" w:cs="Times New Roman"/>
          <w:b/>
          <w:bCs/>
          <w:iCs/>
          <w:sz w:val="24"/>
          <w:szCs w:val="24"/>
        </w:rPr>
        <w:t>NPM :</w:t>
      </w:r>
      <w:proofErr w:type="gramEnd"/>
      <w:r>
        <w:rPr>
          <w:rFonts w:ascii="Times New Roman" w:hAnsi="Times New Roman" w:cs="Times New Roman"/>
          <w:b/>
          <w:bCs/>
          <w:iCs/>
          <w:sz w:val="24"/>
          <w:szCs w:val="24"/>
        </w:rPr>
        <w:t xml:space="preserve"> 21010670</w:t>
      </w:r>
    </w:p>
    <w:p w14:paraId="2C1C3C6A" w14:textId="77777777" w:rsidR="002E7B5A" w:rsidRDefault="002E7B5A" w:rsidP="002E7B5A">
      <w:pPr>
        <w:spacing w:after="0" w:line="240" w:lineRule="auto"/>
        <w:jc w:val="center"/>
        <w:rPr>
          <w:rFonts w:ascii="Times New Roman" w:eastAsia="Times New Roman" w:hAnsi="Times New Roman" w:cs="Times New Roman"/>
          <w:b/>
          <w:bCs/>
          <w:color w:val="000000"/>
          <w:sz w:val="24"/>
          <w:szCs w:val="24"/>
          <w:lang w:eastAsia="zh-CN"/>
        </w:rPr>
      </w:pPr>
    </w:p>
    <w:p w14:paraId="524676AA" w14:textId="77777777" w:rsidR="002E7B5A" w:rsidRPr="007E6F24" w:rsidRDefault="002E7B5A" w:rsidP="002E7B5A">
      <w:pPr>
        <w:spacing w:after="0" w:line="240" w:lineRule="auto"/>
        <w:jc w:val="center"/>
        <w:rPr>
          <w:rFonts w:ascii="Times New Roman" w:eastAsia="Times New Roman" w:hAnsi="Times New Roman" w:cs="Times New Roman"/>
          <w:b/>
          <w:bCs/>
          <w:color w:val="000000"/>
          <w:sz w:val="24"/>
          <w:szCs w:val="24"/>
          <w:lang w:eastAsia="zh-CN"/>
        </w:rPr>
      </w:pPr>
      <w:r w:rsidRPr="007E6F24">
        <w:rPr>
          <w:rFonts w:ascii="Times New Roman" w:eastAsia="Times New Roman" w:hAnsi="Times New Roman" w:cs="Times New Roman"/>
          <w:b/>
          <w:bCs/>
          <w:color w:val="000000"/>
          <w:sz w:val="24"/>
          <w:szCs w:val="24"/>
          <w:lang w:eastAsia="zh-CN"/>
        </w:rPr>
        <w:t>EFEKTIVITAS PROGRAM PEMBERIAN MAKANAN TAMBAHAN</w:t>
      </w:r>
    </w:p>
    <w:p w14:paraId="74432E86" w14:textId="77777777" w:rsidR="002E7B5A" w:rsidRPr="007E6F24" w:rsidRDefault="002E7B5A" w:rsidP="002E7B5A">
      <w:pPr>
        <w:spacing w:after="0" w:line="240" w:lineRule="auto"/>
        <w:jc w:val="center"/>
        <w:rPr>
          <w:rFonts w:ascii="Times New Roman" w:eastAsia="Times New Roman" w:hAnsi="Times New Roman" w:cs="Times New Roman"/>
          <w:b/>
          <w:bCs/>
          <w:color w:val="000000"/>
          <w:sz w:val="24"/>
          <w:szCs w:val="24"/>
          <w:lang w:eastAsia="zh-CN"/>
        </w:rPr>
      </w:pPr>
      <w:r w:rsidRPr="007E6F24">
        <w:rPr>
          <w:rFonts w:ascii="Times New Roman" w:eastAsia="Times New Roman" w:hAnsi="Times New Roman" w:cs="Times New Roman"/>
          <w:b/>
          <w:bCs/>
          <w:color w:val="000000"/>
          <w:sz w:val="24"/>
          <w:szCs w:val="24"/>
          <w:lang w:eastAsia="zh-CN"/>
        </w:rPr>
        <w:t>TERHADAP STATUS GIZI ANAK STUNTING DI PUSKESMAS</w:t>
      </w:r>
    </w:p>
    <w:p w14:paraId="505CB18E" w14:textId="77777777" w:rsidR="002E7B5A" w:rsidRDefault="002E7B5A" w:rsidP="002E7B5A">
      <w:pPr>
        <w:spacing w:after="0" w:line="240" w:lineRule="auto"/>
        <w:jc w:val="center"/>
        <w:rPr>
          <w:rFonts w:ascii="Times New Roman" w:eastAsia="Times New Roman" w:hAnsi="Times New Roman" w:cs="Times New Roman"/>
          <w:b/>
          <w:bCs/>
          <w:color w:val="000000"/>
          <w:sz w:val="24"/>
          <w:szCs w:val="24"/>
          <w:lang w:eastAsia="zh-CN"/>
        </w:rPr>
      </w:pPr>
      <w:r w:rsidRPr="007E6F24">
        <w:rPr>
          <w:rFonts w:ascii="Times New Roman" w:eastAsia="Times New Roman" w:hAnsi="Times New Roman" w:cs="Times New Roman"/>
          <w:b/>
          <w:bCs/>
          <w:color w:val="000000"/>
          <w:sz w:val="24"/>
          <w:szCs w:val="24"/>
          <w:lang w:eastAsia="zh-CN"/>
        </w:rPr>
        <w:t>KECAMATAN BLANG MANGAT</w:t>
      </w:r>
    </w:p>
    <w:p w14:paraId="0F147D90" w14:textId="77777777" w:rsidR="002E7B5A" w:rsidRPr="00E91879" w:rsidRDefault="002E7B5A" w:rsidP="002E7B5A">
      <w:pPr>
        <w:spacing w:after="0" w:line="240" w:lineRule="auto"/>
        <w:jc w:val="center"/>
        <w:rPr>
          <w:rFonts w:ascii="Times New Roman" w:hAnsi="Times New Roman" w:cs="Times New Roman"/>
          <w:b/>
          <w:sz w:val="24"/>
          <w:szCs w:val="24"/>
        </w:rPr>
      </w:pPr>
    </w:p>
    <w:p w14:paraId="2021C326" w14:textId="77777777" w:rsidR="002E7B5A" w:rsidRPr="00E91879" w:rsidRDefault="002E7B5A" w:rsidP="002E7B5A">
      <w:pPr>
        <w:spacing w:after="0" w:line="480" w:lineRule="auto"/>
        <w:jc w:val="center"/>
        <w:rPr>
          <w:rFonts w:ascii="Times New Roman" w:hAnsi="Times New Roman" w:cs="Times New Roman"/>
          <w:b/>
          <w:sz w:val="24"/>
          <w:szCs w:val="24"/>
        </w:rPr>
      </w:pPr>
      <w:r w:rsidRPr="00E91879">
        <w:rPr>
          <w:rFonts w:ascii="Times New Roman" w:hAnsi="Times New Roman" w:cs="Times New Roman"/>
          <w:b/>
          <w:sz w:val="24"/>
          <w:szCs w:val="24"/>
        </w:rPr>
        <w:t>ABSTRAK</w:t>
      </w:r>
    </w:p>
    <w:p w14:paraId="4A48475F" w14:textId="0E4CD20A" w:rsidR="002E7B5A" w:rsidRDefault="00934FAB" w:rsidP="002E7B5A">
      <w:pPr>
        <w:spacing w:after="0" w:line="240" w:lineRule="auto"/>
        <w:jc w:val="both"/>
        <w:rPr>
          <w:rFonts w:ascii="Times New Roman" w:hAnsi="Times New Roman" w:cs="Times New Roman"/>
          <w:sz w:val="24"/>
          <w:szCs w:val="24"/>
        </w:rPr>
      </w:pPr>
      <w:r w:rsidRPr="00934FAB">
        <w:rPr>
          <w:rFonts w:ascii="Times New Roman" w:eastAsia="Times New Roman" w:hAnsi="Times New Roman" w:cs="Times New Roman"/>
          <w:sz w:val="24"/>
          <w:szCs w:val="24"/>
          <w:lang w:val="en-ID" w:eastAsia="en-ID"/>
        </w:rPr>
        <w:t xml:space="preserve">Stunting </w:t>
      </w:r>
      <w:proofErr w:type="spellStart"/>
      <w:r w:rsidRPr="00934FAB">
        <w:rPr>
          <w:rFonts w:ascii="Times New Roman" w:eastAsia="Times New Roman" w:hAnsi="Times New Roman" w:cs="Times New Roman"/>
          <w:sz w:val="24"/>
          <w:szCs w:val="24"/>
          <w:lang w:val="en-ID" w:eastAsia="en-ID"/>
        </w:rPr>
        <w:t>merupakan</w:t>
      </w:r>
      <w:proofErr w:type="spellEnd"/>
      <w:r w:rsidRPr="00934FAB">
        <w:rPr>
          <w:rFonts w:ascii="Times New Roman" w:eastAsia="Times New Roman" w:hAnsi="Times New Roman" w:cs="Times New Roman"/>
          <w:sz w:val="24"/>
          <w:szCs w:val="24"/>
          <w:lang w:val="en-ID" w:eastAsia="en-ID"/>
        </w:rPr>
        <w:t xml:space="preserve"> </w:t>
      </w:r>
      <w:proofErr w:type="spellStart"/>
      <w:r w:rsidRPr="00934FAB">
        <w:rPr>
          <w:rFonts w:ascii="Times New Roman" w:eastAsia="Times New Roman" w:hAnsi="Times New Roman" w:cs="Times New Roman"/>
          <w:sz w:val="24"/>
          <w:szCs w:val="24"/>
          <w:lang w:val="en-ID" w:eastAsia="en-ID"/>
        </w:rPr>
        <w:t>permasalahan</w:t>
      </w:r>
      <w:proofErr w:type="spellEnd"/>
      <w:r w:rsidRPr="00934FAB">
        <w:rPr>
          <w:rFonts w:ascii="Times New Roman" w:eastAsia="Times New Roman" w:hAnsi="Times New Roman" w:cs="Times New Roman"/>
          <w:sz w:val="24"/>
          <w:szCs w:val="24"/>
          <w:lang w:val="en-ID" w:eastAsia="en-ID"/>
        </w:rPr>
        <w:t xml:space="preserve"> </w:t>
      </w:r>
      <w:proofErr w:type="spellStart"/>
      <w:r w:rsidRPr="00934FAB">
        <w:rPr>
          <w:rFonts w:ascii="Times New Roman" w:eastAsia="Times New Roman" w:hAnsi="Times New Roman" w:cs="Times New Roman"/>
          <w:sz w:val="24"/>
          <w:szCs w:val="24"/>
          <w:lang w:val="en-ID" w:eastAsia="en-ID"/>
        </w:rPr>
        <w:t>gizi</w:t>
      </w:r>
      <w:proofErr w:type="spellEnd"/>
      <w:r w:rsidRPr="00934FAB">
        <w:rPr>
          <w:rFonts w:ascii="Times New Roman" w:eastAsia="Times New Roman" w:hAnsi="Times New Roman" w:cs="Times New Roman"/>
          <w:sz w:val="24"/>
          <w:szCs w:val="24"/>
          <w:lang w:val="en-ID" w:eastAsia="en-ID"/>
        </w:rPr>
        <w:t xml:space="preserve"> </w:t>
      </w:r>
      <w:proofErr w:type="spellStart"/>
      <w:r w:rsidRPr="00934FAB">
        <w:rPr>
          <w:rFonts w:ascii="Times New Roman" w:eastAsia="Times New Roman" w:hAnsi="Times New Roman" w:cs="Times New Roman"/>
          <w:sz w:val="24"/>
          <w:szCs w:val="24"/>
          <w:lang w:val="en-ID" w:eastAsia="en-ID"/>
        </w:rPr>
        <w:t>kronis</w:t>
      </w:r>
      <w:proofErr w:type="spellEnd"/>
      <w:r w:rsidRPr="00934FAB">
        <w:rPr>
          <w:rFonts w:ascii="Times New Roman" w:eastAsia="Times New Roman" w:hAnsi="Times New Roman" w:cs="Times New Roman"/>
          <w:sz w:val="24"/>
          <w:szCs w:val="24"/>
          <w:lang w:val="en-ID" w:eastAsia="en-ID"/>
        </w:rPr>
        <w:t xml:space="preserve"> yang </w:t>
      </w:r>
      <w:proofErr w:type="spellStart"/>
      <w:r w:rsidRPr="00934FAB">
        <w:rPr>
          <w:rFonts w:ascii="Times New Roman" w:eastAsia="Times New Roman" w:hAnsi="Times New Roman" w:cs="Times New Roman"/>
          <w:sz w:val="24"/>
          <w:szCs w:val="24"/>
          <w:lang w:val="en-ID" w:eastAsia="en-ID"/>
        </w:rPr>
        <w:t>membutuhkan</w:t>
      </w:r>
      <w:proofErr w:type="spellEnd"/>
      <w:r w:rsidRPr="00934FAB">
        <w:rPr>
          <w:rFonts w:ascii="Times New Roman" w:eastAsia="Times New Roman" w:hAnsi="Times New Roman" w:cs="Times New Roman"/>
          <w:sz w:val="24"/>
          <w:szCs w:val="24"/>
          <w:lang w:val="en-ID" w:eastAsia="en-ID"/>
        </w:rPr>
        <w:t xml:space="preserve"> </w:t>
      </w:r>
      <w:proofErr w:type="spellStart"/>
      <w:r w:rsidRPr="00934FAB">
        <w:rPr>
          <w:rFonts w:ascii="Times New Roman" w:eastAsia="Times New Roman" w:hAnsi="Times New Roman" w:cs="Times New Roman"/>
          <w:sz w:val="24"/>
          <w:szCs w:val="24"/>
          <w:lang w:val="en-ID" w:eastAsia="en-ID"/>
        </w:rPr>
        <w:t>perhatian</w:t>
      </w:r>
      <w:proofErr w:type="spellEnd"/>
      <w:r w:rsidRPr="00934FAB">
        <w:rPr>
          <w:rFonts w:ascii="Times New Roman" w:eastAsia="Times New Roman" w:hAnsi="Times New Roman" w:cs="Times New Roman"/>
          <w:sz w:val="24"/>
          <w:szCs w:val="24"/>
          <w:lang w:val="en-ID" w:eastAsia="en-ID"/>
        </w:rPr>
        <w:t xml:space="preserve"> </w:t>
      </w:r>
      <w:proofErr w:type="spellStart"/>
      <w:r w:rsidRPr="00934FAB">
        <w:rPr>
          <w:rFonts w:ascii="Times New Roman" w:eastAsia="Times New Roman" w:hAnsi="Times New Roman" w:cs="Times New Roman"/>
          <w:sz w:val="24"/>
          <w:szCs w:val="24"/>
          <w:lang w:val="en-ID" w:eastAsia="en-ID"/>
        </w:rPr>
        <w:t>serius</w:t>
      </w:r>
      <w:proofErr w:type="spellEnd"/>
      <w:r w:rsidR="00C766DF">
        <w:rPr>
          <w:rFonts w:ascii="Times New Roman" w:eastAsia="Times New Roman" w:hAnsi="Times New Roman" w:cs="Times New Roman"/>
          <w:sz w:val="24"/>
          <w:szCs w:val="24"/>
          <w:lang w:val="id-ID" w:eastAsia="en-ID"/>
        </w:rPr>
        <w:t>,</w:t>
      </w:r>
      <w:r w:rsidRPr="00934FAB">
        <w:rPr>
          <w:rFonts w:ascii="Times New Roman" w:eastAsia="Times New Roman" w:hAnsi="Times New Roman" w:cs="Times New Roman"/>
          <w:sz w:val="24"/>
          <w:szCs w:val="24"/>
          <w:lang w:val="en-ID" w:eastAsia="en-ID"/>
        </w:rPr>
        <w:t xml:space="preserve"> </w:t>
      </w:r>
      <w:proofErr w:type="spellStart"/>
      <w:r w:rsidRPr="00934FAB">
        <w:rPr>
          <w:rFonts w:ascii="Times New Roman" w:eastAsia="Times New Roman" w:hAnsi="Times New Roman" w:cs="Times New Roman"/>
          <w:sz w:val="24"/>
          <w:szCs w:val="24"/>
          <w:lang w:val="en-ID" w:eastAsia="en-ID"/>
        </w:rPr>
        <w:t>dibuktikan</w:t>
      </w:r>
      <w:proofErr w:type="spellEnd"/>
      <w:r w:rsidRPr="00934FAB">
        <w:rPr>
          <w:rFonts w:ascii="Times New Roman" w:eastAsia="Times New Roman" w:hAnsi="Times New Roman" w:cs="Times New Roman"/>
          <w:sz w:val="24"/>
          <w:szCs w:val="24"/>
          <w:lang w:val="en-ID" w:eastAsia="en-ID"/>
        </w:rPr>
        <w:t xml:space="preserve"> </w:t>
      </w:r>
      <w:proofErr w:type="spellStart"/>
      <w:r w:rsidRPr="00934FAB">
        <w:rPr>
          <w:rFonts w:ascii="Times New Roman" w:eastAsia="Times New Roman" w:hAnsi="Times New Roman" w:cs="Times New Roman"/>
          <w:sz w:val="24"/>
          <w:szCs w:val="24"/>
          <w:lang w:val="en-ID" w:eastAsia="en-ID"/>
        </w:rPr>
        <w:t>dengan</w:t>
      </w:r>
      <w:proofErr w:type="spellEnd"/>
      <w:r w:rsidRPr="00934FAB">
        <w:rPr>
          <w:rFonts w:ascii="Times New Roman" w:eastAsia="Times New Roman" w:hAnsi="Times New Roman" w:cs="Times New Roman"/>
          <w:sz w:val="24"/>
          <w:szCs w:val="24"/>
          <w:lang w:val="en-ID" w:eastAsia="en-ID"/>
        </w:rPr>
        <w:t xml:space="preserve"> </w:t>
      </w:r>
      <w:proofErr w:type="spellStart"/>
      <w:r w:rsidRPr="00934FAB">
        <w:rPr>
          <w:rFonts w:ascii="Times New Roman" w:eastAsia="Times New Roman" w:hAnsi="Times New Roman" w:cs="Times New Roman"/>
          <w:sz w:val="24"/>
          <w:szCs w:val="24"/>
          <w:lang w:val="en-ID" w:eastAsia="en-ID"/>
        </w:rPr>
        <w:t>masih</w:t>
      </w:r>
      <w:proofErr w:type="spellEnd"/>
      <w:r w:rsidRPr="00934FAB">
        <w:rPr>
          <w:rFonts w:ascii="Times New Roman" w:eastAsia="Times New Roman" w:hAnsi="Times New Roman" w:cs="Times New Roman"/>
          <w:sz w:val="24"/>
          <w:szCs w:val="24"/>
          <w:lang w:val="en-ID" w:eastAsia="en-ID"/>
        </w:rPr>
        <w:t xml:space="preserve"> </w:t>
      </w:r>
      <w:proofErr w:type="spellStart"/>
      <w:r w:rsidRPr="00934FAB">
        <w:rPr>
          <w:rFonts w:ascii="Times New Roman" w:eastAsia="Times New Roman" w:hAnsi="Times New Roman" w:cs="Times New Roman"/>
          <w:sz w:val="24"/>
          <w:szCs w:val="24"/>
          <w:lang w:val="en-ID" w:eastAsia="en-ID"/>
        </w:rPr>
        <w:t>adanya</w:t>
      </w:r>
      <w:proofErr w:type="spellEnd"/>
      <w:r w:rsidRPr="00934FAB">
        <w:rPr>
          <w:rFonts w:ascii="Times New Roman" w:eastAsia="Times New Roman" w:hAnsi="Times New Roman" w:cs="Times New Roman"/>
          <w:sz w:val="24"/>
          <w:szCs w:val="24"/>
          <w:lang w:val="en-ID" w:eastAsia="en-ID"/>
        </w:rPr>
        <w:t xml:space="preserve"> </w:t>
      </w:r>
      <w:proofErr w:type="spellStart"/>
      <w:r w:rsidRPr="00934FAB">
        <w:rPr>
          <w:rFonts w:ascii="Times New Roman" w:eastAsia="Times New Roman" w:hAnsi="Times New Roman" w:cs="Times New Roman"/>
          <w:sz w:val="24"/>
          <w:szCs w:val="24"/>
          <w:lang w:val="en-ID" w:eastAsia="en-ID"/>
        </w:rPr>
        <w:t>kasus</w:t>
      </w:r>
      <w:proofErr w:type="spellEnd"/>
      <w:r w:rsidRPr="00934FAB">
        <w:rPr>
          <w:rFonts w:ascii="Times New Roman" w:eastAsia="Times New Roman" w:hAnsi="Times New Roman" w:cs="Times New Roman"/>
          <w:sz w:val="24"/>
          <w:szCs w:val="24"/>
          <w:lang w:val="en-ID" w:eastAsia="en-ID"/>
        </w:rPr>
        <w:t xml:space="preserve"> stunting yang </w:t>
      </w:r>
      <w:proofErr w:type="spellStart"/>
      <w:r w:rsidRPr="00934FAB">
        <w:rPr>
          <w:rFonts w:ascii="Times New Roman" w:eastAsia="Times New Roman" w:hAnsi="Times New Roman" w:cs="Times New Roman"/>
          <w:sz w:val="24"/>
          <w:szCs w:val="24"/>
          <w:lang w:val="en-ID" w:eastAsia="en-ID"/>
        </w:rPr>
        <w:t>terjadi</w:t>
      </w:r>
      <w:proofErr w:type="spellEnd"/>
      <w:r w:rsidRPr="00934FAB">
        <w:rPr>
          <w:rFonts w:ascii="Times New Roman" w:eastAsia="Times New Roman" w:hAnsi="Times New Roman" w:cs="Times New Roman"/>
          <w:sz w:val="24"/>
          <w:szCs w:val="24"/>
          <w:lang w:val="en-ID" w:eastAsia="en-ID"/>
        </w:rPr>
        <w:t xml:space="preserve"> di </w:t>
      </w:r>
      <w:proofErr w:type="spellStart"/>
      <w:r w:rsidRPr="00934FAB">
        <w:rPr>
          <w:rFonts w:ascii="Times New Roman" w:eastAsia="Times New Roman" w:hAnsi="Times New Roman" w:cs="Times New Roman"/>
          <w:sz w:val="24"/>
          <w:szCs w:val="24"/>
          <w:lang w:val="en-ID" w:eastAsia="en-ID"/>
        </w:rPr>
        <w:t>berbagai</w:t>
      </w:r>
      <w:proofErr w:type="spellEnd"/>
      <w:r w:rsidRPr="00934FAB">
        <w:rPr>
          <w:rFonts w:ascii="Times New Roman" w:eastAsia="Times New Roman" w:hAnsi="Times New Roman" w:cs="Times New Roman"/>
          <w:sz w:val="24"/>
          <w:szCs w:val="24"/>
          <w:lang w:val="en-ID" w:eastAsia="en-ID"/>
        </w:rPr>
        <w:t xml:space="preserve"> </w:t>
      </w:r>
      <w:proofErr w:type="spellStart"/>
      <w:r w:rsidRPr="00934FAB">
        <w:rPr>
          <w:rFonts w:ascii="Times New Roman" w:eastAsia="Times New Roman" w:hAnsi="Times New Roman" w:cs="Times New Roman"/>
          <w:sz w:val="24"/>
          <w:szCs w:val="24"/>
          <w:lang w:val="en-ID" w:eastAsia="en-ID"/>
        </w:rPr>
        <w:t>daerah</w:t>
      </w:r>
      <w:proofErr w:type="spellEnd"/>
      <w:r w:rsidRPr="00934FAB">
        <w:rPr>
          <w:rFonts w:ascii="Times New Roman" w:eastAsia="Times New Roman" w:hAnsi="Times New Roman" w:cs="Times New Roman"/>
          <w:sz w:val="24"/>
          <w:szCs w:val="24"/>
          <w:lang w:val="en-ID" w:eastAsia="en-ID"/>
        </w:rPr>
        <w:t xml:space="preserve">. Di Kota </w:t>
      </w:r>
      <w:proofErr w:type="spellStart"/>
      <w:r w:rsidRPr="00934FAB">
        <w:rPr>
          <w:rFonts w:ascii="Times New Roman" w:eastAsia="Times New Roman" w:hAnsi="Times New Roman" w:cs="Times New Roman"/>
          <w:sz w:val="24"/>
          <w:szCs w:val="24"/>
          <w:lang w:val="en-ID" w:eastAsia="en-ID"/>
        </w:rPr>
        <w:t>Lhokseumawe</w:t>
      </w:r>
      <w:proofErr w:type="spellEnd"/>
      <w:r w:rsidRPr="00934FAB">
        <w:rPr>
          <w:rFonts w:ascii="Times New Roman" w:eastAsia="Times New Roman" w:hAnsi="Times New Roman" w:cs="Times New Roman"/>
          <w:sz w:val="24"/>
          <w:szCs w:val="24"/>
          <w:lang w:val="en-ID" w:eastAsia="en-ID"/>
        </w:rPr>
        <w:t xml:space="preserve">, </w:t>
      </w:r>
      <w:proofErr w:type="spellStart"/>
      <w:r w:rsidRPr="00934FAB">
        <w:rPr>
          <w:rFonts w:ascii="Times New Roman" w:eastAsia="Times New Roman" w:hAnsi="Times New Roman" w:cs="Times New Roman"/>
          <w:sz w:val="24"/>
          <w:szCs w:val="24"/>
          <w:lang w:val="en-ID" w:eastAsia="en-ID"/>
        </w:rPr>
        <w:t>tercatat</w:t>
      </w:r>
      <w:proofErr w:type="spellEnd"/>
      <w:r w:rsidRPr="00934FAB">
        <w:rPr>
          <w:rFonts w:ascii="Times New Roman" w:eastAsia="Times New Roman" w:hAnsi="Times New Roman" w:cs="Times New Roman"/>
          <w:sz w:val="24"/>
          <w:szCs w:val="24"/>
          <w:lang w:val="en-ID" w:eastAsia="en-ID"/>
        </w:rPr>
        <w:t xml:space="preserve"> </w:t>
      </w:r>
      <w:proofErr w:type="spellStart"/>
      <w:r w:rsidRPr="00934FAB">
        <w:rPr>
          <w:rFonts w:ascii="Times New Roman" w:eastAsia="Times New Roman" w:hAnsi="Times New Roman" w:cs="Times New Roman"/>
          <w:sz w:val="24"/>
          <w:szCs w:val="24"/>
          <w:lang w:val="en-ID" w:eastAsia="en-ID"/>
        </w:rPr>
        <w:t>jumlah</w:t>
      </w:r>
      <w:proofErr w:type="spellEnd"/>
      <w:r w:rsidRPr="00934FAB">
        <w:rPr>
          <w:rFonts w:ascii="Times New Roman" w:eastAsia="Times New Roman" w:hAnsi="Times New Roman" w:cs="Times New Roman"/>
          <w:sz w:val="24"/>
          <w:szCs w:val="24"/>
          <w:lang w:val="en-ID" w:eastAsia="en-ID"/>
        </w:rPr>
        <w:t xml:space="preserve"> stunting pada </w:t>
      </w:r>
      <w:proofErr w:type="spellStart"/>
      <w:r w:rsidRPr="00934FAB">
        <w:rPr>
          <w:rFonts w:ascii="Times New Roman" w:eastAsia="Times New Roman" w:hAnsi="Times New Roman" w:cs="Times New Roman"/>
          <w:sz w:val="24"/>
          <w:szCs w:val="24"/>
          <w:lang w:val="en-ID" w:eastAsia="en-ID"/>
        </w:rPr>
        <w:t>tahun</w:t>
      </w:r>
      <w:proofErr w:type="spellEnd"/>
      <w:r w:rsidRPr="00934FAB">
        <w:rPr>
          <w:rFonts w:ascii="Times New Roman" w:eastAsia="Times New Roman" w:hAnsi="Times New Roman" w:cs="Times New Roman"/>
          <w:sz w:val="24"/>
          <w:szCs w:val="24"/>
          <w:lang w:val="en-ID" w:eastAsia="en-ID"/>
        </w:rPr>
        <w:t xml:space="preserve"> 2024 </w:t>
      </w:r>
      <w:proofErr w:type="spellStart"/>
      <w:r w:rsidRPr="00934FAB">
        <w:rPr>
          <w:rFonts w:ascii="Times New Roman" w:eastAsia="Times New Roman" w:hAnsi="Times New Roman" w:cs="Times New Roman"/>
          <w:sz w:val="24"/>
          <w:szCs w:val="24"/>
          <w:lang w:val="en-ID" w:eastAsia="en-ID"/>
        </w:rPr>
        <w:t>sebanyak</w:t>
      </w:r>
      <w:proofErr w:type="spellEnd"/>
      <w:r w:rsidRPr="00934FAB">
        <w:rPr>
          <w:rFonts w:ascii="Times New Roman" w:eastAsia="Times New Roman" w:hAnsi="Times New Roman" w:cs="Times New Roman"/>
          <w:sz w:val="24"/>
          <w:szCs w:val="24"/>
          <w:lang w:val="en-ID" w:eastAsia="en-ID"/>
        </w:rPr>
        <w:t xml:space="preserve"> 695 </w:t>
      </w:r>
      <w:proofErr w:type="spellStart"/>
      <w:r w:rsidRPr="00934FAB">
        <w:rPr>
          <w:rFonts w:ascii="Times New Roman" w:eastAsia="Times New Roman" w:hAnsi="Times New Roman" w:cs="Times New Roman"/>
          <w:sz w:val="24"/>
          <w:szCs w:val="24"/>
          <w:lang w:val="en-ID" w:eastAsia="en-ID"/>
        </w:rPr>
        <w:t>kasus</w:t>
      </w:r>
      <w:proofErr w:type="spellEnd"/>
      <w:r w:rsidRPr="00934FAB">
        <w:rPr>
          <w:rFonts w:ascii="Times New Roman" w:eastAsia="Times New Roman" w:hAnsi="Times New Roman" w:cs="Times New Roman"/>
          <w:sz w:val="24"/>
          <w:szCs w:val="24"/>
          <w:lang w:val="en-ID" w:eastAsia="en-ID"/>
        </w:rPr>
        <w:t xml:space="preserve">, dan di wilayah UPTD </w:t>
      </w:r>
      <w:proofErr w:type="spellStart"/>
      <w:r w:rsidRPr="00934FAB">
        <w:rPr>
          <w:rFonts w:ascii="Times New Roman" w:eastAsia="Times New Roman" w:hAnsi="Times New Roman" w:cs="Times New Roman"/>
          <w:sz w:val="24"/>
          <w:szCs w:val="24"/>
          <w:lang w:val="en-ID" w:eastAsia="en-ID"/>
        </w:rPr>
        <w:t>Puskesmas</w:t>
      </w:r>
      <w:proofErr w:type="spellEnd"/>
      <w:r w:rsidRPr="00934FAB">
        <w:rPr>
          <w:rFonts w:ascii="Times New Roman" w:eastAsia="Times New Roman" w:hAnsi="Times New Roman" w:cs="Times New Roman"/>
          <w:sz w:val="24"/>
          <w:szCs w:val="24"/>
          <w:lang w:val="en-ID" w:eastAsia="en-ID"/>
        </w:rPr>
        <w:t xml:space="preserve"> </w:t>
      </w:r>
      <w:proofErr w:type="spellStart"/>
      <w:r w:rsidRPr="00934FAB">
        <w:rPr>
          <w:rFonts w:ascii="Times New Roman" w:eastAsia="Times New Roman" w:hAnsi="Times New Roman" w:cs="Times New Roman"/>
          <w:sz w:val="24"/>
          <w:szCs w:val="24"/>
          <w:lang w:val="en-ID" w:eastAsia="en-ID"/>
        </w:rPr>
        <w:t>Kecamatan</w:t>
      </w:r>
      <w:proofErr w:type="spellEnd"/>
      <w:r w:rsidRPr="00934FAB">
        <w:rPr>
          <w:rFonts w:ascii="Times New Roman" w:eastAsia="Times New Roman" w:hAnsi="Times New Roman" w:cs="Times New Roman"/>
          <w:sz w:val="24"/>
          <w:szCs w:val="24"/>
          <w:lang w:val="en-ID" w:eastAsia="en-ID"/>
        </w:rPr>
        <w:t xml:space="preserve"> </w:t>
      </w:r>
      <w:proofErr w:type="spellStart"/>
      <w:r w:rsidRPr="00934FAB">
        <w:rPr>
          <w:rFonts w:ascii="Times New Roman" w:eastAsia="Times New Roman" w:hAnsi="Times New Roman" w:cs="Times New Roman"/>
          <w:sz w:val="24"/>
          <w:szCs w:val="24"/>
          <w:lang w:val="en-ID" w:eastAsia="en-ID"/>
        </w:rPr>
        <w:t>Blang</w:t>
      </w:r>
      <w:proofErr w:type="spellEnd"/>
      <w:r w:rsidRPr="00934FAB">
        <w:rPr>
          <w:rFonts w:ascii="Times New Roman" w:eastAsia="Times New Roman" w:hAnsi="Times New Roman" w:cs="Times New Roman"/>
          <w:sz w:val="24"/>
          <w:szCs w:val="24"/>
          <w:lang w:val="en-ID" w:eastAsia="en-ID"/>
        </w:rPr>
        <w:t xml:space="preserve"> Mangat </w:t>
      </w:r>
      <w:proofErr w:type="spellStart"/>
      <w:r w:rsidRPr="00934FAB">
        <w:rPr>
          <w:rFonts w:ascii="Times New Roman" w:eastAsia="Times New Roman" w:hAnsi="Times New Roman" w:cs="Times New Roman"/>
          <w:sz w:val="24"/>
          <w:szCs w:val="24"/>
          <w:lang w:val="en-ID" w:eastAsia="en-ID"/>
        </w:rPr>
        <w:t>terdapat</w:t>
      </w:r>
      <w:proofErr w:type="spellEnd"/>
      <w:r w:rsidRPr="00934FAB">
        <w:rPr>
          <w:rFonts w:ascii="Times New Roman" w:eastAsia="Times New Roman" w:hAnsi="Times New Roman" w:cs="Times New Roman"/>
          <w:sz w:val="24"/>
          <w:szCs w:val="24"/>
          <w:lang w:val="en-ID" w:eastAsia="en-ID"/>
        </w:rPr>
        <w:t xml:space="preserve"> 144 </w:t>
      </w:r>
      <w:proofErr w:type="spellStart"/>
      <w:r w:rsidRPr="00934FAB">
        <w:rPr>
          <w:rFonts w:ascii="Times New Roman" w:eastAsia="Times New Roman" w:hAnsi="Times New Roman" w:cs="Times New Roman"/>
          <w:sz w:val="24"/>
          <w:szCs w:val="24"/>
          <w:lang w:val="en-ID" w:eastAsia="en-ID"/>
        </w:rPr>
        <w:t>kasus</w:t>
      </w:r>
      <w:proofErr w:type="spellEnd"/>
      <w:r>
        <w:rPr>
          <w:rFonts w:ascii="Times New Roman" w:eastAsia="Times New Roman" w:hAnsi="Times New Roman" w:cs="Times New Roman"/>
          <w:sz w:val="24"/>
          <w:szCs w:val="24"/>
          <w:lang w:val="id-ID" w:eastAsia="en-ID"/>
        </w:rPr>
        <w:t xml:space="preserve">. </w:t>
      </w:r>
      <w:r w:rsidRPr="00934FAB">
        <w:rPr>
          <w:rFonts w:ascii="Times New Roman" w:eastAsia="Times New Roman" w:hAnsi="Times New Roman" w:cs="Times New Roman"/>
          <w:sz w:val="24"/>
          <w:szCs w:val="24"/>
          <w:lang w:val="id-ID" w:eastAsia="en-ID"/>
        </w:rPr>
        <w:t>Salah satu upaya penanganan stunting adalah melalui program Pemberian Makanan Tambahan (PMT), yang diharapkan dapat meningkatkan status gizi anak sehingga anak yang kekurangan gizi menjadi lebih baik dan terhindar dari risiko stunting.</w:t>
      </w:r>
      <w:r>
        <w:rPr>
          <w:rFonts w:ascii="Times New Roman" w:eastAsia="Times New Roman" w:hAnsi="Times New Roman" w:cs="Times New Roman"/>
          <w:sz w:val="24"/>
          <w:szCs w:val="24"/>
          <w:lang w:val="id-ID" w:eastAsia="en-ID"/>
        </w:rPr>
        <w:t xml:space="preserve"> </w:t>
      </w:r>
      <w:proofErr w:type="spellStart"/>
      <w:r w:rsidR="002E7B5A" w:rsidRPr="00E91879">
        <w:rPr>
          <w:rFonts w:ascii="Times New Roman" w:hAnsi="Times New Roman" w:cs="Times New Roman"/>
          <w:sz w:val="24"/>
          <w:szCs w:val="24"/>
        </w:rPr>
        <w:t>Tujuan</w:t>
      </w:r>
      <w:proofErr w:type="spellEnd"/>
      <w:r w:rsidR="002E7B5A" w:rsidRPr="00E91879">
        <w:rPr>
          <w:rFonts w:ascii="Times New Roman" w:hAnsi="Times New Roman" w:cs="Times New Roman"/>
          <w:sz w:val="24"/>
          <w:szCs w:val="24"/>
        </w:rPr>
        <w:t xml:space="preserve"> </w:t>
      </w:r>
      <w:proofErr w:type="spellStart"/>
      <w:r w:rsidR="002E7B5A" w:rsidRPr="00E91879">
        <w:rPr>
          <w:rFonts w:ascii="Times New Roman" w:hAnsi="Times New Roman" w:cs="Times New Roman"/>
          <w:sz w:val="24"/>
          <w:szCs w:val="24"/>
        </w:rPr>
        <w:t>penelitian</w:t>
      </w:r>
      <w:proofErr w:type="spellEnd"/>
      <w:r>
        <w:rPr>
          <w:rFonts w:ascii="Times New Roman" w:hAnsi="Times New Roman" w:cs="Times New Roman"/>
          <w:sz w:val="24"/>
          <w:szCs w:val="24"/>
          <w:lang w:val="id-ID"/>
        </w:rPr>
        <w:t xml:space="preserve"> </w:t>
      </w:r>
      <w:proofErr w:type="spellStart"/>
      <w:r w:rsidR="002E7B5A" w:rsidRPr="00E91879">
        <w:rPr>
          <w:rFonts w:ascii="Times New Roman" w:hAnsi="Times New Roman" w:cs="Times New Roman"/>
          <w:sz w:val="24"/>
          <w:szCs w:val="24"/>
        </w:rPr>
        <w:t>untuk</w:t>
      </w:r>
      <w:proofErr w:type="spellEnd"/>
      <w:r w:rsidR="002E7B5A" w:rsidRPr="00E91879">
        <w:rPr>
          <w:rFonts w:ascii="Times New Roman" w:hAnsi="Times New Roman" w:cs="Times New Roman"/>
          <w:sz w:val="24"/>
          <w:szCs w:val="24"/>
        </w:rPr>
        <w:t xml:space="preserve"> </w:t>
      </w:r>
      <w:proofErr w:type="spellStart"/>
      <w:r w:rsidR="002E7B5A" w:rsidRPr="007E6F24">
        <w:rPr>
          <w:rFonts w:ascii="Times New Roman" w:hAnsi="Times New Roman" w:cs="Times New Roman"/>
          <w:sz w:val="24"/>
          <w:szCs w:val="24"/>
        </w:rPr>
        <w:t>mengetahui</w:t>
      </w:r>
      <w:proofErr w:type="spellEnd"/>
      <w:r w:rsidR="002E7B5A" w:rsidRPr="007E6F24">
        <w:rPr>
          <w:rFonts w:ascii="Times New Roman" w:hAnsi="Times New Roman" w:cs="Times New Roman"/>
          <w:sz w:val="24"/>
          <w:szCs w:val="24"/>
        </w:rPr>
        <w:t xml:space="preserve"> </w:t>
      </w:r>
      <w:proofErr w:type="spellStart"/>
      <w:r w:rsidR="002E7B5A" w:rsidRPr="007E6F24">
        <w:rPr>
          <w:rFonts w:ascii="Times New Roman" w:hAnsi="Times New Roman" w:cs="Times New Roman"/>
          <w:sz w:val="24"/>
          <w:szCs w:val="24"/>
        </w:rPr>
        <w:t>efekt</w:t>
      </w:r>
      <w:r w:rsidR="002E7B5A">
        <w:rPr>
          <w:rFonts w:ascii="Times New Roman" w:hAnsi="Times New Roman" w:cs="Times New Roman"/>
          <w:sz w:val="24"/>
          <w:szCs w:val="24"/>
        </w:rPr>
        <w:t>ivitas</w:t>
      </w:r>
      <w:proofErr w:type="spellEnd"/>
      <w:r w:rsidR="002E7B5A">
        <w:rPr>
          <w:rFonts w:ascii="Times New Roman" w:hAnsi="Times New Roman" w:cs="Times New Roman"/>
          <w:sz w:val="24"/>
          <w:szCs w:val="24"/>
        </w:rPr>
        <w:t xml:space="preserve"> pro</w:t>
      </w:r>
      <w:r w:rsidR="00C766DF">
        <w:rPr>
          <w:rFonts w:ascii="Times New Roman" w:hAnsi="Times New Roman" w:cs="Times New Roman"/>
          <w:sz w:val="24"/>
          <w:szCs w:val="24"/>
          <w:lang w:val="id-ID"/>
        </w:rPr>
        <w:t>gram</w:t>
      </w:r>
      <w:r w:rsidR="002E7B5A">
        <w:rPr>
          <w:rFonts w:ascii="Times New Roman" w:hAnsi="Times New Roman" w:cs="Times New Roman"/>
          <w:sz w:val="24"/>
          <w:szCs w:val="24"/>
        </w:rPr>
        <w:t xml:space="preserve"> </w:t>
      </w:r>
      <w:proofErr w:type="spellStart"/>
      <w:r w:rsidR="002E7B5A">
        <w:rPr>
          <w:rFonts w:ascii="Times New Roman" w:hAnsi="Times New Roman" w:cs="Times New Roman"/>
          <w:sz w:val="24"/>
          <w:szCs w:val="24"/>
        </w:rPr>
        <w:t>pemberian</w:t>
      </w:r>
      <w:proofErr w:type="spellEnd"/>
      <w:r w:rsidR="002E7B5A">
        <w:rPr>
          <w:rFonts w:ascii="Times New Roman" w:hAnsi="Times New Roman" w:cs="Times New Roman"/>
          <w:sz w:val="24"/>
          <w:szCs w:val="24"/>
        </w:rPr>
        <w:t xml:space="preserve"> </w:t>
      </w:r>
      <w:proofErr w:type="spellStart"/>
      <w:r w:rsidR="002E7B5A">
        <w:rPr>
          <w:rFonts w:ascii="Times New Roman" w:hAnsi="Times New Roman" w:cs="Times New Roman"/>
          <w:sz w:val="24"/>
          <w:szCs w:val="24"/>
        </w:rPr>
        <w:t>makanan</w:t>
      </w:r>
      <w:proofErr w:type="spellEnd"/>
      <w:r w:rsidR="002E7B5A">
        <w:rPr>
          <w:rFonts w:ascii="Times New Roman" w:hAnsi="Times New Roman" w:cs="Times New Roman"/>
          <w:sz w:val="24"/>
          <w:szCs w:val="24"/>
        </w:rPr>
        <w:t xml:space="preserve"> </w:t>
      </w:r>
      <w:proofErr w:type="spellStart"/>
      <w:r w:rsidR="002E7B5A" w:rsidRPr="007E6F24">
        <w:rPr>
          <w:rFonts w:ascii="Times New Roman" w:hAnsi="Times New Roman" w:cs="Times New Roman"/>
          <w:sz w:val="24"/>
          <w:szCs w:val="24"/>
        </w:rPr>
        <w:t>tambahan</w:t>
      </w:r>
      <w:proofErr w:type="spellEnd"/>
      <w:r w:rsidR="002E7B5A" w:rsidRPr="007E6F24">
        <w:rPr>
          <w:rFonts w:ascii="Times New Roman" w:hAnsi="Times New Roman" w:cs="Times New Roman"/>
          <w:sz w:val="24"/>
          <w:szCs w:val="24"/>
        </w:rPr>
        <w:t xml:space="preserve"> </w:t>
      </w:r>
      <w:proofErr w:type="spellStart"/>
      <w:r w:rsidR="002E7B5A" w:rsidRPr="007E6F24">
        <w:rPr>
          <w:rFonts w:ascii="Times New Roman" w:hAnsi="Times New Roman" w:cs="Times New Roman"/>
          <w:sz w:val="24"/>
          <w:szCs w:val="24"/>
        </w:rPr>
        <w:t>terhadap</w:t>
      </w:r>
      <w:proofErr w:type="spellEnd"/>
      <w:r w:rsidR="002E7B5A" w:rsidRPr="007E6F24">
        <w:rPr>
          <w:rFonts w:ascii="Times New Roman" w:hAnsi="Times New Roman" w:cs="Times New Roman"/>
          <w:sz w:val="24"/>
          <w:szCs w:val="24"/>
        </w:rPr>
        <w:t xml:space="preserve"> status </w:t>
      </w:r>
      <w:proofErr w:type="spellStart"/>
      <w:r w:rsidR="002E7B5A" w:rsidRPr="007E6F24">
        <w:rPr>
          <w:rFonts w:ascii="Times New Roman" w:hAnsi="Times New Roman" w:cs="Times New Roman"/>
          <w:sz w:val="24"/>
          <w:szCs w:val="24"/>
        </w:rPr>
        <w:t>gizi</w:t>
      </w:r>
      <w:proofErr w:type="spellEnd"/>
      <w:r w:rsidR="002E7B5A" w:rsidRPr="007E6F24">
        <w:rPr>
          <w:rFonts w:ascii="Times New Roman" w:hAnsi="Times New Roman" w:cs="Times New Roman"/>
          <w:sz w:val="24"/>
          <w:szCs w:val="24"/>
        </w:rPr>
        <w:t xml:space="preserve"> </w:t>
      </w:r>
      <w:proofErr w:type="spellStart"/>
      <w:r w:rsidR="002E7B5A" w:rsidRPr="007E6F24">
        <w:rPr>
          <w:rFonts w:ascii="Times New Roman" w:hAnsi="Times New Roman" w:cs="Times New Roman"/>
          <w:sz w:val="24"/>
          <w:szCs w:val="24"/>
        </w:rPr>
        <w:t>anak</w:t>
      </w:r>
      <w:proofErr w:type="spellEnd"/>
      <w:r w:rsidR="002E7B5A" w:rsidRPr="007E6F24">
        <w:rPr>
          <w:rFonts w:ascii="Times New Roman" w:hAnsi="Times New Roman" w:cs="Times New Roman"/>
          <w:sz w:val="24"/>
          <w:szCs w:val="24"/>
        </w:rPr>
        <w:t xml:space="preserve"> </w:t>
      </w:r>
      <w:r w:rsidR="002E7B5A">
        <w:rPr>
          <w:rFonts w:ascii="Times New Roman" w:hAnsi="Times New Roman" w:cs="Times New Roman"/>
          <w:sz w:val="24"/>
          <w:szCs w:val="24"/>
        </w:rPr>
        <w:t>s</w:t>
      </w:r>
      <w:r w:rsidR="002E7B5A" w:rsidRPr="007E6F24">
        <w:rPr>
          <w:rFonts w:ascii="Times New Roman" w:hAnsi="Times New Roman" w:cs="Times New Roman"/>
          <w:sz w:val="24"/>
          <w:szCs w:val="24"/>
        </w:rPr>
        <w:t xml:space="preserve">tunting di </w:t>
      </w:r>
      <w:proofErr w:type="spellStart"/>
      <w:r w:rsidR="002E7B5A" w:rsidRPr="007E6F24">
        <w:rPr>
          <w:rFonts w:ascii="Times New Roman" w:hAnsi="Times New Roman" w:cs="Times New Roman"/>
          <w:sz w:val="24"/>
          <w:szCs w:val="24"/>
        </w:rPr>
        <w:t>Puskesmas</w:t>
      </w:r>
      <w:proofErr w:type="spellEnd"/>
      <w:r w:rsidR="002E7B5A">
        <w:rPr>
          <w:rFonts w:ascii="Times New Roman" w:hAnsi="Times New Roman" w:cs="Times New Roman"/>
          <w:sz w:val="24"/>
          <w:szCs w:val="24"/>
        </w:rPr>
        <w:t xml:space="preserve"> </w:t>
      </w:r>
      <w:proofErr w:type="spellStart"/>
      <w:r w:rsidR="002E7B5A" w:rsidRPr="007E6F24">
        <w:rPr>
          <w:rFonts w:ascii="Times New Roman" w:hAnsi="Times New Roman" w:cs="Times New Roman"/>
          <w:sz w:val="24"/>
          <w:szCs w:val="24"/>
        </w:rPr>
        <w:t>Kecamatan</w:t>
      </w:r>
      <w:proofErr w:type="spellEnd"/>
      <w:r w:rsidR="002E7B5A" w:rsidRPr="007E6F24">
        <w:rPr>
          <w:rFonts w:ascii="Times New Roman" w:hAnsi="Times New Roman" w:cs="Times New Roman"/>
          <w:sz w:val="24"/>
          <w:szCs w:val="24"/>
        </w:rPr>
        <w:t xml:space="preserve"> </w:t>
      </w:r>
      <w:proofErr w:type="spellStart"/>
      <w:r w:rsidR="002E7B5A" w:rsidRPr="007E6F24">
        <w:rPr>
          <w:rFonts w:ascii="Times New Roman" w:hAnsi="Times New Roman" w:cs="Times New Roman"/>
          <w:sz w:val="24"/>
          <w:szCs w:val="24"/>
        </w:rPr>
        <w:t>Blang</w:t>
      </w:r>
      <w:proofErr w:type="spellEnd"/>
      <w:r w:rsidR="002E7B5A" w:rsidRPr="007E6F24">
        <w:rPr>
          <w:rFonts w:ascii="Times New Roman" w:hAnsi="Times New Roman" w:cs="Times New Roman"/>
          <w:sz w:val="24"/>
          <w:szCs w:val="24"/>
        </w:rPr>
        <w:t xml:space="preserve"> Mangat</w:t>
      </w:r>
      <w:r w:rsidR="002E7B5A">
        <w:rPr>
          <w:rFonts w:ascii="Times New Roman" w:hAnsi="Times New Roman" w:cs="Times New Roman"/>
          <w:sz w:val="24"/>
          <w:szCs w:val="24"/>
        </w:rPr>
        <w:t xml:space="preserve">. </w:t>
      </w:r>
      <w:proofErr w:type="spellStart"/>
      <w:r w:rsidR="002E7B5A">
        <w:rPr>
          <w:rFonts w:ascii="Times New Roman" w:hAnsi="Times New Roman" w:cs="Times New Roman"/>
          <w:sz w:val="24"/>
          <w:szCs w:val="24"/>
        </w:rPr>
        <w:t>Metode</w:t>
      </w:r>
      <w:proofErr w:type="spellEnd"/>
      <w:r w:rsidR="002E7B5A">
        <w:rPr>
          <w:rFonts w:ascii="Times New Roman" w:hAnsi="Times New Roman" w:cs="Times New Roman"/>
          <w:sz w:val="24"/>
          <w:szCs w:val="24"/>
        </w:rPr>
        <w:t xml:space="preserve"> </w:t>
      </w:r>
      <w:proofErr w:type="spellStart"/>
      <w:r w:rsidR="002E7B5A">
        <w:rPr>
          <w:rFonts w:ascii="Times New Roman" w:hAnsi="Times New Roman" w:cs="Times New Roman"/>
          <w:sz w:val="24"/>
          <w:szCs w:val="24"/>
        </w:rPr>
        <w:t>penelitian</w:t>
      </w:r>
      <w:proofErr w:type="spellEnd"/>
      <w:r w:rsidR="002E7B5A">
        <w:rPr>
          <w:rFonts w:ascii="Times New Roman" w:hAnsi="Times New Roman" w:cs="Times New Roman"/>
          <w:sz w:val="24"/>
          <w:szCs w:val="24"/>
        </w:rPr>
        <w:t xml:space="preserve"> </w:t>
      </w:r>
      <w:proofErr w:type="spellStart"/>
      <w:r w:rsidR="002E7B5A">
        <w:rPr>
          <w:rFonts w:ascii="Times New Roman" w:hAnsi="Times New Roman" w:cs="Times New Roman"/>
          <w:sz w:val="24"/>
          <w:szCs w:val="24"/>
        </w:rPr>
        <w:t>menggunakan</w:t>
      </w:r>
      <w:proofErr w:type="spellEnd"/>
      <w:r w:rsidR="002E7B5A">
        <w:rPr>
          <w:rFonts w:ascii="Times New Roman" w:hAnsi="Times New Roman" w:cs="Times New Roman"/>
          <w:sz w:val="24"/>
          <w:szCs w:val="24"/>
        </w:rPr>
        <w:t xml:space="preserve"> </w:t>
      </w:r>
      <w:proofErr w:type="spellStart"/>
      <w:r w:rsidR="002E7B5A">
        <w:rPr>
          <w:rFonts w:ascii="Times New Roman" w:hAnsi="Times New Roman" w:cs="Times New Roman"/>
          <w:sz w:val="24"/>
          <w:szCs w:val="24"/>
        </w:rPr>
        <w:t>desain</w:t>
      </w:r>
      <w:proofErr w:type="spellEnd"/>
      <w:r w:rsidR="002E7B5A">
        <w:rPr>
          <w:rFonts w:ascii="Times New Roman" w:hAnsi="Times New Roman" w:cs="Times New Roman"/>
          <w:sz w:val="24"/>
          <w:szCs w:val="24"/>
        </w:rPr>
        <w:t xml:space="preserve"> </w:t>
      </w:r>
      <w:proofErr w:type="spellStart"/>
      <w:r w:rsidRPr="00934FAB">
        <w:rPr>
          <w:rFonts w:ascii="Times New Roman" w:hAnsi="Times New Roman" w:cs="Times New Roman"/>
          <w:sz w:val="24"/>
          <w:szCs w:val="24"/>
        </w:rPr>
        <w:t>Kohort</w:t>
      </w:r>
      <w:proofErr w:type="spellEnd"/>
      <w:r w:rsidRPr="00934FAB">
        <w:rPr>
          <w:rFonts w:ascii="Times New Roman" w:hAnsi="Times New Roman" w:cs="Times New Roman"/>
          <w:sz w:val="24"/>
          <w:szCs w:val="24"/>
          <w:lang w:val="id-ID"/>
        </w:rPr>
        <w:t xml:space="preserve"> </w:t>
      </w:r>
      <w:proofErr w:type="spellStart"/>
      <w:r w:rsidRPr="00934FAB">
        <w:rPr>
          <w:rFonts w:ascii="Times New Roman" w:hAnsi="Times New Roman" w:cs="Times New Roman"/>
          <w:sz w:val="24"/>
          <w:szCs w:val="24"/>
        </w:rPr>
        <w:t>Retrospektif</w:t>
      </w:r>
      <w:proofErr w:type="spellEnd"/>
      <w:r w:rsidRPr="00934FAB">
        <w:rPr>
          <w:rFonts w:ascii="Times New Roman" w:hAnsi="Times New Roman" w:cs="Times New Roman"/>
          <w:sz w:val="24"/>
          <w:szCs w:val="24"/>
        </w:rPr>
        <w:t>,</w:t>
      </w:r>
      <w:r w:rsidR="00C766DF">
        <w:rPr>
          <w:rFonts w:ascii="Times New Roman" w:hAnsi="Times New Roman" w:cs="Times New Roman"/>
          <w:sz w:val="24"/>
          <w:szCs w:val="24"/>
          <w:lang w:val="id-ID"/>
        </w:rPr>
        <w:t xml:space="preserve"> </w:t>
      </w:r>
      <w:proofErr w:type="spellStart"/>
      <w:r w:rsidR="002E7B5A">
        <w:rPr>
          <w:rFonts w:ascii="Times New Roman" w:hAnsi="Times New Roman" w:cs="Times New Roman"/>
          <w:sz w:val="24"/>
          <w:szCs w:val="24"/>
        </w:rPr>
        <w:t>jumlah</w:t>
      </w:r>
      <w:proofErr w:type="spellEnd"/>
      <w:r w:rsidR="002E7B5A">
        <w:rPr>
          <w:rFonts w:ascii="Times New Roman" w:hAnsi="Times New Roman" w:cs="Times New Roman"/>
          <w:sz w:val="24"/>
          <w:szCs w:val="24"/>
        </w:rPr>
        <w:t xml:space="preserve"> </w:t>
      </w:r>
      <w:proofErr w:type="spellStart"/>
      <w:r w:rsidR="002E7B5A">
        <w:rPr>
          <w:rFonts w:ascii="Times New Roman" w:hAnsi="Times New Roman" w:cs="Times New Roman"/>
          <w:sz w:val="24"/>
          <w:szCs w:val="24"/>
        </w:rPr>
        <w:t>sampel</w:t>
      </w:r>
      <w:proofErr w:type="spellEnd"/>
      <w:r w:rsidR="002E7B5A">
        <w:rPr>
          <w:rFonts w:ascii="Times New Roman" w:hAnsi="Times New Roman" w:cs="Times New Roman"/>
          <w:sz w:val="24"/>
          <w:szCs w:val="24"/>
        </w:rPr>
        <w:t xml:space="preserve"> </w:t>
      </w:r>
      <w:proofErr w:type="spellStart"/>
      <w:r w:rsidR="002E7B5A">
        <w:rPr>
          <w:rFonts w:ascii="Times New Roman" w:hAnsi="Times New Roman" w:cs="Times New Roman"/>
          <w:sz w:val="24"/>
          <w:szCs w:val="24"/>
        </w:rPr>
        <w:t>sebanyak</w:t>
      </w:r>
      <w:proofErr w:type="spellEnd"/>
      <w:r w:rsidR="002E7B5A">
        <w:rPr>
          <w:rFonts w:ascii="Times New Roman" w:hAnsi="Times New Roman" w:cs="Times New Roman"/>
          <w:sz w:val="24"/>
          <w:szCs w:val="24"/>
        </w:rPr>
        <w:t xml:space="preserve"> 144 </w:t>
      </w:r>
      <w:proofErr w:type="spellStart"/>
      <w:r w:rsidR="002E7B5A">
        <w:rPr>
          <w:rFonts w:ascii="Times New Roman" w:hAnsi="Times New Roman" w:cs="Times New Roman"/>
          <w:sz w:val="24"/>
          <w:szCs w:val="24"/>
        </w:rPr>
        <w:t>responden</w:t>
      </w:r>
      <w:proofErr w:type="spellEnd"/>
      <w:r w:rsidR="002E7B5A">
        <w:rPr>
          <w:rFonts w:ascii="Times New Roman" w:hAnsi="Times New Roman" w:cs="Times New Roman"/>
          <w:sz w:val="24"/>
          <w:szCs w:val="24"/>
        </w:rPr>
        <w:t xml:space="preserve">. </w:t>
      </w:r>
      <w:proofErr w:type="spellStart"/>
      <w:r w:rsidR="002E7B5A">
        <w:rPr>
          <w:rFonts w:ascii="Times New Roman" w:hAnsi="Times New Roman" w:cs="Times New Roman"/>
          <w:sz w:val="24"/>
          <w:szCs w:val="24"/>
        </w:rPr>
        <w:t>Penelitian</w:t>
      </w:r>
      <w:proofErr w:type="spellEnd"/>
      <w:r w:rsidR="002E7B5A">
        <w:rPr>
          <w:rFonts w:ascii="Times New Roman" w:hAnsi="Times New Roman" w:cs="Times New Roman"/>
          <w:sz w:val="24"/>
          <w:szCs w:val="24"/>
        </w:rPr>
        <w:t xml:space="preserve"> </w:t>
      </w:r>
      <w:r w:rsidR="00C766DF">
        <w:rPr>
          <w:rFonts w:ascii="Times New Roman" w:hAnsi="Times New Roman" w:cs="Times New Roman"/>
          <w:sz w:val="24"/>
          <w:szCs w:val="24"/>
          <w:lang w:val="id-ID"/>
        </w:rPr>
        <w:t>dilakukan</w:t>
      </w:r>
      <w:r w:rsidR="002E7B5A">
        <w:rPr>
          <w:rFonts w:ascii="Times New Roman" w:hAnsi="Times New Roman" w:cs="Times New Roman"/>
          <w:sz w:val="24"/>
          <w:szCs w:val="24"/>
        </w:rPr>
        <w:t xml:space="preserve"> di wilayah </w:t>
      </w:r>
      <w:proofErr w:type="spellStart"/>
      <w:r w:rsidR="002E7B5A">
        <w:rPr>
          <w:rFonts w:ascii="Times New Roman" w:hAnsi="Times New Roman" w:cs="Times New Roman"/>
          <w:sz w:val="24"/>
          <w:szCs w:val="24"/>
        </w:rPr>
        <w:t>kerja</w:t>
      </w:r>
      <w:proofErr w:type="spellEnd"/>
      <w:r w:rsidR="002E7B5A">
        <w:rPr>
          <w:rFonts w:ascii="Times New Roman" w:hAnsi="Times New Roman" w:cs="Times New Roman"/>
          <w:sz w:val="24"/>
          <w:szCs w:val="24"/>
        </w:rPr>
        <w:t xml:space="preserve"> </w:t>
      </w:r>
      <w:proofErr w:type="spellStart"/>
      <w:r w:rsidR="002E7B5A">
        <w:rPr>
          <w:rFonts w:ascii="Times New Roman" w:hAnsi="Times New Roman" w:cs="Times New Roman"/>
          <w:sz w:val="24"/>
          <w:szCs w:val="24"/>
        </w:rPr>
        <w:t>Puskesmas</w:t>
      </w:r>
      <w:proofErr w:type="spellEnd"/>
      <w:r w:rsidR="002E7B5A">
        <w:rPr>
          <w:rFonts w:ascii="Times New Roman" w:hAnsi="Times New Roman" w:cs="Times New Roman"/>
          <w:sz w:val="24"/>
          <w:szCs w:val="24"/>
        </w:rPr>
        <w:t xml:space="preserve"> </w:t>
      </w:r>
      <w:r w:rsidR="002E7B5A">
        <w:rPr>
          <w:rFonts w:ascii="Times New Roman" w:hAnsi="Times New Roman" w:cs="Times New Roman"/>
          <w:sz w:val="24"/>
          <w:szCs w:val="24"/>
          <w:lang w:val="id-ID"/>
        </w:rPr>
        <w:t xml:space="preserve">Kecamatan </w:t>
      </w:r>
      <w:proofErr w:type="spellStart"/>
      <w:r w:rsidR="002E7B5A">
        <w:rPr>
          <w:rFonts w:ascii="Times New Roman" w:hAnsi="Times New Roman" w:cs="Times New Roman"/>
          <w:sz w:val="24"/>
          <w:szCs w:val="24"/>
        </w:rPr>
        <w:t>Blang</w:t>
      </w:r>
      <w:proofErr w:type="spellEnd"/>
      <w:r w:rsidR="002E7B5A">
        <w:rPr>
          <w:rFonts w:ascii="Times New Roman" w:hAnsi="Times New Roman" w:cs="Times New Roman"/>
          <w:sz w:val="24"/>
          <w:szCs w:val="24"/>
        </w:rPr>
        <w:t xml:space="preserve"> Mangat. </w:t>
      </w:r>
      <w:r w:rsidR="002E7B5A" w:rsidRPr="00E91879">
        <w:rPr>
          <w:rFonts w:ascii="Times New Roman" w:hAnsi="Times New Roman" w:cs="Times New Roman"/>
          <w:sz w:val="24"/>
          <w:szCs w:val="24"/>
        </w:rPr>
        <w:t>Has</w:t>
      </w:r>
      <w:r w:rsidR="002E7B5A">
        <w:rPr>
          <w:rFonts w:ascii="Times New Roman" w:hAnsi="Times New Roman" w:cs="Times New Roman"/>
          <w:sz w:val="24"/>
          <w:szCs w:val="24"/>
        </w:rPr>
        <w:t xml:space="preserve">il </w:t>
      </w:r>
      <w:proofErr w:type="spellStart"/>
      <w:r w:rsidR="002E7B5A">
        <w:rPr>
          <w:rFonts w:ascii="Times New Roman" w:hAnsi="Times New Roman" w:cs="Times New Roman"/>
          <w:sz w:val="24"/>
          <w:szCs w:val="24"/>
        </w:rPr>
        <w:t>penelitian</w:t>
      </w:r>
      <w:proofErr w:type="spellEnd"/>
      <w:r w:rsidR="002E7B5A">
        <w:rPr>
          <w:rFonts w:ascii="Times New Roman" w:hAnsi="Times New Roman" w:cs="Times New Roman"/>
          <w:sz w:val="24"/>
          <w:szCs w:val="24"/>
        </w:rPr>
        <w:t xml:space="preserve"> </w:t>
      </w:r>
      <w:proofErr w:type="spellStart"/>
      <w:r w:rsidR="002E7B5A">
        <w:rPr>
          <w:rFonts w:ascii="Times New Roman" w:hAnsi="Times New Roman" w:cs="Times New Roman"/>
          <w:sz w:val="24"/>
          <w:szCs w:val="24"/>
        </w:rPr>
        <w:t>menunjukkan</w:t>
      </w:r>
      <w:proofErr w:type="spellEnd"/>
      <w:r w:rsidR="002E7B5A" w:rsidRPr="00E91879">
        <w:rPr>
          <w:rFonts w:ascii="Times New Roman" w:hAnsi="Times New Roman" w:cs="Times New Roman"/>
          <w:sz w:val="24"/>
          <w:szCs w:val="24"/>
        </w:rPr>
        <w:t xml:space="preserve"> </w:t>
      </w:r>
      <w:proofErr w:type="spellStart"/>
      <w:r w:rsidR="002E7B5A">
        <w:rPr>
          <w:rFonts w:ascii="Times New Roman" w:hAnsi="Times New Roman" w:cs="Times New Roman"/>
          <w:sz w:val="24"/>
          <w:szCs w:val="24"/>
        </w:rPr>
        <w:t>bahwa</w:t>
      </w:r>
      <w:proofErr w:type="spellEnd"/>
      <w:r w:rsidR="002E7B5A">
        <w:rPr>
          <w:rFonts w:ascii="Times New Roman" w:hAnsi="Times New Roman" w:cs="Times New Roman"/>
          <w:sz w:val="24"/>
          <w:szCs w:val="24"/>
        </w:rPr>
        <w:t xml:space="preserve"> s</w:t>
      </w:r>
      <w:r w:rsidR="002E7B5A" w:rsidRPr="007E6F24">
        <w:rPr>
          <w:rFonts w:ascii="Times New Roman" w:hAnsi="Times New Roman" w:cs="Times New Roman"/>
          <w:sz w:val="24"/>
          <w:szCs w:val="24"/>
        </w:rPr>
        <w:t>tatus</w:t>
      </w:r>
      <w:r w:rsidR="002E7B5A">
        <w:rPr>
          <w:rFonts w:ascii="Times New Roman" w:hAnsi="Times New Roman" w:cs="Times New Roman"/>
          <w:sz w:val="24"/>
          <w:szCs w:val="24"/>
        </w:rPr>
        <w:t xml:space="preserve"> </w:t>
      </w:r>
      <w:proofErr w:type="spellStart"/>
      <w:r w:rsidR="002E7B5A">
        <w:rPr>
          <w:rFonts w:ascii="Times New Roman" w:hAnsi="Times New Roman" w:cs="Times New Roman"/>
          <w:sz w:val="24"/>
          <w:szCs w:val="24"/>
        </w:rPr>
        <w:t>gizi</w:t>
      </w:r>
      <w:proofErr w:type="spellEnd"/>
      <w:r w:rsidR="002E7B5A">
        <w:rPr>
          <w:rFonts w:ascii="Times New Roman" w:hAnsi="Times New Roman" w:cs="Times New Roman"/>
          <w:sz w:val="24"/>
          <w:szCs w:val="24"/>
        </w:rPr>
        <w:t xml:space="preserve"> </w:t>
      </w:r>
      <w:proofErr w:type="spellStart"/>
      <w:r w:rsidR="002E7B5A">
        <w:rPr>
          <w:rFonts w:ascii="Times New Roman" w:hAnsi="Times New Roman" w:cs="Times New Roman"/>
          <w:sz w:val="24"/>
          <w:szCs w:val="24"/>
        </w:rPr>
        <w:t>anak</w:t>
      </w:r>
      <w:proofErr w:type="spellEnd"/>
      <w:r w:rsidR="002E7B5A">
        <w:rPr>
          <w:rFonts w:ascii="Times New Roman" w:hAnsi="Times New Roman" w:cs="Times New Roman"/>
          <w:sz w:val="24"/>
          <w:szCs w:val="24"/>
        </w:rPr>
        <w:t xml:space="preserve"> stunting di </w:t>
      </w:r>
      <w:proofErr w:type="spellStart"/>
      <w:r w:rsidR="002E7B5A">
        <w:rPr>
          <w:rFonts w:ascii="Times New Roman" w:hAnsi="Times New Roman" w:cs="Times New Roman"/>
          <w:sz w:val="24"/>
          <w:szCs w:val="24"/>
        </w:rPr>
        <w:t>Puskesmas</w:t>
      </w:r>
      <w:proofErr w:type="spellEnd"/>
      <w:r w:rsidR="002E7B5A" w:rsidRPr="007E6F24">
        <w:rPr>
          <w:rFonts w:ascii="Times New Roman" w:hAnsi="Times New Roman" w:cs="Times New Roman"/>
          <w:sz w:val="24"/>
          <w:szCs w:val="24"/>
        </w:rPr>
        <w:t xml:space="preserve"> </w:t>
      </w:r>
      <w:proofErr w:type="spellStart"/>
      <w:r w:rsidR="002E7B5A" w:rsidRPr="007E6F24">
        <w:rPr>
          <w:rFonts w:ascii="Times New Roman" w:hAnsi="Times New Roman" w:cs="Times New Roman"/>
          <w:sz w:val="24"/>
          <w:szCs w:val="24"/>
        </w:rPr>
        <w:t>Kecamatan</w:t>
      </w:r>
      <w:proofErr w:type="spellEnd"/>
      <w:r w:rsidR="002E7B5A" w:rsidRPr="007E6F24">
        <w:rPr>
          <w:rFonts w:ascii="Times New Roman" w:hAnsi="Times New Roman" w:cs="Times New Roman"/>
          <w:sz w:val="24"/>
          <w:szCs w:val="24"/>
        </w:rPr>
        <w:t xml:space="preserve"> </w:t>
      </w:r>
      <w:proofErr w:type="spellStart"/>
      <w:r w:rsidR="002E7B5A" w:rsidRPr="007E6F24">
        <w:rPr>
          <w:rFonts w:ascii="Times New Roman" w:hAnsi="Times New Roman" w:cs="Times New Roman"/>
          <w:sz w:val="24"/>
          <w:szCs w:val="24"/>
        </w:rPr>
        <w:t>Blang</w:t>
      </w:r>
      <w:proofErr w:type="spellEnd"/>
      <w:r w:rsidR="002E7B5A">
        <w:rPr>
          <w:rFonts w:ascii="Times New Roman" w:hAnsi="Times New Roman" w:cs="Times New Roman"/>
          <w:sz w:val="24"/>
          <w:szCs w:val="24"/>
        </w:rPr>
        <w:t xml:space="preserve"> </w:t>
      </w:r>
      <w:r w:rsidR="002E7B5A" w:rsidRPr="007E6F24">
        <w:rPr>
          <w:rFonts w:ascii="Times New Roman" w:hAnsi="Times New Roman" w:cs="Times New Roman"/>
          <w:sz w:val="24"/>
          <w:szCs w:val="24"/>
        </w:rPr>
        <w:t xml:space="preserve">Mangat </w:t>
      </w:r>
      <w:proofErr w:type="spellStart"/>
      <w:r w:rsidR="002E7B5A" w:rsidRPr="007E6F24">
        <w:rPr>
          <w:rFonts w:ascii="Times New Roman" w:hAnsi="Times New Roman" w:cs="Times New Roman"/>
          <w:sz w:val="24"/>
          <w:szCs w:val="24"/>
        </w:rPr>
        <w:t>menjadi</w:t>
      </w:r>
      <w:proofErr w:type="spellEnd"/>
      <w:r w:rsidR="002E7B5A" w:rsidRPr="007E6F24">
        <w:rPr>
          <w:rFonts w:ascii="Times New Roman" w:hAnsi="Times New Roman" w:cs="Times New Roman"/>
          <w:sz w:val="24"/>
          <w:szCs w:val="24"/>
        </w:rPr>
        <w:t xml:space="preserve"> </w:t>
      </w:r>
      <w:proofErr w:type="spellStart"/>
      <w:r w:rsidR="002E7B5A" w:rsidRPr="007E6F24">
        <w:rPr>
          <w:rFonts w:ascii="Times New Roman" w:hAnsi="Times New Roman" w:cs="Times New Roman"/>
          <w:sz w:val="24"/>
          <w:szCs w:val="24"/>
        </w:rPr>
        <w:t>lebi</w:t>
      </w:r>
      <w:r w:rsidR="002E7B5A">
        <w:rPr>
          <w:rFonts w:ascii="Times New Roman" w:hAnsi="Times New Roman" w:cs="Times New Roman"/>
          <w:sz w:val="24"/>
          <w:szCs w:val="24"/>
        </w:rPr>
        <w:t>h</w:t>
      </w:r>
      <w:proofErr w:type="spellEnd"/>
      <w:r w:rsidR="002E7B5A" w:rsidRPr="007E6F24">
        <w:rPr>
          <w:rFonts w:ascii="Times New Roman" w:hAnsi="Times New Roman" w:cs="Times New Roman"/>
          <w:sz w:val="24"/>
          <w:szCs w:val="24"/>
        </w:rPr>
        <w:t xml:space="preserve"> </w:t>
      </w:r>
      <w:proofErr w:type="spellStart"/>
      <w:r w:rsidR="002E7B5A" w:rsidRPr="007E6F24">
        <w:rPr>
          <w:rFonts w:ascii="Times New Roman" w:hAnsi="Times New Roman" w:cs="Times New Roman"/>
          <w:sz w:val="24"/>
          <w:szCs w:val="24"/>
        </w:rPr>
        <w:t>baik</w:t>
      </w:r>
      <w:proofErr w:type="spellEnd"/>
      <w:r w:rsidR="002E7B5A" w:rsidRPr="007E6F24">
        <w:rPr>
          <w:rFonts w:ascii="Times New Roman" w:hAnsi="Times New Roman" w:cs="Times New Roman"/>
          <w:sz w:val="24"/>
          <w:szCs w:val="24"/>
        </w:rPr>
        <w:t xml:space="preserve"> </w:t>
      </w:r>
      <w:proofErr w:type="spellStart"/>
      <w:r w:rsidR="002E7B5A" w:rsidRPr="007E6F24">
        <w:rPr>
          <w:rFonts w:ascii="Times New Roman" w:hAnsi="Times New Roman" w:cs="Times New Roman"/>
          <w:sz w:val="24"/>
          <w:szCs w:val="24"/>
        </w:rPr>
        <w:t>setelah</w:t>
      </w:r>
      <w:proofErr w:type="spellEnd"/>
      <w:r w:rsidR="002E7B5A" w:rsidRPr="007E6F24">
        <w:rPr>
          <w:rFonts w:ascii="Times New Roman" w:hAnsi="Times New Roman" w:cs="Times New Roman"/>
          <w:sz w:val="24"/>
          <w:szCs w:val="24"/>
        </w:rPr>
        <w:t xml:space="preserve"> di </w:t>
      </w:r>
      <w:proofErr w:type="spellStart"/>
      <w:r w:rsidR="002E7B5A" w:rsidRPr="007E6F24">
        <w:rPr>
          <w:rFonts w:ascii="Times New Roman" w:hAnsi="Times New Roman" w:cs="Times New Roman"/>
          <w:sz w:val="24"/>
          <w:szCs w:val="24"/>
        </w:rPr>
        <w:t>berikan</w:t>
      </w:r>
      <w:proofErr w:type="spellEnd"/>
      <w:r w:rsidR="002E7B5A" w:rsidRPr="007E6F24">
        <w:rPr>
          <w:rFonts w:ascii="Times New Roman" w:hAnsi="Times New Roman" w:cs="Times New Roman"/>
          <w:sz w:val="24"/>
          <w:szCs w:val="24"/>
        </w:rPr>
        <w:t xml:space="preserve"> PMT</w:t>
      </w:r>
      <w:r>
        <w:rPr>
          <w:rFonts w:ascii="Times New Roman" w:hAnsi="Times New Roman" w:cs="Times New Roman"/>
          <w:sz w:val="24"/>
          <w:szCs w:val="24"/>
          <w:lang w:val="id-ID"/>
        </w:rPr>
        <w:t xml:space="preserve">, </w:t>
      </w:r>
      <w:proofErr w:type="spellStart"/>
      <w:r w:rsidRPr="00934FAB">
        <w:rPr>
          <w:rFonts w:ascii="Times New Roman" w:hAnsi="Times New Roman" w:cs="Times New Roman"/>
          <w:sz w:val="24"/>
          <w:szCs w:val="24"/>
        </w:rPr>
        <w:t>ditandai</w:t>
      </w:r>
      <w:proofErr w:type="spellEnd"/>
      <w:r w:rsidRPr="00934FAB">
        <w:rPr>
          <w:rFonts w:ascii="Times New Roman" w:hAnsi="Times New Roman" w:cs="Times New Roman"/>
          <w:sz w:val="24"/>
          <w:szCs w:val="24"/>
        </w:rPr>
        <w:t xml:space="preserve"> </w:t>
      </w:r>
      <w:proofErr w:type="spellStart"/>
      <w:r w:rsidRPr="00934FAB">
        <w:rPr>
          <w:rFonts w:ascii="Times New Roman" w:hAnsi="Times New Roman" w:cs="Times New Roman"/>
          <w:sz w:val="24"/>
          <w:szCs w:val="24"/>
        </w:rPr>
        <w:t>dengan</w:t>
      </w:r>
      <w:proofErr w:type="spellEnd"/>
      <w:r w:rsidRPr="00934FAB">
        <w:rPr>
          <w:rFonts w:ascii="Times New Roman" w:hAnsi="Times New Roman" w:cs="Times New Roman"/>
          <w:sz w:val="24"/>
          <w:szCs w:val="24"/>
        </w:rPr>
        <w:t xml:space="preserve"> </w:t>
      </w:r>
      <w:proofErr w:type="spellStart"/>
      <w:r w:rsidRPr="00934FAB">
        <w:rPr>
          <w:rFonts w:ascii="Times New Roman" w:hAnsi="Times New Roman" w:cs="Times New Roman"/>
          <w:sz w:val="24"/>
          <w:szCs w:val="24"/>
        </w:rPr>
        <w:t>peningkatan</w:t>
      </w:r>
      <w:proofErr w:type="spellEnd"/>
      <w:r w:rsidRPr="00934FAB">
        <w:rPr>
          <w:rFonts w:ascii="Times New Roman" w:hAnsi="Times New Roman" w:cs="Times New Roman"/>
          <w:sz w:val="24"/>
          <w:szCs w:val="24"/>
        </w:rPr>
        <w:t xml:space="preserve"> </w:t>
      </w:r>
      <w:proofErr w:type="spellStart"/>
      <w:r w:rsidRPr="00934FAB">
        <w:rPr>
          <w:rFonts w:ascii="Times New Roman" w:hAnsi="Times New Roman" w:cs="Times New Roman"/>
          <w:sz w:val="24"/>
          <w:szCs w:val="24"/>
        </w:rPr>
        <w:t>berat</w:t>
      </w:r>
      <w:proofErr w:type="spellEnd"/>
      <w:r w:rsidRPr="00934FAB">
        <w:rPr>
          <w:rFonts w:ascii="Times New Roman" w:hAnsi="Times New Roman" w:cs="Times New Roman"/>
          <w:sz w:val="24"/>
          <w:szCs w:val="24"/>
        </w:rPr>
        <w:t xml:space="preserve"> badan rata-rata </w:t>
      </w:r>
      <w:proofErr w:type="spellStart"/>
      <w:r w:rsidRPr="00934FAB">
        <w:rPr>
          <w:rFonts w:ascii="Times New Roman" w:hAnsi="Times New Roman" w:cs="Times New Roman"/>
          <w:sz w:val="24"/>
          <w:szCs w:val="24"/>
        </w:rPr>
        <w:t>sebesar</w:t>
      </w:r>
      <w:proofErr w:type="spellEnd"/>
      <w:r w:rsidRPr="00934FAB">
        <w:rPr>
          <w:rFonts w:ascii="Times New Roman" w:hAnsi="Times New Roman" w:cs="Times New Roman"/>
          <w:sz w:val="24"/>
          <w:szCs w:val="24"/>
        </w:rPr>
        <w:t xml:space="preserve"> 0,562 kg dan </w:t>
      </w:r>
      <w:proofErr w:type="spellStart"/>
      <w:r w:rsidRPr="00934FAB">
        <w:rPr>
          <w:rFonts w:ascii="Times New Roman" w:hAnsi="Times New Roman" w:cs="Times New Roman"/>
          <w:sz w:val="24"/>
          <w:szCs w:val="24"/>
        </w:rPr>
        <w:t>tinggi</w:t>
      </w:r>
      <w:proofErr w:type="spellEnd"/>
      <w:r w:rsidRPr="00934FAB">
        <w:rPr>
          <w:rFonts w:ascii="Times New Roman" w:hAnsi="Times New Roman" w:cs="Times New Roman"/>
          <w:sz w:val="24"/>
          <w:szCs w:val="24"/>
        </w:rPr>
        <w:t xml:space="preserve"> badan rata-rata </w:t>
      </w:r>
      <w:proofErr w:type="spellStart"/>
      <w:r w:rsidRPr="00934FAB">
        <w:rPr>
          <w:rFonts w:ascii="Times New Roman" w:hAnsi="Times New Roman" w:cs="Times New Roman"/>
          <w:sz w:val="24"/>
          <w:szCs w:val="24"/>
        </w:rPr>
        <w:t>sebesar</w:t>
      </w:r>
      <w:proofErr w:type="spellEnd"/>
      <w:r w:rsidRPr="00934FAB">
        <w:rPr>
          <w:rFonts w:ascii="Times New Roman" w:hAnsi="Times New Roman" w:cs="Times New Roman"/>
          <w:sz w:val="24"/>
          <w:szCs w:val="24"/>
        </w:rPr>
        <w:t xml:space="preserve"> 1,432 cm. </w:t>
      </w:r>
      <w:proofErr w:type="spellStart"/>
      <w:r w:rsidRPr="00934FAB">
        <w:rPr>
          <w:rFonts w:ascii="Times New Roman" w:hAnsi="Times New Roman" w:cs="Times New Roman"/>
          <w:sz w:val="24"/>
          <w:szCs w:val="24"/>
        </w:rPr>
        <w:t>Berdasarkan</w:t>
      </w:r>
      <w:proofErr w:type="spellEnd"/>
      <w:r w:rsidRPr="00934FAB">
        <w:rPr>
          <w:rFonts w:ascii="Times New Roman" w:hAnsi="Times New Roman" w:cs="Times New Roman"/>
          <w:sz w:val="24"/>
          <w:szCs w:val="24"/>
        </w:rPr>
        <w:t xml:space="preserve"> </w:t>
      </w:r>
      <w:proofErr w:type="spellStart"/>
      <w:r w:rsidRPr="00934FAB">
        <w:rPr>
          <w:rFonts w:ascii="Times New Roman" w:hAnsi="Times New Roman" w:cs="Times New Roman"/>
          <w:sz w:val="24"/>
          <w:szCs w:val="24"/>
        </w:rPr>
        <w:t>hasil</w:t>
      </w:r>
      <w:proofErr w:type="spellEnd"/>
      <w:r w:rsidRPr="00934FAB">
        <w:rPr>
          <w:rFonts w:ascii="Times New Roman" w:hAnsi="Times New Roman" w:cs="Times New Roman"/>
          <w:sz w:val="24"/>
          <w:szCs w:val="24"/>
        </w:rPr>
        <w:t xml:space="preserve"> </w:t>
      </w:r>
      <w:r w:rsidRPr="00C766DF">
        <w:rPr>
          <w:rFonts w:ascii="Times New Roman" w:hAnsi="Times New Roman" w:cs="Times New Roman"/>
          <w:i/>
          <w:iCs/>
          <w:sz w:val="24"/>
          <w:szCs w:val="24"/>
        </w:rPr>
        <w:t>uji paired sample t-test</w:t>
      </w:r>
      <w:r>
        <w:rPr>
          <w:rFonts w:ascii="Times New Roman" w:hAnsi="Times New Roman" w:cs="Times New Roman"/>
          <w:i/>
          <w:iCs/>
          <w:sz w:val="24"/>
          <w:szCs w:val="24"/>
          <w:lang w:val="id-ID"/>
        </w:rPr>
        <w:t xml:space="preserve"> </w:t>
      </w:r>
      <w:r w:rsidR="00C766DF">
        <w:rPr>
          <w:rFonts w:ascii="Times New Roman" w:hAnsi="Times New Roman" w:cs="Times New Roman"/>
          <w:sz w:val="24"/>
          <w:szCs w:val="24"/>
          <w:lang w:val="id-ID"/>
        </w:rPr>
        <w:t xml:space="preserve">memperoleh </w:t>
      </w:r>
      <w:proofErr w:type="spellStart"/>
      <w:r w:rsidRPr="00934FAB">
        <w:rPr>
          <w:rFonts w:ascii="Times New Roman" w:hAnsi="Times New Roman" w:cs="Times New Roman"/>
          <w:sz w:val="24"/>
          <w:szCs w:val="24"/>
        </w:rPr>
        <w:t>nilai</w:t>
      </w:r>
      <w:proofErr w:type="spellEnd"/>
      <w:r w:rsidRPr="00934FAB">
        <w:rPr>
          <w:rFonts w:ascii="Times New Roman" w:hAnsi="Times New Roman" w:cs="Times New Roman"/>
          <w:sz w:val="24"/>
          <w:szCs w:val="24"/>
        </w:rPr>
        <w:t xml:space="preserve"> </w:t>
      </w:r>
      <w:proofErr w:type="spellStart"/>
      <w:r w:rsidRPr="00934FAB">
        <w:rPr>
          <w:rFonts w:ascii="Times New Roman" w:hAnsi="Times New Roman" w:cs="Times New Roman"/>
          <w:sz w:val="24"/>
          <w:szCs w:val="24"/>
        </w:rPr>
        <w:t>signifikansi</w:t>
      </w:r>
      <w:proofErr w:type="spellEnd"/>
      <w:r w:rsidRPr="00934FAB">
        <w:rPr>
          <w:rFonts w:ascii="Times New Roman" w:hAnsi="Times New Roman" w:cs="Times New Roman"/>
          <w:sz w:val="24"/>
          <w:szCs w:val="24"/>
        </w:rPr>
        <w:t xml:space="preserve"> 0,00</w:t>
      </w:r>
      <w:r w:rsidR="00C766DF">
        <w:rPr>
          <w:rFonts w:ascii="Times New Roman" w:hAnsi="Times New Roman" w:cs="Times New Roman"/>
          <w:sz w:val="24"/>
          <w:szCs w:val="24"/>
          <w:lang w:val="id-ID"/>
        </w:rPr>
        <w:t xml:space="preserve">0 </w:t>
      </w:r>
      <w:r w:rsidRPr="00934FAB">
        <w:rPr>
          <w:rFonts w:ascii="Times New Roman" w:hAnsi="Times New Roman" w:cs="Times New Roman"/>
          <w:sz w:val="24"/>
          <w:szCs w:val="24"/>
        </w:rPr>
        <w:t>(&lt; 0,05)</w:t>
      </w:r>
      <w:r w:rsidR="00C766DF">
        <w:rPr>
          <w:rFonts w:ascii="Times New Roman" w:hAnsi="Times New Roman" w:cs="Times New Roman"/>
          <w:sz w:val="24"/>
          <w:szCs w:val="24"/>
          <w:lang w:val="id-ID"/>
        </w:rPr>
        <w:t xml:space="preserve">, </w:t>
      </w:r>
      <w:proofErr w:type="spellStart"/>
      <w:r w:rsidR="002E7B5A" w:rsidRPr="007E6F24">
        <w:rPr>
          <w:rFonts w:ascii="Times New Roman" w:hAnsi="Times New Roman" w:cs="Times New Roman"/>
          <w:sz w:val="24"/>
          <w:szCs w:val="24"/>
        </w:rPr>
        <w:t>artinya</w:t>
      </w:r>
      <w:proofErr w:type="spellEnd"/>
      <w:r w:rsidR="002E7B5A" w:rsidRPr="007E6F24">
        <w:rPr>
          <w:rFonts w:ascii="Times New Roman" w:hAnsi="Times New Roman" w:cs="Times New Roman"/>
          <w:sz w:val="24"/>
          <w:szCs w:val="24"/>
        </w:rPr>
        <w:t xml:space="preserve"> </w:t>
      </w:r>
      <w:proofErr w:type="spellStart"/>
      <w:r w:rsidR="002E7B5A" w:rsidRPr="007E6F24">
        <w:rPr>
          <w:rFonts w:ascii="Times New Roman" w:hAnsi="Times New Roman" w:cs="Times New Roman"/>
          <w:sz w:val="24"/>
          <w:szCs w:val="24"/>
        </w:rPr>
        <w:t>terdapat</w:t>
      </w:r>
      <w:proofErr w:type="spellEnd"/>
      <w:r w:rsidR="002E7B5A" w:rsidRPr="007E6F24">
        <w:rPr>
          <w:rFonts w:ascii="Times New Roman" w:hAnsi="Times New Roman" w:cs="Times New Roman"/>
          <w:sz w:val="24"/>
          <w:szCs w:val="24"/>
        </w:rPr>
        <w:t xml:space="preserve"> </w:t>
      </w:r>
      <w:proofErr w:type="spellStart"/>
      <w:r w:rsidR="002E7B5A" w:rsidRPr="007E6F24">
        <w:rPr>
          <w:rFonts w:ascii="Times New Roman" w:hAnsi="Times New Roman" w:cs="Times New Roman"/>
          <w:sz w:val="24"/>
          <w:szCs w:val="24"/>
        </w:rPr>
        <w:t>efektivi</w:t>
      </w:r>
      <w:proofErr w:type="spellEnd"/>
      <w:r>
        <w:rPr>
          <w:rFonts w:ascii="Times New Roman" w:hAnsi="Times New Roman" w:cs="Times New Roman"/>
          <w:sz w:val="24"/>
          <w:szCs w:val="24"/>
          <w:lang w:val="id-ID"/>
        </w:rPr>
        <w:t>tas</w:t>
      </w:r>
      <w:r w:rsidR="002E7B5A">
        <w:rPr>
          <w:rFonts w:ascii="Times New Roman" w:hAnsi="Times New Roman" w:cs="Times New Roman"/>
          <w:sz w:val="24"/>
          <w:szCs w:val="24"/>
        </w:rPr>
        <w:t xml:space="preserve"> </w:t>
      </w:r>
      <w:proofErr w:type="spellStart"/>
      <w:r w:rsidR="002E7B5A" w:rsidRPr="007E6F24">
        <w:rPr>
          <w:rFonts w:ascii="Times New Roman" w:hAnsi="Times New Roman" w:cs="Times New Roman"/>
          <w:sz w:val="24"/>
          <w:szCs w:val="24"/>
        </w:rPr>
        <w:t>progr</w:t>
      </w:r>
      <w:proofErr w:type="spellEnd"/>
      <w:r w:rsidR="002E7B5A">
        <w:rPr>
          <w:rFonts w:ascii="Times New Roman" w:hAnsi="Times New Roman" w:cs="Times New Roman"/>
          <w:sz w:val="24"/>
          <w:szCs w:val="24"/>
          <w:lang w:val="id-ID"/>
        </w:rPr>
        <w:t xml:space="preserve">om </w:t>
      </w:r>
      <w:proofErr w:type="spellStart"/>
      <w:r w:rsidR="002E7B5A" w:rsidRPr="007E6F24">
        <w:rPr>
          <w:rFonts w:ascii="Times New Roman" w:hAnsi="Times New Roman" w:cs="Times New Roman"/>
          <w:sz w:val="24"/>
          <w:szCs w:val="24"/>
        </w:rPr>
        <w:t>pemberian</w:t>
      </w:r>
      <w:proofErr w:type="spellEnd"/>
      <w:r w:rsidR="002E7B5A" w:rsidRPr="007E6F24">
        <w:rPr>
          <w:rFonts w:ascii="Times New Roman" w:hAnsi="Times New Roman" w:cs="Times New Roman"/>
          <w:sz w:val="24"/>
          <w:szCs w:val="24"/>
        </w:rPr>
        <w:t xml:space="preserve"> </w:t>
      </w:r>
      <w:proofErr w:type="spellStart"/>
      <w:r w:rsidR="002E7B5A" w:rsidRPr="007E6F24">
        <w:rPr>
          <w:rFonts w:ascii="Times New Roman" w:hAnsi="Times New Roman" w:cs="Times New Roman"/>
          <w:sz w:val="24"/>
          <w:szCs w:val="24"/>
        </w:rPr>
        <w:t>makanan</w:t>
      </w:r>
      <w:proofErr w:type="spellEnd"/>
      <w:r w:rsidR="002E7B5A" w:rsidRPr="007E6F24">
        <w:rPr>
          <w:rFonts w:ascii="Times New Roman" w:hAnsi="Times New Roman" w:cs="Times New Roman"/>
          <w:sz w:val="24"/>
          <w:szCs w:val="24"/>
        </w:rPr>
        <w:t xml:space="preserve"> </w:t>
      </w:r>
      <w:proofErr w:type="spellStart"/>
      <w:r w:rsidR="002E7B5A" w:rsidRPr="007E6F24">
        <w:rPr>
          <w:rFonts w:ascii="Times New Roman" w:hAnsi="Times New Roman" w:cs="Times New Roman"/>
          <w:sz w:val="24"/>
          <w:szCs w:val="24"/>
        </w:rPr>
        <w:t>tambahan</w:t>
      </w:r>
      <w:proofErr w:type="spellEnd"/>
      <w:r w:rsidR="002E7B5A" w:rsidRPr="007E6F24">
        <w:rPr>
          <w:rFonts w:ascii="Times New Roman" w:hAnsi="Times New Roman" w:cs="Times New Roman"/>
          <w:sz w:val="24"/>
          <w:szCs w:val="24"/>
        </w:rPr>
        <w:t xml:space="preserve"> </w:t>
      </w:r>
      <w:r w:rsidR="00C766DF">
        <w:rPr>
          <w:rFonts w:ascii="Times New Roman" w:hAnsi="Times New Roman" w:cs="Times New Roman"/>
          <w:sz w:val="24"/>
          <w:szCs w:val="24"/>
          <w:lang w:val="id-ID"/>
        </w:rPr>
        <w:t>terh</w:t>
      </w:r>
      <w:r w:rsidR="002E7B5A" w:rsidRPr="007E6F24">
        <w:rPr>
          <w:rFonts w:ascii="Times New Roman" w:hAnsi="Times New Roman" w:cs="Times New Roman"/>
          <w:sz w:val="24"/>
          <w:szCs w:val="24"/>
        </w:rPr>
        <w:t>ad</w:t>
      </w:r>
      <w:r w:rsidR="00C766DF">
        <w:rPr>
          <w:rFonts w:ascii="Times New Roman" w:hAnsi="Times New Roman" w:cs="Times New Roman"/>
          <w:sz w:val="24"/>
          <w:szCs w:val="24"/>
          <w:lang w:val="id-ID"/>
        </w:rPr>
        <w:t xml:space="preserve">ap </w:t>
      </w:r>
      <w:proofErr w:type="spellStart"/>
      <w:r w:rsidR="002E7B5A" w:rsidRPr="007E6F24">
        <w:rPr>
          <w:rFonts w:ascii="Times New Roman" w:hAnsi="Times New Roman" w:cs="Times New Roman"/>
          <w:sz w:val="24"/>
          <w:szCs w:val="24"/>
        </w:rPr>
        <w:t>statu</w:t>
      </w:r>
      <w:proofErr w:type="spellEnd"/>
      <w:r w:rsidR="00C766DF">
        <w:rPr>
          <w:rFonts w:ascii="Times New Roman" w:hAnsi="Times New Roman" w:cs="Times New Roman"/>
          <w:sz w:val="24"/>
          <w:szCs w:val="24"/>
          <w:lang w:val="id-ID"/>
        </w:rPr>
        <w:t xml:space="preserve">s </w:t>
      </w:r>
      <w:proofErr w:type="spellStart"/>
      <w:r w:rsidR="002E7B5A" w:rsidRPr="007E6F24">
        <w:rPr>
          <w:rFonts w:ascii="Times New Roman" w:hAnsi="Times New Roman" w:cs="Times New Roman"/>
          <w:sz w:val="24"/>
          <w:szCs w:val="24"/>
        </w:rPr>
        <w:t>gizi</w:t>
      </w:r>
      <w:proofErr w:type="spellEnd"/>
      <w:r w:rsidR="002E7B5A" w:rsidRPr="007E6F24">
        <w:rPr>
          <w:rFonts w:ascii="Times New Roman" w:hAnsi="Times New Roman" w:cs="Times New Roman"/>
          <w:sz w:val="24"/>
          <w:szCs w:val="24"/>
        </w:rPr>
        <w:t xml:space="preserve"> </w:t>
      </w:r>
      <w:proofErr w:type="spellStart"/>
      <w:r w:rsidR="002E7B5A" w:rsidRPr="007E6F24">
        <w:rPr>
          <w:rFonts w:ascii="Times New Roman" w:hAnsi="Times New Roman" w:cs="Times New Roman"/>
          <w:sz w:val="24"/>
          <w:szCs w:val="24"/>
        </w:rPr>
        <w:t>anak</w:t>
      </w:r>
      <w:proofErr w:type="spellEnd"/>
      <w:r w:rsidR="002E7B5A" w:rsidRPr="007E6F24">
        <w:rPr>
          <w:rFonts w:ascii="Times New Roman" w:hAnsi="Times New Roman" w:cs="Times New Roman"/>
          <w:sz w:val="24"/>
          <w:szCs w:val="24"/>
        </w:rPr>
        <w:t xml:space="preserve"> </w:t>
      </w:r>
      <w:proofErr w:type="spellStart"/>
      <w:r w:rsidR="002E7B5A" w:rsidRPr="007E6F24">
        <w:rPr>
          <w:rFonts w:ascii="Times New Roman" w:hAnsi="Times New Roman" w:cs="Times New Roman"/>
          <w:sz w:val="24"/>
          <w:szCs w:val="24"/>
        </w:rPr>
        <w:t>stunti</w:t>
      </w:r>
      <w:proofErr w:type="spellEnd"/>
      <w:r>
        <w:rPr>
          <w:rFonts w:ascii="Times New Roman" w:hAnsi="Times New Roman" w:cs="Times New Roman"/>
          <w:sz w:val="24"/>
          <w:szCs w:val="24"/>
          <w:lang w:val="id-ID"/>
        </w:rPr>
        <w:t>ng</w:t>
      </w:r>
      <w:r w:rsidR="002E7B5A" w:rsidRPr="007E6F24">
        <w:rPr>
          <w:rFonts w:ascii="Times New Roman" w:hAnsi="Times New Roman" w:cs="Times New Roman"/>
          <w:sz w:val="24"/>
          <w:szCs w:val="24"/>
        </w:rPr>
        <w:t xml:space="preserve"> di</w:t>
      </w:r>
      <w:r w:rsidR="002E7B5A">
        <w:rPr>
          <w:rFonts w:ascii="Times New Roman" w:hAnsi="Times New Roman" w:cs="Times New Roman"/>
          <w:sz w:val="24"/>
          <w:szCs w:val="24"/>
        </w:rPr>
        <w:t xml:space="preserve"> </w:t>
      </w:r>
      <w:proofErr w:type="spellStart"/>
      <w:r w:rsidR="002E7B5A" w:rsidRPr="007E6F24">
        <w:rPr>
          <w:rFonts w:ascii="Times New Roman" w:hAnsi="Times New Roman" w:cs="Times New Roman"/>
          <w:sz w:val="24"/>
          <w:szCs w:val="24"/>
        </w:rPr>
        <w:t>Puskesmas</w:t>
      </w:r>
      <w:proofErr w:type="spellEnd"/>
      <w:r w:rsidR="002E7B5A" w:rsidRPr="007E6F24">
        <w:rPr>
          <w:rFonts w:ascii="Times New Roman" w:hAnsi="Times New Roman" w:cs="Times New Roman"/>
          <w:sz w:val="24"/>
          <w:szCs w:val="24"/>
        </w:rPr>
        <w:t xml:space="preserve"> </w:t>
      </w:r>
      <w:proofErr w:type="spellStart"/>
      <w:r w:rsidR="002E7B5A" w:rsidRPr="007E6F24">
        <w:rPr>
          <w:rFonts w:ascii="Times New Roman" w:hAnsi="Times New Roman" w:cs="Times New Roman"/>
          <w:sz w:val="24"/>
          <w:szCs w:val="24"/>
        </w:rPr>
        <w:t>Kecamatan</w:t>
      </w:r>
      <w:proofErr w:type="spellEnd"/>
      <w:r w:rsidR="002E7B5A" w:rsidRPr="007E6F24">
        <w:rPr>
          <w:rFonts w:ascii="Times New Roman" w:hAnsi="Times New Roman" w:cs="Times New Roman"/>
          <w:sz w:val="24"/>
          <w:szCs w:val="24"/>
        </w:rPr>
        <w:t xml:space="preserve"> </w:t>
      </w:r>
      <w:proofErr w:type="spellStart"/>
      <w:r w:rsidR="002E7B5A" w:rsidRPr="007E6F24">
        <w:rPr>
          <w:rFonts w:ascii="Times New Roman" w:hAnsi="Times New Roman" w:cs="Times New Roman"/>
          <w:sz w:val="24"/>
          <w:szCs w:val="24"/>
        </w:rPr>
        <w:t>Blang</w:t>
      </w:r>
      <w:proofErr w:type="spellEnd"/>
      <w:r w:rsidR="002E7B5A" w:rsidRPr="007E6F24">
        <w:rPr>
          <w:rFonts w:ascii="Times New Roman" w:hAnsi="Times New Roman" w:cs="Times New Roman"/>
          <w:sz w:val="24"/>
          <w:szCs w:val="24"/>
        </w:rPr>
        <w:t xml:space="preserve"> Mangat.</w:t>
      </w:r>
    </w:p>
    <w:p w14:paraId="51E6D4B0" w14:textId="77777777" w:rsidR="002E7B5A" w:rsidRDefault="002E7B5A" w:rsidP="002E7B5A">
      <w:pPr>
        <w:spacing w:after="0" w:line="240" w:lineRule="auto"/>
        <w:jc w:val="both"/>
        <w:rPr>
          <w:rFonts w:ascii="Times New Roman" w:hAnsi="Times New Roman" w:cs="Times New Roman"/>
          <w:sz w:val="24"/>
          <w:szCs w:val="24"/>
        </w:rPr>
      </w:pPr>
    </w:p>
    <w:p w14:paraId="1F7A413A" w14:textId="77777777" w:rsidR="002E7B5A" w:rsidRDefault="002E7B5A" w:rsidP="002E7B5A">
      <w:pPr>
        <w:spacing w:after="0" w:line="240" w:lineRule="auto"/>
        <w:jc w:val="both"/>
        <w:rPr>
          <w:rFonts w:ascii="Times New Roman" w:hAnsi="Times New Roman" w:cs="Times New Roman"/>
          <w:sz w:val="24"/>
          <w:szCs w:val="24"/>
        </w:rPr>
      </w:pPr>
    </w:p>
    <w:p w14:paraId="30250704" w14:textId="77777777" w:rsidR="002E7B5A" w:rsidRDefault="002E7B5A" w:rsidP="002E7B5A">
      <w:pPr>
        <w:spacing w:after="0" w:line="240" w:lineRule="auto"/>
        <w:jc w:val="both"/>
        <w:rPr>
          <w:rFonts w:ascii="Times New Roman" w:hAnsi="Times New Roman" w:cs="Times New Roman"/>
          <w:sz w:val="24"/>
          <w:szCs w:val="24"/>
        </w:rPr>
      </w:pPr>
    </w:p>
    <w:p w14:paraId="178B0018" w14:textId="77777777" w:rsidR="002E7B5A" w:rsidRPr="00E91879" w:rsidRDefault="002E7B5A" w:rsidP="002E7B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Daftar </w:t>
      </w:r>
      <w:proofErr w:type="spellStart"/>
      <w:r>
        <w:rPr>
          <w:rFonts w:ascii="Times New Roman" w:hAnsi="Times New Roman" w:cs="Times New Roman"/>
          <w:sz w:val="24"/>
          <w:szCs w:val="24"/>
        </w:rPr>
        <w:t>Bacaan</w:t>
      </w:r>
      <w:proofErr w:type="spellEnd"/>
      <w:r>
        <w:rPr>
          <w:rFonts w:ascii="Times New Roman" w:hAnsi="Times New Roman" w:cs="Times New Roman"/>
          <w:sz w:val="24"/>
          <w:szCs w:val="24"/>
        </w:rPr>
        <w:tab/>
      </w:r>
      <w:r>
        <w:rPr>
          <w:rFonts w:ascii="Times New Roman" w:hAnsi="Times New Roman" w:cs="Times New Roman"/>
          <w:sz w:val="24"/>
          <w:szCs w:val="24"/>
        </w:rPr>
        <w:tab/>
        <w:t xml:space="preserve">: 2020-2025 (20 </w:t>
      </w:r>
      <w:proofErr w:type="spellStart"/>
      <w:r>
        <w:rPr>
          <w:rFonts w:ascii="Times New Roman" w:hAnsi="Times New Roman" w:cs="Times New Roman"/>
          <w:sz w:val="24"/>
          <w:szCs w:val="24"/>
        </w:rPr>
        <w:t>Buku</w:t>
      </w:r>
      <w:proofErr w:type="spellEnd"/>
      <w:r>
        <w:rPr>
          <w:rFonts w:ascii="Times New Roman" w:hAnsi="Times New Roman" w:cs="Times New Roman"/>
          <w:sz w:val="24"/>
          <w:szCs w:val="24"/>
        </w:rPr>
        <w:t xml:space="preserve">) + (14 </w:t>
      </w:r>
      <w:proofErr w:type="spellStart"/>
      <w:r>
        <w:rPr>
          <w:rFonts w:ascii="Times New Roman" w:hAnsi="Times New Roman" w:cs="Times New Roman"/>
          <w:sz w:val="24"/>
          <w:szCs w:val="24"/>
        </w:rPr>
        <w:t>Jurnal</w:t>
      </w:r>
      <w:proofErr w:type="spellEnd"/>
      <w:r>
        <w:rPr>
          <w:rFonts w:ascii="Times New Roman" w:hAnsi="Times New Roman" w:cs="Times New Roman"/>
          <w:sz w:val="24"/>
          <w:szCs w:val="24"/>
        </w:rPr>
        <w:t>) + (4 Website)</w:t>
      </w:r>
    </w:p>
    <w:p w14:paraId="677CD280" w14:textId="5331DC18" w:rsidR="002E7B5A" w:rsidRDefault="002E7B5A" w:rsidP="002E7B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Kata </w:t>
      </w:r>
      <w:proofErr w:type="spellStart"/>
      <w:r>
        <w:rPr>
          <w:rFonts w:ascii="Times New Roman" w:hAnsi="Times New Roman" w:cs="Times New Roman"/>
          <w:sz w:val="24"/>
          <w:szCs w:val="24"/>
        </w:rPr>
        <w:t>Kunci</w:t>
      </w:r>
      <w:proofErr w:type="spellEnd"/>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tambahan</w:t>
      </w:r>
      <w:proofErr w:type="spellEnd"/>
      <w:r>
        <w:rPr>
          <w:rFonts w:ascii="Times New Roman" w:hAnsi="Times New Roman" w:cs="Times New Roman"/>
          <w:sz w:val="24"/>
          <w:szCs w:val="24"/>
        </w:rPr>
        <w:t xml:space="preserve">, status </w:t>
      </w:r>
      <w:proofErr w:type="spellStart"/>
      <w:r>
        <w:rPr>
          <w:rFonts w:ascii="Times New Roman" w:hAnsi="Times New Roman" w:cs="Times New Roman"/>
          <w:sz w:val="24"/>
          <w:szCs w:val="24"/>
        </w:rPr>
        <w:t>gizi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stunting</w:t>
      </w:r>
    </w:p>
    <w:p w14:paraId="3AD55CAF" w14:textId="3C8D276B" w:rsidR="002B66F4" w:rsidRPr="009715E4" w:rsidRDefault="009715E4" w:rsidP="002E7B5A">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p>
    <w:p w14:paraId="48CC84BD" w14:textId="0B1D3CA2" w:rsidR="002E7B5A" w:rsidRDefault="002E7B5A" w:rsidP="00583939">
      <w:pPr>
        <w:jc w:val="center"/>
        <w:rPr>
          <w:rFonts w:ascii="Times New Roman" w:hAnsi="Times New Roman" w:cs="Times New Roman"/>
          <w:b/>
          <w:bCs/>
          <w:sz w:val="24"/>
          <w:szCs w:val="24"/>
          <w:lang w:val="id-ID"/>
        </w:rPr>
      </w:pPr>
    </w:p>
    <w:p w14:paraId="7BABC1E7" w14:textId="77777777" w:rsidR="008756B0" w:rsidRDefault="008756B0" w:rsidP="00583939">
      <w:pPr>
        <w:jc w:val="center"/>
        <w:rPr>
          <w:rFonts w:ascii="Times New Roman" w:hAnsi="Times New Roman" w:cs="Times New Roman"/>
          <w:b/>
          <w:bCs/>
          <w:sz w:val="24"/>
          <w:szCs w:val="24"/>
          <w:lang w:val="id-ID"/>
        </w:rPr>
      </w:pPr>
    </w:p>
    <w:p w14:paraId="30A7483D" w14:textId="5EC864B6" w:rsidR="00F3677D" w:rsidRDefault="0023671E" w:rsidP="00583939">
      <w:pPr>
        <w:jc w:val="center"/>
        <w:rPr>
          <w:rFonts w:ascii="Times New Roman" w:hAnsi="Times New Roman" w:cs="Times New Roman"/>
          <w:b/>
          <w:bCs/>
          <w:sz w:val="24"/>
          <w:szCs w:val="24"/>
          <w:lang w:val="id-ID"/>
        </w:rPr>
      </w:pPr>
      <w:r w:rsidRPr="0023671E">
        <w:rPr>
          <w:rFonts w:ascii="Times New Roman" w:hAnsi="Times New Roman" w:cs="Times New Roman"/>
          <w:b/>
          <w:bCs/>
          <w:sz w:val="24"/>
          <w:szCs w:val="24"/>
          <w:lang w:val="id-ID"/>
        </w:rPr>
        <w:lastRenderedPageBreak/>
        <w:t xml:space="preserve">KATA PENGANTAR </w:t>
      </w:r>
    </w:p>
    <w:p w14:paraId="4C8C9091" w14:textId="77777777" w:rsidR="00CE03DC" w:rsidRDefault="00CE03DC" w:rsidP="00583939">
      <w:pPr>
        <w:jc w:val="center"/>
        <w:rPr>
          <w:rFonts w:ascii="Times New Roman" w:hAnsi="Times New Roman" w:cs="Times New Roman"/>
          <w:b/>
          <w:bCs/>
          <w:sz w:val="24"/>
          <w:szCs w:val="24"/>
          <w:lang w:val="id-ID"/>
        </w:rPr>
      </w:pPr>
    </w:p>
    <w:p w14:paraId="6461C5BC" w14:textId="329A52CC" w:rsidR="00B62E0D" w:rsidRPr="00B62E0D" w:rsidRDefault="0023671E" w:rsidP="00B62E0D">
      <w:pPr>
        <w:tabs>
          <w:tab w:val="left" w:pos="1950"/>
        </w:tabs>
        <w:spacing w:after="0" w:line="480" w:lineRule="auto"/>
        <w:ind w:firstLine="720"/>
        <w:jc w:val="both"/>
        <w:rPr>
          <w:rFonts w:ascii="Times New Roman" w:hAnsi="Times New Roman" w:cs="Times New Roman"/>
          <w:b/>
          <w:bCs/>
          <w:sz w:val="24"/>
          <w:szCs w:val="24"/>
          <w:lang w:val="id-ID"/>
        </w:rPr>
      </w:pPr>
      <w:r>
        <w:rPr>
          <w:rFonts w:ascii="Times New Roman" w:hAnsi="Times New Roman" w:cs="Times New Roman"/>
          <w:sz w:val="24"/>
          <w:szCs w:val="24"/>
          <w:lang w:val="id-ID"/>
        </w:rPr>
        <w:t>Puji syukur kami panjatkan kepada Allah SWT</w:t>
      </w:r>
      <w:r w:rsidR="00DD766F">
        <w:rPr>
          <w:rFonts w:ascii="Times New Roman" w:hAnsi="Times New Roman" w:cs="Times New Roman"/>
          <w:sz w:val="24"/>
          <w:szCs w:val="24"/>
          <w:lang w:val="id-ID"/>
        </w:rPr>
        <w:t xml:space="preserve"> </w:t>
      </w:r>
      <w:r>
        <w:rPr>
          <w:rFonts w:ascii="Times New Roman" w:hAnsi="Times New Roman" w:cs="Times New Roman"/>
          <w:sz w:val="24"/>
          <w:szCs w:val="24"/>
          <w:lang w:val="id-ID"/>
        </w:rPr>
        <w:t>atas limpahan rahma dan karunianya sehingga kami dapat menyelesaikan</w:t>
      </w:r>
      <w:r w:rsidR="00A1010F">
        <w:rPr>
          <w:rFonts w:ascii="Times New Roman" w:hAnsi="Times New Roman" w:cs="Times New Roman"/>
          <w:sz w:val="24"/>
          <w:szCs w:val="24"/>
          <w:lang w:val="id-ID"/>
        </w:rPr>
        <w:t xml:space="preserve"> proposal skripsi</w:t>
      </w:r>
      <w:r>
        <w:rPr>
          <w:rFonts w:ascii="Times New Roman" w:hAnsi="Times New Roman" w:cs="Times New Roman"/>
          <w:sz w:val="24"/>
          <w:szCs w:val="24"/>
          <w:lang w:val="id-ID"/>
        </w:rPr>
        <w:t xml:space="preserve"> dengan judul </w:t>
      </w:r>
      <w:r w:rsidR="0042179A" w:rsidRPr="00FF203D">
        <w:rPr>
          <w:rFonts w:ascii="Times New Roman" w:hAnsi="Times New Roman" w:cs="Times New Roman"/>
          <w:b/>
          <w:bCs/>
          <w:sz w:val="24"/>
          <w:szCs w:val="24"/>
          <w:lang w:val="id-ID"/>
        </w:rPr>
        <w:t>“</w:t>
      </w:r>
      <w:bookmarkStart w:id="4" w:name="_Hlk198294327"/>
      <w:r w:rsidR="0042179A" w:rsidRPr="00FF203D">
        <w:rPr>
          <w:rFonts w:ascii="Times New Roman" w:hAnsi="Times New Roman" w:cs="Times New Roman"/>
          <w:b/>
          <w:bCs/>
          <w:sz w:val="24"/>
          <w:szCs w:val="24"/>
          <w:lang w:val="id-ID"/>
        </w:rPr>
        <w:t>Efektivitas Program Pemberian Makanan Tambahan Terhadap Status Gizi Anak Stunting Di Puskesmas</w:t>
      </w:r>
      <w:r w:rsidR="00C87911">
        <w:rPr>
          <w:rFonts w:ascii="Times New Roman" w:hAnsi="Times New Roman" w:cs="Times New Roman"/>
          <w:b/>
          <w:bCs/>
          <w:sz w:val="24"/>
          <w:szCs w:val="24"/>
          <w:lang w:val="id-ID"/>
        </w:rPr>
        <w:t xml:space="preserve"> </w:t>
      </w:r>
      <w:r w:rsidR="0042179A" w:rsidRPr="00FF203D">
        <w:rPr>
          <w:rFonts w:ascii="Times New Roman" w:hAnsi="Times New Roman" w:cs="Times New Roman"/>
          <w:b/>
          <w:bCs/>
          <w:sz w:val="24"/>
          <w:szCs w:val="24"/>
          <w:lang w:val="id-ID"/>
        </w:rPr>
        <w:t xml:space="preserve">Kecamatan Blang Mangat </w:t>
      </w:r>
      <w:bookmarkEnd w:id="4"/>
      <w:r w:rsidR="0042179A" w:rsidRPr="0042179A">
        <w:rPr>
          <w:rFonts w:ascii="Times New Roman" w:hAnsi="Times New Roman" w:cs="Times New Roman"/>
          <w:sz w:val="24"/>
          <w:szCs w:val="24"/>
          <w:lang w:val="id-ID"/>
        </w:rPr>
        <w:t>“.</w:t>
      </w:r>
      <w:r w:rsidR="00F36A69">
        <w:rPr>
          <w:rFonts w:ascii="Times New Roman" w:hAnsi="Times New Roman" w:cs="Times New Roman"/>
          <w:sz w:val="24"/>
          <w:szCs w:val="24"/>
          <w:lang w:val="id-ID"/>
        </w:rPr>
        <w:t xml:space="preserve"> </w:t>
      </w:r>
      <w:r w:rsidR="0042179A" w:rsidRPr="0042179A">
        <w:rPr>
          <w:rFonts w:ascii="Times New Roman" w:hAnsi="Times New Roman" w:cs="Times New Roman"/>
          <w:sz w:val="24"/>
          <w:szCs w:val="24"/>
          <w:lang w:val="id-ID"/>
        </w:rPr>
        <w:t>Shalawat serta</w:t>
      </w:r>
      <w:r w:rsidR="0042179A">
        <w:rPr>
          <w:rFonts w:ascii="Times New Roman" w:hAnsi="Times New Roman" w:cs="Times New Roman"/>
          <w:b/>
          <w:bCs/>
          <w:sz w:val="24"/>
          <w:szCs w:val="24"/>
          <w:lang w:val="id-ID"/>
        </w:rPr>
        <w:t xml:space="preserve"> </w:t>
      </w:r>
      <w:r w:rsidR="0042179A" w:rsidRPr="0042179A">
        <w:rPr>
          <w:rFonts w:ascii="Times New Roman" w:hAnsi="Times New Roman" w:cs="Times New Roman"/>
          <w:sz w:val="24"/>
          <w:szCs w:val="24"/>
          <w:lang w:val="id-ID"/>
        </w:rPr>
        <w:t>salam</w:t>
      </w:r>
      <w:r w:rsidR="0042179A">
        <w:rPr>
          <w:rFonts w:ascii="Times New Roman" w:hAnsi="Times New Roman" w:cs="Times New Roman"/>
          <w:sz w:val="24"/>
          <w:szCs w:val="24"/>
          <w:lang w:val="id-ID"/>
        </w:rPr>
        <w:t xml:space="preserve"> tidak lupa kita hanturkan kepada junjungan kita Nabi besar Muhammad SAW. Yang telah membawa kita dari zaman jahiliyah menuju ke zaman islamiah dari zaman kegelapan menuju ke zaman yang terang meneran ini.</w:t>
      </w:r>
    </w:p>
    <w:p w14:paraId="64037888" w14:textId="0DB348BD" w:rsidR="005F0A61" w:rsidRDefault="005F0A61" w:rsidP="00C15956">
      <w:pPr>
        <w:spacing w:after="0"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Penulisan proposal </w:t>
      </w:r>
      <w:r w:rsidR="00A1010F">
        <w:rPr>
          <w:rFonts w:ascii="Times New Roman" w:hAnsi="Times New Roman" w:cs="Times New Roman"/>
          <w:sz w:val="24"/>
          <w:szCs w:val="24"/>
          <w:lang w:val="id-ID"/>
        </w:rPr>
        <w:t>skripsi</w:t>
      </w:r>
      <w:r>
        <w:rPr>
          <w:rFonts w:ascii="Times New Roman" w:hAnsi="Times New Roman" w:cs="Times New Roman"/>
          <w:sz w:val="24"/>
          <w:szCs w:val="24"/>
          <w:lang w:val="id-ID"/>
        </w:rPr>
        <w:t xml:space="preserve"> ini dilakukan </w:t>
      </w:r>
      <w:r w:rsidR="006E5BDC">
        <w:rPr>
          <w:rFonts w:ascii="Times New Roman" w:hAnsi="Times New Roman" w:cs="Times New Roman"/>
          <w:sz w:val="24"/>
          <w:szCs w:val="24"/>
          <w:lang w:val="id-ID"/>
        </w:rPr>
        <w:t>sebagai salah satu syarat untuk memperoleh Gelar Sarjana Ilmu Keperawatan Fakultas Kesehatan Teknologi Dan Sains (FKTS) Universitas Bumi Persada</w:t>
      </w:r>
      <w:r w:rsidR="00A5633D">
        <w:rPr>
          <w:rFonts w:ascii="Times New Roman" w:hAnsi="Times New Roman" w:cs="Times New Roman"/>
          <w:sz w:val="24"/>
          <w:szCs w:val="24"/>
          <w:lang w:val="id-ID"/>
        </w:rPr>
        <w:t xml:space="preserve">. </w:t>
      </w:r>
      <w:r w:rsidR="005B7849" w:rsidRPr="005B7849">
        <w:rPr>
          <w:rFonts w:ascii="Times New Roman" w:hAnsi="Times New Roman" w:cs="Times New Roman"/>
          <w:sz w:val="24"/>
          <w:szCs w:val="24"/>
          <w:lang w:val="id-ID"/>
        </w:rPr>
        <w:t xml:space="preserve">Tujuan dari penelitian ini adalah untuk </w:t>
      </w:r>
      <w:r w:rsidR="005B7849">
        <w:rPr>
          <w:rFonts w:ascii="Times New Roman" w:hAnsi="Times New Roman" w:cs="Times New Roman"/>
          <w:sz w:val="24"/>
          <w:szCs w:val="24"/>
          <w:lang w:val="id-ID"/>
        </w:rPr>
        <w:t xml:space="preserve">mengetahui apakah </w:t>
      </w:r>
      <w:r w:rsidR="005B7849" w:rsidRPr="005B7849">
        <w:rPr>
          <w:rFonts w:ascii="Times New Roman" w:hAnsi="Times New Roman" w:cs="Times New Roman"/>
          <w:sz w:val="24"/>
          <w:szCs w:val="24"/>
          <w:lang w:val="id-ID"/>
        </w:rPr>
        <w:t>Efektivitas Program Pemberian Makanan Tambahan Terhadap Status Gizi Anak Stunting Di Puskesmas Kecamatan Blang Mangat</w:t>
      </w:r>
      <w:r w:rsidR="008C6144">
        <w:rPr>
          <w:rFonts w:ascii="Times New Roman" w:hAnsi="Times New Roman" w:cs="Times New Roman"/>
          <w:sz w:val="24"/>
          <w:szCs w:val="24"/>
          <w:lang w:val="id-ID"/>
        </w:rPr>
        <w:t xml:space="preserve"> memiliki perubahan terhadap status gizi anak stunting. </w:t>
      </w:r>
      <w:r w:rsidR="005B7849">
        <w:rPr>
          <w:rFonts w:ascii="Times New Roman" w:hAnsi="Times New Roman" w:cs="Times New Roman"/>
          <w:sz w:val="24"/>
          <w:szCs w:val="24"/>
          <w:lang w:val="id-ID"/>
        </w:rPr>
        <w:t xml:space="preserve"> </w:t>
      </w:r>
      <w:r w:rsidR="006E5BDC">
        <w:rPr>
          <w:rFonts w:ascii="Times New Roman" w:hAnsi="Times New Roman" w:cs="Times New Roman"/>
          <w:sz w:val="24"/>
          <w:szCs w:val="24"/>
          <w:lang w:val="id-ID"/>
        </w:rPr>
        <w:t xml:space="preserve">Dalam penyusunan </w:t>
      </w:r>
      <w:r w:rsidR="00A1010F">
        <w:rPr>
          <w:rFonts w:ascii="Times New Roman" w:hAnsi="Times New Roman" w:cs="Times New Roman"/>
          <w:sz w:val="24"/>
          <w:szCs w:val="24"/>
          <w:lang w:val="id-ID"/>
        </w:rPr>
        <w:t xml:space="preserve">proposal skripsi </w:t>
      </w:r>
      <w:r w:rsidR="006E5BDC">
        <w:rPr>
          <w:rFonts w:ascii="Times New Roman" w:hAnsi="Times New Roman" w:cs="Times New Roman"/>
          <w:sz w:val="24"/>
          <w:szCs w:val="24"/>
          <w:lang w:val="id-ID"/>
        </w:rPr>
        <w:t>ini penulis banyak mengalami kesulitan dan hambatan</w:t>
      </w:r>
      <w:r w:rsidR="00A5633D">
        <w:rPr>
          <w:rFonts w:ascii="Times New Roman" w:hAnsi="Times New Roman" w:cs="Times New Roman"/>
          <w:sz w:val="24"/>
          <w:szCs w:val="24"/>
          <w:lang w:val="id-ID"/>
        </w:rPr>
        <w:t xml:space="preserve">. </w:t>
      </w:r>
      <w:r w:rsidR="006E5BDC">
        <w:rPr>
          <w:rFonts w:ascii="Times New Roman" w:hAnsi="Times New Roman" w:cs="Times New Roman"/>
          <w:sz w:val="24"/>
          <w:szCs w:val="24"/>
          <w:lang w:val="id-ID"/>
        </w:rPr>
        <w:t>Namun</w:t>
      </w:r>
      <w:r w:rsidR="004F4BBA">
        <w:rPr>
          <w:rFonts w:ascii="Times New Roman" w:hAnsi="Times New Roman" w:cs="Times New Roman"/>
          <w:sz w:val="24"/>
          <w:szCs w:val="24"/>
          <w:lang w:val="id-ID"/>
        </w:rPr>
        <w:t xml:space="preserve">, </w:t>
      </w:r>
      <w:r w:rsidR="006E5BDC">
        <w:rPr>
          <w:rFonts w:ascii="Times New Roman" w:hAnsi="Times New Roman" w:cs="Times New Roman"/>
          <w:sz w:val="24"/>
          <w:szCs w:val="24"/>
          <w:lang w:val="id-ID"/>
        </w:rPr>
        <w:t>berkat bimbingan dan dorongan dari semua pihak, akhirnya</w:t>
      </w:r>
      <w:r w:rsidR="00A1010F">
        <w:rPr>
          <w:rFonts w:ascii="Times New Roman" w:hAnsi="Times New Roman" w:cs="Times New Roman"/>
          <w:sz w:val="24"/>
          <w:szCs w:val="24"/>
          <w:lang w:val="id-ID"/>
        </w:rPr>
        <w:t xml:space="preserve"> skripsi</w:t>
      </w:r>
      <w:r w:rsidR="006E5BDC">
        <w:rPr>
          <w:rFonts w:ascii="Times New Roman" w:hAnsi="Times New Roman" w:cs="Times New Roman"/>
          <w:sz w:val="24"/>
          <w:szCs w:val="24"/>
          <w:lang w:val="id-ID"/>
        </w:rPr>
        <w:t xml:space="preserve"> ini dapat diselesaikan</w:t>
      </w:r>
      <w:r w:rsidR="00A5633D">
        <w:rPr>
          <w:rFonts w:ascii="Times New Roman" w:hAnsi="Times New Roman" w:cs="Times New Roman"/>
          <w:sz w:val="24"/>
          <w:szCs w:val="24"/>
          <w:lang w:val="id-ID"/>
        </w:rPr>
        <w:t>.</w:t>
      </w:r>
    </w:p>
    <w:p w14:paraId="42661B6F" w14:textId="27C435AF" w:rsidR="00F87CD5" w:rsidRDefault="006E5BDC" w:rsidP="00C15956">
      <w:pPr>
        <w:spacing w:after="0"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Tak lupa penulis mengucapkan rasa terima kasih kepada</w:t>
      </w:r>
      <w:r w:rsidR="00D144D1">
        <w:rPr>
          <w:rFonts w:ascii="Times New Roman" w:hAnsi="Times New Roman" w:cs="Times New Roman"/>
          <w:sz w:val="24"/>
          <w:szCs w:val="24"/>
          <w:lang w:val="id-ID"/>
        </w:rPr>
        <w:t xml:space="preserve"> </w:t>
      </w:r>
      <w:r>
        <w:rPr>
          <w:rFonts w:ascii="Times New Roman" w:hAnsi="Times New Roman" w:cs="Times New Roman"/>
          <w:sz w:val="24"/>
          <w:szCs w:val="24"/>
          <w:lang w:val="id-ID"/>
        </w:rPr>
        <w:t>ibu</w:t>
      </w:r>
      <w:r w:rsidR="00D144D1">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pembimbing </w:t>
      </w:r>
      <w:r w:rsidR="00BD06CE">
        <w:rPr>
          <w:rFonts w:ascii="Times New Roman" w:hAnsi="Times New Roman" w:cs="Times New Roman"/>
          <w:sz w:val="24"/>
          <w:szCs w:val="24"/>
          <w:lang w:val="id-ID"/>
        </w:rPr>
        <w:t xml:space="preserve">pertama </w:t>
      </w:r>
      <w:r>
        <w:rPr>
          <w:rFonts w:ascii="Times New Roman" w:hAnsi="Times New Roman" w:cs="Times New Roman"/>
          <w:sz w:val="24"/>
          <w:szCs w:val="24"/>
          <w:lang w:val="id-ID"/>
        </w:rPr>
        <w:t xml:space="preserve">dan </w:t>
      </w:r>
      <w:r w:rsidR="00BD06CE">
        <w:rPr>
          <w:rFonts w:ascii="Times New Roman" w:hAnsi="Times New Roman" w:cs="Times New Roman"/>
          <w:sz w:val="24"/>
          <w:szCs w:val="24"/>
          <w:lang w:val="id-ID"/>
        </w:rPr>
        <w:t>kedua</w:t>
      </w:r>
      <w:r w:rsidR="00F36A69">
        <w:rPr>
          <w:rFonts w:ascii="Times New Roman" w:hAnsi="Times New Roman" w:cs="Times New Roman"/>
          <w:sz w:val="24"/>
          <w:szCs w:val="24"/>
          <w:lang w:val="id-ID"/>
        </w:rPr>
        <w:t xml:space="preserve"> </w:t>
      </w:r>
      <w:r>
        <w:rPr>
          <w:rFonts w:ascii="Times New Roman" w:hAnsi="Times New Roman" w:cs="Times New Roman"/>
          <w:sz w:val="24"/>
          <w:szCs w:val="24"/>
          <w:lang w:val="id-ID"/>
        </w:rPr>
        <w:t>yang telah memberikan bimbingan yang bermafaat</w:t>
      </w:r>
      <w:r w:rsidR="00D144D1">
        <w:rPr>
          <w:rFonts w:ascii="Times New Roman" w:hAnsi="Times New Roman" w:cs="Times New Roman"/>
          <w:sz w:val="24"/>
          <w:szCs w:val="24"/>
          <w:lang w:val="id-ID"/>
        </w:rPr>
        <w:t xml:space="preserve">. </w:t>
      </w:r>
      <w:r w:rsidR="00BD06CE">
        <w:rPr>
          <w:rFonts w:ascii="Times New Roman" w:hAnsi="Times New Roman" w:cs="Times New Roman"/>
          <w:sz w:val="24"/>
          <w:szCs w:val="24"/>
          <w:lang w:val="id-ID"/>
        </w:rPr>
        <w:t>U</w:t>
      </w:r>
      <w:r>
        <w:rPr>
          <w:rFonts w:ascii="Times New Roman" w:hAnsi="Times New Roman" w:cs="Times New Roman"/>
          <w:sz w:val="24"/>
          <w:szCs w:val="24"/>
          <w:lang w:val="id-ID"/>
        </w:rPr>
        <w:t xml:space="preserve">capan </w:t>
      </w:r>
      <w:r w:rsidR="00BD06CE">
        <w:rPr>
          <w:rFonts w:ascii="Times New Roman" w:hAnsi="Times New Roman" w:cs="Times New Roman"/>
          <w:sz w:val="24"/>
          <w:szCs w:val="24"/>
          <w:lang w:val="id-ID"/>
        </w:rPr>
        <w:t>terima kasih juga penulis kepada mereka yang mendukung pembuatan</w:t>
      </w:r>
      <w:r w:rsidR="00A1010F">
        <w:rPr>
          <w:rFonts w:ascii="Times New Roman" w:hAnsi="Times New Roman" w:cs="Times New Roman"/>
          <w:sz w:val="24"/>
          <w:szCs w:val="24"/>
          <w:lang w:val="id-ID"/>
        </w:rPr>
        <w:t xml:space="preserve"> skripsi</w:t>
      </w:r>
      <w:r w:rsidR="00BD06CE">
        <w:rPr>
          <w:rFonts w:ascii="Times New Roman" w:hAnsi="Times New Roman" w:cs="Times New Roman"/>
          <w:sz w:val="24"/>
          <w:szCs w:val="24"/>
          <w:lang w:val="id-ID"/>
        </w:rPr>
        <w:t xml:space="preserve"> ini. Terutama kepada dosen tercinta kita. </w:t>
      </w:r>
    </w:p>
    <w:p w14:paraId="1D2E721F" w14:textId="77777777" w:rsidR="00704DB8" w:rsidRDefault="0065654D" w:rsidP="00B031A5">
      <w:pPr>
        <w:pStyle w:val="ListParagraph"/>
        <w:numPr>
          <w:ilvl w:val="0"/>
          <w:numId w:val="9"/>
        </w:numPr>
        <w:spacing w:after="0" w:line="480" w:lineRule="auto"/>
        <w:ind w:left="714" w:hanging="357"/>
        <w:jc w:val="both"/>
        <w:rPr>
          <w:rFonts w:ascii="Times New Roman" w:hAnsi="Times New Roman" w:cs="Times New Roman"/>
          <w:sz w:val="24"/>
          <w:szCs w:val="24"/>
          <w:lang w:val="id-ID"/>
        </w:rPr>
      </w:pPr>
      <w:r w:rsidRPr="0065654D">
        <w:rPr>
          <w:rFonts w:ascii="Times New Roman" w:hAnsi="Times New Roman" w:cs="Times New Roman"/>
          <w:sz w:val="24"/>
          <w:szCs w:val="24"/>
          <w:lang w:val="id-ID"/>
        </w:rPr>
        <w:t xml:space="preserve">Rika Mursyida,S.SiT.,M.Kes selaku Dekan Fakultas Kesehatan Teknologi dan </w:t>
      </w:r>
      <w:r w:rsidR="00421613">
        <w:rPr>
          <w:rFonts w:ascii="Times New Roman" w:hAnsi="Times New Roman" w:cs="Times New Roman"/>
          <w:sz w:val="24"/>
          <w:szCs w:val="24"/>
          <w:lang w:val="id-ID"/>
        </w:rPr>
        <w:t xml:space="preserve"> </w:t>
      </w:r>
      <w:r w:rsidRPr="0065654D">
        <w:rPr>
          <w:rFonts w:ascii="Times New Roman" w:hAnsi="Times New Roman" w:cs="Times New Roman"/>
          <w:sz w:val="24"/>
          <w:szCs w:val="24"/>
          <w:lang w:val="id-ID"/>
        </w:rPr>
        <w:t>Sains Universitas Bumi Persada Lhokseumawe.</w:t>
      </w:r>
    </w:p>
    <w:p w14:paraId="49F6956E" w14:textId="788F128F" w:rsidR="00421613" w:rsidRDefault="0065654D" w:rsidP="00B031A5">
      <w:pPr>
        <w:pStyle w:val="ListParagraph"/>
        <w:numPr>
          <w:ilvl w:val="0"/>
          <w:numId w:val="9"/>
        </w:numPr>
        <w:spacing w:after="0" w:line="480" w:lineRule="auto"/>
        <w:ind w:left="714" w:hanging="357"/>
        <w:jc w:val="both"/>
        <w:rPr>
          <w:rFonts w:ascii="Times New Roman" w:hAnsi="Times New Roman" w:cs="Times New Roman"/>
          <w:sz w:val="24"/>
          <w:szCs w:val="24"/>
          <w:lang w:val="id-ID"/>
        </w:rPr>
      </w:pPr>
      <w:r w:rsidRPr="00421613">
        <w:rPr>
          <w:rFonts w:ascii="Times New Roman" w:hAnsi="Times New Roman" w:cs="Times New Roman"/>
          <w:sz w:val="24"/>
          <w:szCs w:val="24"/>
          <w:lang w:val="id-ID"/>
        </w:rPr>
        <w:lastRenderedPageBreak/>
        <w:t>Ns</w:t>
      </w:r>
      <w:r w:rsidR="00712222">
        <w:rPr>
          <w:rFonts w:ascii="Times New Roman" w:hAnsi="Times New Roman" w:cs="Times New Roman"/>
          <w:sz w:val="24"/>
          <w:szCs w:val="24"/>
          <w:lang w:val="id-ID"/>
        </w:rPr>
        <w:t xml:space="preserve">. </w:t>
      </w:r>
      <w:r w:rsidRPr="00421613">
        <w:rPr>
          <w:rFonts w:ascii="Times New Roman" w:hAnsi="Times New Roman" w:cs="Times New Roman"/>
          <w:sz w:val="24"/>
          <w:szCs w:val="24"/>
          <w:lang w:val="id-ID"/>
        </w:rPr>
        <w:t>Rizky Mauliza, M.Kep selaku Ketua Prodi Keperawatan Universitas Bumi Persada Lhokseumawe.</w:t>
      </w:r>
    </w:p>
    <w:p w14:paraId="1615937C" w14:textId="47E414CC" w:rsidR="00AD003D" w:rsidRDefault="00AD003D" w:rsidP="00B031A5">
      <w:pPr>
        <w:pStyle w:val="ListParagraph"/>
        <w:numPr>
          <w:ilvl w:val="0"/>
          <w:numId w:val="9"/>
        </w:numPr>
        <w:spacing w:after="0" w:line="480" w:lineRule="auto"/>
        <w:ind w:left="714" w:hanging="357"/>
        <w:jc w:val="both"/>
        <w:rPr>
          <w:rFonts w:ascii="Times New Roman" w:hAnsi="Times New Roman" w:cs="Times New Roman"/>
          <w:sz w:val="24"/>
          <w:szCs w:val="24"/>
          <w:lang w:val="id-ID"/>
        </w:rPr>
      </w:pPr>
      <w:r>
        <w:rPr>
          <w:rFonts w:ascii="Times New Roman" w:hAnsi="Times New Roman" w:cs="Times New Roman"/>
          <w:sz w:val="24"/>
          <w:szCs w:val="24"/>
          <w:lang w:val="id-ID"/>
        </w:rPr>
        <w:t>Eka</w:t>
      </w:r>
      <w:r w:rsidR="00712222">
        <w:rPr>
          <w:rFonts w:ascii="Times New Roman" w:hAnsi="Times New Roman" w:cs="Times New Roman"/>
          <w:sz w:val="24"/>
          <w:szCs w:val="24"/>
          <w:lang w:val="id-ID"/>
        </w:rPr>
        <w:t xml:space="preserve"> </w:t>
      </w:r>
      <w:r>
        <w:rPr>
          <w:rFonts w:ascii="Times New Roman" w:hAnsi="Times New Roman" w:cs="Times New Roman"/>
          <w:sz w:val="24"/>
          <w:szCs w:val="24"/>
          <w:lang w:val="id-ID"/>
        </w:rPr>
        <w:t>Sutrisna,SKM.,M.Kes</w:t>
      </w:r>
      <w:r w:rsidR="007E6668">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selaku pembimbing I yang telah banyak meluangkan waktu, pikiran, serta bimbingan dalam menyusun proposal skrispsi ini sehingga dapat diselesaikan dengan baik dan penuh kesabaran. </w:t>
      </w:r>
    </w:p>
    <w:p w14:paraId="1BC8541B" w14:textId="292398E1" w:rsidR="00421613" w:rsidRDefault="00AD003D" w:rsidP="00B031A5">
      <w:pPr>
        <w:pStyle w:val="ListParagraph"/>
        <w:numPr>
          <w:ilvl w:val="0"/>
          <w:numId w:val="9"/>
        </w:numPr>
        <w:spacing w:after="0" w:line="480" w:lineRule="auto"/>
        <w:ind w:left="714" w:hanging="357"/>
        <w:jc w:val="both"/>
        <w:rPr>
          <w:rFonts w:ascii="Times New Roman" w:hAnsi="Times New Roman" w:cs="Times New Roman"/>
          <w:sz w:val="24"/>
          <w:szCs w:val="24"/>
          <w:lang w:val="id-ID"/>
        </w:rPr>
      </w:pPr>
      <w:r w:rsidRPr="00AD003D">
        <w:rPr>
          <w:rFonts w:ascii="Times New Roman" w:hAnsi="Times New Roman" w:cs="Times New Roman"/>
          <w:sz w:val="24"/>
          <w:szCs w:val="24"/>
          <w:lang w:val="id-ID"/>
        </w:rPr>
        <w:t>Ns.</w:t>
      </w:r>
      <w:r w:rsidR="00B62E0D">
        <w:rPr>
          <w:rFonts w:ascii="Times New Roman" w:hAnsi="Times New Roman" w:cs="Times New Roman"/>
          <w:sz w:val="24"/>
          <w:szCs w:val="24"/>
          <w:lang w:val="id-ID"/>
        </w:rPr>
        <w:t xml:space="preserve"> </w:t>
      </w:r>
      <w:r w:rsidRPr="00AD003D">
        <w:rPr>
          <w:rFonts w:ascii="Times New Roman" w:hAnsi="Times New Roman" w:cs="Times New Roman"/>
          <w:sz w:val="24"/>
          <w:szCs w:val="24"/>
          <w:lang w:val="id-ID"/>
        </w:rPr>
        <w:t>Riski Dian Ardianti,</w:t>
      </w:r>
      <w:r w:rsidR="00B62E0D">
        <w:rPr>
          <w:rFonts w:ascii="Times New Roman" w:hAnsi="Times New Roman" w:cs="Times New Roman"/>
          <w:sz w:val="24"/>
          <w:szCs w:val="24"/>
          <w:lang w:val="id-ID"/>
        </w:rPr>
        <w:t xml:space="preserve"> </w:t>
      </w:r>
      <w:r w:rsidRPr="00AD003D">
        <w:rPr>
          <w:rFonts w:ascii="Times New Roman" w:hAnsi="Times New Roman" w:cs="Times New Roman"/>
          <w:sz w:val="24"/>
          <w:szCs w:val="24"/>
          <w:lang w:val="id-ID"/>
        </w:rPr>
        <w:t xml:space="preserve">M.Kep </w:t>
      </w:r>
      <w:r w:rsidR="0065654D" w:rsidRPr="00421613">
        <w:rPr>
          <w:rFonts w:ascii="Times New Roman" w:hAnsi="Times New Roman" w:cs="Times New Roman"/>
          <w:sz w:val="24"/>
          <w:szCs w:val="24"/>
          <w:lang w:val="id-ID"/>
        </w:rPr>
        <w:t xml:space="preserve">selaku Pembimbing II yang telah memberikan arahan dan masukan dalam menyempurnakan </w:t>
      </w:r>
      <w:r w:rsidR="00A031F7" w:rsidRPr="00421613">
        <w:rPr>
          <w:rFonts w:ascii="Times New Roman" w:hAnsi="Times New Roman" w:cs="Times New Roman"/>
          <w:sz w:val="24"/>
          <w:szCs w:val="24"/>
          <w:lang w:val="id-ID"/>
        </w:rPr>
        <w:t xml:space="preserve">proposal </w:t>
      </w:r>
      <w:r>
        <w:rPr>
          <w:rFonts w:ascii="Times New Roman" w:hAnsi="Times New Roman" w:cs="Times New Roman"/>
          <w:sz w:val="24"/>
          <w:szCs w:val="24"/>
          <w:lang w:val="id-ID"/>
        </w:rPr>
        <w:t>skripsi</w:t>
      </w:r>
      <w:r w:rsidR="00A031F7" w:rsidRPr="00421613">
        <w:rPr>
          <w:rFonts w:ascii="Times New Roman" w:hAnsi="Times New Roman" w:cs="Times New Roman"/>
          <w:sz w:val="24"/>
          <w:szCs w:val="24"/>
          <w:lang w:val="id-ID"/>
        </w:rPr>
        <w:t xml:space="preserve"> ini</w:t>
      </w:r>
      <w:r w:rsidR="0065654D" w:rsidRPr="00421613">
        <w:rPr>
          <w:rFonts w:ascii="Times New Roman" w:hAnsi="Times New Roman" w:cs="Times New Roman"/>
          <w:sz w:val="24"/>
          <w:szCs w:val="24"/>
          <w:lang w:val="id-ID"/>
        </w:rPr>
        <w:t>.</w:t>
      </w:r>
    </w:p>
    <w:p w14:paraId="4D45C96C" w14:textId="3BCF90D7" w:rsidR="00421613" w:rsidRDefault="00606C05" w:rsidP="00B031A5">
      <w:pPr>
        <w:pStyle w:val="ListParagraph"/>
        <w:numPr>
          <w:ilvl w:val="0"/>
          <w:numId w:val="9"/>
        </w:numPr>
        <w:spacing w:after="0" w:line="480" w:lineRule="auto"/>
        <w:ind w:left="714" w:hanging="357"/>
        <w:jc w:val="both"/>
        <w:rPr>
          <w:rFonts w:ascii="Times New Roman" w:hAnsi="Times New Roman" w:cs="Times New Roman"/>
          <w:sz w:val="24"/>
          <w:szCs w:val="24"/>
          <w:lang w:val="id-ID"/>
        </w:rPr>
      </w:pPr>
      <w:bookmarkStart w:id="5" w:name="_Hlk195087317"/>
      <w:r>
        <w:rPr>
          <w:rFonts w:ascii="Times New Roman" w:hAnsi="Times New Roman" w:cs="Times New Roman"/>
          <w:sz w:val="24"/>
          <w:szCs w:val="24"/>
          <w:lang w:val="id-ID"/>
        </w:rPr>
        <w:t xml:space="preserve">Ns.Fauziah,M.Kep </w:t>
      </w:r>
      <w:bookmarkEnd w:id="5"/>
      <w:r w:rsidR="0065654D" w:rsidRPr="00421613">
        <w:rPr>
          <w:rFonts w:ascii="Times New Roman" w:hAnsi="Times New Roman" w:cs="Times New Roman"/>
          <w:sz w:val="24"/>
          <w:szCs w:val="24"/>
          <w:lang w:val="id-ID"/>
        </w:rPr>
        <w:t xml:space="preserve">selaku penguji I dalam seminar hasil </w:t>
      </w:r>
      <w:r w:rsidR="00421613" w:rsidRPr="00421613">
        <w:rPr>
          <w:rFonts w:ascii="Times New Roman" w:hAnsi="Times New Roman" w:cs="Times New Roman"/>
          <w:sz w:val="24"/>
          <w:szCs w:val="24"/>
          <w:lang w:val="id-ID"/>
        </w:rPr>
        <w:t xml:space="preserve">penelitian </w:t>
      </w:r>
      <w:r w:rsidR="0065654D" w:rsidRPr="00421613">
        <w:rPr>
          <w:rFonts w:ascii="Times New Roman" w:hAnsi="Times New Roman" w:cs="Times New Roman"/>
          <w:sz w:val="24"/>
          <w:szCs w:val="24"/>
          <w:lang w:val="id-ID"/>
        </w:rPr>
        <w:t xml:space="preserve">yang telah memberikan kritik dan saran demi kesempurnaan </w:t>
      </w:r>
      <w:r w:rsidR="00A031F7" w:rsidRPr="00421613">
        <w:rPr>
          <w:rFonts w:ascii="Times New Roman" w:hAnsi="Times New Roman" w:cs="Times New Roman"/>
          <w:sz w:val="24"/>
          <w:szCs w:val="24"/>
          <w:lang w:val="id-ID"/>
        </w:rPr>
        <w:t xml:space="preserve">proposal </w:t>
      </w:r>
      <w:r w:rsidR="0065654D" w:rsidRPr="00421613">
        <w:rPr>
          <w:rFonts w:ascii="Times New Roman" w:hAnsi="Times New Roman" w:cs="Times New Roman"/>
          <w:sz w:val="24"/>
          <w:szCs w:val="24"/>
          <w:lang w:val="id-ID"/>
        </w:rPr>
        <w:t>ini.</w:t>
      </w:r>
    </w:p>
    <w:p w14:paraId="79DB8077" w14:textId="3EBF70B9" w:rsidR="00421613" w:rsidRDefault="00606C05" w:rsidP="00B031A5">
      <w:pPr>
        <w:pStyle w:val="ListParagraph"/>
        <w:numPr>
          <w:ilvl w:val="0"/>
          <w:numId w:val="9"/>
        </w:numPr>
        <w:spacing w:after="0" w:line="480" w:lineRule="auto"/>
        <w:ind w:left="714" w:hanging="357"/>
        <w:jc w:val="both"/>
        <w:rPr>
          <w:rFonts w:ascii="Times New Roman" w:hAnsi="Times New Roman" w:cs="Times New Roman"/>
          <w:sz w:val="24"/>
          <w:szCs w:val="24"/>
          <w:lang w:val="id-ID"/>
        </w:rPr>
      </w:pPr>
      <w:r>
        <w:rPr>
          <w:rFonts w:ascii="Times New Roman" w:hAnsi="Times New Roman" w:cs="Times New Roman"/>
          <w:sz w:val="24"/>
          <w:szCs w:val="24"/>
          <w:lang w:val="id-ID"/>
        </w:rPr>
        <w:t>Husna Maulida</w:t>
      </w:r>
      <w:r w:rsidR="000A6364">
        <w:rPr>
          <w:rFonts w:ascii="Times New Roman" w:hAnsi="Times New Roman" w:cs="Times New Roman"/>
          <w:sz w:val="24"/>
          <w:szCs w:val="24"/>
          <w:lang w:val="id-ID"/>
        </w:rPr>
        <w:t>,S</w:t>
      </w:r>
      <w:r>
        <w:rPr>
          <w:rFonts w:ascii="Times New Roman" w:hAnsi="Times New Roman" w:cs="Times New Roman"/>
          <w:sz w:val="24"/>
          <w:szCs w:val="24"/>
          <w:lang w:val="id-ID"/>
        </w:rPr>
        <w:t xml:space="preserve">ST.,M.Keb </w:t>
      </w:r>
      <w:r w:rsidR="00A031F7" w:rsidRPr="00421613">
        <w:rPr>
          <w:rFonts w:ascii="Times New Roman" w:hAnsi="Times New Roman" w:cs="Times New Roman"/>
          <w:sz w:val="24"/>
          <w:szCs w:val="24"/>
          <w:lang w:val="id-ID"/>
        </w:rPr>
        <w:t>selaku penguji II yang telah memberikah kritik dan arahan demi kesempurnaan skripsi ini.</w:t>
      </w:r>
    </w:p>
    <w:p w14:paraId="6127F562" w14:textId="52059C67" w:rsidR="00421613" w:rsidRDefault="00A031F7" w:rsidP="00B031A5">
      <w:pPr>
        <w:pStyle w:val="ListParagraph"/>
        <w:numPr>
          <w:ilvl w:val="0"/>
          <w:numId w:val="9"/>
        </w:numPr>
        <w:spacing w:after="0" w:line="480" w:lineRule="auto"/>
        <w:ind w:left="714" w:hanging="357"/>
        <w:jc w:val="both"/>
        <w:rPr>
          <w:rFonts w:ascii="Times New Roman" w:hAnsi="Times New Roman" w:cs="Times New Roman"/>
          <w:sz w:val="24"/>
          <w:szCs w:val="24"/>
          <w:lang w:val="id-ID"/>
        </w:rPr>
      </w:pPr>
      <w:r w:rsidRPr="00421613">
        <w:rPr>
          <w:rFonts w:ascii="Times New Roman" w:hAnsi="Times New Roman" w:cs="Times New Roman"/>
          <w:sz w:val="24"/>
          <w:szCs w:val="24"/>
          <w:lang w:val="id-ID"/>
        </w:rPr>
        <w:t>Para dosen dan staf akademik di Universitas Bumi Persada Lhokseumawe yang telah membantu dan menyelesaikan pendidikan.</w:t>
      </w:r>
    </w:p>
    <w:p w14:paraId="01313EF5" w14:textId="77777777" w:rsidR="00421613" w:rsidRDefault="00A031F7" w:rsidP="00B031A5">
      <w:pPr>
        <w:pStyle w:val="ListParagraph"/>
        <w:numPr>
          <w:ilvl w:val="0"/>
          <w:numId w:val="9"/>
        </w:numPr>
        <w:spacing w:after="0" w:line="480" w:lineRule="auto"/>
        <w:ind w:left="714" w:hanging="357"/>
        <w:jc w:val="both"/>
        <w:rPr>
          <w:rFonts w:ascii="Times New Roman" w:hAnsi="Times New Roman" w:cs="Times New Roman"/>
          <w:sz w:val="24"/>
          <w:szCs w:val="24"/>
          <w:lang w:val="id-ID"/>
        </w:rPr>
      </w:pPr>
      <w:r w:rsidRPr="00421613">
        <w:rPr>
          <w:rFonts w:ascii="Times New Roman" w:hAnsi="Times New Roman" w:cs="Times New Roman"/>
          <w:sz w:val="24"/>
          <w:szCs w:val="24"/>
          <w:lang w:val="id-ID"/>
        </w:rPr>
        <w:t>Kepada Kedua orang tua terutama kepada ibu dan ayah serta keluarga tersayang yang sangat saya cintai, yang telah mendukung secara material, moral, dan memberikan motivasi dan doa-doa yang luar biasa sehingga saya sampai pada posisi saat ini.</w:t>
      </w:r>
    </w:p>
    <w:p w14:paraId="2A2E7827" w14:textId="38174F82" w:rsidR="005B7849" w:rsidRPr="00233A99" w:rsidRDefault="006B598F" w:rsidP="00B031A5">
      <w:pPr>
        <w:pStyle w:val="ListParagraph"/>
        <w:numPr>
          <w:ilvl w:val="0"/>
          <w:numId w:val="9"/>
        </w:numPr>
        <w:spacing w:after="0" w:line="480" w:lineRule="auto"/>
        <w:ind w:left="714" w:hanging="35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Kepada semua sahabat dan teman-teman Program Studi Sarjana Ilmu Keperawatan Fakultas Kesehatan Teknologi Dan Sains yang telah banyak membantu memberi saran dan motivasi kepada penulis dalam penyelesaian proposal penelitian ini. </w:t>
      </w:r>
    </w:p>
    <w:p w14:paraId="780A1718" w14:textId="7CE62921" w:rsidR="000B645B" w:rsidRPr="000F6DE2" w:rsidRDefault="000F6DE2" w:rsidP="00C15956">
      <w:pPr>
        <w:pStyle w:val="ListParagraph"/>
        <w:spacing w:after="0" w:line="480" w:lineRule="auto"/>
        <w:ind w:left="709"/>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ab/>
      </w:r>
      <w:r w:rsidR="00A943BE" w:rsidRPr="000F6DE2">
        <w:rPr>
          <w:rFonts w:ascii="Times New Roman" w:hAnsi="Times New Roman" w:cs="Times New Roman"/>
          <w:sz w:val="24"/>
          <w:szCs w:val="24"/>
          <w:lang w:val="id-ID"/>
        </w:rPr>
        <w:t xml:space="preserve"> </w:t>
      </w:r>
      <w:r>
        <w:rPr>
          <w:rFonts w:ascii="Times New Roman" w:hAnsi="Times New Roman" w:cs="Times New Roman"/>
          <w:sz w:val="24"/>
          <w:szCs w:val="24"/>
          <w:lang w:val="id-ID"/>
        </w:rPr>
        <w:tab/>
      </w:r>
      <w:r w:rsidR="00421613" w:rsidRPr="000F6DE2">
        <w:rPr>
          <w:rFonts w:ascii="Times New Roman" w:hAnsi="Times New Roman" w:cs="Times New Roman"/>
          <w:sz w:val="24"/>
          <w:szCs w:val="24"/>
          <w:lang w:val="id-ID"/>
        </w:rPr>
        <w:t>Hasil penulisan Proposal ini tidak menutup kemungkinan adanya kekeliruan dalam penulisan ini, maka penulis mohon kritik dan saran yang membangun dari berbagai pihak demi terciptanya Proposal selanjutnya yang lebih baik lagi. Penulis berharap agar</w:t>
      </w:r>
      <w:r>
        <w:rPr>
          <w:rFonts w:ascii="Times New Roman" w:hAnsi="Times New Roman" w:cs="Times New Roman"/>
          <w:sz w:val="24"/>
          <w:szCs w:val="24"/>
          <w:lang w:val="id-ID"/>
        </w:rPr>
        <w:t xml:space="preserve"> </w:t>
      </w:r>
      <w:r w:rsidR="00421613" w:rsidRPr="000F6DE2">
        <w:rPr>
          <w:rFonts w:ascii="Times New Roman" w:hAnsi="Times New Roman" w:cs="Times New Roman"/>
          <w:sz w:val="24"/>
          <w:szCs w:val="24"/>
          <w:lang w:val="id-ID"/>
        </w:rPr>
        <w:t>dapat diterima dan bermanfaat sebagaimana mestinya khususnya bagi penulis sendiri dan para pembaca.</w:t>
      </w:r>
    </w:p>
    <w:p w14:paraId="30B5A6FA" w14:textId="43D39EBC" w:rsidR="003E231A" w:rsidRDefault="003E231A" w:rsidP="00C15956">
      <w:pPr>
        <w:pStyle w:val="ListParagraph"/>
        <w:spacing w:after="0" w:line="480" w:lineRule="auto"/>
        <w:ind w:left="0" w:firstLine="709"/>
        <w:jc w:val="right"/>
        <w:rPr>
          <w:rFonts w:ascii="Times New Roman" w:hAnsi="Times New Roman" w:cs="Times New Roman"/>
          <w:sz w:val="24"/>
          <w:szCs w:val="24"/>
          <w:lang w:val="id-ID"/>
        </w:rPr>
      </w:pPr>
    </w:p>
    <w:p w14:paraId="4CE38FAD" w14:textId="489A9539" w:rsidR="003E231A" w:rsidRDefault="003E231A" w:rsidP="00C15956">
      <w:pPr>
        <w:spacing w:after="0" w:line="360" w:lineRule="auto"/>
        <w:jc w:val="right"/>
        <w:rPr>
          <w:rFonts w:ascii="Times New Roman" w:hAnsi="Times New Roman" w:cs="Times New Roman"/>
          <w:sz w:val="24"/>
          <w:szCs w:val="24"/>
          <w:lang w:val="id-ID"/>
        </w:rPr>
      </w:pPr>
      <w:r>
        <w:rPr>
          <w:rFonts w:ascii="Times New Roman" w:hAnsi="Times New Roman" w:cs="Times New Roman"/>
          <w:sz w:val="24"/>
          <w:szCs w:val="24"/>
          <w:lang w:val="id-ID"/>
        </w:rPr>
        <w:t>Lhokseumawe , Januari 2025</w:t>
      </w:r>
    </w:p>
    <w:p w14:paraId="6D5B8A6A" w14:textId="7979C252" w:rsidR="003E231A" w:rsidRDefault="003E231A" w:rsidP="00C1595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                                                                                          Penulis</w:t>
      </w:r>
    </w:p>
    <w:p w14:paraId="29283BA0" w14:textId="078438C7" w:rsidR="003E231A" w:rsidRDefault="003E231A" w:rsidP="00C15956">
      <w:pPr>
        <w:spacing w:after="0" w:line="480" w:lineRule="auto"/>
        <w:jc w:val="right"/>
        <w:rPr>
          <w:rFonts w:ascii="Times New Roman" w:hAnsi="Times New Roman" w:cs="Times New Roman"/>
          <w:sz w:val="24"/>
          <w:szCs w:val="24"/>
          <w:lang w:val="id-ID"/>
        </w:rPr>
      </w:pPr>
    </w:p>
    <w:p w14:paraId="7682E0FD" w14:textId="15FE3AAE" w:rsidR="003E231A" w:rsidRDefault="003E231A" w:rsidP="00C15956">
      <w:pPr>
        <w:spacing w:after="0" w:line="480" w:lineRule="auto"/>
        <w:jc w:val="right"/>
        <w:rPr>
          <w:rFonts w:ascii="Times New Roman" w:hAnsi="Times New Roman" w:cs="Times New Roman"/>
          <w:sz w:val="24"/>
          <w:szCs w:val="24"/>
          <w:lang w:val="id-ID"/>
        </w:rPr>
      </w:pPr>
    </w:p>
    <w:p w14:paraId="6C1E5565" w14:textId="63722233" w:rsidR="003E231A" w:rsidRPr="00CC2F47" w:rsidRDefault="003E231A" w:rsidP="00C15956">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Rauzatul laziah</w:t>
      </w:r>
    </w:p>
    <w:p w14:paraId="566C0512" w14:textId="2FBC8874" w:rsidR="00D81E53" w:rsidRDefault="00D81E53" w:rsidP="003E231A">
      <w:pPr>
        <w:rPr>
          <w:rFonts w:ascii="Times New Roman" w:hAnsi="Times New Roman" w:cs="Times New Roman"/>
          <w:sz w:val="24"/>
          <w:szCs w:val="24"/>
          <w:lang w:val="id-ID"/>
        </w:rPr>
      </w:pPr>
    </w:p>
    <w:p w14:paraId="5DCA535D" w14:textId="415C3582" w:rsidR="00D94360" w:rsidRDefault="00D94360" w:rsidP="003E231A">
      <w:pPr>
        <w:rPr>
          <w:rFonts w:ascii="Times New Roman" w:hAnsi="Times New Roman" w:cs="Times New Roman"/>
          <w:sz w:val="24"/>
          <w:szCs w:val="24"/>
          <w:lang w:val="id-ID"/>
        </w:rPr>
      </w:pPr>
    </w:p>
    <w:p w14:paraId="097D897B" w14:textId="300FF193" w:rsidR="004468F7" w:rsidRDefault="004468F7" w:rsidP="003E231A">
      <w:pPr>
        <w:rPr>
          <w:rFonts w:ascii="Times New Roman" w:hAnsi="Times New Roman" w:cs="Times New Roman"/>
          <w:sz w:val="24"/>
          <w:szCs w:val="24"/>
          <w:lang w:val="id-ID"/>
        </w:rPr>
      </w:pPr>
    </w:p>
    <w:p w14:paraId="6EB36F96" w14:textId="77777777" w:rsidR="004468F7" w:rsidRDefault="004468F7" w:rsidP="003E231A">
      <w:pPr>
        <w:rPr>
          <w:rFonts w:ascii="Times New Roman" w:hAnsi="Times New Roman" w:cs="Times New Roman"/>
          <w:sz w:val="24"/>
          <w:szCs w:val="24"/>
          <w:lang w:val="id-ID"/>
        </w:rPr>
      </w:pPr>
    </w:p>
    <w:p w14:paraId="60CBF9C8" w14:textId="0C96E830" w:rsidR="00D94360" w:rsidRDefault="00D94360" w:rsidP="003E231A">
      <w:pPr>
        <w:rPr>
          <w:rFonts w:ascii="Times New Roman" w:hAnsi="Times New Roman" w:cs="Times New Roman"/>
          <w:sz w:val="24"/>
          <w:szCs w:val="24"/>
          <w:lang w:val="id-ID"/>
        </w:rPr>
      </w:pPr>
    </w:p>
    <w:p w14:paraId="509389ED" w14:textId="471F2FF9" w:rsidR="00C53914" w:rsidRDefault="00C53914" w:rsidP="003E231A">
      <w:pPr>
        <w:rPr>
          <w:rFonts w:ascii="Times New Roman" w:hAnsi="Times New Roman" w:cs="Times New Roman"/>
          <w:sz w:val="24"/>
          <w:szCs w:val="24"/>
          <w:lang w:val="id-ID"/>
        </w:rPr>
      </w:pPr>
    </w:p>
    <w:p w14:paraId="56C2ED91" w14:textId="1C5E8881" w:rsidR="00C53914" w:rsidRDefault="00C53914" w:rsidP="003E231A">
      <w:pPr>
        <w:rPr>
          <w:rFonts w:ascii="Times New Roman" w:hAnsi="Times New Roman" w:cs="Times New Roman"/>
          <w:sz w:val="24"/>
          <w:szCs w:val="24"/>
          <w:lang w:val="id-ID"/>
        </w:rPr>
      </w:pPr>
    </w:p>
    <w:p w14:paraId="71A77F9F" w14:textId="41D7F0E5" w:rsidR="00DD1C03" w:rsidRDefault="00DD1C03" w:rsidP="003E231A">
      <w:pPr>
        <w:rPr>
          <w:rFonts w:ascii="Times New Roman" w:hAnsi="Times New Roman" w:cs="Times New Roman"/>
          <w:sz w:val="24"/>
          <w:szCs w:val="24"/>
          <w:lang w:val="id-ID"/>
        </w:rPr>
      </w:pPr>
    </w:p>
    <w:p w14:paraId="14415E08" w14:textId="77777777" w:rsidR="00DD1C03" w:rsidRDefault="00DD1C03" w:rsidP="003E231A">
      <w:pPr>
        <w:rPr>
          <w:rFonts w:ascii="Times New Roman" w:hAnsi="Times New Roman" w:cs="Times New Roman"/>
          <w:sz w:val="24"/>
          <w:szCs w:val="24"/>
          <w:lang w:val="id-ID"/>
        </w:rPr>
      </w:pPr>
    </w:p>
    <w:p w14:paraId="1FD3E7F2" w14:textId="1F75E098" w:rsidR="00A5633D" w:rsidRDefault="00A5633D" w:rsidP="003E231A">
      <w:pPr>
        <w:rPr>
          <w:rFonts w:ascii="Times New Roman" w:hAnsi="Times New Roman" w:cs="Times New Roman"/>
          <w:sz w:val="24"/>
          <w:szCs w:val="24"/>
          <w:lang w:val="id-ID"/>
        </w:rPr>
      </w:pPr>
    </w:p>
    <w:p w14:paraId="0835EB1C" w14:textId="0F267A39" w:rsidR="00A5633D" w:rsidRDefault="00A5633D" w:rsidP="003E231A">
      <w:pPr>
        <w:rPr>
          <w:rFonts w:ascii="Times New Roman" w:hAnsi="Times New Roman" w:cs="Times New Roman"/>
          <w:sz w:val="24"/>
          <w:szCs w:val="24"/>
          <w:lang w:val="id-ID"/>
        </w:rPr>
      </w:pPr>
    </w:p>
    <w:p w14:paraId="522BA17E" w14:textId="6EDF2EDF" w:rsidR="00C15956" w:rsidRDefault="00C15956" w:rsidP="003E231A">
      <w:pPr>
        <w:rPr>
          <w:rFonts w:ascii="Times New Roman" w:hAnsi="Times New Roman" w:cs="Times New Roman"/>
          <w:sz w:val="24"/>
          <w:szCs w:val="24"/>
          <w:lang w:val="id-ID"/>
        </w:rPr>
      </w:pPr>
    </w:p>
    <w:p w14:paraId="03160186" w14:textId="55ACBAD1" w:rsidR="00C15956" w:rsidRDefault="00C15956" w:rsidP="003E231A">
      <w:pPr>
        <w:rPr>
          <w:rFonts w:ascii="Times New Roman" w:hAnsi="Times New Roman" w:cs="Times New Roman"/>
          <w:sz w:val="24"/>
          <w:szCs w:val="24"/>
          <w:lang w:val="id-ID"/>
        </w:rPr>
      </w:pPr>
    </w:p>
    <w:p w14:paraId="0DF4E9F7" w14:textId="632869D7" w:rsidR="00D2318E" w:rsidRDefault="00D2318E" w:rsidP="003E231A">
      <w:pPr>
        <w:rPr>
          <w:rFonts w:ascii="Times New Roman" w:hAnsi="Times New Roman" w:cs="Times New Roman"/>
          <w:sz w:val="24"/>
          <w:szCs w:val="24"/>
          <w:lang w:val="id-ID"/>
        </w:rPr>
      </w:pPr>
    </w:p>
    <w:p w14:paraId="20714EB3" w14:textId="77777777" w:rsidR="00CE03DC" w:rsidRDefault="00CE03DC" w:rsidP="003E231A">
      <w:pPr>
        <w:rPr>
          <w:rFonts w:ascii="Times New Roman" w:hAnsi="Times New Roman" w:cs="Times New Roman"/>
          <w:sz w:val="24"/>
          <w:szCs w:val="24"/>
          <w:lang w:val="id-ID"/>
        </w:rPr>
      </w:pPr>
    </w:p>
    <w:p w14:paraId="7BC33639" w14:textId="40130564" w:rsidR="00D2318E" w:rsidRDefault="00D2318E" w:rsidP="00D2318E">
      <w:pPr>
        <w:jc w:val="center"/>
        <w:rPr>
          <w:rFonts w:ascii="Times New Roman" w:hAnsi="Times New Roman" w:cs="Times New Roman"/>
          <w:b/>
          <w:bCs/>
          <w:sz w:val="24"/>
          <w:szCs w:val="24"/>
          <w:lang w:val="id-ID"/>
        </w:rPr>
      </w:pPr>
      <w:r w:rsidRPr="00D2318E">
        <w:rPr>
          <w:rFonts w:ascii="Times New Roman" w:hAnsi="Times New Roman" w:cs="Times New Roman"/>
          <w:b/>
          <w:bCs/>
          <w:sz w:val="24"/>
          <w:szCs w:val="24"/>
          <w:lang w:val="id-ID"/>
        </w:rPr>
        <w:lastRenderedPageBreak/>
        <w:t>MOTTO</w:t>
      </w:r>
    </w:p>
    <w:p w14:paraId="34C2A525" w14:textId="77777777" w:rsidR="00CE03DC" w:rsidRPr="00D2318E" w:rsidRDefault="00CE03DC" w:rsidP="00D2318E">
      <w:pPr>
        <w:jc w:val="center"/>
        <w:rPr>
          <w:rFonts w:ascii="Times New Roman" w:hAnsi="Times New Roman" w:cs="Times New Roman"/>
          <w:b/>
          <w:bCs/>
          <w:sz w:val="24"/>
          <w:szCs w:val="24"/>
          <w:lang w:val="id-ID"/>
        </w:rPr>
      </w:pPr>
    </w:p>
    <w:p w14:paraId="0EA6B737" w14:textId="77777777" w:rsidR="00D2318E" w:rsidRPr="00CF51DB" w:rsidRDefault="00D2318E" w:rsidP="00D2318E">
      <w:pPr>
        <w:spacing w:line="360" w:lineRule="auto"/>
        <w:ind w:firstLine="720"/>
        <w:jc w:val="center"/>
        <w:rPr>
          <w:rFonts w:ascii="Times New Roman" w:hAnsi="Times New Roman" w:cs="Times New Roman"/>
          <w:b/>
          <w:bCs/>
          <w:sz w:val="24"/>
          <w:szCs w:val="24"/>
          <w:lang w:val="id-ID"/>
        </w:rPr>
      </w:pPr>
      <w:r w:rsidRPr="00CC337A">
        <w:rPr>
          <w:rFonts w:ascii="Times New Roman" w:hAnsi="Times New Roman" w:cs="Times New Roman"/>
          <w:sz w:val="24"/>
          <w:szCs w:val="24"/>
          <w:lang w:val="id-ID"/>
        </w:rPr>
        <w:t>Rasakanlah Setiap Proses Yang Kamu Tempuh Dalam Hidupmu,</w:t>
      </w:r>
      <w:r>
        <w:rPr>
          <w:rFonts w:ascii="Times New Roman" w:hAnsi="Times New Roman" w:cs="Times New Roman"/>
          <w:sz w:val="24"/>
          <w:szCs w:val="24"/>
          <w:lang w:val="id-ID"/>
        </w:rPr>
        <w:t xml:space="preserve"> Sampai </w:t>
      </w:r>
      <w:r w:rsidRPr="00CC337A">
        <w:rPr>
          <w:rFonts w:ascii="Times New Roman" w:hAnsi="Times New Roman" w:cs="Times New Roman"/>
          <w:sz w:val="24"/>
          <w:szCs w:val="24"/>
          <w:lang w:val="id-ID"/>
        </w:rPr>
        <w:t xml:space="preserve"> </w:t>
      </w:r>
      <w:r>
        <w:rPr>
          <w:rFonts w:ascii="Times New Roman" w:hAnsi="Times New Roman" w:cs="Times New Roman"/>
          <w:sz w:val="24"/>
          <w:szCs w:val="24"/>
          <w:lang w:val="id-ID"/>
        </w:rPr>
        <w:tab/>
        <w:t xml:space="preserve">    </w:t>
      </w:r>
      <w:r w:rsidRPr="00CC337A">
        <w:rPr>
          <w:rFonts w:ascii="Times New Roman" w:hAnsi="Times New Roman" w:cs="Times New Roman"/>
          <w:sz w:val="24"/>
          <w:szCs w:val="24"/>
          <w:lang w:val="id-ID"/>
        </w:rPr>
        <w:t xml:space="preserve">Kamu Tau Betapa Hebatnya Dirimu Sudah Berjuang Sampai Di Titik </w:t>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w:t>
      </w:r>
      <w:r w:rsidRPr="00CC337A">
        <w:rPr>
          <w:rFonts w:ascii="Times New Roman" w:hAnsi="Times New Roman" w:cs="Times New Roman"/>
          <w:sz w:val="24"/>
          <w:szCs w:val="24"/>
          <w:lang w:val="id-ID"/>
        </w:rPr>
        <w:t>Ini”</w:t>
      </w:r>
    </w:p>
    <w:p w14:paraId="2CCF6723" w14:textId="77777777" w:rsidR="00D2318E" w:rsidRDefault="00D2318E" w:rsidP="00D2318E">
      <w:pPr>
        <w:spacing w:line="360" w:lineRule="auto"/>
        <w:ind w:firstLine="142"/>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“Apabila Kamu Melakukan Suatu Kegagalan, Maka Tekunlah Dan </w:t>
      </w:r>
      <w:r>
        <w:rPr>
          <w:rFonts w:ascii="Times New Roman" w:hAnsi="Times New Roman" w:cs="Times New Roman"/>
          <w:sz w:val="24"/>
          <w:szCs w:val="24"/>
          <w:lang w:val="id-ID"/>
        </w:rPr>
        <w:tab/>
        <w:t xml:space="preserve">Bersungguh-Sungguhlah. Apapun Hasil Akhirnya Jangan Lupa Untuk </w:t>
      </w:r>
      <w:r>
        <w:rPr>
          <w:rFonts w:ascii="Times New Roman" w:hAnsi="Times New Roman" w:cs="Times New Roman"/>
          <w:sz w:val="24"/>
          <w:szCs w:val="24"/>
          <w:lang w:val="id-ID"/>
        </w:rPr>
        <w:tab/>
        <w:t>Bersyukur Dan Berterima Kasih Pada Diri Sendiri Karna Sudah Bertahan Sejauh Ini”</w:t>
      </w:r>
    </w:p>
    <w:p w14:paraId="482EA9F2" w14:textId="77777777" w:rsidR="00470E95" w:rsidRDefault="00D2318E" w:rsidP="00470E95">
      <w:pPr>
        <w:spacing w:line="360" w:lineRule="auto"/>
        <w:ind w:firstLine="142"/>
        <w:jc w:val="center"/>
        <w:rPr>
          <w:rFonts w:ascii="Times New Roman" w:hAnsi="Times New Roman" w:cs="Times New Roman"/>
          <w:sz w:val="24"/>
          <w:szCs w:val="24"/>
          <w:lang w:val="id-ID"/>
        </w:rPr>
      </w:pPr>
      <w:r>
        <w:rPr>
          <w:rFonts w:ascii="Times New Roman" w:hAnsi="Times New Roman" w:cs="Times New Roman"/>
          <w:sz w:val="24"/>
          <w:szCs w:val="24"/>
          <w:lang w:val="id-ID"/>
        </w:rPr>
        <w:t>“ Allah Tidak Membebani Seseorang Melainkan Sesuai  Dengan Kesanggupannya”</w:t>
      </w:r>
    </w:p>
    <w:p w14:paraId="7D1013C6" w14:textId="77777777" w:rsidR="00470E95" w:rsidRDefault="00470E95" w:rsidP="00470E95">
      <w:pPr>
        <w:spacing w:line="360" w:lineRule="auto"/>
        <w:ind w:firstLine="142"/>
        <w:jc w:val="center"/>
        <w:rPr>
          <w:rFonts w:ascii="Times New Roman" w:hAnsi="Times New Roman" w:cs="Times New Roman"/>
          <w:sz w:val="24"/>
          <w:szCs w:val="24"/>
          <w:lang w:val="id-ID"/>
        </w:rPr>
      </w:pPr>
    </w:p>
    <w:p w14:paraId="393A837D" w14:textId="413A8513" w:rsidR="00D2318E" w:rsidRPr="00470E95" w:rsidRDefault="00D2318E" w:rsidP="00470E95">
      <w:pPr>
        <w:spacing w:line="360" w:lineRule="auto"/>
        <w:ind w:firstLine="142"/>
        <w:jc w:val="center"/>
        <w:rPr>
          <w:rFonts w:ascii="Times New Roman" w:hAnsi="Times New Roman" w:cs="Times New Roman"/>
          <w:sz w:val="24"/>
          <w:szCs w:val="24"/>
          <w:lang w:val="id-ID"/>
        </w:rPr>
      </w:pPr>
      <w:r>
        <w:rPr>
          <w:rFonts w:ascii="Times New Roman" w:hAnsi="Times New Roman" w:cs="Times New Roman"/>
          <w:b/>
          <w:bCs/>
          <w:sz w:val="24"/>
          <w:szCs w:val="24"/>
          <w:lang w:val="id-ID"/>
        </w:rPr>
        <w:t>(QS. Al-Baqarah :286)</w:t>
      </w:r>
    </w:p>
    <w:p w14:paraId="199D0460" w14:textId="37BD997D" w:rsidR="00D2318E" w:rsidRDefault="00D2318E" w:rsidP="003E231A">
      <w:pPr>
        <w:rPr>
          <w:rFonts w:ascii="Times New Roman" w:hAnsi="Times New Roman" w:cs="Times New Roman"/>
          <w:sz w:val="24"/>
          <w:szCs w:val="24"/>
          <w:lang w:val="id-ID"/>
        </w:rPr>
      </w:pPr>
    </w:p>
    <w:p w14:paraId="7FB6163D" w14:textId="07802D75" w:rsidR="00D2318E" w:rsidRDefault="00D2318E" w:rsidP="003E231A">
      <w:pPr>
        <w:rPr>
          <w:rFonts w:ascii="Times New Roman" w:hAnsi="Times New Roman" w:cs="Times New Roman"/>
          <w:sz w:val="24"/>
          <w:szCs w:val="24"/>
          <w:lang w:val="id-ID"/>
        </w:rPr>
      </w:pPr>
    </w:p>
    <w:p w14:paraId="5B5C8864" w14:textId="07E94896" w:rsidR="00D2318E" w:rsidRDefault="00D2318E" w:rsidP="003E231A">
      <w:pPr>
        <w:rPr>
          <w:rFonts w:ascii="Times New Roman" w:hAnsi="Times New Roman" w:cs="Times New Roman"/>
          <w:sz w:val="24"/>
          <w:szCs w:val="24"/>
          <w:lang w:val="id-ID"/>
        </w:rPr>
      </w:pPr>
    </w:p>
    <w:p w14:paraId="1B925752" w14:textId="582C9A70" w:rsidR="00D2318E" w:rsidRDefault="00D2318E" w:rsidP="003E231A">
      <w:pPr>
        <w:rPr>
          <w:rFonts w:ascii="Times New Roman" w:hAnsi="Times New Roman" w:cs="Times New Roman"/>
          <w:sz w:val="24"/>
          <w:szCs w:val="24"/>
          <w:lang w:val="id-ID"/>
        </w:rPr>
      </w:pPr>
    </w:p>
    <w:p w14:paraId="422D96A0" w14:textId="69F84D17" w:rsidR="00D2318E" w:rsidRDefault="00D2318E" w:rsidP="003E231A">
      <w:pPr>
        <w:rPr>
          <w:rFonts w:ascii="Times New Roman" w:hAnsi="Times New Roman" w:cs="Times New Roman"/>
          <w:sz w:val="24"/>
          <w:szCs w:val="24"/>
          <w:lang w:val="id-ID"/>
        </w:rPr>
      </w:pPr>
    </w:p>
    <w:p w14:paraId="75B26ACE" w14:textId="58B85FEA" w:rsidR="00D2318E" w:rsidRDefault="00D2318E" w:rsidP="003E231A">
      <w:pPr>
        <w:rPr>
          <w:rFonts w:ascii="Times New Roman" w:hAnsi="Times New Roman" w:cs="Times New Roman"/>
          <w:sz w:val="24"/>
          <w:szCs w:val="24"/>
          <w:lang w:val="id-ID"/>
        </w:rPr>
      </w:pPr>
    </w:p>
    <w:p w14:paraId="3444703F" w14:textId="4092EB5E" w:rsidR="00D2318E" w:rsidRDefault="00D2318E" w:rsidP="003E231A">
      <w:pPr>
        <w:rPr>
          <w:rFonts w:ascii="Times New Roman" w:hAnsi="Times New Roman" w:cs="Times New Roman"/>
          <w:sz w:val="24"/>
          <w:szCs w:val="24"/>
          <w:lang w:val="id-ID"/>
        </w:rPr>
      </w:pPr>
    </w:p>
    <w:p w14:paraId="5F5C3DC1" w14:textId="70B9EF53" w:rsidR="00D2318E" w:rsidRDefault="00D2318E" w:rsidP="003E231A">
      <w:pPr>
        <w:rPr>
          <w:rFonts w:ascii="Times New Roman" w:hAnsi="Times New Roman" w:cs="Times New Roman"/>
          <w:sz w:val="24"/>
          <w:szCs w:val="24"/>
          <w:lang w:val="id-ID"/>
        </w:rPr>
      </w:pPr>
    </w:p>
    <w:p w14:paraId="281F37AB" w14:textId="50A75FFB" w:rsidR="00D2318E" w:rsidRDefault="00D2318E" w:rsidP="003E231A">
      <w:pPr>
        <w:rPr>
          <w:rFonts w:ascii="Times New Roman" w:hAnsi="Times New Roman" w:cs="Times New Roman"/>
          <w:sz w:val="24"/>
          <w:szCs w:val="24"/>
          <w:lang w:val="id-ID"/>
        </w:rPr>
      </w:pPr>
    </w:p>
    <w:p w14:paraId="4019F740" w14:textId="3F2F2EA3" w:rsidR="00D2318E" w:rsidRDefault="00D2318E" w:rsidP="003E231A">
      <w:pPr>
        <w:rPr>
          <w:rFonts w:ascii="Times New Roman" w:hAnsi="Times New Roman" w:cs="Times New Roman"/>
          <w:sz w:val="24"/>
          <w:szCs w:val="24"/>
          <w:lang w:val="id-ID"/>
        </w:rPr>
      </w:pPr>
    </w:p>
    <w:p w14:paraId="101CFBA2" w14:textId="42EE3637" w:rsidR="00D2318E" w:rsidRDefault="00D2318E" w:rsidP="003E231A">
      <w:pPr>
        <w:rPr>
          <w:rFonts w:ascii="Times New Roman" w:hAnsi="Times New Roman" w:cs="Times New Roman"/>
          <w:sz w:val="24"/>
          <w:szCs w:val="24"/>
          <w:lang w:val="id-ID"/>
        </w:rPr>
      </w:pPr>
    </w:p>
    <w:p w14:paraId="7996076A" w14:textId="51186185" w:rsidR="00CE03DC" w:rsidRDefault="00CE03DC" w:rsidP="003E231A">
      <w:pPr>
        <w:rPr>
          <w:rFonts w:ascii="Times New Roman" w:hAnsi="Times New Roman" w:cs="Times New Roman"/>
          <w:sz w:val="24"/>
          <w:szCs w:val="24"/>
          <w:lang w:val="id-ID"/>
        </w:rPr>
      </w:pPr>
    </w:p>
    <w:p w14:paraId="2F621A96" w14:textId="77777777" w:rsidR="00CE03DC" w:rsidRDefault="00CE03DC" w:rsidP="003E231A">
      <w:pPr>
        <w:rPr>
          <w:rFonts w:ascii="Times New Roman" w:hAnsi="Times New Roman" w:cs="Times New Roman"/>
          <w:sz w:val="24"/>
          <w:szCs w:val="24"/>
          <w:lang w:val="id-ID"/>
        </w:rPr>
      </w:pPr>
    </w:p>
    <w:p w14:paraId="077EFEE1" w14:textId="77777777" w:rsidR="00CE03DC" w:rsidRDefault="00CE03DC" w:rsidP="003E231A">
      <w:pPr>
        <w:rPr>
          <w:rFonts w:ascii="Times New Roman" w:hAnsi="Times New Roman" w:cs="Times New Roman"/>
          <w:sz w:val="24"/>
          <w:szCs w:val="24"/>
          <w:lang w:val="id-ID"/>
        </w:rPr>
      </w:pPr>
    </w:p>
    <w:p w14:paraId="45F5E6E2" w14:textId="05A73E60" w:rsidR="00233A99" w:rsidRDefault="00A943BE" w:rsidP="00233A99">
      <w:pPr>
        <w:tabs>
          <w:tab w:val="left" w:leader="dot" w:pos="7371"/>
          <w:tab w:val="left" w:leader="dot" w:pos="7938"/>
        </w:tabs>
        <w:spacing w:after="0" w:line="276" w:lineRule="auto"/>
        <w:jc w:val="center"/>
        <w:rPr>
          <w:rFonts w:ascii="Times New Roman" w:hAnsi="Times New Roman" w:cs="Times New Roman"/>
          <w:b/>
          <w:sz w:val="24"/>
          <w:szCs w:val="24"/>
        </w:rPr>
      </w:pPr>
      <w:r w:rsidRPr="00B43EFF">
        <w:rPr>
          <w:rFonts w:ascii="Times New Roman" w:hAnsi="Times New Roman" w:cs="Times New Roman"/>
          <w:b/>
          <w:sz w:val="24"/>
          <w:szCs w:val="24"/>
        </w:rPr>
        <w:lastRenderedPageBreak/>
        <w:t>DAFTAR ISI</w:t>
      </w:r>
    </w:p>
    <w:p w14:paraId="11594C43" w14:textId="79F3E42D" w:rsidR="00876DED" w:rsidRDefault="00876DED" w:rsidP="00453EE2">
      <w:pPr>
        <w:tabs>
          <w:tab w:val="left" w:leader="dot" w:pos="7371"/>
          <w:tab w:val="left" w:leader="dot" w:pos="7938"/>
        </w:tabs>
        <w:spacing w:after="0" w:line="240" w:lineRule="auto"/>
        <w:rPr>
          <w:rFonts w:ascii="Times New Roman" w:hAnsi="Times New Roman" w:cs="Times New Roman"/>
          <w:b/>
          <w:sz w:val="24"/>
          <w:szCs w:val="24"/>
          <w:lang w:val="id-ID"/>
        </w:rPr>
      </w:pPr>
      <w:r>
        <w:rPr>
          <w:rFonts w:ascii="Times New Roman" w:hAnsi="Times New Roman" w:cs="Times New Roman"/>
          <w:b/>
          <w:sz w:val="24"/>
          <w:szCs w:val="24"/>
          <w:lang w:val="id-ID"/>
        </w:rPr>
        <w:t>HALAMAN JUDUL</w:t>
      </w:r>
      <w:r w:rsidR="00583ABE">
        <w:rPr>
          <w:rFonts w:ascii="Times New Roman" w:hAnsi="Times New Roman" w:cs="Times New Roman"/>
          <w:b/>
          <w:sz w:val="24"/>
          <w:szCs w:val="24"/>
          <w:lang w:val="id-ID"/>
        </w:rPr>
        <w:tab/>
      </w:r>
      <w:r w:rsidR="00583ABE">
        <w:rPr>
          <w:rFonts w:ascii="Times New Roman" w:hAnsi="Times New Roman" w:cs="Times New Roman"/>
          <w:b/>
          <w:sz w:val="24"/>
          <w:szCs w:val="24"/>
          <w:lang w:val="id-ID"/>
        </w:rPr>
        <w:tab/>
        <w:t>i</w:t>
      </w:r>
    </w:p>
    <w:p w14:paraId="44D04BA1" w14:textId="3E64A426" w:rsidR="00453EE2" w:rsidRPr="005963E8" w:rsidRDefault="00861D14" w:rsidP="00453EE2">
      <w:pPr>
        <w:tabs>
          <w:tab w:val="left" w:leader="dot" w:pos="7371"/>
          <w:tab w:val="left" w:leader="dot" w:pos="7938"/>
        </w:tabs>
        <w:spacing w:after="0" w:line="240" w:lineRule="auto"/>
        <w:rPr>
          <w:rFonts w:ascii="Times New Roman" w:hAnsi="Times New Roman" w:cs="Times New Roman"/>
          <w:b/>
          <w:sz w:val="24"/>
          <w:szCs w:val="24"/>
        </w:rPr>
      </w:pPr>
      <w:r>
        <w:rPr>
          <w:rFonts w:ascii="Times New Roman" w:hAnsi="Times New Roman" w:cs="Times New Roman"/>
          <w:b/>
          <w:sz w:val="24"/>
          <w:szCs w:val="24"/>
          <w:lang w:val="id-ID"/>
        </w:rPr>
        <w:t>LEMBAR</w:t>
      </w:r>
      <w:r w:rsidR="00453EE2">
        <w:rPr>
          <w:rFonts w:ascii="Times New Roman" w:hAnsi="Times New Roman" w:cs="Times New Roman"/>
          <w:b/>
          <w:sz w:val="24"/>
          <w:szCs w:val="24"/>
          <w:lang w:val="id-ID"/>
        </w:rPr>
        <w:t xml:space="preserve"> PERSETUJUAN</w:t>
      </w:r>
      <w:r w:rsidR="00453EE2">
        <w:rPr>
          <w:rFonts w:ascii="Times New Roman" w:hAnsi="Times New Roman" w:cs="Times New Roman"/>
          <w:b/>
          <w:sz w:val="24"/>
          <w:szCs w:val="24"/>
          <w:lang w:val="id-ID"/>
        </w:rPr>
        <w:tab/>
      </w:r>
      <w:r w:rsidR="00453EE2">
        <w:rPr>
          <w:rFonts w:ascii="Times New Roman" w:hAnsi="Times New Roman" w:cs="Times New Roman"/>
          <w:b/>
          <w:sz w:val="24"/>
          <w:szCs w:val="24"/>
          <w:lang w:val="id-ID"/>
        </w:rPr>
        <w:tab/>
      </w:r>
      <w:r w:rsidR="005963E8">
        <w:rPr>
          <w:rFonts w:ascii="Times New Roman" w:hAnsi="Times New Roman" w:cs="Times New Roman"/>
          <w:b/>
          <w:sz w:val="24"/>
          <w:szCs w:val="24"/>
        </w:rPr>
        <w:t>ii</w:t>
      </w:r>
    </w:p>
    <w:p w14:paraId="04C96C8D" w14:textId="23A7D76D" w:rsidR="00453EE2" w:rsidRPr="009906D7" w:rsidRDefault="00453EE2" w:rsidP="00453EE2">
      <w:pPr>
        <w:tabs>
          <w:tab w:val="left" w:leader="dot" w:pos="7371"/>
          <w:tab w:val="left" w:leader="dot" w:pos="7938"/>
        </w:tabs>
        <w:spacing w:after="0" w:line="240" w:lineRule="auto"/>
        <w:rPr>
          <w:rFonts w:ascii="Times New Roman" w:hAnsi="Times New Roman" w:cs="Times New Roman"/>
          <w:b/>
          <w:sz w:val="24"/>
          <w:szCs w:val="24"/>
          <w:lang w:val="id-ID"/>
        </w:rPr>
      </w:pPr>
      <w:r>
        <w:rPr>
          <w:rFonts w:ascii="Times New Roman" w:hAnsi="Times New Roman" w:cs="Times New Roman"/>
          <w:b/>
          <w:sz w:val="24"/>
          <w:szCs w:val="24"/>
          <w:lang w:val="id-ID"/>
        </w:rPr>
        <w:t xml:space="preserve">LEMBAR PENGESAHAN SEMINAR </w:t>
      </w:r>
      <w:r w:rsidR="00D2318E">
        <w:rPr>
          <w:rFonts w:ascii="Times New Roman" w:hAnsi="Times New Roman" w:cs="Times New Roman"/>
          <w:b/>
          <w:sz w:val="24"/>
          <w:szCs w:val="24"/>
          <w:lang w:val="id-ID"/>
        </w:rPr>
        <w:t>SKRIPSI</w:t>
      </w:r>
      <w:r>
        <w:rPr>
          <w:rFonts w:ascii="Times New Roman" w:hAnsi="Times New Roman" w:cs="Times New Roman"/>
          <w:b/>
          <w:sz w:val="24"/>
          <w:szCs w:val="24"/>
          <w:lang w:val="id-ID"/>
        </w:rPr>
        <w:t xml:space="preserve"> </w:t>
      </w:r>
      <w:r w:rsidR="009906D7">
        <w:rPr>
          <w:rFonts w:ascii="Times New Roman" w:hAnsi="Times New Roman" w:cs="Times New Roman"/>
          <w:b/>
          <w:sz w:val="24"/>
          <w:szCs w:val="24"/>
        </w:rPr>
        <w:tab/>
      </w:r>
      <w:r w:rsidR="009906D7">
        <w:rPr>
          <w:rFonts w:ascii="Times New Roman" w:hAnsi="Times New Roman" w:cs="Times New Roman"/>
          <w:b/>
          <w:sz w:val="24"/>
          <w:szCs w:val="24"/>
        </w:rPr>
        <w:tab/>
      </w:r>
      <w:r w:rsidR="009906D7">
        <w:rPr>
          <w:rFonts w:ascii="Times New Roman" w:hAnsi="Times New Roman" w:cs="Times New Roman"/>
          <w:b/>
          <w:sz w:val="24"/>
          <w:szCs w:val="24"/>
          <w:lang w:val="id-ID"/>
        </w:rPr>
        <w:t>ii</w:t>
      </w:r>
      <w:r w:rsidR="00DC3EF9">
        <w:rPr>
          <w:rFonts w:ascii="Times New Roman" w:hAnsi="Times New Roman" w:cs="Times New Roman"/>
          <w:b/>
          <w:sz w:val="24"/>
          <w:szCs w:val="24"/>
          <w:lang w:val="id-ID"/>
        </w:rPr>
        <w:t>i</w:t>
      </w:r>
    </w:p>
    <w:p w14:paraId="6E7814CD" w14:textId="13903B16" w:rsidR="002E7B5A" w:rsidRPr="002E7B5A" w:rsidRDefault="002E7B5A" w:rsidP="00453EE2">
      <w:pPr>
        <w:tabs>
          <w:tab w:val="left" w:leader="dot" w:pos="7371"/>
          <w:tab w:val="left" w:leader="dot" w:pos="7938"/>
        </w:tabs>
        <w:spacing w:after="0" w:line="240" w:lineRule="auto"/>
        <w:rPr>
          <w:rFonts w:ascii="Times New Roman" w:hAnsi="Times New Roman" w:cs="Times New Roman"/>
          <w:b/>
          <w:sz w:val="24"/>
          <w:szCs w:val="24"/>
          <w:lang w:val="id-ID"/>
        </w:rPr>
      </w:pPr>
      <w:r>
        <w:rPr>
          <w:rFonts w:ascii="Times New Roman" w:hAnsi="Times New Roman" w:cs="Times New Roman"/>
          <w:b/>
          <w:sz w:val="24"/>
          <w:szCs w:val="24"/>
          <w:lang w:val="id-ID"/>
        </w:rPr>
        <w:t>ABSTRAK</w:t>
      </w:r>
      <w:r>
        <w:rPr>
          <w:rFonts w:ascii="Times New Roman" w:hAnsi="Times New Roman" w:cs="Times New Roman"/>
          <w:b/>
          <w:sz w:val="24"/>
          <w:szCs w:val="24"/>
          <w:lang w:val="id-ID"/>
        </w:rPr>
        <w:tab/>
      </w:r>
      <w:r>
        <w:rPr>
          <w:rFonts w:ascii="Times New Roman" w:hAnsi="Times New Roman" w:cs="Times New Roman"/>
          <w:b/>
          <w:sz w:val="24"/>
          <w:szCs w:val="24"/>
          <w:lang w:val="id-ID"/>
        </w:rPr>
        <w:tab/>
      </w:r>
      <w:r w:rsidR="00DC3EF9">
        <w:rPr>
          <w:rFonts w:ascii="Times New Roman" w:hAnsi="Times New Roman" w:cs="Times New Roman"/>
          <w:b/>
          <w:sz w:val="24"/>
          <w:szCs w:val="24"/>
          <w:lang w:val="id-ID"/>
        </w:rPr>
        <w:t>iv</w:t>
      </w:r>
    </w:p>
    <w:p w14:paraId="28BB2219" w14:textId="35859EBD" w:rsidR="00D2318E" w:rsidRPr="00DC3EF9" w:rsidRDefault="00453EE2" w:rsidP="00453EE2">
      <w:pPr>
        <w:tabs>
          <w:tab w:val="left" w:leader="dot" w:pos="7371"/>
          <w:tab w:val="left" w:leader="dot" w:pos="7938"/>
        </w:tabs>
        <w:spacing w:after="0" w:line="240" w:lineRule="auto"/>
        <w:rPr>
          <w:rFonts w:ascii="Times New Roman" w:hAnsi="Times New Roman" w:cs="Times New Roman"/>
          <w:b/>
          <w:sz w:val="24"/>
          <w:szCs w:val="24"/>
          <w:lang w:val="id-ID"/>
        </w:rPr>
      </w:pPr>
      <w:r>
        <w:rPr>
          <w:rFonts w:ascii="Times New Roman" w:hAnsi="Times New Roman" w:cs="Times New Roman"/>
          <w:b/>
          <w:sz w:val="24"/>
          <w:szCs w:val="24"/>
          <w:lang w:val="id-ID"/>
        </w:rPr>
        <w:t>KATA PENGANTAR</w:t>
      </w:r>
      <w:r>
        <w:rPr>
          <w:rFonts w:ascii="Times New Roman" w:hAnsi="Times New Roman" w:cs="Times New Roman"/>
          <w:b/>
          <w:sz w:val="24"/>
          <w:szCs w:val="24"/>
          <w:lang w:val="id-ID"/>
        </w:rPr>
        <w:tab/>
      </w:r>
      <w:r>
        <w:rPr>
          <w:rFonts w:ascii="Times New Roman" w:hAnsi="Times New Roman" w:cs="Times New Roman"/>
          <w:b/>
          <w:sz w:val="24"/>
          <w:szCs w:val="24"/>
          <w:lang w:val="id-ID"/>
        </w:rPr>
        <w:tab/>
      </w:r>
      <w:r w:rsidR="00DC3EF9">
        <w:rPr>
          <w:rFonts w:ascii="Times New Roman" w:hAnsi="Times New Roman" w:cs="Times New Roman"/>
          <w:b/>
          <w:sz w:val="24"/>
          <w:szCs w:val="24"/>
          <w:lang w:val="id-ID"/>
        </w:rPr>
        <w:t>v</w:t>
      </w:r>
    </w:p>
    <w:p w14:paraId="1DBC3BD0" w14:textId="62278ADB" w:rsidR="00453EE2" w:rsidRDefault="00D2318E" w:rsidP="00453EE2">
      <w:pPr>
        <w:tabs>
          <w:tab w:val="left" w:leader="dot" w:pos="7371"/>
          <w:tab w:val="left" w:leader="dot" w:pos="7938"/>
        </w:tabs>
        <w:spacing w:after="0" w:line="240" w:lineRule="auto"/>
        <w:rPr>
          <w:rFonts w:ascii="Times New Roman" w:hAnsi="Times New Roman" w:cs="Times New Roman"/>
          <w:b/>
          <w:sz w:val="24"/>
          <w:szCs w:val="24"/>
          <w:lang w:val="id-ID"/>
        </w:rPr>
      </w:pPr>
      <w:r>
        <w:rPr>
          <w:rFonts w:ascii="Times New Roman" w:hAnsi="Times New Roman" w:cs="Times New Roman"/>
          <w:b/>
          <w:sz w:val="24"/>
          <w:szCs w:val="24"/>
          <w:lang w:val="id-ID"/>
        </w:rPr>
        <w:t>MOTTO</w:t>
      </w:r>
      <w:r w:rsidR="00453EE2">
        <w:rPr>
          <w:rFonts w:ascii="Times New Roman" w:hAnsi="Times New Roman" w:cs="Times New Roman"/>
          <w:b/>
          <w:sz w:val="24"/>
          <w:szCs w:val="24"/>
          <w:lang w:val="id-ID"/>
        </w:rPr>
        <w:tab/>
      </w:r>
      <w:r>
        <w:rPr>
          <w:rFonts w:ascii="Times New Roman" w:hAnsi="Times New Roman" w:cs="Times New Roman"/>
          <w:b/>
          <w:sz w:val="24"/>
          <w:szCs w:val="24"/>
          <w:lang w:val="id-ID"/>
        </w:rPr>
        <w:tab/>
      </w:r>
      <w:r w:rsidR="009906D7">
        <w:rPr>
          <w:rFonts w:ascii="Times New Roman" w:hAnsi="Times New Roman" w:cs="Times New Roman"/>
          <w:b/>
          <w:sz w:val="24"/>
          <w:szCs w:val="24"/>
          <w:lang w:val="id-ID"/>
        </w:rPr>
        <w:t>v</w:t>
      </w:r>
      <w:r w:rsidR="00DC3EF9">
        <w:rPr>
          <w:rFonts w:ascii="Times New Roman" w:hAnsi="Times New Roman" w:cs="Times New Roman"/>
          <w:b/>
          <w:sz w:val="24"/>
          <w:szCs w:val="24"/>
          <w:lang w:val="id-ID"/>
        </w:rPr>
        <w:t>i</w:t>
      </w:r>
    </w:p>
    <w:p w14:paraId="0F2267CE" w14:textId="7F5A684F" w:rsidR="00453EE2" w:rsidRPr="005963E8" w:rsidRDefault="00453EE2" w:rsidP="00453EE2">
      <w:pPr>
        <w:tabs>
          <w:tab w:val="left" w:leader="dot" w:pos="7371"/>
          <w:tab w:val="left" w:leader="dot" w:pos="7938"/>
        </w:tabs>
        <w:spacing w:after="0" w:line="240" w:lineRule="auto"/>
        <w:rPr>
          <w:rFonts w:ascii="Times New Roman" w:hAnsi="Times New Roman" w:cs="Times New Roman"/>
          <w:b/>
          <w:sz w:val="24"/>
          <w:szCs w:val="24"/>
        </w:rPr>
      </w:pPr>
      <w:r>
        <w:rPr>
          <w:rFonts w:ascii="Times New Roman" w:hAnsi="Times New Roman" w:cs="Times New Roman"/>
          <w:b/>
          <w:sz w:val="24"/>
          <w:szCs w:val="24"/>
          <w:lang w:val="id-ID"/>
        </w:rPr>
        <w:t xml:space="preserve">DAFTAR ISI </w:t>
      </w:r>
      <w:r>
        <w:rPr>
          <w:rFonts w:ascii="Times New Roman" w:hAnsi="Times New Roman" w:cs="Times New Roman"/>
          <w:b/>
          <w:sz w:val="24"/>
          <w:szCs w:val="24"/>
          <w:lang w:val="id-ID"/>
        </w:rPr>
        <w:tab/>
      </w:r>
      <w:r>
        <w:rPr>
          <w:rFonts w:ascii="Times New Roman" w:hAnsi="Times New Roman" w:cs="Times New Roman"/>
          <w:b/>
          <w:sz w:val="24"/>
          <w:szCs w:val="24"/>
          <w:lang w:val="id-ID"/>
        </w:rPr>
        <w:tab/>
      </w:r>
      <w:r w:rsidR="005963E8">
        <w:rPr>
          <w:rFonts w:ascii="Times New Roman" w:hAnsi="Times New Roman" w:cs="Times New Roman"/>
          <w:b/>
          <w:sz w:val="24"/>
          <w:szCs w:val="24"/>
        </w:rPr>
        <w:t>vii</w:t>
      </w:r>
    </w:p>
    <w:p w14:paraId="4DBFFBCB" w14:textId="4A6091B7" w:rsidR="00453EE2" w:rsidRPr="005963E8" w:rsidRDefault="00453EE2" w:rsidP="00453EE2">
      <w:pPr>
        <w:tabs>
          <w:tab w:val="left" w:leader="dot" w:pos="7371"/>
          <w:tab w:val="left" w:leader="dot" w:pos="7938"/>
        </w:tabs>
        <w:spacing w:after="0" w:line="240" w:lineRule="auto"/>
        <w:rPr>
          <w:rFonts w:ascii="Times New Roman" w:hAnsi="Times New Roman" w:cs="Times New Roman"/>
          <w:b/>
          <w:sz w:val="24"/>
          <w:szCs w:val="24"/>
        </w:rPr>
      </w:pPr>
      <w:r>
        <w:rPr>
          <w:rFonts w:ascii="Times New Roman" w:hAnsi="Times New Roman" w:cs="Times New Roman"/>
          <w:b/>
          <w:sz w:val="24"/>
          <w:szCs w:val="24"/>
          <w:lang w:val="id-ID"/>
        </w:rPr>
        <w:t>DAFTAT TABEL</w:t>
      </w:r>
      <w:r w:rsidR="005963E8">
        <w:rPr>
          <w:rFonts w:ascii="Times New Roman" w:hAnsi="Times New Roman" w:cs="Times New Roman"/>
          <w:b/>
          <w:sz w:val="24"/>
          <w:szCs w:val="24"/>
          <w:lang w:val="id-ID"/>
        </w:rPr>
        <w:tab/>
      </w:r>
      <w:r w:rsidR="005963E8">
        <w:rPr>
          <w:rFonts w:ascii="Times New Roman" w:hAnsi="Times New Roman" w:cs="Times New Roman"/>
          <w:b/>
          <w:sz w:val="24"/>
          <w:szCs w:val="24"/>
          <w:lang w:val="id-ID"/>
        </w:rPr>
        <w:tab/>
      </w:r>
      <w:r w:rsidR="005963E8">
        <w:rPr>
          <w:rFonts w:ascii="Times New Roman" w:hAnsi="Times New Roman" w:cs="Times New Roman"/>
          <w:b/>
          <w:sz w:val="24"/>
          <w:szCs w:val="24"/>
        </w:rPr>
        <w:t>viii</w:t>
      </w:r>
    </w:p>
    <w:p w14:paraId="20A8FCC9" w14:textId="431C04EF" w:rsidR="00453EE2" w:rsidRPr="005963E8" w:rsidRDefault="00453EE2" w:rsidP="00453EE2">
      <w:pPr>
        <w:tabs>
          <w:tab w:val="left" w:leader="dot" w:pos="7371"/>
          <w:tab w:val="left" w:leader="dot" w:pos="7938"/>
        </w:tabs>
        <w:spacing w:after="0" w:line="240" w:lineRule="auto"/>
        <w:rPr>
          <w:rFonts w:ascii="Times New Roman" w:hAnsi="Times New Roman" w:cs="Times New Roman"/>
          <w:b/>
          <w:sz w:val="24"/>
          <w:szCs w:val="24"/>
        </w:rPr>
      </w:pPr>
      <w:r>
        <w:rPr>
          <w:rFonts w:ascii="Times New Roman" w:hAnsi="Times New Roman" w:cs="Times New Roman"/>
          <w:b/>
          <w:sz w:val="24"/>
          <w:szCs w:val="24"/>
          <w:lang w:val="id-ID"/>
        </w:rPr>
        <w:t>DAFTAR GAMBAR</w:t>
      </w:r>
      <w:r w:rsidR="005963E8">
        <w:rPr>
          <w:rFonts w:ascii="Times New Roman" w:hAnsi="Times New Roman" w:cs="Times New Roman"/>
          <w:b/>
          <w:sz w:val="24"/>
          <w:szCs w:val="24"/>
          <w:lang w:val="id-ID"/>
        </w:rPr>
        <w:tab/>
      </w:r>
      <w:r w:rsidR="005963E8">
        <w:rPr>
          <w:rFonts w:ascii="Times New Roman" w:hAnsi="Times New Roman" w:cs="Times New Roman"/>
          <w:b/>
          <w:sz w:val="24"/>
          <w:szCs w:val="24"/>
          <w:lang w:val="id-ID"/>
        </w:rPr>
        <w:tab/>
      </w:r>
      <w:r w:rsidR="005963E8">
        <w:rPr>
          <w:rFonts w:ascii="Times New Roman" w:hAnsi="Times New Roman" w:cs="Times New Roman"/>
          <w:b/>
          <w:sz w:val="24"/>
          <w:szCs w:val="24"/>
        </w:rPr>
        <w:t>ix</w:t>
      </w:r>
    </w:p>
    <w:p w14:paraId="05EB2107" w14:textId="0128EEBC" w:rsidR="00453EE2" w:rsidRPr="00453EE2" w:rsidRDefault="00453EE2" w:rsidP="00453EE2">
      <w:pPr>
        <w:tabs>
          <w:tab w:val="left" w:leader="dot" w:pos="7371"/>
          <w:tab w:val="left" w:leader="dot" w:pos="7938"/>
        </w:tabs>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t xml:space="preserve">DAFTAR LAMPIRAN </w:t>
      </w:r>
      <w:r>
        <w:rPr>
          <w:rFonts w:ascii="Times New Roman" w:hAnsi="Times New Roman" w:cs="Times New Roman"/>
          <w:b/>
          <w:sz w:val="24"/>
          <w:szCs w:val="24"/>
          <w:lang w:val="id-ID"/>
        </w:rPr>
        <w:tab/>
      </w:r>
      <w:r>
        <w:rPr>
          <w:rFonts w:ascii="Times New Roman" w:hAnsi="Times New Roman" w:cs="Times New Roman"/>
          <w:b/>
          <w:sz w:val="24"/>
          <w:szCs w:val="24"/>
          <w:lang w:val="id-ID"/>
        </w:rPr>
        <w:tab/>
      </w:r>
      <w:r w:rsidR="005963E8">
        <w:rPr>
          <w:rFonts w:ascii="Times New Roman" w:hAnsi="Times New Roman" w:cs="Times New Roman"/>
          <w:b/>
          <w:sz w:val="24"/>
          <w:szCs w:val="24"/>
        </w:rPr>
        <w:t>x</w:t>
      </w:r>
      <w:r>
        <w:rPr>
          <w:rFonts w:ascii="Times New Roman" w:hAnsi="Times New Roman" w:cs="Times New Roman"/>
          <w:b/>
          <w:sz w:val="24"/>
          <w:szCs w:val="24"/>
          <w:lang w:val="id-ID"/>
        </w:rPr>
        <w:tab/>
      </w:r>
    </w:p>
    <w:p w14:paraId="4018F4D0" w14:textId="47CDDC47" w:rsidR="009821D8" w:rsidRPr="00EA725A" w:rsidRDefault="009821D8" w:rsidP="003B7D27">
      <w:pPr>
        <w:tabs>
          <w:tab w:val="left" w:leader="dot" w:pos="7938"/>
          <w:tab w:val="right" w:leader="dot" w:pos="8505"/>
        </w:tabs>
        <w:spacing w:after="0" w:line="276" w:lineRule="auto"/>
        <w:rPr>
          <w:rFonts w:ascii="Times New Roman" w:hAnsi="Times New Roman" w:cs="Times New Roman"/>
          <w:b/>
          <w:bCs/>
          <w:sz w:val="24"/>
          <w:szCs w:val="24"/>
          <w:lang w:val="id-ID"/>
        </w:rPr>
      </w:pPr>
      <w:r w:rsidRPr="00342EF6">
        <w:rPr>
          <w:rFonts w:ascii="Times New Roman" w:hAnsi="Times New Roman" w:cs="Times New Roman"/>
          <w:b/>
          <w:bCs/>
          <w:sz w:val="24"/>
          <w:szCs w:val="24"/>
        </w:rPr>
        <w:t>BAB I PENDAHULUAN</w:t>
      </w:r>
      <w:r w:rsidR="003B7D27">
        <w:rPr>
          <w:rFonts w:ascii="Times New Roman" w:hAnsi="Times New Roman" w:cs="Times New Roman"/>
          <w:b/>
          <w:bCs/>
          <w:sz w:val="24"/>
          <w:szCs w:val="24"/>
        </w:rPr>
        <w:tab/>
      </w:r>
      <w:r w:rsidR="007955CB">
        <w:rPr>
          <w:rFonts w:ascii="Times New Roman" w:hAnsi="Times New Roman" w:cs="Times New Roman"/>
          <w:b/>
          <w:bCs/>
          <w:sz w:val="24"/>
          <w:szCs w:val="24"/>
        </w:rPr>
        <w:t>1</w:t>
      </w:r>
    </w:p>
    <w:p w14:paraId="18749C38" w14:textId="231698E8" w:rsidR="009821D8" w:rsidRPr="00B62E0D" w:rsidRDefault="009821D8" w:rsidP="00B031A5">
      <w:pPr>
        <w:pStyle w:val="ListParagraph"/>
        <w:numPr>
          <w:ilvl w:val="0"/>
          <w:numId w:val="7"/>
        </w:numPr>
        <w:tabs>
          <w:tab w:val="right" w:leader="dot" w:pos="5670"/>
          <w:tab w:val="left" w:leader="dot" w:pos="7938"/>
          <w:tab w:val="right" w:leader="dot" w:pos="8505"/>
        </w:tabs>
        <w:spacing w:after="0" w:line="276" w:lineRule="auto"/>
        <w:ind w:left="782" w:hanging="357"/>
        <w:rPr>
          <w:rFonts w:ascii="Times New Roman" w:hAnsi="Times New Roman" w:cs="Times New Roman"/>
          <w:sz w:val="24"/>
          <w:szCs w:val="24"/>
        </w:rPr>
      </w:pPr>
      <w:proofErr w:type="spellStart"/>
      <w:r w:rsidRPr="00B62E0D">
        <w:rPr>
          <w:rFonts w:ascii="Times New Roman" w:hAnsi="Times New Roman" w:cs="Times New Roman"/>
          <w:sz w:val="24"/>
          <w:szCs w:val="24"/>
        </w:rPr>
        <w:t>Latar</w:t>
      </w:r>
      <w:proofErr w:type="spellEnd"/>
      <w:r w:rsidRPr="00B62E0D">
        <w:rPr>
          <w:rFonts w:ascii="Times New Roman" w:hAnsi="Times New Roman" w:cs="Times New Roman"/>
          <w:sz w:val="24"/>
          <w:szCs w:val="24"/>
        </w:rPr>
        <w:t xml:space="preserve"> </w:t>
      </w:r>
      <w:proofErr w:type="spellStart"/>
      <w:r w:rsidRPr="00B62E0D">
        <w:rPr>
          <w:rFonts w:ascii="Times New Roman" w:hAnsi="Times New Roman" w:cs="Times New Roman"/>
          <w:sz w:val="24"/>
          <w:szCs w:val="24"/>
        </w:rPr>
        <w:t>Belakang</w:t>
      </w:r>
      <w:proofErr w:type="spellEnd"/>
      <w:r w:rsidR="00453EE2">
        <w:rPr>
          <w:rFonts w:ascii="Times New Roman" w:hAnsi="Times New Roman" w:cs="Times New Roman"/>
          <w:sz w:val="24"/>
          <w:szCs w:val="24"/>
        </w:rPr>
        <w:tab/>
      </w:r>
      <w:r w:rsidR="00453EE2">
        <w:rPr>
          <w:rFonts w:ascii="Times New Roman" w:hAnsi="Times New Roman" w:cs="Times New Roman"/>
          <w:sz w:val="24"/>
          <w:szCs w:val="24"/>
        </w:rPr>
        <w:tab/>
      </w:r>
      <w:r w:rsidR="007955CB">
        <w:rPr>
          <w:rFonts w:ascii="Times New Roman" w:hAnsi="Times New Roman" w:cs="Times New Roman"/>
          <w:sz w:val="24"/>
          <w:szCs w:val="24"/>
        </w:rPr>
        <w:t>1</w:t>
      </w:r>
      <w:r w:rsidRPr="00B62E0D">
        <w:rPr>
          <w:rFonts w:ascii="Times New Roman" w:hAnsi="Times New Roman" w:cs="Times New Roman"/>
          <w:sz w:val="24"/>
          <w:szCs w:val="24"/>
        </w:rPr>
        <w:t xml:space="preserve"> </w:t>
      </w:r>
    </w:p>
    <w:p w14:paraId="4C99BCDA" w14:textId="34DE9FD3" w:rsidR="009821D8" w:rsidRPr="00B62E0D" w:rsidRDefault="009821D8" w:rsidP="00B031A5">
      <w:pPr>
        <w:pStyle w:val="ListParagraph"/>
        <w:numPr>
          <w:ilvl w:val="0"/>
          <w:numId w:val="7"/>
        </w:numPr>
        <w:tabs>
          <w:tab w:val="left" w:leader="dot" w:pos="7938"/>
          <w:tab w:val="right" w:leader="dot" w:pos="8505"/>
        </w:tabs>
        <w:spacing w:after="0" w:line="276" w:lineRule="auto"/>
        <w:ind w:left="782" w:hanging="357"/>
        <w:rPr>
          <w:rFonts w:ascii="Times New Roman" w:hAnsi="Times New Roman" w:cs="Times New Roman"/>
          <w:sz w:val="24"/>
          <w:szCs w:val="24"/>
        </w:rPr>
      </w:pPr>
      <w:proofErr w:type="spellStart"/>
      <w:r w:rsidRPr="00B62E0D">
        <w:rPr>
          <w:rFonts w:ascii="Times New Roman" w:hAnsi="Times New Roman" w:cs="Times New Roman"/>
          <w:sz w:val="24"/>
          <w:szCs w:val="24"/>
        </w:rPr>
        <w:t>Rumusan</w:t>
      </w:r>
      <w:proofErr w:type="spellEnd"/>
      <w:r w:rsidRPr="00B62E0D">
        <w:rPr>
          <w:rFonts w:ascii="Times New Roman" w:hAnsi="Times New Roman" w:cs="Times New Roman"/>
          <w:sz w:val="24"/>
          <w:szCs w:val="24"/>
        </w:rPr>
        <w:t xml:space="preserve"> </w:t>
      </w:r>
      <w:proofErr w:type="spellStart"/>
      <w:r w:rsidRPr="00B62E0D">
        <w:rPr>
          <w:rFonts w:ascii="Times New Roman" w:hAnsi="Times New Roman" w:cs="Times New Roman"/>
          <w:sz w:val="24"/>
          <w:szCs w:val="24"/>
        </w:rPr>
        <w:t>Masalah</w:t>
      </w:r>
      <w:proofErr w:type="spellEnd"/>
      <w:r w:rsidRPr="00B62E0D">
        <w:rPr>
          <w:rFonts w:ascii="Times New Roman" w:hAnsi="Times New Roman" w:cs="Times New Roman"/>
          <w:sz w:val="24"/>
          <w:szCs w:val="24"/>
        </w:rPr>
        <w:t xml:space="preserve"> </w:t>
      </w:r>
      <w:r w:rsidR="007332A4">
        <w:rPr>
          <w:rFonts w:ascii="Times New Roman" w:hAnsi="Times New Roman" w:cs="Times New Roman"/>
          <w:sz w:val="24"/>
          <w:szCs w:val="24"/>
        </w:rPr>
        <w:tab/>
      </w:r>
      <w:r w:rsidR="004555F7">
        <w:rPr>
          <w:rFonts w:ascii="Times New Roman" w:hAnsi="Times New Roman" w:cs="Times New Roman"/>
          <w:sz w:val="24"/>
          <w:szCs w:val="24"/>
          <w:lang w:val="id-ID"/>
        </w:rPr>
        <w:t>8</w:t>
      </w:r>
    </w:p>
    <w:p w14:paraId="261CB973" w14:textId="2E195D6E" w:rsidR="004555F7" w:rsidRPr="004555F7" w:rsidRDefault="009821D8" w:rsidP="004555F7">
      <w:pPr>
        <w:pStyle w:val="ListParagraph"/>
        <w:numPr>
          <w:ilvl w:val="0"/>
          <w:numId w:val="7"/>
        </w:numPr>
        <w:tabs>
          <w:tab w:val="left" w:leader="dot" w:pos="7938"/>
          <w:tab w:val="right" w:leader="dot" w:pos="8505"/>
        </w:tabs>
        <w:spacing w:after="0" w:line="276" w:lineRule="auto"/>
        <w:ind w:left="782" w:hanging="357"/>
        <w:rPr>
          <w:rFonts w:ascii="Times New Roman" w:hAnsi="Times New Roman" w:cs="Times New Roman"/>
          <w:sz w:val="24"/>
          <w:szCs w:val="24"/>
        </w:rPr>
      </w:pPr>
      <w:proofErr w:type="spellStart"/>
      <w:r w:rsidRPr="00B62E0D">
        <w:rPr>
          <w:rFonts w:ascii="Times New Roman" w:hAnsi="Times New Roman" w:cs="Times New Roman"/>
          <w:sz w:val="24"/>
          <w:szCs w:val="24"/>
        </w:rPr>
        <w:t>Tujuan</w:t>
      </w:r>
      <w:proofErr w:type="spellEnd"/>
      <w:r w:rsidRPr="00B62E0D">
        <w:rPr>
          <w:rFonts w:ascii="Times New Roman" w:hAnsi="Times New Roman" w:cs="Times New Roman"/>
          <w:sz w:val="24"/>
          <w:szCs w:val="24"/>
        </w:rPr>
        <w:t xml:space="preserve"> </w:t>
      </w:r>
      <w:proofErr w:type="spellStart"/>
      <w:r w:rsidRPr="00B62E0D">
        <w:rPr>
          <w:rFonts w:ascii="Times New Roman" w:hAnsi="Times New Roman" w:cs="Times New Roman"/>
          <w:sz w:val="24"/>
          <w:szCs w:val="24"/>
        </w:rPr>
        <w:t>Penelitian</w:t>
      </w:r>
      <w:proofErr w:type="spellEnd"/>
      <w:r w:rsidRPr="00B62E0D">
        <w:rPr>
          <w:rFonts w:ascii="Times New Roman" w:hAnsi="Times New Roman" w:cs="Times New Roman"/>
          <w:sz w:val="24"/>
          <w:szCs w:val="24"/>
        </w:rPr>
        <w:t xml:space="preserve"> </w:t>
      </w:r>
      <w:r w:rsidR="007332A4">
        <w:rPr>
          <w:rFonts w:ascii="Times New Roman" w:hAnsi="Times New Roman" w:cs="Times New Roman"/>
          <w:sz w:val="24"/>
          <w:szCs w:val="24"/>
        </w:rPr>
        <w:tab/>
      </w:r>
      <w:r w:rsidR="004555F7">
        <w:rPr>
          <w:rFonts w:ascii="Times New Roman" w:hAnsi="Times New Roman" w:cs="Times New Roman"/>
          <w:sz w:val="24"/>
          <w:szCs w:val="24"/>
          <w:lang w:val="id-ID"/>
        </w:rPr>
        <w:t>8</w:t>
      </w:r>
    </w:p>
    <w:p w14:paraId="243ADEED" w14:textId="2C950A02" w:rsidR="009821D8" w:rsidRPr="00342EF6" w:rsidRDefault="009821D8" w:rsidP="00B031A5">
      <w:pPr>
        <w:pStyle w:val="ListParagraph"/>
        <w:numPr>
          <w:ilvl w:val="0"/>
          <w:numId w:val="7"/>
        </w:numPr>
        <w:tabs>
          <w:tab w:val="left" w:leader="dot" w:pos="7938"/>
          <w:tab w:val="right" w:leader="dot" w:pos="8505"/>
        </w:tabs>
        <w:spacing w:after="0" w:line="360" w:lineRule="auto"/>
        <w:ind w:left="782" w:hanging="357"/>
        <w:rPr>
          <w:rFonts w:ascii="Times New Roman" w:hAnsi="Times New Roman" w:cs="Times New Roman"/>
          <w:sz w:val="24"/>
          <w:szCs w:val="24"/>
        </w:rPr>
      </w:pPr>
      <w:r w:rsidRPr="00342EF6">
        <w:rPr>
          <w:rFonts w:ascii="Times New Roman" w:hAnsi="Times New Roman" w:cs="Times New Roman"/>
          <w:sz w:val="24"/>
          <w:szCs w:val="24"/>
        </w:rPr>
        <w:t>Ma</w:t>
      </w:r>
      <w:r w:rsidR="0060672D">
        <w:rPr>
          <w:rFonts w:ascii="Times New Roman" w:hAnsi="Times New Roman" w:cs="Times New Roman"/>
          <w:sz w:val="24"/>
          <w:szCs w:val="24"/>
          <w:lang w:val="id-ID"/>
        </w:rPr>
        <w:t>n</w:t>
      </w:r>
      <w:proofErr w:type="spellStart"/>
      <w:r w:rsidRPr="00342EF6">
        <w:rPr>
          <w:rFonts w:ascii="Times New Roman" w:hAnsi="Times New Roman" w:cs="Times New Roman"/>
          <w:sz w:val="24"/>
          <w:szCs w:val="24"/>
        </w:rPr>
        <w:t>faat</w:t>
      </w:r>
      <w:proofErr w:type="spellEnd"/>
      <w:r w:rsidRPr="00342EF6">
        <w:rPr>
          <w:rFonts w:ascii="Times New Roman" w:hAnsi="Times New Roman" w:cs="Times New Roman"/>
          <w:sz w:val="24"/>
          <w:szCs w:val="24"/>
        </w:rPr>
        <w:t xml:space="preserve"> </w:t>
      </w:r>
      <w:proofErr w:type="spellStart"/>
      <w:r w:rsidRPr="00342EF6">
        <w:rPr>
          <w:rFonts w:ascii="Times New Roman" w:hAnsi="Times New Roman" w:cs="Times New Roman"/>
          <w:sz w:val="24"/>
          <w:szCs w:val="24"/>
        </w:rPr>
        <w:t>Penelitian</w:t>
      </w:r>
      <w:proofErr w:type="spellEnd"/>
      <w:r w:rsidRPr="00342EF6">
        <w:rPr>
          <w:rFonts w:ascii="Times New Roman" w:hAnsi="Times New Roman" w:cs="Times New Roman"/>
          <w:sz w:val="24"/>
          <w:szCs w:val="24"/>
        </w:rPr>
        <w:t xml:space="preserve"> </w:t>
      </w:r>
      <w:r w:rsidR="007332A4">
        <w:rPr>
          <w:rFonts w:ascii="Times New Roman" w:hAnsi="Times New Roman" w:cs="Times New Roman"/>
          <w:sz w:val="24"/>
          <w:szCs w:val="24"/>
        </w:rPr>
        <w:tab/>
      </w:r>
      <w:r w:rsidR="004555F7">
        <w:rPr>
          <w:rFonts w:ascii="Times New Roman" w:hAnsi="Times New Roman" w:cs="Times New Roman"/>
          <w:sz w:val="24"/>
          <w:szCs w:val="24"/>
          <w:lang w:val="id-ID"/>
        </w:rPr>
        <w:t>8</w:t>
      </w:r>
    </w:p>
    <w:p w14:paraId="6D4858A0" w14:textId="17B76C74" w:rsidR="00066E21" w:rsidRPr="004555F7" w:rsidRDefault="009821D8" w:rsidP="000D1679">
      <w:pPr>
        <w:tabs>
          <w:tab w:val="left" w:leader="dot" w:pos="7938"/>
          <w:tab w:val="right" w:leader="dot" w:pos="8505"/>
        </w:tabs>
        <w:spacing w:after="0" w:line="276" w:lineRule="auto"/>
        <w:rPr>
          <w:rFonts w:ascii="Times New Roman" w:hAnsi="Times New Roman" w:cs="Times New Roman"/>
          <w:b/>
          <w:bCs/>
          <w:sz w:val="24"/>
          <w:szCs w:val="24"/>
          <w:lang w:val="id-ID"/>
        </w:rPr>
      </w:pPr>
      <w:r w:rsidRPr="009821D8">
        <w:rPr>
          <w:rFonts w:ascii="Times New Roman" w:hAnsi="Times New Roman" w:cs="Times New Roman"/>
          <w:b/>
          <w:bCs/>
          <w:sz w:val="24"/>
          <w:szCs w:val="24"/>
        </w:rPr>
        <w:t xml:space="preserve">BAB II </w:t>
      </w:r>
      <w:r>
        <w:rPr>
          <w:rFonts w:ascii="Times New Roman" w:hAnsi="Times New Roman" w:cs="Times New Roman"/>
          <w:b/>
          <w:bCs/>
          <w:sz w:val="24"/>
          <w:szCs w:val="24"/>
          <w:lang w:val="id-ID"/>
        </w:rPr>
        <w:t>TINJAUAN PUSTAKAN</w:t>
      </w:r>
      <w:r w:rsidR="007332A4">
        <w:rPr>
          <w:rFonts w:ascii="Times New Roman" w:hAnsi="Times New Roman" w:cs="Times New Roman"/>
          <w:b/>
          <w:bCs/>
          <w:sz w:val="24"/>
          <w:szCs w:val="24"/>
          <w:lang w:val="id-ID"/>
        </w:rPr>
        <w:tab/>
      </w:r>
      <w:r w:rsidR="003B7D27">
        <w:rPr>
          <w:rFonts w:ascii="Times New Roman" w:hAnsi="Times New Roman" w:cs="Times New Roman"/>
          <w:b/>
          <w:bCs/>
          <w:sz w:val="24"/>
          <w:szCs w:val="24"/>
        </w:rPr>
        <w:t>1</w:t>
      </w:r>
      <w:r w:rsidR="004555F7">
        <w:rPr>
          <w:rFonts w:ascii="Times New Roman" w:hAnsi="Times New Roman" w:cs="Times New Roman"/>
          <w:b/>
          <w:bCs/>
          <w:sz w:val="24"/>
          <w:szCs w:val="24"/>
          <w:lang w:val="id-ID"/>
        </w:rPr>
        <w:t>0</w:t>
      </w:r>
    </w:p>
    <w:p w14:paraId="55BC76B3" w14:textId="0AB08369" w:rsidR="00C15956" w:rsidRPr="00066E21" w:rsidRDefault="00C15956" w:rsidP="00F56921">
      <w:pPr>
        <w:pStyle w:val="ListParagraph"/>
        <w:numPr>
          <w:ilvl w:val="0"/>
          <w:numId w:val="30"/>
        </w:numPr>
        <w:tabs>
          <w:tab w:val="left" w:leader="dot" w:pos="7938"/>
          <w:tab w:val="right" w:leader="dot" w:pos="8505"/>
        </w:tabs>
        <w:spacing w:after="0" w:line="276" w:lineRule="auto"/>
        <w:rPr>
          <w:rFonts w:ascii="Times New Roman" w:hAnsi="Times New Roman" w:cs="Times New Roman"/>
          <w:sz w:val="24"/>
          <w:szCs w:val="24"/>
        </w:rPr>
      </w:pPr>
      <w:r w:rsidRPr="00066E21">
        <w:rPr>
          <w:rFonts w:ascii="Times New Roman" w:hAnsi="Times New Roman" w:cs="Times New Roman"/>
          <w:sz w:val="24"/>
          <w:szCs w:val="24"/>
          <w:lang w:val="id-ID"/>
        </w:rPr>
        <w:t>Teori Dan</w:t>
      </w:r>
      <w:r w:rsidR="00066E21" w:rsidRPr="00066E21">
        <w:rPr>
          <w:rFonts w:ascii="Times New Roman" w:hAnsi="Times New Roman" w:cs="Times New Roman"/>
          <w:sz w:val="24"/>
          <w:szCs w:val="24"/>
          <w:lang w:val="id-ID"/>
        </w:rPr>
        <w:t xml:space="preserve"> </w:t>
      </w:r>
      <w:r w:rsidRPr="00066E21">
        <w:rPr>
          <w:rFonts w:ascii="Times New Roman" w:hAnsi="Times New Roman" w:cs="Times New Roman"/>
          <w:sz w:val="24"/>
          <w:szCs w:val="24"/>
          <w:lang w:val="id-ID"/>
        </w:rPr>
        <w:t>Konsep</w:t>
      </w:r>
      <w:r w:rsidR="007332A4">
        <w:rPr>
          <w:rFonts w:ascii="Times New Roman" w:hAnsi="Times New Roman" w:cs="Times New Roman"/>
          <w:sz w:val="24"/>
          <w:szCs w:val="24"/>
          <w:lang w:val="id-ID"/>
        </w:rPr>
        <w:tab/>
      </w:r>
      <w:r w:rsidR="003B7D27">
        <w:rPr>
          <w:rFonts w:ascii="Times New Roman" w:hAnsi="Times New Roman" w:cs="Times New Roman"/>
          <w:sz w:val="24"/>
          <w:szCs w:val="24"/>
        </w:rPr>
        <w:t>1</w:t>
      </w:r>
      <w:r w:rsidR="004555F7">
        <w:rPr>
          <w:rFonts w:ascii="Times New Roman" w:hAnsi="Times New Roman" w:cs="Times New Roman"/>
          <w:sz w:val="24"/>
          <w:szCs w:val="24"/>
          <w:lang w:val="id-ID"/>
        </w:rPr>
        <w:t>0</w:t>
      </w:r>
    </w:p>
    <w:p w14:paraId="1165B34C" w14:textId="453DAB59" w:rsidR="00C15956" w:rsidRDefault="00C15956" w:rsidP="00F56921">
      <w:pPr>
        <w:pStyle w:val="ListParagraph"/>
        <w:numPr>
          <w:ilvl w:val="0"/>
          <w:numId w:val="29"/>
        </w:numPr>
        <w:tabs>
          <w:tab w:val="left" w:leader="dot" w:pos="7938"/>
          <w:tab w:val="right" w:leader="dot" w:pos="8505"/>
        </w:tabs>
        <w:spacing w:after="0" w:line="276" w:lineRule="auto"/>
        <w:ind w:left="1134"/>
        <w:rPr>
          <w:rFonts w:ascii="Times New Roman" w:hAnsi="Times New Roman" w:cs="Times New Roman"/>
          <w:sz w:val="24"/>
          <w:szCs w:val="24"/>
          <w:lang w:val="id-ID"/>
        </w:rPr>
      </w:pPr>
      <w:r>
        <w:rPr>
          <w:rFonts w:ascii="Times New Roman" w:hAnsi="Times New Roman" w:cs="Times New Roman"/>
          <w:sz w:val="24"/>
          <w:szCs w:val="24"/>
          <w:lang w:val="id-ID"/>
        </w:rPr>
        <w:t xml:space="preserve">Konsep Stunting </w:t>
      </w:r>
      <w:r w:rsidR="007332A4">
        <w:rPr>
          <w:rFonts w:ascii="Times New Roman" w:hAnsi="Times New Roman" w:cs="Times New Roman"/>
          <w:sz w:val="24"/>
          <w:szCs w:val="24"/>
          <w:lang w:val="id-ID"/>
        </w:rPr>
        <w:tab/>
      </w:r>
      <w:r w:rsidR="009906D7">
        <w:rPr>
          <w:rFonts w:ascii="Times New Roman" w:hAnsi="Times New Roman" w:cs="Times New Roman"/>
          <w:sz w:val="24"/>
          <w:szCs w:val="24"/>
          <w:lang w:val="id-ID"/>
        </w:rPr>
        <w:t>21</w:t>
      </w:r>
    </w:p>
    <w:p w14:paraId="3E27EDF9" w14:textId="12BAC7B2" w:rsidR="00C15956" w:rsidRDefault="00C15956" w:rsidP="00F56921">
      <w:pPr>
        <w:pStyle w:val="ListParagraph"/>
        <w:numPr>
          <w:ilvl w:val="0"/>
          <w:numId w:val="29"/>
        </w:numPr>
        <w:tabs>
          <w:tab w:val="left" w:leader="dot" w:pos="7938"/>
          <w:tab w:val="right" w:leader="dot" w:pos="8505"/>
        </w:tabs>
        <w:spacing w:after="0" w:line="276" w:lineRule="auto"/>
        <w:ind w:left="1134"/>
        <w:rPr>
          <w:rFonts w:ascii="Times New Roman" w:hAnsi="Times New Roman" w:cs="Times New Roman"/>
          <w:sz w:val="24"/>
          <w:szCs w:val="24"/>
          <w:lang w:val="id-ID"/>
        </w:rPr>
      </w:pPr>
      <w:r>
        <w:rPr>
          <w:rFonts w:ascii="Times New Roman" w:hAnsi="Times New Roman" w:cs="Times New Roman"/>
          <w:sz w:val="24"/>
          <w:szCs w:val="24"/>
          <w:lang w:val="id-ID"/>
        </w:rPr>
        <w:t xml:space="preserve">Konsep Pemberian Makanan Tambahan </w:t>
      </w:r>
      <w:r w:rsidR="007332A4">
        <w:rPr>
          <w:rFonts w:ascii="Times New Roman" w:hAnsi="Times New Roman" w:cs="Times New Roman"/>
          <w:sz w:val="24"/>
          <w:szCs w:val="24"/>
          <w:lang w:val="id-ID"/>
        </w:rPr>
        <w:tab/>
      </w:r>
      <w:r w:rsidR="003B7D27">
        <w:rPr>
          <w:rFonts w:ascii="Times New Roman" w:hAnsi="Times New Roman" w:cs="Times New Roman"/>
          <w:sz w:val="24"/>
          <w:szCs w:val="24"/>
        </w:rPr>
        <w:t>21</w:t>
      </w:r>
    </w:p>
    <w:p w14:paraId="36616E05" w14:textId="659E39D0" w:rsidR="00FF6FA4" w:rsidRPr="00FF6FA4" w:rsidRDefault="00C15956" w:rsidP="00F56921">
      <w:pPr>
        <w:pStyle w:val="ListParagraph"/>
        <w:numPr>
          <w:ilvl w:val="0"/>
          <w:numId w:val="29"/>
        </w:numPr>
        <w:tabs>
          <w:tab w:val="left" w:leader="dot" w:pos="7938"/>
          <w:tab w:val="right" w:leader="dot" w:pos="8505"/>
        </w:tabs>
        <w:spacing w:after="0" w:line="276" w:lineRule="auto"/>
        <w:ind w:left="1134"/>
        <w:rPr>
          <w:rFonts w:ascii="Times New Roman" w:hAnsi="Times New Roman" w:cs="Times New Roman"/>
          <w:sz w:val="24"/>
          <w:szCs w:val="24"/>
        </w:rPr>
      </w:pPr>
      <w:r>
        <w:rPr>
          <w:rFonts w:ascii="Times New Roman" w:hAnsi="Times New Roman" w:cs="Times New Roman"/>
          <w:sz w:val="24"/>
          <w:szCs w:val="24"/>
          <w:lang w:val="id-ID"/>
        </w:rPr>
        <w:t>Konsep Status Gizi</w:t>
      </w:r>
      <w:r w:rsidR="007332A4">
        <w:rPr>
          <w:rFonts w:ascii="Times New Roman" w:hAnsi="Times New Roman" w:cs="Times New Roman"/>
          <w:sz w:val="24"/>
          <w:szCs w:val="24"/>
          <w:lang w:val="id-ID"/>
        </w:rPr>
        <w:tab/>
      </w:r>
      <w:r w:rsidR="003B7D27">
        <w:rPr>
          <w:rFonts w:ascii="Times New Roman" w:hAnsi="Times New Roman" w:cs="Times New Roman"/>
          <w:sz w:val="24"/>
          <w:szCs w:val="24"/>
        </w:rPr>
        <w:t>25</w:t>
      </w:r>
    </w:p>
    <w:p w14:paraId="121EE5FA" w14:textId="08FDFF2E" w:rsidR="00342ECB" w:rsidRPr="00C15956" w:rsidRDefault="00FF6FA4" w:rsidP="00F56921">
      <w:pPr>
        <w:pStyle w:val="ListParagraph"/>
        <w:numPr>
          <w:ilvl w:val="0"/>
          <w:numId w:val="30"/>
        </w:numPr>
        <w:tabs>
          <w:tab w:val="left" w:leader="dot" w:pos="7938"/>
          <w:tab w:val="right" w:leader="dot" w:pos="8505"/>
        </w:tabs>
        <w:spacing w:after="0" w:line="360" w:lineRule="auto"/>
        <w:rPr>
          <w:rFonts w:ascii="Times New Roman" w:hAnsi="Times New Roman" w:cs="Times New Roman"/>
          <w:sz w:val="24"/>
          <w:szCs w:val="24"/>
        </w:rPr>
      </w:pPr>
      <w:r w:rsidRPr="00C15956">
        <w:rPr>
          <w:rFonts w:ascii="Times New Roman" w:hAnsi="Times New Roman" w:cs="Times New Roman"/>
          <w:sz w:val="24"/>
          <w:szCs w:val="24"/>
          <w:lang w:val="id-ID"/>
        </w:rPr>
        <w:t>Kerangka Teori</w:t>
      </w:r>
      <w:r w:rsidR="007332A4">
        <w:rPr>
          <w:rFonts w:ascii="Times New Roman" w:hAnsi="Times New Roman" w:cs="Times New Roman"/>
          <w:sz w:val="24"/>
          <w:szCs w:val="24"/>
          <w:lang w:val="id-ID"/>
        </w:rPr>
        <w:tab/>
      </w:r>
      <w:r w:rsidR="009906D7">
        <w:rPr>
          <w:rFonts w:ascii="Times New Roman" w:hAnsi="Times New Roman" w:cs="Times New Roman"/>
          <w:sz w:val="24"/>
          <w:szCs w:val="24"/>
        </w:rPr>
        <w:t>3</w:t>
      </w:r>
      <w:r w:rsidR="009906D7">
        <w:rPr>
          <w:rFonts w:ascii="Times New Roman" w:hAnsi="Times New Roman" w:cs="Times New Roman"/>
          <w:sz w:val="24"/>
          <w:szCs w:val="24"/>
          <w:lang w:val="id-ID"/>
        </w:rPr>
        <w:t>4</w:t>
      </w:r>
    </w:p>
    <w:p w14:paraId="3BF74283" w14:textId="746C3ACA" w:rsidR="009821D8" w:rsidRPr="00C539E4" w:rsidRDefault="009821D8" w:rsidP="000D1679">
      <w:pPr>
        <w:tabs>
          <w:tab w:val="left" w:leader="dot" w:pos="7938"/>
          <w:tab w:val="right" w:leader="dot" w:pos="8505"/>
        </w:tabs>
        <w:spacing w:after="0" w:line="276" w:lineRule="auto"/>
        <w:rPr>
          <w:rFonts w:ascii="Times New Roman" w:hAnsi="Times New Roman" w:cs="Times New Roman"/>
          <w:b/>
          <w:bCs/>
          <w:sz w:val="24"/>
          <w:szCs w:val="24"/>
          <w:lang w:val="id-ID"/>
        </w:rPr>
      </w:pPr>
      <w:r w:rsidRPr="009821D8">
        <w:rPr>
          <w:rFonts w:ascii="Times New Roman" w:hAnsi="Times New Roman" w:cs="Times New Roman"/>
          <w:b/>
          <w:bCs/>
          <w:sz w:val="24"/>
          <w:szCs w:val="24"/>
        </w:rPr>
        <w:t>BAB III KERANGKA KONSEP PENELITIAN</w:t>
      </w:r>
      <w:r w:rsidR="007332A4">
        <w:rPr>
          <w:rFonts w:ascii="Times New Roman" w:hAnsi="Times New Roman" w:cs="Times New Roman"/>
          <w:b/>
          <w:bCs/>
          <w:sz w:val="24"/>
          <w:szCs w:val="24"/>
        </w:rPr>
        <w:tab/>
      </w:r>
      <w:r w:rsidR="003B7D27">
        <w:rPr>
          <w:rFonts w:ascii="Times New Roman" w:hAnsi="Times New Roman" w:cs="Times New Roman"/>
          <w:b/>
          <w:bCs/>
          <w:sz w:val="24"/>
          <w:szCs w:val="24"/>
        </w:rPr>
        <w:t>36</w:t>
      </w:r>
    </w:p>
    <w:p w14:paraId="17BF810C" w14:textId="27AB5F1A" w:rsidR="009821D8" w:rsidRPr="00342EF6" w:rsidRDefault="00342ECB" w:rsidP="00B031A5">
      <w:pPr>
        <w:pStyle w:val="ListParagraph"/>
        <w:numPr>
          <w:ilvl w:val="0"/>
          <w:numId w:val="6"/>
        </w:numPr>
        <w:tabs>
          <w:tab w:val="left" w:leader="dot" w:pos="7938"/>
          <w:tab w:val="right" w:leader="dot" w:pos="8505"/>
        </w:tabs>
        <w:spacing w:after="0" w:line="276" w:lineRule="auto"/>
        <w:rPr>
          <w:rFonts w:ascii="Times New Roman" w:hAnsi="Times New Roman" w:cs="Times New Roman"/>
          <w:sz w:val="24"/>
          <w:szCs w:val="24"/>
        </w:rPr>
      </w:pPr>
      <w:r w:rsidRPr="00342EF6">
        <w:rPr>
          <w:rFonts w:ascii="Times New Roman" w:hAnsi="Times New Roman" w:cs="Times New Roman"/>
          <w:sz w:val="24"/>
          <w:szCs w:val="24"/>
          <w:lang w:val="id-ID"/>
        </w:rPr>
        <w:t>Kerangka Konsep</w:t>
      </w:r>
      <w:r w:rsidR="007332A4">
        <w:rPr>
          <w:rFonts w:ascii="Times New Roman" w:hAnsi="Times New Roman" w:cs="Times New Roman"/>
          <w:sz w:val="24"/>
          <w:szCs w:val="24"/>
          <w:lang w:val="id-ID"/>
        </w:rPr>
        <w:tab/>
      </w:r>
      <w:r w:rsidR="003B7D27">
        <w:rPr>
          <w:rFonts w:ascii="Times New Roman" w:hAnsi="Times New Roman" w:cs="Times New Roman"/>
          <w:sz w:val="24"/>
          <w:szCs w:val="24"/>
        </w:rPr>
        <w:t>36</w:t>
      </w:r>
    </w:p>
    <w:p w14:paraId="28C65A97" w14:textId="77186020" w:rsidR="009821D8" w:rsidRPr="00342EF6" w:rsidRDefault="00342ECB" w:rsidP="00B031A5">
      <w:pPr>
        <w:pStyle w:val="ListParagraph"/>
        <w:numPr>
          <w:ilvl w:val="0"/>
          <w:numId w:val="6"/>
        </w:numPr>
        <w:tabs>
          <w:tab w:val="left" w:leader="dot" w:pos="7938"/>
          <w:tab w:val="right" w:leader="dot" w:pos="8505"/>
        </w:tabs>
        <w:spacing w:after="0" w:line="276" w:lineRule="auto"/>
        <w:rPr>
          <w:rFonts w:ascii="Times New Roman" w:hAnsi="Times New Roman" w:cs="Times New Roman"/>
          <w:sz w:val="24"/>
          <w:szCs w:val="24"/>
        </w:rPr>
      </w:pPr>
      <w:r w:rsidRPr="00342EF6">
        <w:rPr>
          <w:rFonts w:ascii="Times New Roman" w:hAnsi="Times New Roman" w:cs="Times New Roman"/>
          <w:sz w:val="24"/>
          <w:szCs w:val="24"/>
          <w:lang w:val="id-ID"/>
        </w:rPr>
        <w:t xml:space="preserve">Variabel Penelitian </w:t>
      </w:r>
      <w:r w:rsidR="007332A4">
        <w:rPr>
          <w:rFonts w:ascii="Times New Roman" w:hAnsi="Times New Roman" w:cs="Times New Roman"/>
          <w:sz w:val="24"/>
          <w:szCs w:val="24"/>
          <w:lang w:val="id-ID"/>
        </w:rPr>
        <w:tab/>
      </w:r>
      <w:r w:rsidR="003B7D27">
        <w:rPr>
          <w:rFonts w:ascii="Times New Roman" w:hAnsi="Times New Roman" w:cs="Times New Roman"/>
          <w:sz w:val="24"/>
          <w:szCs w:val="24"/>
        </w:rPr>
        <w:t>36</w:t>
      </w:r>
    </w:p>
    <w:p w14:paraId="7648FB95" w14:textId="6AF6AB83" w:rsidR="00342ECB" w:rsidRPr="00342EF6" w:rsidRDefault="00342ECB" w:rsidP="00B031A5">
      <w:pPr>
        <w:pStyle w:val="ListParagraph"/>
        <w:numPr>
          <w:ilvl w:val="0"/>
          <w:numId w:val="6"/>
        </w:numPr>
        <w:tabs>
          <w:tab w:val="left" w:leader="dot" w:pos="7938"/>
          <w:tab w:val="right" w:leader="dot" w:pos="8505"/>
        </w:tabs>
        <w:spacing w:after="0" w:line="276" w:lineRule="auto"/>
        <w:rPr>
          <w:rFonts w:ascii="Times New Roman" w:hAnsi="Times New Roman" w:cs="Times New Roman"/>
          <w:sz w:val="24"/>
          <w:szCs w:val="24"/>
          <w:lang w:val="id-ID"/>
        </w:rPr>
      </w:pPr>
      <w:r w:rsidRPr="00342EF6">
        <w:rPr>
          <w:rFonts w:ascii="Times New Roman" w:hAnsi="Times New Roman" w:cs="Times New Roman"/>
          <w:sz w:val="24"/>
          <w:szCs w:val="24"/>
          <w:lang w:val="id-ID"/>
        </w:rPr>
        <w:t xml:space="preserve">Definisi Operasional </w:t>
      </w:r>
      <w:r w:rsidR="007332A4">
        <w:rPr>
          <w:rFonts w:ascii="Times New Roman" w:hAnsi="Times New Roman" w:cs="Times New Roman"/>
          <w:sz w:val="24"/>
          <w:szCs w:val="24"/>
          <w:lang w:val="id-ID"/>
        </w:rPr>
        <w:tab/>
      </w:r>
      <w:r w:rsidR="009906D7">
        <w:rPr>
          <w:rFonts w:ascii="Times New Roman" w:hAnsi="Times New Roman" w:cs="Times New Roman"/>
          <w:sz w:val="24"/>
          <w:szCs w:val="24"/>
        </w:rPr>
        <w:t>3</w:t>
      </w:r>
      <w:r w:rsidR="009906D7">
        <w:rPr>
          <w:rFonts w:ascii="Times New Roman" w:hAnsi="Times New Roman" w:cs="Times New Roman"/>
          <w:sz w:val="24"/>
          <w:szCs w:val="24"/>
          <w:lang w:val="id-ID"/>
        </w:rPr>
        <w:t>8</w:t>
      </w:r>
    </w:p>
    <w:p w14:paraId="628AB078" w14:textId="15269047" w:rsidR="00342ECB" w:rsidRPr="00342EF6" w:rsidRDefault="00342ECB" w:rsidP="00B031A5">
      <w:pPr>
        <w:pStyle w:val="ListParagraph"/>
        <w:numPr>
          <w:ilvl w:val="0"/>
          <w:numId w:val="6"/>
        </w:numPr>
        <w:tabs>
          <w:tab w:val="left" w:leader="dot" w:pos="7938"/>
          <w:tab w:val="right" w:leader="dot" w:pos="8505"/>
        </w:tabs>
        <w:spacing w:after="0" w:line="276" w:lineRule="auto"/>
        <w:rPr>
          <w:rFonts w:ascii="Times New Roman" w:hAnsi="Times New Roman" w:cs="Times New Roman"/>
          <w:sz w:val="24"/>
          <w:szCs w:val="24"/>
        </w:rPr>
      </w:pPr>
      <w:r w:rsidRPr="00342EF6">
        <w:rPr>
          <w:rFonts w:ascii="Times New Roman" w:hAnsi="Times New Roman" w:cs="Times New Roman"/>
          <w:sz w:val="24"/>
          <w:szCs w:val="24"/>
          <w:lang w:val="id-ID"/>
        </w:rPr>
        <w:t>Hipotesis</w:t>
      </w:r>
      <w:r w:rsidR="000A6364">
        <w:rPr>
          <w:rFonts w:ascii="Times New Roman" w:hAnsi="Times New Roman" w:cs="Times New Roman"/>
          <w:sz w:val="24"/>
          <w:szCs w:val="24"/>
          <w:lang w:val="id-ID"/>
        </w:rPr>
        <w:t xml:space="preserve"> Penelitian</w:t>
      </w:r>
      <w:r w:rsidR="007332A4">
        <w:rPr>
          <w:rFonts w:ascii="Times New Roman" w:hAnsi="Times New Roman" w:cs="Times New Roman"/>
          <w:sz w:val="24"/>
          <w:szCs w:val="24"/>
          <w:lang w:val="id-ID"/>
        </w:rPr>
        <w:tab/>
      </w:r>
      <w:r w:rsidR="009906D7">
        <w:rPr>
          <w:rFonts w:ascii="Times New Roman" w:hAnsi="Times New Roman" w:cs="Times New Roman"/>
          <w:sz w:val="24"/>
          <w:szCs w:val="24"/>
        </w:rPr>
        <w:t>3</w:t>
      </w:r>
      <w:r w:rsidR="009906D7">
        <w:rPr>
          <w:rFonts w:ascii="Times New Roman" w:hAnsi="Times New Roman" w:cs="Times New Roman"/>
          <w:sz w:val="24"/>
          <w:szCs w:val="24"/>
          <w:lang w:val="id-ID"/>
        </w:rPr>
        <w:t>9</w:t>
      </w:r>
    </w:p>
    <w:p w14:paraId="2E47D9CC" w14:textId="795689FD" w:rsidR="00292291" w:rsidRPr="00162B29" w:rsidRDefault="00342ECB" w:rsidP="00B031A5">
      <w:pPr>
        <w:pStyle w:val="ListParagraph"/>
        <w:numPr>
          <w:ilvl w:val="0"/>
          <w:numId w:val="6"/>
        </w:numPr>
        <w:tabs>
          <w:tab w:val="left" w:leader="dot" w:pos="7938"/>
          <w:tab w:val="right" w:leader="dot" w:pos="8505"/>
        </w:tabs>
        <w:spacing w:after="0" w:line="360" w:lineRule="auto"/>
        <w:rPr>
          <w:rFonts w:ascii="Times New Roman" w:hAnsi="Times New Roman" w:cs="Times New Roman"/>
          <w:b/>
          <w:bCs/>
          <w:sz w:val="24"/>
          <w:szCs w:val="24"/>
          <w:lang w:val="id-ID"/>
        </w:rPr>
      </w:pPr>
      <w:r w:rsidRPr="00342EF6">
        <w:rPr>
          <w:rFonts w:ascii="Times New Roman" w:hAnsi="Times New Roman" w:cs="Times New Roman"/>
          <w:sz w:val="24"/>
          <w:szCs w:val="24"/>
          <w:lang w:val="id-ID"/>
        </w:rPr>
        <w:t>Metode Pengukuran Variabel</w:t>
      </w:r>
      <w:r w:rsidR="007332A4">
        <w:rPr>
          <w:rFonts w:ascii="Times New Roman" w:hAnsi="Times New Roman" w:cs="Times New Roman"/>
          <w:sz w:val="24"/>
          <w:szCs w:val="24"/>
          <w:lang w:val="id-ID"/>
        </w:rPr>
        <w:tab/>
      </w:r>
      <w:r w:rsidR="003B7D27">
        <w:rPr>
          <w:rFonts w:ascii="Times New Roman" w:hAnsi="Times New Roman" w:cs="Times New Roman"/>
          <w:b/>
          <w:bCs/>
          <w:sz w:val="24"/>
          <w:szCs w:val="24"/>
        </w:rPr>
        <w:t>39</w:t>
      </w:r>
    </w:p>
    <w:p w14:paraId="4404D5B2" w14:textId="13B36BC4" w:rsidR="009821D8" w:rsidRPr="00C539E4" w:rsidRDefault="009821D8" w:rsidP="000D1679">
      <w:pPr>
        <w:tabs>
          <w:tab w:val="left" w:leader="dot" w:pos="7938"/>
          <w:tab w:val="right" w:leader="dot" w:pos="8505"/>
        </w:tabs>
        <w:spacing w:after="0" w:line="276" w:lineRule="auto"/>
        <w:rPr>
          <w:rFonts w:ascii="Times New Roman" w:hAnsi="Times New Roman" w:cs="Times New Roman"/>
          <w:b/>
          <w:bCs/>
          <w:sz w:val="24"/>
          <w:szCs w:val="24"/>
          <w:lang w:val="id-ID"/>
        </w:rPr>
      </w:pPr>
      <w:r w:rsidRPr="009821D8">
        <w:rPr>
          <w:rFonts w:ascii="Times New Roman" w:hAnsi="Times New Roman" w:cs="Times New Roman"/>
          <w:b/>
          <w:bCs/>
          <w:sz w:val="24"/>
          <w:szCs w:val="24"/>
        </w:rPr>
        <w:t>BAB IV METODE</w:t>
      </w:r>
      <w:r w:rsidR="008B6D20">
        <w:rPr>
          <w:rFonts w:ascii="Times New Roman" w:hAnsi="Times New Roman" w:cs="Times New Roman"/>
          <w:b/>
          <w:bCs/>
          <w:sz w:val="24"/>
          <w:szCs w:val="24"/>
          <w:lang w:val="id-ID"/>
        </w:rPr>
        <w:t xml:space="preserve"> </w:t>
      </w:r>
      <w:r w:rsidRPr="009821D8">
        <w:rPr>
          <w:rFonts w:ascii="Times New Roman" w:hAnsi="Times New Roman" w:cs="Times New Roman"/>
          <w:b/>
          <w:bCs/>
          <w:sz w:val="24"/>
          <w:szCs w:val="24"/>
        </w:rPr>
        <w:t>PENELITIAN</w:t>
      </w:r>
      <w:r w:rsidR="007332A4">
        <w:rPr>
          <w:rFonts w:ascii="Times New Roman" w:hAnsi="Times New Roman" w:cs="Times New Roman"/>
          <w:b/>
          <w:bCs/>
          <w:sz w:val="24"/>
          <w:szCs w:val="24"/>
        </w:rPr>
        <w:tab/>
      </w:r>
      <w:r w:rsidR="003B7D27">
        <w:rPr>
          <w:rFonts w:ascii="Times New Roman" w:hAnsi="Times New Roman" w:cs="Times New Roman"/>
          <w:b/>
          <w:bCs/>
          <w:sz w:val="24"/>
          <w:szCs w:val="24"/>
        </w:rPr>
        <w:t>40</w:t>
      </w:r>
    </w:p>
    <w:p w14:paraId="0886F658" w14:textId="07F89B43" w:rsidR="009821D8" w:rsidRPr="00342EF6" w:rsidRDefault="00B62E0D" w:rsidP="00B031A5">
      <w:pPr>
        <w:pStyle w:val="ListParagraph"/>
        <w:numPr>
          <w:ilvl w:val="0"/>
          <w:numId w:val="5"/>
        </w:numPr>
        <w:tabs>
          <w:tab w:val="left" w:leader="dot" w:pos="7938"/>
          <w:tab w:val="right" w:leader="dot" w:pos="8505"/>
        </w:tabs>
        <w:spacing w:after="0" w:line="276" w:lineRule="auto"/>
        <w:rPr>
          <w:rFonts w:ascii="Times New Roman" w:hAnsi="Times New Roman" w:cs="Times New Roman"/>
          <w:sz w:val="24"/>
          <w:szCs w:val="24"/>
        </w:rPr>
      </w:pPr>
      <w:r w:rsidRPr="00342EF6">
        <w:rPr>
          <w:rFonts w:ascii="Times New Roman" w:hAnsi="Times New Roman" w:cs="Times New Roman"/>
          <w:sz w:val="24"/>
          <w:szCs w:val="24"/>
          <w:lang w:val="id-ID"/>
        </w:rPr>
        <w:t>Desain Penelitian</w:t>
      </w:r>
      <w:r w:rsidR="007332A4">
        <w:rPr>
          <w:rFonts w:ascii="Times New Roman" w:hAnsi="Times New Roman" w:cs="Times New Roman"/>
          <w:sz w:val="24"/>
          <w:szCs w:val="24"/>
          <w:lang w:val="id-ID"/>
        </w:rPr>
        <w:tab/>
      </w:r>
      <w:r w:rsidR="003B7D27">
        <w:rPr>
          <w:rFonts w:ascii="Times New Roman" w:hAnsi="Times New Roman" w:cs="Times New Roman"/>
          <w:sz w:val="24"/>
          <w:szCs w:val="24"/>
        </w:rPr>
        <w:t>40</w:t>
      </w:r>
    </w:p>
    <w:p w14:paraId="3CA537EE" w14:textId="4223965C" w:rsidR="00342ECB" w:rsidRPr="00342EF6" w:rsidRDefault="00B62E0D" w:rsidP="00B031A5">
      <w:pPr>
        <w:pStyle w:val="ListParagraph"/>
        <w:numPr>
          <w:ilvl w:val="0"/>
          <w:numId w:val="5"/>
        </w:numPr>
        <w:tabs>
          <w:tab w:val="left" w:leader="dot" w:pos="7938"/>
          <w:tab w:val="right" w:leader="dot" w:pos="8505"/>
        </w:tabs>
        <w:spacing w:after="0" w:line="276" w:lineRule="auto"/>
        <w:rPr>
          <w:rFonts w:ascii="Times New Roman" w:hAnsi="Times New Roman" w:cs="Times New Roman"/>
          <w:sz w:val="24"/>
          <w:szCs w:val="24"/>
        </w:rPr>
      </w:pPr>
      <w:r w:rsidRPr="00342EF6">
        <w:rPr>
          <w:rFonts w:ascii="Times New Roman" w:hAnsi="Times New Roman" w:cs="Times New Roman"/>
          <w:sz w:val="24"/>
          <w:szCs w:val="24"/>
          <w:lang w:val="id-ID"/>
        </w:rPr>
        <w:t>Tempat Dan Waktu Penelitian</w:t>
      </w:r>
      <w:r w:rsidR="007332A4">
        <w:rPr>
          <w:rFonts w:ascii="Times New Roman" w:hAnsi="Times New Roman" w:cs="Times New Roman"/>
          <w:sz w:val="24"/>
          <w:szCs w:val="24"/>
          <w:lang w:val="id-ID"/>
        </w:rPr>
        <w:tab/>
      </w:r>
      <w:r w:rsidR="003B7D27">
        <w:rPr>
          <w:rFonts w:ascii="Times New Roman" w:hAnsi="Times New Roman" w:cs="Times New Roman"/>
          <w:sz w:val="24"/>
          <w:szCs w:val="24"/>
        </w:rPr>
        <w:t>40</w:t>
      </w:r>
    </w:p>
    <w:p w14:paraId="02A1D73B" w14:textId="634F6EB2" w:rsidR="00342EF6" w:rsidRPr="00342EF6" w:rsidRDefault="00B62E0D" w:rsidP="00B031A5">
      <w:pPr>
        <w:pStyle w:val="ListParagraph"/>
        <w:numPr>
          <w:ilvl w:val="0"/>
          <w:numId w:val="5"/>
        </w:numPr>
        <w:tabs>
          <w:tab w:val="left" w:leader="dot" w:pos="7938"/>
          <w:tab w:val="right" w:leader="dot" w:pos="8505"/>
        </w:tabs>
        <w:spacing w:after="0" w:line="276" w:lineRule="auto"/>
        <w:rPr>
          <w:rFonts w:ascii="Times New Roman" w:hAnsi="Times New Roman" w:cs="Times New Roman"/>
          <w:sz w:val="24"/>
          <w:szCs w:val="24"/>
          <w:lang w:val="id-ID"/>
        </w:rPr>
      </w:pPr>
      <w:r w:rsidRPr="00342EF6">
        <w:rPr>
          <w:rFonts w:ascii="Times New Roman" w:hAnsi="Times New Roman" w:cs="Times New Roman"/>
          <w:sz w:val="24"/>
          <w:szCs w:val="24"/>
          <w:lang w:val="id-ID"/>
        </w:rPr>
        <w:t>Populasi Dan Sampel</w:t>
      </w:r>
      <w:r w:rsidR="007332A4">
        <w:rPr>
          <w:rFonts w:ascii="Times New Roman" w:hAnsi="Times New Roman" w:cs="Times New Roman"/>
          <w:sz w:val="24"/>
          <w:szCs w:val="24"/>
          <w:lang w:val="id-ID"/>
        </w:rPr>
        <w:tab/>
      </w:r>
      <w:r w:rsidR="003B7D27">
        <w:rPr>
          <w:rFonts w:ascii="Times New Roman" w:hAnsi="Times New Roman" w:cs="Times New Roman"/>
          <w:sz w:val="24"/>
          <w:szCs w:val="24"/>
        </w:rPr>
        <w:t>40</w:t>
      </w:r>
    </w:p>
    <w:p w14:paraId="4E059144" w14:textId="6A4C1D36" w:rsidR="009821D8" w:rsidRPr="00BF0EC5" w:rsidRDefault="00B62E0D" w:rsidP="00B031A5">
      <w:pPr>
        <w:pStyle w:val="ListParagraph"/>
        <w:numPr>
          <w:ilvl w:val="0"/>
          <w:numId w:val="5"/>
        </w:numPr>
        <w:tabs>
          <w:tab w:val="left" w:leader="dot" w:pos="7938"/>
          <w:tab w:val="right" w:leader="dot" w:pos="8505"/>
        </w:tabs>
        <w:spacing w:after="0" w:line="276" w:lineRule="auto"/>
        <w:rPr>
          <w:rFonts w:ascii="Times New Roman" w:hAnsi="Times New Roman" w:cs="Times New Roman"/>
          <w:sz w:val="24"/>
          <w:szCs w:val="24"/>
        </w:rPr>
      </w:pPr>
      <w:r w:rsidRPr="00342EF6">
        <w:rPr>
          <w:rFonts w:ascii="Times New Roman" w:hAnsi="Times New Roman" w:cs="Times New Roman"/>
          <w:sz w:val="24"/>
          <w:szCs w:val="24"/>
          <w:lang w:val="id-ID"/>
        </w:rPr>
        <w:t>Pengumpulan Data</w:t>
      </w:r>
      <w:r w:rsidR="007332A4">
        <w:rPr>
          <w:rFonts w:ascii="Times New Roman" w:hAnsi="Times New Roman" w:cs="Times New Roman"/>
          <w:sz w:val="24"/>
          <w:szCs w:val="24"/>
          <w:lang w:val="id-ID"/>
        </w:rPr>
        <w:tab/>
      </w:r>
      <w:r w:rsidR="003B7D27">
        <w:rPr>
          <w:rFonts w:ascii="Times New Roman" w:hAnsi="Times New Roman" w:cs="Times New Roman"/>
          <w:sz w:val="24"/>
          <w:szCs w:val="24"/>
        </w:rPr>
        <w:t>41</w:t>
      </w:r>
    </w:p>
    <w:p w14:paraId="4FC72BD0" w14:textId="5D4BCB62" w:rsidR="00C15956" w:rsidRPr="003B7D27" w:rsidRDefault="00B62E0D" w:rsidP="00407E53">
      <w:pPr>
        <w:tabs>
          <w:tab w:val="left" w:leader="dot" w:pos="7938"/>
          <w:tab w:val="right" w:leader="dot" w:pos="8505"/>
        </w:tabs>
        <w:spacing w:after="0" w:line="276" w:lineRule="auto"/>
        <w:rPr>
          <w:rFonts w:ascii="Times New Roman" w:hAnsi="Times New Roman" w:cs="Times New Roman"/>
          <w:sz w:val="24"/>
          <w:szCs w:val="24"/>
        </w:rPr>
      </w:pPr>
      <w:r>
        <w:rPr>
          <w:rFonts w:ascii="Times New Roman" w:hAnsi="Times New Roman" w:cs="Times New Roman"/>
          <w:b/>
          <w:bCs/>
          <w:sz w:val="24"/>
          <w:szCs w:val="24"/>
          <w:lang w:val="id-ID"/>
        </w:rPr>
        <w:t xml:space="preserve">      </w:t>
      </w:r>
      <w:r w:rsidRPr="00B62E0D">
        <w:rPr>
          <w:rFonts w:ascii="Times New Roman" w:hAnsi="Times New Roman" w:cs="Times New Roman"/>
          <w:sz w:val="24"/>
          <w:szCs w:val="24"/>
          <w:lang w:val="id-ID"/>
        </w:rPr>
        <w:t xml:space="preserve">E.  </w:t>
      </w:r>
      <w:r>
        <w:rPr>
          <w:rFonts w:ascii="Times New Roman" w:hAnsi="Times New Roman" w:cs="Times New Roman"/>
          <w:sz w:val="24"/>
          <w:szCs w:val="24"/>
          <w:lang w:val="id-ID"/>
        </w:rPr>
        <w:t>Prosendur Penelitian</w:t>
      </w:r>
      <w:r w:rsidR="007332A4">
        <w:rPr>
          <w:rFonts w:ascii="Times New Roman" w:hAnsi="Times New Roman" w:cs="Times New Roman"/>
          <w:sz w:val="24"/>
          <w:szCs w:val="24"/>
          <w:lang w:val="id-ID"/>
        </w:rPr>
        <w:tab/>
      </w:r>
      <w:r w:rsidR="003B7D27">
        <w:rPr>
          <w:rFonts w:ascii="Times New Roman" w:hAnsi="Times New Roman" w:cs="Times New Roman"/>
          <w:sz w:val="24"/>
          <w:szCs w:val="24"/>
        </w:rPr>
        <w:t>42</w:t>
      </w:r>
    </w:p>
    <w:p w14:paraId="17081CE4" w14:textId="195D955F" w:rsidR="00B62E0D" w:rsidRPr="00AB168F" w:rsidRDefault="00B62E0D" w:rsidP="00407E53">
      <w:pPr>
        <w:tabs>
          <w:tab w:val="left" w:leader="dot" w:pos="7938"/>
          <w:tab w:val="right" w:leader="dot" w:pos="8505"/>
        </w:tabs>
        <w:spacing w:after="0" w:line="276" w:lineRule="auto"/>
        <w:rPr>
          <w:rFonts w:ascii="Times New Roman" w:hAnsi="Times New Roman" w:cs="Times New Roman"/>
          <w:sz w:val="24"/>
          <w:szCs w:val="24"/>
        </w:rPr>
      </w:pPr>
      <w:r>
        <w:rPr>
          <w:rFonts w:ascii="Times New Roman" w:hAnsi="Times New Roman" w:cs="Times New Roman"/>
          <w:sz w:val="24"/>
          <w:szCs w:val="24"/>
          <w:lang w:val="id-ID"/>
        </w:rPr>
        <w:t xml:space="preserve">      F.  Pengelolaan Data Dan Analisis Data</w:t>
      </w:r>
      <w:r w:rsidR="007332A4">
        <w:rPr>
          <w:rFonts w:ascii="Times New Roman" w:hAnsi="Times New Roman" w:cs="Times New Roman"/>
          <w:sz w:val="24"/>
          <w:szCs w:val="24"/>
          <w:lang w:val="id-ID"/>
        </w:rPr>
        <w:tab/>
      </w:r>
      <w:r w:rsidR="00AB168F">
        <w:rPr>
          <w:rFonts w:ascii="Times New Roman" w:hAnsi="Times New Roman" w:cs="Times New Roman"/>
          <w:sz w:val="24"/>
          <w:szCs w:val="24"/>
        </w:rPr>
        <w:t>43</w:t>
      </w:r>
    </w:p>
    <w:p w14:paraId="319E7C92" w14:textId="205806EE" w:rsidR="00B62E0D" w:rsidRDefault="00B62E0D" w:rsidP="00407E53">
      <w:pPr>
        <w:tabs>
          <w:tab w:val="left" w:leader="dot" w:pos="7938"/>
          <w:tab w:val="righ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      G.  Etika Penelitian</w:t>
      </w:r>
      <w:r w:rsidR="007332A4">
        <w:rPr>
          <w:rFonts w:ascii="Times New Roman" w:hAnsi="Times New Roman" w:cs="Times New Roman"/>
          <w:sz w:val="24"/>
          <w:szCs w:val="24"/>
          <w:lang w:val="id-ID"/>
        </w:rPr>
        <w:tab/>
      </w:r>
      <w:r w:rsidR="00AB168F">
        <w:rPr>
          <w:rFonts w:ascii="Times New Roman" w:hAnsi="Times New Roman" w:cs="Times New Roman"/>
          <w:sz w:val="24"/>
          <w:szCs w:val="24"/>
        </w:rPr>
        <w:t>45</w:t>
      </w:r>
    </w:p>
    <w:p w14:paraId="46D94CD9" w14:textId="2206D75D" w:rsidR="00600E37" w:rsidRDefault="00600E37" w:rsidP="00407E53">
      <w:pPr>
        <w:tabs>
          <w:tab w:val="left" w:leader="dot" w:pos="7938"/>
          <w:tab w:val="right" w:leader="dot" w:pos="8505"/>
        </w:tabs>
        <w:spacing w:after="0" w:line="360" w:lineRule="auto"/>
        <w:rPr>
          <w:rFonts w:ascii="Times New Roman" w:hAnsi="Times New Roman" w:cs="Times New Roman"/>
          <w:sz w:val="24"/>
          <w:szCs w:val="24"/>
          <w:lang w:val="id-ID"/>
        </w:rPr>
      </w:pPr>
    </w:p>
    <w:p w14:paraId="7B80E286" w14:textId="53480648" w:rsidR="00DC3EF9" w:rsidRDefault="00DB577F" w:rsidP="00407E53">
      <w:pPr>
        <w:tabs>
          <w:tab w:val="left" w:leader="dot" w:pos="7938"/>
          <w:tab w:val="right" w:leader="dot" w:pos="8505"/>
        </w:tabs>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  </w:t>
      </w:r>
    </w:p>
    <w:p w14:paraId="196601B8" w14:textId="77777777" w:rsidR="00600E37" w:rsidRPr="00600E37" w:rsidRDefault="00600E37" w:rsidP="00407E53">
      <w:pPr>
        <w:tabs>
          <w:tab w:val="left" w:leader="dot" w:pos="7938"/>
          <w:tab w:val="right" w:leader="dot" w:pos="8505"/>
        </w:tabs>
        <w:spacing w:after="0" w:line="360" w:lineRule="auto"/>
        <w:rPr>
          <w:rFonts w:ascii="Times New Roman" w:hAnsi="Times New Roman" w:cs="Times New Roman"/>
          <w:sz w:val="24"/>
          <w:szCs w:val="24"/>
          <w:lang w:val="id-ID"/>
        </w:rPr>
      </w:pPr>
    </w:p>
    <w:p w14:paraId="6CDDD534" w14:textId="141EB0E9" w:rsidR="00E43C26" w:rsidRDefault="00E43C26" w:rsidP="00407E53">
      <w:pPr>
        <w:tabs>
          <w:tab w:val="left" w:leader="dot" w:pos="7938"/>
          <w:tab w:val="right" w:leader="dot" w:pos="8505"/>
        </w:tabs>
        <w:spacing w:after="0" w:line="276" w:lineRule="auto"/>
        <w:rPr>
          <w:rFonts w:ascii="Times New Roman" w:hAnsi="Times New Roman" w:cs="Times New Roman"/>
          <w:b/>
          <w:sz w:val="24"/>
          <w:szCs w:val="24"/>
          <w:lang w:val="id-ID"/>
        </w:rPr>
      </w:pPr>
      <w:r w:rsidRPr="000E48F3">
        <w:rPr>
          <w:rFonts w:ascii="Times New Roman" w:hAnsi="Times New Roman" w:cs="Times New Roman"/>
          <w:b/>
          <w:sz w:val="24"/>
          <w:szCs w:val="24"/>
          <w:lang w:val="id-ID"/>
        </w:rPr>
        <w:lastRenderedPageBreak/>
        <w:t xml:space="preserve">BAB V </w:t>
      </w:r>
      <w:r w:rsidR="000E48F3" w:rsidRPr="000E48F3">
        <w:rPr>
          <w:rFonts w:ascii="Times New Roman" w:hAnsi="Times New Roman" w:cs="Times New Roman"/>
          <w:b/>
          <w:sz w:val="24"/>
          <w:szCs w:val="24"/>
          <w:lang w:val="id-ID"/>
        </w:rPr>
        <w:t xml:space="preserve">HASIL PENELITIAN DAN PEMBAHASAN </w:t>
      </w:r>
      <w:r w:rsidR="00576622">
        <w:rPr>
          <w:rFonts w:ascii="Times New Roman" w:hAnsi="Times New Roman" w:cs="Times New Roman"/>
          <w:b/>
          <w:sz w:val="24"/>
          <w:szCs w:val="24"/>
          <w:lang w:val="id-ID"/>
        </w:rPr>
        <w:tab/>
      </w:r>
      <w:r w:rsidR="009906D7">
        <w:rPr>
          <w:rFonts w:ascii="Times New Roman" w:hAnsi="Times New Roman" w:cs="Times New Roman"/>
          <w:b/>
          <w:sz w:val="24"/>
          <w:szCs w:val="24"/>
          <w:lang w:val="id-ID"/>
        </w:rPr>
        <w:t>47</w:t>
      </w:r>
    </w:p>
    <w:p w14:paraId="4AA42E2A" w14:textId="2EB65538" w:rsidR="000E48F3" w:rsidRPr="000E48F3" w:rsidRDefault="000E48F3" w:rsidP="00F56921">
      <w:pPr>
        <w:pStyle w:val="ListParagraph"/>
        <w:numPr>
          <w:ilvl w:val="0"/>
          <w:numId w:val="33"/>
        </w:numPr>
        <w:tabs>
          <w:tab w:val="left" w:leader="dot" w:pos="7938"/>
          <w:tab w:val="right" w:leader="dot" w:pos="8505"/>
        </w:tabs>
        <w:spacing w:after="0" w:line="276" w:lineRule="auto"/>
        <w:rPr>
          <w:rFonts w:ascii="Times New Roman" w:hAnsi="Times New Roman" w:cs="Times New Roman"/>
          <w:sz w:val="24"/>
          <w:szCs w:val="24"/>
          <w:lang w:val="id-ID"/>
        </w:rPr>
      </w:pPr>
      <w:r w:rsidRPr="000E48F3">
        <w:rPr>
          <w:rFonts w:ascii="Times New Roman" w:hAnsi="Times New Roman" w:cs="Times New Roman"/>
          <w:sz w:val="24"/>
          <w:szCs w:val="24"/>
          <w:lang w:val="id-ID"/>
        </w:rPr>
        <w:t>Hasil Penelitian</w:t>
      </w:r>
      <w:r w:rsidR="00576622">
        <w:rPr>
          <w:rFonts w:ascii="Times New Roman" w:hAnsi="Times New Roman" w:cs="Times New Roman"/>
          <w:sz w:val="24"/>
          <w:szCs w:val="24"/>
          <w:lang w:val="id-ID"/>
        </w:rPr>
        <w:tab/>
      </w:r>
      <w:r w:rsidR="009906D7">
        <w:rPr>
          <w:rFonts w:ascii="Times New Roman" w:hAnsi="Times New Roman" w:cs="Times New Roman"/>
          <w:sz w:val="24"/>
          <w:szCs w:val="24"/>
          <w:lang w:val="id-ID"/>
        </w:rPr>
        <w:t>47</w:t>
      </w:r>
    </w:p>
    <w:p w14:paraId="25CA9FAE" w14:textId="5277FA4F" w:rsidR="000E48F3" w:rsidRPr="000E48F3" w:rsidRDefault="000E48F3" w:rsidP="00F56921">
      <w:pPr>
        <w:pStyle w:val="ListParagraph"/>
        <w:numPr>
          <w:ilvl w:val="0"/>
          <w:numId w:val="34"/>
        </w:numPr>
        <w:tabs>
          <w:tab w:val="left" w:leader="dot" w:pos="7938"/>
          <w:tab w:val="right" w:leader="dot" w:pos="8505"/>
        </w:tabs>
        <w:spacing w:after="0" w:line="276" w:lineRule="auto"/>
        <w:rPr>
          <w:rFonts w:ascii="Times New Roman" w:hAnsi="Times New Roman" w:cs="Times New Roman"/>
          <w:sz w:val="24"/>
          <w:szCs w:val="24"/>
          <w:lang w:val="id-ID"/>
        </w:rPr>
      </w:pPr>
      <w:r w:rsidRPr="000E48F3">
        <w:rPr>
          <w:rFonts w:ascii="Times New Roman" w:hAnsi="Times New Roman" w:cs="Times New Roman"/>
          <w:sz w:val="24"/>
          <w:szCs w:val="24"/>
          <w:lang w:val="id-ID"/>
        </w:rPr>
        <w:t xml:space="preserve">Gambaran Umum Puskesmas </w:t>
      </w:r>
      <w:r w:rsidR="00A1010F">
        <w:rPr>
          <w:rFonts w:ascii="Times New Roman" w:hAnsi="Times New Roman" w:cs="Times New Roman"/>
          <w:sz w:val="24"/>
          <w:szCs w:val="24"/>
          <w:lang w:val="id-ID"/>
        </w:rPr>
        <w:t xml:space="preserve">Kecamatan </w:t>
      </w:r>
      <w:r w:rsidRPr="000E48F3">
        <w:rPr>
          <w:rFonts w:ascii="Times New Roman" w:hAnsi="Times New Roman" w:cs="Times New Roman"/>
          <w:sz w:val="24"/>
          <w:szCs w:val="24"/>
          <w:lang w:val="id-ID"/>
        </w:rPr>
        <w:t xml:space="preserve">Blang Mangat </w:t>
      </w:r>
      <w:r w:rsidR="00576622">
        <w:rPr>
          <w:rFonts w:ascii="Times New Roman" w:hAnsi="Times New Roman" w:cs="Times New Roman"/>
          <w:sz w:val="24"/>
          <w:szCs w:val="24"/>
          <w:lang w:val="id-ID"/>
        </w:rPr>
        <w:tab/>
      </w:r>
      <w:r w:rsidR="009906D7">
        <w:rPr>
          <w:rFonts w:ascii="Times New Roman" w:hAnsi="Times New Roman" w:cs="Times New Roman"/>
          <w:sz w:val="24"/>
          <w:szCs w:val="24"/>
          <w:lang w:val="id-ID"/>
        </w:rPr>
        <w:t>47</w:t>
      </w:r>
    </w:p>
    <w:p w14:paraId="0BA43C16" w14:textId="5FCA969E" w:rsidR="000E48F3" w:rsidRPr="000E48F3" w:rsidRDefault="000E48F3" w:rsidP="00F56921">
      <w:pPr>
        <w:pStyle w:val="ListParagraph"/>
        <w:numPr>
          <w:ilvl w:val="0"/>
          <w:numId w:val="34"/>
        </w:numPr>
        <w:tabs>
          <w:tab w:val="left" w:leader="dot" w:pos="7938"/>
          <w:tab w:val="right" w:leader="dot" w:pos="8505"/>
        </w:tabs>
        <w:spacing w:after="0" w:line="276" w:lineRule="auto"/>
        <w:rPr>
          <w:rFonts w:ascii="Times New Roman" w:hAnsi="Times New Roman" w:cs="Times New Roman"/>
          <w:sz w:val="24"/>
          <w:szCs w:val="24"/>
          <w:lang w:val="id-ID"/>
        </w:rPr>
      </w:pPr>
      <w:r w:rsidRPr="000E48F3">
        <w:rPr>
          <w:rFonts w:ascii="Times New Roman" w:hAnsi="Times New Roman" w:cs="Times New Roman"/>
          <w:sz w:val="24"/>
          <w:szCs w:val="24"/>
          <w:lang w:val="id-ID"/>
        </w:rPr>
        <w:t xml:space="preserve">Analisis Univariat </w:t>
      </w:r>
      <w:r w:rsidR="00576622">
        <w:rPr>
          <w:rFonts w:ascii="Times New Roman" w:hAnsi="Times New Roman" w:cs="Times New Roman"/>
          <w:sz w:val="24"/>
          <w:szCs w:val="24"/>
          <w:lang w:val="id-ID"/>
        </w:rPr>
        <w:tab/>
      </w:r>
      <w:r w:rsidR="009906D7">
        <w:rPr>
          <w:rFonts w:ascii="Times New Roman" w:hAnsi="Times New Roman" w:cs="Times New Roman"/>
          <w:sz w:val="24"/>
          <w:szCs w:val="24"/>
          <w:lang w:val="id-ID"/>
        </w:rPr>
        <w:t>48</w:t>
      </w:r>
    </w:p>
    <w:p w14:paraId="75D145BD" w14:textId="77D60087" w:rsidR="000E48F3" w:rsidRPr="000E48F3" w:rsidRDefault="000E48F3" w:rsidP="00F56921">
      <w:pPr>
        <w:pStyle w:val="ListParagraph"/>
        <w:numPr>
          <w:ilvl w:val="0"/>
          <w:numId w:val="34"/>
        </w:numPr>
        <w:tabs>
          <w:tab w:val="left" w:leader="dot" w:pos="7938"/>
          <w:tab w:val="right" w:leader="dot" w:pos="8505"/>
        </w:tabs>
        <w:spacing w:after="0" w:line="276" w:lineRule="auto"/>
        <w:rPr>
          <w:rFonts w:ascii="Times New Roman" w:hAnsi="Times New Roman" w:cs="Times New Roman"/>
          <w:sz w:val="24"/>
          <w:szCs w:val="24"/>
          <w:lang w:val="id-ID"/>
        </w:rPr>
      </w:pPr>
      <w:r w:rsidRPr="000E48F3">
        <w:rPr>
          <w:rFonts w:ascii="Times New Roman" w:hAnsi="Times New Roman" w:cs="Times New Roman"/>
          <w:sz w:val="24"/>
          <w:szCs w:val="24"/>
          <w:lang w:val="id-ID"/>
        </w:rPr>
        <w:t xml:space="preserve">Analisis Bivariat </w:t>
      </w:r>
      <w:r w:rsidR="00576622">
        <w:rPr>
          <w:rFonts w:ascii="Times New Roman" w:hAnsi="Times New Roman" w:cs="Times New Roman"/>
          <w:sz w:val="24"/>
          <w:szCs w:val="24"/>
          <w:lang w:val="id-ID"/>
        </w:rPr>
        <w:tab/>
      </w:r>
      <w:r w:rsidR="009906D7">
        <w:rPr>
          <w:rFonts w:ascii="Times New Roman" w:hAnsi="Times New Roman" w:cs="Times New Roman"/>
          <w:sz w:val="24"/>
          <w:szCs w:val="24"/>
          <w:lang w:val="id-ID"/>
        </w:rPr>
        <w:t>5</w:t>
      </w:r>
      <w:r w:rsidR="0088649D">
        <w:rPr>
          <w:rFonts w:ascii="Times New Roman" w:hAnsi="Times New Roman" w:cs="Times New Roman"/>
          <w:sz w:val="24"/>
          <w:szCs w:val="24"/>
          <w:lang w:val="id-ID"/>
        </w:rPr>
        <w:t>2</w:t>
      </w:r>
    </w:p>
    <w:p w14:paraId="187A3D00" w14:textId="769AF81D" w:rsidR="000E48F3" w:rsidRPr="000E48F3" w:rsidRDefault="000E48F3" w:rsidP="00F56921">
      <w:pPr>
        <w:pStyle w:val="ListParagraph"/>
        <w:numPr>
          <w:ilvl w:val="0"/>
          <w:numId w:val="33"/>
        </w:numPr>
        <w:tabs>
          <w:tab w:val="left" w:leader="dot" w:pos="7938"/>
          <w:tab w:val="right" w:leader="dot" w:pos="8505"/>
        </w:tabs>
        <w:spacing w:after="0" w:line="360" w:lineRule="auto"/>
        <w:rPr>
          <w:rFonts w:ascii="Times New Roman" w:hAnsi="Times New Roman" w:cs="Times New Roman"/>
          <w:sz w:val="24"/>
          <w:szCs w:val="24"/>
          <w:lang w:val="id-ID"/>
        </w:rPr>
      </w:pPr>
      <w:r w:rsidRPr="000E48F3">
        <w:rPr>
          <w:rFonts w:ascii="Times New Roman" w:hAnsi="Times New Roman" w:cs="Times New Roman"/>
          <w:sz w:val="24"/>
          <w:szCs w:val="24"/>
          <w:lang w:val="id-ID"/>
        </w:rPr>
        <w:t>Pembahasan</w:t>
      </w:r>
      <w:r w:rsidR="00576622">
        <w:rPr>
          <w:rFonts w:ascii="Times New Roman" w:hAnsi="Times New Roman" w:cs="Times New Roman"/>
          <w:sz w:val="24"/>
          <w:szCs w:val="24"/>
          <w:lang w:val="id-ID"/>
        </w:rPr>
        <w:tab/>
      </w:r>
      <w:r w:rsidR="009906D7">
        <w:rPr>
          <w:rFonts w:ascii="Times New Roman" w:hAnsi="Times New Roman" w:cs="Times New Roman"/>
          <w:sz w:val="24"/>
          <w:szCs w:val="24"/>
          <w:lang w:val="id-ID"/>
        </w:rPr>
        <w:t>5</w:t>
      </w:r>
      <w:r w:rsidR="0088649D">
        <w:rPr>
          <w:rFonts w:ascii="Times New Roman" w:hAnsi="Times New Roman" w:cs="Times New Roman"/>
          <w:sz w:val="24"/>
          <w:szCs w:val="24"/>
          <w:lang w:val="id-ID"/>
        </w:rPr>
        <w:t>7</w:t>
      </w:r>
    </w:p>
    <w:p w14:paraId="5954FC17" w14:textId="40D49B94" w:rsidR="000E48F3" w:rsidRDefault="000E48F3" w:rsidP="00CE03DC">
      <w:pPr>
        <w:tabs>
          <w:tab w:val="left" w:leader="dot" w:pos="7938"/>
          <w:tab w:val="right" w:leader="dot" w:pos="8505"/>
        </w:tabs>
        <w:spacing w:after="0" w:line="276" w:lineRule="auto"/>
        <w:rPr>
          <w:rFonts w:ascii="Times New Roman" w:hAnsi="Times New Roman" w:cs="Times New Roman"/>
          <w:b/>
          <w:sz w:val="24"/>
          <w:szCs w:val="24"/>
          <w:lang w:val="id-ID"/>
        </w:rPr>
      </w:pPr>
      <w:r w:rsidRPr="000E48F3">
        <w:rPr>
          <w:rFonts w:ascii="Times New Roman" w:hAnsi="Times New Roman" w:cs="Times New Roman"/>
          <w:b/>
          <w:sz w:val="24"/>
          <w:szCs w:val="24"/>
          <w:lang w:val="id-ID"/>
        </w:rPr>
        <w:t>BAB VI PENUTUP</w:t>
      </w:r>
      <w:r w:rsidR="00576622">
        <w:rPr>
          <w:rFonts w:ascii="Times New Roman" w:hAnsi="Times New Roman" w:cs="Times New Roman"/>
          <w:b/>
          <w:sz w:val="24"/>
          <w:szCs w:val="24"/>
          <w:lang w:val="id-ID"/>
        </w:rPr>
        <w:tab/>
      </w:r>
      <w:r w:rsidR="009906D7">
        <w:rPr>
          <w:rFonts w:ascii="Times New Roman" w:hAnsi="Times New Roman" w:cs="Times New Roman"/>
          <w:b/>
          <w:sz w:val="24"/>
          <w:szCs w:val="24"/>
          <w:lang w:val="id-ID"/>
        </w:rPr>
        <w:t>64</w:t>
      </w:r>
    </w:p>
    <w:p w14:paraId="5B5EF01F" w14:textId="45D2BE20" w:rsidR="000E48F3" w:rsidRPr="000E48F3" w:rsidRDefault="000E48F3" w:rsidP="00F56921">
      <w:pPr>
        <w:pStyle w:val="ListParagraph"/>
        <w:numPr>
          <w:ilvl w:val="0"/>
          <w:numId w:val="35"/>
        </w:numPr>
        <w:tabs>
          <w:tab w:val="left" w:leader="dot" w:pos="7938"/>
          <w:tab w:val="right" w:leader="dot" w:pos="8505"/>
        </w:tabs>
        <w:spacing w:after="0" w:line="276" w:lineRule="auto"/>
        <w:rPr>
          <w:rFonts w:ascii="Times New Roman" w:hAnsi="Times New Roman" w:cs="Times New Roman"/>
          <w:sz w:val="24"/>
          <w:szCs w:val="24"/>
          <w:lang w:val="id-ID"/>
        </w:rPr>
      </w:pPr>
      <w:r w:rsidRPr="000E48F3">
        <w:rPr>
          <w:rFonts w:ascii="Times New Roman" w:hAnsi="Times New Roman" w:cs="Times New Roman"/>
          <w:sz w:val="24"/>
          <w:szCs w:val="24"/>
          <w:lang w:val="id-ID"/>
        </w:rPr>
        <w:t xml:space="preserve">Kesimpulan </w:t>
      </w:r>
      <w:r w:rsidR="00576622">
        <w:rPr>
          <w:rFonts w:ascii="Times New Roman" w:hAnsi="Times New Roman" w:cs="Times New Roman"/>
          <w:sz w:val="24"/>
          <w:szCs w:val="24"/>
          <w:lang w:val="id-ID"/>
        </w:rPr>
        <w:tab/>
      </w:r>
      <w:r w:rsidR="009906D7">
        <w:rPr>
          <w:rFonts w:ascii="Times New Roman" w:hAnsi="Times New Roman" w:cs="Times New Roman"/>
          <w:sz w:val="24"/>
          <w:szCs w:val="24"/>
          <w:lang w:val="id-ID"/>
        </w:rPr>
        <w:t>64</w:t>
      </w:r>
    </w:p>
    <w:p w14:paraId="2C57D799" w14:textId="2DDF577D" w:rsidR="000E48F3" w:rsidRPr="000E48F3" w:rsidRDefault="000E48F3" w:rsidP="00F56921">
      <w:pPr>
        <w:pStyle w:val="ListParagraph"/>
        <w:numPr>
          <w:ilvl w:val="0"/>
          <w:numId w:val="35"/>
        </w:numPr>
        <w:tabs>
          <w:tab w:val="left" w:leader="dot" w:pos="7938"/>
          <w:tab w:val="right" w:leader="dot" w:pos="8505"/>
        </w:tabs>
        <w:spacing w:after="0" w:line="276" w:lineRule="auto"/>
        <w:rPr>
          <w:rFonts w:ascii="Times New Roman" w:hAnsi="Times New Roman" w:cs="Times New Roman"/>
          <w:sz w:val="24"/>
          <w:szCs w:val="24"/>
          <w:lang w:val="id-ID"/>
        </w:rPr>
      </w:pPr>
      <w:r w:rsidRPr="000E48F3">
        <w:rPr>
          <w:rFonts w:ascii="Times New Roman" w:hAnsi="Times New Roman" w:cs="Times New Roman"/>
          <w:sz w:val="24"/>
          <w:szCs w:val="24"/>
          <w:lang w:val="id-ID"/>
        </w:rPr>
        <w:t xml:space="preserve">Saran </w:t>
      </w:r>
      <w:r w:rsidR="00576622">
        <w:rPr>
          <w:rFonts w:ascii="Times New Roman" w:hAnsi="Times New Roman" w:cs="Times New Roman"/>
          <w:sz w:val="24"/>
          <w:szCs w:val="24"/>
          <w:lang w:val="id-ID"/>
        </w:rPr>
        <w:tab/>
      </w:r>
      <w:r w:rsidR="009906D7">
        <w:rPr>
          <w:rFonts w:ascii="Times New Roman" w:hAnsi="Times New Roman" w:cs="Times New Roman"/>
          <w:sz w:val="24"/>
          <w:szCs w:val="24"/>
          <w:lang w:val="id-ID"/>
        </w:rPr>
        <w:t>64</w:t>
      </w:r>
    </w:p>
    <w:p w14:paraId="4507863F" w14:textId="6C2C21EF" w:rsidR="001D1B95" w:rsidRPr="009906D7" w:rsidRDefault="009821D8" w:rsidP="000D1679">
      <w:pPr>
        <w:tabs>
          <w:tab w:val="left" w:leader="dot" w:pos="7938"/>
          <w:tab w:val="right" w:leader="dot" w:pos="8505"/>
        </w:tabs>
        <w:spacing w:after="0" w:line="360" w:lineRule="auto"/>
        <w:rPr>
          <w:rFonts w:ascii="Times New Roman" w:hAnsi="Times New Roman" w:cs="Times New Roman"/>
          <w:b/>
          <w:bCs/>
          <w:sz w:val="24"/>
          <w:szCs w:val="24"/>
          <w:lang w:val="id-ID"/>
        </w:rPr>
      </w:pPr>
      <w:r w:rsidRPr="009821D8">
        <w:rPr>
          <w:rFonts w:ascii="Times New Roman" w:hAnsi="Times New Roman" w:cs="Times New Roman"/>
          <w:b/>
          <w:bCs/>
          <w:sz w:val="24"/>
          <w:szCs w:val="24"/>
        </w:rPr>
        <w:t xml:space="preserve">DAFTAR PUSTAKA </w:t>
      </w:r>
      <w:r w:rsidR="007332A4">
        <w:rPr>
          <w:rFonts w:ascii="Times New Roman" w:hAnsi="Times New Roman" w:cs="Times New Roman"/>
          <w:b/>
          <w:bCs/>
          <w:sz w:val="24"/>
          <w:szCs w:val="24"/>
        </w:rPr>
        <w:tab/>
      </w:r>
      <w:r w:rsidR="009906D7">
        <w:rPr>
          <w:rFonts w:ascii="Times New Roman" w:hAnsi="Times New Roman" w:cs="Times New Roman"/>
          <w:b/>
          <w:bCs/>
          <w:sz w:val="24"/>
          <w:szCs w:val="24"/>
          <w:lang w:val="id-ID"/>
        </w:rPr>
        <w:t>66</w:t>
      </w:r>
    </w:p>
    <w:p w14:paraId="0104E71C" w14:textId="36ACFFA3" w:rsidR="00861D14" w:rsidRPr="00861D14" w:rsidRDefault="00861D14" w:rsidP="000D1679">
      <w:pPr>
        <w:tabs>
          <w:tab w:val="left" w:leader="dot" w:pos="7938"/>
          <w:tab w:val="right" w:leader="dot" w:pos="8505"/>
        </w:tabs>
        <w:spacing w:after="0" w:line="36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LAMPIRAN </w:t>
      </w:r>
    </w:p>
    <w:p w14:paraId="1C71957C" w14:textId="77777777" w:rsidR="00E63281" w:rsidRDefault="00E63281" w:rsidP="00E63281">
      <w:pPr>
        <w:tabs>
          <w:tab w:val="left" w:leader="dot" w:pos="7938"/>
          <w:tab w:val="right" w:leader="dot" w:pos="8505"/>
        </w:tabs>
        <w:spacing w:after="0" w:line="360" w:lineRule="auto"/>
        <w:rPr>
          <w:rFonts w:ascii="Times New Roman" w:hAnsi="Times New Roman" w:cs="Times New Roman"/>
          <w:b/>
          <w:bCs/>
          <w:sz w:val="24"/>
          <w:szCs w:val="24"/>
        </w:rPr>
      </w:pPr>
    </w:p>
    <w:p w14:paraId="44129683" w14:textId="0F495A6C" w:rsidR="003B780E" w:rsidRDefault="003B780E" w:rsidP="00A35AE7">
      <w:pPr>
        <w:tabs>
          <w:tab w:val="left" w:leader="dot" w:pos="7938"/>
        </w:tabs>
        <w:spacing w:after="0" w:line="240" w:lineRule="auto"/>
        <w:rPr>
          <w:rFonts w:ascii="Times New Roman" w:hAnsi="Times New Roman" w:cs="Times New Roman"/>
          <w:b/>
          <w:bCs/>
          <w:sz w:val="24"/>
          <w:szCs w:val="24"/>
        </w:rPr>
      </w:pPr>
    </w:p>
    <w:p w14:paraId="0C1EAC51" w14:textId="0FC5530E" w:rsidR="007B3822" w:rsidRDefault="007B3822" w:rsidP="00A35AE7">
      <w:pPr>
        <w:tabs>
          <w:tab w:val="left" w:leader="dot" w:pos="7938"/>
        </w:tabs>
        <w:spacing w:after="0" w:line="240" w:lineRule="auto"/>
        <w:rPr>
          <w:rFonts w:ascii="Times New Roman" w:hAnsi="Times New Roman" w:cs="Times New Roman"/>
          <w:b/>
          <w:bCs/>
          <w:sz w:val="24"/>
          <w:szCs w:val="24"/>
        </w:rPr>
      </w:pPr>
    </w:p>
    <w:p w14:paraId="200FF955" w14:textId="1FDD0307" w:rsidR="007B3822" w:rsidRDefault="007B3822" w:rsidP="00A35AE7">
      <w:pPr>
        <w:tabs>
          <w:tab w:val="left" w:leader="dot" w:pos="7938"/>
        </w:tabs>
        <w:spacing w:after="0" w:line="240" w:lineRule="auto"/>
        <w:rPr>
          <w:rFonts w:ascii="Times New Roman" w:hAnsi="Times New Roman" w:cs="Times New Roman"/>
          <w:b/>
          <w:bCs/>
          <w:sz w:val="24"/>
          <w:szCs w:val="24"/>
          <w:lang w:val="id-ID"/>
        </w:rPr>
      </w:pPr>
    </w:p>
    <w:p w14:paraId="56D86DEC" w14:textId="77777777" w:rsidR="000E48F3" w:rsidRDefault="000E48F3" w:rsidP="00A35AE7">
      <w:pPr>
        <w:tabs>
          <w:tab w:val="left" w:leader="dot" w:pos="7938"/>
        </w:tabs>
        <w:spacing w:after="0" w:line="240" w:lineRule="auto"/>
        <w:rPr>
          <w:rFonts w:ascii="Times New Roman" w:hAnsi="Times New Roman" w:cs="Times New Roman"/>
          <w:b/>
          <w:bCs/>
          <w:sz w:val="24"/>
          <w:szCs w:val="24"/>
          <w:lang w:val="id-ID"/>
        </w:rPr>
      </w:pPr>
    </w:p>
    <w:p w14:paraId="47FDEA0D" w14:textId="77777777" w:rsidR="000E48F3" w:rsidRDefault="000E48F3" w:rsidP="00A35AE7">
      <w:pPr>
        <w:tabs>
          <w:tab w:val="left" w:leader="dot" w:pos="7938"/>
        </w:tabs>
        <w:spacing w:after="0" w:line="240" w:lineRule="auto"/>
        <w:rPr>
          <w:rFonts w:ascii="Times New Roman" w:hAnsi="Times New Roman" w:cs="Times New Roman"/>
          <w:b/>
          <w:bCs/>
          <w:sz w:val="24"/>
          <w:szCs w:val="24"/>
          <w:lang w:val="id-ID"/>
        </w:rPr>
      </w:pPr>
    </w:p>
    <w:p w14:paraId="7308BD1A" w14:textId="77777777" w:rsidR="000E48F3" w:rsidRDefault="000E48F3" w:rsidP="00A35AE7">
      <w:pPr>
        <w:tabs>
          <w:tab w:val="left" w:leader="dot" w:pos="7938"/>
        </w:tabs>
        <w:spacing w:after="0" w:line="240" w:lineRule="auto"/>
        <w:rPr>
          <w:rFonts w:ascii="Times New Roman" w:hAnsi="Times New Roman" w:cs="Times New Roman"/>
          <w:b/>
          <w:bCs/>
          <w:sz w:val="24"/>
          <w:szCs w:val="24"/>
          <w:lang w:val="id-ID"/>
        </w:rPr>
      </w:pPr>
    </w:p>
    <w:p w14:paraId="314B7A1E" w14:textId="77777777" w:rsidR="000E48F3" w:rsidRDefault="000E48F3" w:rsidP="00A35AE7">
      <w:pPr>
        <w:tabs>
          <w:tab w:val="left" w:leader="dot" w:pos="7938"/>
        </w:tabs>
        <w:spacing w:after="0" w:line="240" w:lineRule="auto"/>
        <w:rPr>
          <w:rFonts w:ascii="Times New Roman" w:hAnsi="Times New Roman" w:cs="Times New Roman"/>
          <w:b/>
          <w:bCs/>
          <w:sz w:val="24"/>
          <w:szCs w:val="24"/>
          <w:lang w:val="id-ID"/>
        </w:rPr>
      </w:pPr>
    </w:p>
    <w:p w14:paraId="3798AB7D" w14:textId="77777777" w:rsidR="000E48F3" w:rsidRDefault="000E48F3" w:rsidP="00A35AE7">
      <w:pPr>
        <w:tabs>
          <w:tab w:val="left" w:leader="dot" w:pos="7938"/>
        </w:tabs>
        <w:spacing w:after="0" w:line="240" w:lineRule="auto"/>
        <w:rPr>
          <w:rFonts w:ascii="Times New Roman" w:hAnsi="Times New Roman" w:cs="Times New Roman"/>
          <w:b/>
          <w:bCs/>
          <w:sz w:val="24"/>
          <w:szCs w:val="24"/>
          <w:lang w:val="id-ID"/>
        </w:rPr>
      </w:pPr>
    </w:p>
    <w:p w14:paraId="76F7A509" w14:textId="77777777" w:rsidR="000E48F3" w:rsidRDefault="000E48F3" w:rsidP="00A35AE7">
      <w:pPr>
        <w:tabs>
          <w:tab w:val="left" w:leader="dot" w:pos="7938"/>
        </w:tabs>
        <w:spacing w:after="0" w:line="240" w:lineRule="auto"/>
        <w:rPr>
          <w:rFonts w:ascii="Times New Roman" w:hAnsi="Times New Roman" w:cs="Times New Roman"/>
          <w:b/>
          <w:bCs/>
          <w:sz w:val="24"/>
          <w:szCs w:val="24"/>
          <w:lang w:val="id-ID"/>
        </w:rPr>
      </w:pPr>
    </w:p>
    <w:p w14:paraId="1583472E" w14:textId="77777777" w:rsidR="000E48F3" w:rsidRDefault="000E48F3" w:rsidP="00A35AE7">
      <w:pPr>
        <w:tabs>
          <w:tab w:val="left" w:leader="dot" w:pos="7938"/>
        </w:tabs>
        <w:spacing w:after="0" w:line="240" w:lineRule="auto"/>
        <w:rPr>
          <w:rFonts w:ascii="Times New Roman" w:hAnsi="Times New Roman" w:cs="Times New Roman"/>
          <w:b/>
          <w:bCs/>
          <w:sz w:val="24"/>
          <w:szCs w:val="24"/>
          <w:lang w:val="id-ID"/>
        </w:rPr>
      </w:pPr>
    </w:p>
    <w:p w14:paraId="684E5B64" w14:textId="77777777" w:rsidR="000E48F3" w:rsidRDefault="000E48F3" w:rsidP="00A35AE7">
      <w:pPr>
        <w:tabs>
          <w:tab w:val="left" w:leader="dot" w:pos="7938"/>
        </w:tabs>
        <w:spacing w:after="0" w:line="240" w:lineRule="auto"/>
        <w:rPr>
          <w:rFonts w:ascii="Times New Roman" w:hAnsi="Times New Roman" w:cs="Times New Roman"/>
          <w:b/>
          <w:bCs/>
          <w:sz w:val="24"/>
          <w:szCs w:val="24"/>
          <w:lang w:val="id-ID"/>
        </w:rPr>
      </w:pPr>
    </w:p>
    <w:p w14:paraId="21150790" w14:textId="77777777" w:rsidR="000E48F3" w:rsidRDefault="000E48F3" w:rsidP="00A35AE7">
      <w:pPr>
        <w:tabs>
          <w:tab w:val="left" w:leader="dot" w:pos="7938"/>
        </w:tabs>
        <w:spacing w:after="0" w:line="240" w:lineRule="auto"/>
        <w:rPr>
          <w:rFonts w:ascii="Times New Roman" w:hAnsi="Times New Roman" w:cs="Times New Roman"/>
          <w:b/>
          <w:bCs/>
          <w:sz w:val="24"/>
          <w:szCs w:val="24"/>
          <w:lang w:val="id-ID"/>
        </w:rPr>
      </w:pPr>
    </w:p>
    <w:p w14:paraId="3ECFD8EF" w14:textId="77777777" w:rsidR="000E48F3" w:rsidRDefault="000E48F3" w:rsidP="00A35AE7">
      <w:pPr>
        <w:tabs>
          <w:tab w:val="left" w:leader="dot" w:pos="7938"/>
        </w:tabs>
        <w:spacing w:after="0" w:line="240" w:lineRule="auto"/>
        <w:rPr>
          <w:rFonts w:ascii="Times New Roman" w:hAnsi="Times New Roman" w:cs="Times New Roman"/>
          <w:b/>
          <w:bCs/>
          <w:sz w:val="24"/>
          <w:szCs w:val="24"/>
          <w:lang w:val="id-ID"/>
        </w:rPr>
      </w:pPr>
    </w:p>
    <w:p w14:paraId="46C21673" w14:textId="77777777" w:rsidR="000E48F3" w:rsidRDefault="000E48F3" w:rsidP="00A35AE7">
      <w:pPr>
        <w:tabs>
          <w:tab w:val="left" w:leader="dot" w:pos="7938"/>
        </w:tabs>
        <w:spacing w:after="0" w:line="240" w:lineRule="auto"/>
        <w:rPr>
          <w:rFonts w:ascii="Times New Roman" w:hAnsi="Times New Roman" w:cs="Times New Roman"/>
          <w:b/>
          <w:bCs/>
          <w:sz w:val="24"/>
          <w:szCs w:val="24"/>
          <w:lang w:val="id-ID"/>
        </w:rPr>
      </w:pPr>
    </w:p>
    <w:p w14:paraId="1EE41A83" w14:textId="77777777" w:rsidR="000E48F3" w:rsidRDefault="000E48F3" w:rsidP="00A35AE7">
      <w:pPr>
        <w:tabs>
          <w:tab w:val="left" w:leader="dot" w:pos="7938"/>
        </w:tabs>
        <w:spacing w:after="0" w:line="240" w:lineRule="auto"/>
        <w:rPr>
          <w:rFonts w:ascii="Times New Roman" w:hAnsi="Times New Roman" w:cs="Times New Roman"/>
          <w:b/>
          <w:bCs/>
          <w:sz w:val="24"/>
          <w:szCs w:val="24"/>
          <w:lang w:val="id-ID"/>
        </w:rPr>
      </w:pPr>
    </w:p>
    <w:p w14:paraId="2FD9DA2C" w14:textId="77777777" w:rsidR="000E48F3" w:rsidRDefault="000E48F3" w:rsidP="00A35AE7">
      <w:pPr>
        <w:tabs>
          <w:tab w:val="left" w:leader="dot" w:pos="7938"/>
        </w:tabs>
        <w:spacing w:after="0" w:line="240" w:lineRule="auto"/>
        <w:rPr>
          <w:rFonts w:ascii="Times New Roman" w:hAnsi="Times New Roman" w:cs="Times New Roman"/>
          <w:b/>
          <w:bCs/>
          <w:sz w:val="24"/>
          <w:szCs w:val="24"/>
          <w:lang w:val="id-ID"/>
        </w:rPr>
      </w:pPr>
    </w:p>
    <w:p w14:paraId="5393A7DE" w14:textId="77777777" w:rsidR="000E48F3" w:rsidRDefault="000E48F3" w:rsidP="00A35AE7">
      <w:pPr>
        <w:tabs>
          <w:tab w:val="left" w:leader="dot" w:pos="7938"/>
        </w:tabs>
        <w:spacing w:after="0" w:line="240" w:lineRule="auto"/>
        <w:rPr>
          <w:rFonts w:ascii="Times New Roman" w:hAnsi="Times New Roman" w:cs="Times New Roman"/>
          <w:b/>
          <w:bCs/>
          <w:sz w:val="24"/>
          <w:szCs w:val="24"/>
          <w:lang w:val="id-ID"/>
        </w:rPr>
      </w:pPr>
    </w:p>
    <w:p w14:paraId="629BE057" w14:textId="77777777" w:rsidR="000E48F3" w:rsidRDefault="000E48F3" w:rsidP="00A35AE7">
      <w:pPr>
        <w:tabs>
          <w:tab w:val="left" w:leader="dot" w:pos="7938"/>
        </w:tabs>
        <w:spacing w:after="0" w:line="240" w:lineRule="auto"/>
        <w:rPr>
          <w:rFonts w:ascii="Times New Roman" w:hAnsi="Times New Roman" w:cs="Times New Roman"/>
          <w:b/>
          <w:bCs/>
          <w:sz w:val="24"/>
          <w:szCs w:val="24"/>
          <w:lang w:val="id-ID"/>
        </w:rPr>
      </w:pPr>
    </w:p>
    <w:p w14:paraId="10FA4AA4" w14:textId="77777777" w:rsidR="000E48F3" w:rsidRDefault="000E48F3" w:rsidP="00A35AE7">
      <w:pPr>
        <w:tabs>
          <w:tab w:val="left" w:leader="dot" w:pos="7938"/>
        </w:tabs>
        <w:spacing w:after="0" w:line="240" w:lineRule="auto"/>
        <w:rPr>
          <w:rFonts w:ascii="Times New Roman" w:hAnsi="Times New Roman" w:cs="Times New Roman"/>
          <w:b/>
          <w:bCs/>
          <w:sz w:val="24"/>
          <w:szCs w:val="24"/>
          <w:lang w:val="id-ID"/>
        </w:rPr>
      </w:pPr>
    </w:p>
    <w:p w14:paraId="6D0E31AB" w14:textId="77777777" w:rsidR="000E48F3" w:rsidRDefault="000E48F3" w:rsidP="00A35AE7">
      <w:pPr>
        <w:tabs>
          <w:tab w:val="left" w:leader="dot" w:pos="7938"/>
        </w:tabs>
        <w:spacing w:after="0" w:line="240" w:lineRule="auto"/>
        <w:rPr>
          <w:rFonts w:ascii="Times New Roman" w:hAnsi="Times New Roman" w:cs="Times New Roman"/>
          <w:b/>
          <w:bCs/>
          <w:sz w:val="24"/>
          <w:szCs w:val="24"/>
          <w:lang w:val="id-ID"/>
        </w:rPr>
      </w:pPr>
    </w:p>
    <w:p w14:paraId="549460E2" w14:textId="77777777" w:rsidR="000E48F3" w:rsidRDefault="000E48F3" w:rsidP="00A35AE7">
      <w:pPr>
        <w:tabs>
          <w:tab w:val="left" w:leader="dot" w:pos="7938"/>
        </w:tabs>
        <w:spacing w:after="0" w:line="240" w:lineRule="auto"/>
        <w:rPr>
          <w:rFonts w:ascii="Times New Roman" w:hAnsi="Times New Roman" w:cs="Times New Roman"/>
          <w:b/>
          <w:bCs/>
          <w:sz w:val="24"/>
          <w:szCs w:val="24"/>
          <w:lang w:val="id-ID"/>
        </w:rPr>
      </w:pPr>
    </w:p>
    <w:p w14:paraId="5B55B05E" w14:textId="77777777" w:rsidR="000E48F3" w:rsidRDefault="000E48F3" w:rsidP="00A35AE7">
      <w:pPr>
        <w:tabs>
          <w:tab w:val="left" w:leader="dot" w:pos="7938"/>
        </w:tabs>
        <w:spacing w:after="0" w:line="240" w:lineRule="auto"/>
        <w:rPr>
          <w:rFonts w:ascii="Times New Roman" w:hAnsi="Times New Roman" w:cs="Times New Roman"/>
          <w:b/>
          <w:bCs/>
          <w:sz w:val="24"/>
          <w:szCs w:val="24"/>
          <w:lang w:val="id-ID"/>
        </w:rPr>
      </w:pPr>
    </w:p>
    <w:p w14:paraId="015BE011" w14:textId="77777777" w:rsidR="000E48F3" w:rsidRDefault="000E48F3" w:rsidP="00A35AE7">
      <w:pPr>
        <w:tabs>
          <w:tab w:val="left" w:leader="dot" w:pos="7938"/>
        </w:tabs>
        <w:spacing w:after="0" w:line="240" w:lineRule="auto"/>
        <w:rPr>
          <w:rFonts w:ascii="Times New Roman" w:hAnsi="Times New Roman" w:cs="Times New Roman"/>
          <w:b/>
          <w:bCs/>
          <w:sz w:val="24"/>
          <w:szCs w:val="24"/>
          <w:lang w:val="id-ID"/>
        </w:rPr>
      </w:pPr>
    </w:p>
    <w:p w14:paraId="3CAF9E74" w14:textId="77777777" w:rsidR="000E48F3" w:rsidRDefault="000E48F3" w:rsidP="00A35AE7">
      <w:pPr>
        <w:tabs>
          <w:tab w:val="left" w:leader="dot" w:pos="7938"/>
        </w:tabs>
        <w:spacing w:after="0" w:line="240" w:lineRule="auto"/>
        <w:rPr>
          <w:rFonts w:ascii="Times New Roman" w:hAnsi="Times New Roman" w:cs="Times New Roman"/>
          <w:b/>
          <w:bCs/>
          <w:sz w:val="24"/>
          <w:szCs w:val="24"/>
          <w:lang w:val="id-ID"/>
        </w:rPr>
      </w:pPr>
    </w:p>
    <w:p w14:paraId="385E9D69" w14:textId="77777777" w:rsidR="000E48F3" w:rsidRDefault="000E48F3" w:rsidP="00A35AE7">
      <w:pPr>
        <w:tabs>
          <w:tab w:val="left" w:leader="dot" w:pos="7938"/>
        </w:tabs>
        <w:spacing w:after="0" w:line="240" w:lineRule="auto"/>
        <w:rPr>
          <w:rFonts w:ascii="Times New Roman" w:hAnsi="Times New Roman" w:cs="Times New Roman"/>
          <w:b/>
          <w:bCs/>
          <w:sz w:val="24"/>
          <w:szCs w:val="24"/>
          <w:lang w:val="id-ID"/>
        </w:rPr>
      </w:pPr>
    </w:p>
    <w:p w14:paraId="20C99F36" w14:textId="77777777" w:rsidR="000E48F3" w:rsidRDefault="000E48F3" w:rsidP="00A35AE7">
      <w:pPr>
        <w:tabs>
          <w:tab w:val="left" w:leader="dot" w:pos="7938"/>
        </w:tabs>
        <w:spacing w:after="0" w:line="240" w:lineRule="auto"/>
        <w:rPr>
          <w:rFonts w:ascii="Times New Roman" w:hAnsi="Times New Roman" w:cs="Times New Roman"/>
          <w:b/>
          <w:bCs/>
          <w:sz w:val="24"/>
          <w:szCs w:val="24"/>
          <w:lang w:val="id-ID"/>
        </w:rPr>
      </w:pPr>
    </w:p>
    <w:p w14:paraId="71ED9AD4" w14:textId="77777777" w:rsidR="000E48F3" w:rsidRDefault="000E48F3" w:rsidP="00A35AE7">
      <w:pPr>
        <w:tabs>
          <w:tab w:val="left" w:leader="dot" w:pos="7938"/>
        </w:tabs>
        <w:spacing w:after="0" w:line="240" w:lineRule="auto"/>
        <w:rPr>
          <w:rFonts w:ascii="Times New Roman" w:hAnsi="Times New Roman" w:cs="Times New Roman"/>
          <w:b/>
          <w:bCs/>
          <w:sz w:val="24"/>
          <w:szCs w:val="24"/>
          <w:lang w:val="id-ID"/>
        </w:rPr>
      </w:pPr>
    </w:p>
    <w:p w14:paraId="4359AA68" w14:textId="77777777" w:rsidR="000E48F3" w:rsidRDefault="000E48F3" w:rsidP="00A35AE7">
      <w:pPr>
        <w:tabs>
          <w:tab w:val="left" w:leader="dot" w:pos="7938"/>
        </w:tabs>
        <w:spacing w:after="0" w:line="240" w:lineRule="auto"/>
        <w:rPr>
          <w:rFonts w:ascii="Times New Roman" w:hAnsi="Times New Roman" w:cs="Times New Roman"/>
          <w:b/>
          <w:bCs/>
          <w:sz w:val="24"/>
          <w:szCs w:val="24"/>
          <w:lang w:val="id-ID"/>
        </w:rPr>
      </w:pPr>
    </w:p>
    <w:p w14:paraId="134D8952" w14:textId="77777777" w:rsidR="00CE03DC" w:rsidRDefault="00CE03DC" w:rsidP="00A35AE7">
      <w:pPr>
        <w:tabs>
          <w:tab w:val="left" w:leader="dot" w:pos="7938"/>
        </w:tabs>
        <w:spacing w:after="0" w:line="240" w:lineRule="auto"/>
        <w:rPr>
          <w:rFonts w:ascii="Times New Roman" w:hAnsi="Times New Roman" w:cs="Times New Roman"/>
          <w:b/>
          <w:bCs/>
          <w:sz w:val="24"/>
          <w:szCs w:val="24"/>
          <w:lang w:val="id-ID"/>
        </w:rPr>
      </w:pPr>
    </w:p>
    <w:p w14:paraId="795C9DFF" w14:textId="77777777" w:rsidR="00600E37" w:rsidRPr="000E48F3" w:rsidRDefault="00600E37" w:rsidP="00A35AE7">
      <w:pPr>
        <w:tabs>
          <w:tab w:val="left" w:leader="dot" w:pos="7938"/>
        </w:tabs>
        <w:spacing w:after="0" w:line="240" w:lineRule="auto"/>
        <w:rPr>
          <w:rFonts w:ascii="Times New Roman" w:hAnsi="Times New Roman" w:cs="Times New Roman"/>
          <w:b/>
          <w:bCs/>
          <w:sz w:val="24"/>
          <w:szCs w:val="24"/>
          <w:lang w:val="id-ID"/>
        </w:rPr>
      </w:pPr>
    </w:p>
    <w:p w14:paraId="1D6914C9" w14:textId="77777777" w:rsidR="00C15956" w:rsidRPr="007F0527" w:rsidRDefault="00C15956" w:rsidP="00A35AE7">
      <w:pPr>
        <w:tabs>
          <w:tab w:val="left" w:leader="dot" w:pos="7938"/>
        </w:tabs>
        <w:spacing w:after="0" w:line="240" w:lineRule="auto"/>
        <w:rPr>
          <w:rFonts w:ascii="Times New Roman" w:hAnsi="Times New Roman" w:cs="Times New Roman"/>
          <w:b/>
          <w:bCs/>
          <w:sz w:val="24"/>
          <w:szCs w:val="24"/>
          <w:lang w:val="id-ID"/>
        </w:rPr>
      </w:pPr>
    </w:p>
    <w:p w14:paraId="67CF0980" w14:textId="5ECEBDC6" w:rsidR="003E231A" w:rsidRDefault="003E231A" w:rsidP="00536568">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DAFTAR T</w:t>
      </w:r>
      <w:r w:rsidR="00C53914">
        <w:rPr>
          <w:rFonts w:ascii="Times New Roman" w:hAnsi="Times New Roman" w:cs="Times New Roman"/>
          <w:b/>
          <w:bCs/>
          <w:sz w:val="24"/>
          <w:szCs w:val="24"/>
          <w:lang w:val="id-ID"/>
        </w:rPr>
        <w:t>ABEL</w:t>
      </w:r>
    </w:p>
    <w:p w14:paraId="1F5C0068" w14:textId="05CD7FD8" w:rsidR="00A012B0" w:rsidRPr="00AB168F" w:rsidRDefault="00C53914" w:rsidP="00536568">
      <w:pPr>
        <w:tabs>
          <w:tab w:val="right" w:leader="dot" w:pos="7371"/>
        </w:tabs>
        <w:spacing w:after="0" w:line="360" w:lineRule="auto"/>
        <w:ind w:left="17" w:hanging="11"/>
        <w:rPr>
          <w:rFonts w:ascii="Times New Roman" w:eastAsia="DengXian" w:hAnsi="Times New Roman" w:cs="Times New Roman"/>
          <w:b/>
          <w:sz w:val="24"/>
          <w:szCs w:val="24"/>
          <w:lang w:eastAsia="zh-CN"/>
        </w:rPr>
      </w:pPr>
      <w:r w:rsidRPr="00C53914">
        <w:rPr>
          <w:rFonts w:ascii="Times New Roman" w:hAnsi="Times New Roman" w:cs="Times New Roman"/>
          <w:sz w:val="24"/>
          <w:szCs w:val="24"/>
          <w:lang w:val="id-ID"/>
        </w:rPr>
        <w:t>Tabel</w:t>
      </w:r>
      <w:r w:rsidR="00A012B0" w:rsidRPr="005F6A09">
        <w:rPr>
          <w:rFonts w:ascii="Times New Roman" w:eastAsia="DengXian" w:hAnsi="Times New Roman" w:cs="Times New Roman"/>
          <w:bCs/>
          <w:sz w:val="24"/>
          <w:szCs w:val="24"/>
          <w:lang w:eastAsia="zh-CN"/>
        </w:rPr>
        <w:t xml:space="preserve"> </w:t>
      </w:r>
      <w:r w:rsidR="00A012B0">
        <w:rPr>
          <w:rFonts w:ascii="Times New Roman" w:eastAsia="DengXian" w:hAnsi="Times New Roman" w:cs="Times New Roman"/>
          <w:bCs/>
          <w:sz w:val="24"/>
          <w:szCs w:val="24"/>
          <w:lang w:eastAsia="zh-CN"/>
        </w:rPr>
        <w:t xml:space="preserve">2.1 </w:t>
      </w:r>
      <w:r w:rsidR="00292291">
        <w:rPr>
          <w:rFonts w:ascii="Times New Roman" w:eastAsia="DengXian" w:hAnsi="Times New Roman" w:cs="Times New Roman"/>
          <w:bCs/>
          <w:sz w:val="24"/>
          <w:szCs w:val="24"/>
          <w:lang w:val="id-ID" w:eastAsia="zh-CN"/>
        </w:rPr>
        <w:t>Klasifikasi</w:t>
      </w:r>
      <w:r w:rsidR="005D3DED">
        <w:rPr>
          <w:rFonts w:ascii="Times New Roman" w:eastAsia="DengXian" w:hAnsi="Times New Roman" w:cs="Times New Roman"/>
          <w:bCs/>
          <w:sz w:val="24"/>
          <w:szCs w:val="24"/>
          <w:lang w:val="id-ID" w:eastAsia="zh-CN"/>
        </w:rPr>
        <w:t xml:space="preserve"> Stunting</w:t>
      </w:r>
      <w:r w:rsidR="000D1679">
        <w:rPr>
          <w:rFonts w:ascii="Times New Roman" w:eastAsia="DengXian" w:hAnsi="Times New Roman" w:cs="Times New Roman"/>
          <w:bCs/>
          <w:sz w:val="24"/>
          <w:szCs w:val="24"/>
          <w:lang w:val="id-ID" w:eastAsia="zh-CN"/>
        </w:rPr>
        <w:tab/>
      </w:r>
      <w:r w:rsidR="00AB168F">
        <w:rPr>
          <w:rFonts w:ascii="Times New Roman" w:eastAsia="DengXian" w:hAnsi="Times New Roman" w:cs="Times New Roman"/>
          <w:bCs/>
          <w:sz w:val="24"/>
          <w:szCs w:val="24"/>
          <w:lang w:eastAsia="zh-CN"/>
        </w:rPr>
        <w:t>15</w:t>
      </w:r>
    </w:p>
    <w:p w14:paraId="27884789" w14:textId="43764683" w:rsidR="00A012B0" w:rsidRPr="00AB168F" w:rsidRDefault="00C53914" w:rsidP="00536568">
      <w:pPr>
        <w:tabs>
          <w:tab w:val="right" w:leader="dot" w:pos="7371"/>
        </w:tabs>
        <w:spacing w:after="0" w:line="360" w:lineRule="auto"/>
        <w:ind w:left="17" w:hanging="11"/>
        <w:rPr>
          <w:rFonts w:ascii="Times New Roman" w:eastAsia="DengXian" w:hAnsi="Times New Roman" w:cs="Times New Roman"/>
          <w:bCs/>
          <w:sz w:val="24"/>
          <w:szCs w:val="24"/>
          <w:lang w:eastAsia="zh-CN"/>
        </w:rPr>
      </w:pPr>
      <w:r w:rsidRPr="00C53914">
        <w:rPr>
          <w:rFonts w:ascii="Times New Roman" w:hAnsi="Times New Roman" w:cs="Times New Roman"/>
          <w:sz w:val="24"/>
          <w:szCs w:val="24"/>
          <w:lang w:val="id-ID"/>
        </w:rPr>
        <w:t>Tabel</w:t>
      </w:r>
      <w:r w:rsidRPr="002674C2">
        <w:rPr>
          <w:rFonts w:ascii="Times New Roman" w:eastAsia="DengXian" w:hAnsi="Times New Roman" w:cs="Times New Roman"/>
          <w:bCs/>
          <w:sz w:val="24"/>
          <w:szCs w:val="24"/>
          <w:lang w:eastAsia="zh-CN"/>
        </w:rPr>
        <w:t xml:space="preserve"> </w:t>
      </w:r>
      <w:r w:rsidR="00F833F0" w:rsidRPr="002674C2">
        <w:rPr>
          <w:rFonts w:ascii="Times New Roman" w:eastAsia="DengXian" w:hAnsi="Times New Roman" w:cs="Times New Roman"/>
          <w:bCs/>
          <w:sz w:val="24"/>
          <w:szCs w:val="24"/>
          <w:lang w:eastAsia="zh-CN"/>
        </w:rPr>
        <w:t>2.2</w:t>
      </w:r>
      <w:r w:rsidR="00F833F0">
        <w:rPr>
          <w:rFonts w:ascii="Times New Roman" w:eastAsia="DengXian" w:hAnsi="Times New Roman" w:cs="Times New Roman"/>
          <w:bCs/>
          <w:sz w:val="24"/>
          <w:szCs w:val="24"/>
          <w:lang w:val="id-ID" w:eastAsia="zh-CN"/>
        </w:rPr>
        <w:t xml:space="preserve"> Klasifikasi </w:t>
      </w:r>
      <w:r w:rsidR="005D3DED">
        <w:rPr>
          <w:rFonts w:ascii="Times New Roman" w:eastAsia="DengXian" w:hAnsi="Times New Roman" w:cs="Times New Roman"/>
          <w:bCs/>
          <w:sz w:val="24"/>
          <w:szCs w:val="24"/>
          <w:lang w:val="id-ID" w:eastAsia="zh-CN"/>
        </w:rPr>
        <w:t>Status gizi</w:t>
      </w:r>
      <w:r w:rsidR="00AB168F">
        <w:rPr>
          <w:rFonts w:ascii="Times New Roman" w:eastAsia="DengXian" w:hAnsi="Times New Roman" w:cs="Times New Roman"/>
          <w:bCs/>
          <w:sz w:val="24"/>
          <w:szCs w:val="24"/>
          <w:lang w:eastAsia="zh-CN"/>
        </w:rPr>
        <w:tab/>
        <w:t>27</w:t>
      </w:r>
    </w:p>
    <w:p w14:paraId="247C5EA2" w14:textId="4CFB227B" w:rsidR="00A012B0" w:rsidRDefault="00C53914" w:rsidP="00536568">
      <w:pPr>
        <w:tabs>
          <w:tab w:val="right" w:leader="dot" w:pos="7371"/>
        </w:tabs>
        <w:spacing w:after="0" w:line="360" w:lineRule="auto"/>
        <w:ind w:left="17" w:hanging="11"/>
        <w:rPr>
          <w:rFonts w:ascii="Times New Roman" w:eastAsia="DengXian" w:hAnsi="Times New Roman" w:cs="Times New Roman"/>
          <w:bCs/>
          <w:sz w:val="24"/>
          <w:szCs w:val="24"/>
          <w:lang w:val="id-ID" w:eastAsia="zh-CN"/>
        </w:rPr>
      </w:pPr>
      <w:r w:rsidRPr="00C53914">
        <w:rPr>
          <w:rFonts w:ascii="Times New Roman" w:hAnsi="Times New Roman" w:cs="Times New Roman"/>
          <w:sz w:val="24"/>
          <w:szCs w:val="24"/>
          <w:lang w:val="id-ID"/>
        </w:rPr>
        <w:t>Tabel</w:t>
      </w:r>
      <w:r>
        <w:rPr>
          <w:rFonts w:ascii="Times New Roman" w:eastAsia="DengXian" w:hAnsi="Times New Roman" w:cs="Times New Roman"/>
          <w:bCs/>
          <w:sz w:val="24"/>
          <w:szCs w:val="24"/>
          <w:lang w:val="id-ID" w:eastAsia="zh-CN"/>
        </w:rPr>
        <w:t xml:space="preserve"> </w:t>
      </w:r>
      <w:r w:rsidR="00F833F0">
        <w:rPr>
          <w:rFonts w:ascii="Times New Roman" w:eastAsia="DengXian" w:hAnsi="Times New Roman" w:cs="Times New Roman"/>
          <w:bCs/>
          <w:sz w:val="24"/>
          <w:szCs w:val="24"/>
          <w:lang w:val="id-ID" w:eastAsia="zh-CN"/>
        </w:rPr>
        <w:t>2.3 Definisi Operasional</w:t>
      </w:r>
      <w:r w:rsidR="000D1679">
        <w:rPr>
          <w:rFonts w:ascii="Times New Roman" w:eastAsia="DengXian" w:hAnsi="Times New Roman" w:cs="Times New Roman"/>
          <w:bCs/>
          <w:sz w:val="24"/>
          <w:szCs w:val="24"/>
          <w:lang w:val="id-ID" w:eastAsia="zh-CN"/>
        </w:rPr>
        <w:tab/>
      </w:r>
      <w:r w:rsidR="003B7D27">
        <w:rPr>
          <w:rFonts w:ascii="Times New Roman" w:eastAsia="DengXian" w:hAnsi="Times New Roman" w:cs="Times New Roman"/>
          <w:bCs/>
          <w:sz w:val="24"/>
          <w:szCs w:val="24"/>
          <w:lang w:eastAsia="zh-CN"/>
        </w:rPr>
        <w:t>38</w:t>
      </w:r>
    </w:p>
    <w:p w14:paraId="3BCA1C62" w14:textId="39CF5785" w:rsidR="00E43C26" w:rsidRPr="00576622" w:rsidRDefault="00E43C26" w:rsidP="0088649D">
      <w:pPr>
        <w:tabs>
          <w:tab w:val="left" w:leader="dot" w:pos="5670"/>
          <w:tab w:val="left" w:leader="dot" w:pos="8505"/>
        </w:tabs>
        <w:spacing w:after="0" w:line="360" w:lineRule="auto"/>
        <w:rPr>
          <w:rStyle w:val="SubtleEmphasis"/>
          <w:rFonts w:ascii="Times New Roman" w:hAnsi="Times New Roman" w:cs="Times New Roman"/>
          <w:i w:val="0"/>
          <w:iCs w:val="0"/>
          <w:color w:val="000000" w:themeColor="text1"/>
          <w:sz w:val="24"/>
          <w:szCs w:val="24"/>
        </w:rPr>
      </w:pPr>
      <w:proofErr w:type="spellStart"/>
      <w:r w:rsidRPr="00576622">
        <w:rPr>
          <w:rStyle w:val="SubtleEmphasis"/>
          <w:rFonts w:ascii="Times New Roman" w:hAnsi="Times New Roman" w:cs="Times New Roman"/>
          <w:i w:val="0"/>
          <w:iCs w:val="0"/>
          <w:color w:val="000000" w:themeColor="text1"/>
          <w:sz w:val="24"/>
          <w:szCs w:val="24"/>
        </w:rPr>
        <w:t>Tabel</w:t>
      </w:r>
      <w:proofErr w:type="spellEnd"/>
      <w:r w:rsidRPr="00576622">
        <w:rPr>
          <w:rStyle w:val="SubtleEmphasis"/>
          <w:rFonts w:ascii="Times New Roman" w:hAnsi="Times New Roman" w:cs="Times New Roman"/>
          <w:i w:val="0"/>
          <w:iCs w:val="0"/>
          <w:color w:val="000000" w:themeColor="text1"/>
          <w:sz w:val="24"/>
          <w:szCs w:val="24"/>
        </w:rPr>
        <w:t xml:space="preserve"> </w:t>
      </w:r>
      <w:r w:rsidR="00F04A2A">
        <w:rPr>
          <w:rStyle w:val="SubtleEmphasis"/>
          <w:rFonts w:ascii="Times New Roman" w:hAnsi="Times New Roman" w:cs="Times New Roman"/>
          <w:i w:val="0"/>
          <w:iCs w:val="0"/>
          <w:color w:val="000000" w:themeColor="text1"/>
          <w:sz w:val="24"/>
          <w:szCs w:val="24"/>
          <w:lang w:val="id-ID"/>
        </w:rPr>
        <w:t>5.</w:t>
      </w:r>
      <w:r w:rsidR="0088649D">
        <w:rPr>
          <w:rStyle w:val="SubtleEmphasis"/>
          <w:rFonts w:ascii="Times New Roman" w:hAnsi="Times New Roman" w:cs="Times New Roman"/>
          <w:i w:val="0"/>
          <w:iCs w:val="0"/>
          <w:color w:val="000000" w:themeColor="text1"/>
          <w:sz w:val="24"/>
          <w:szCs w:val="24"/>
          <w:lang w:val="id-ID"/>
        </w:rPr>
        <w:t xml:space="preserve">1 </w:t>
      </w:r>
      <w:proofErr w:type="spellStart"/>
      <w:r w:rsidRPr="00576622">
        <w:rPr>
          <w:rStyle w:val="SubtleEmphasis"/>
          <w:rFonts w:ascii="Times New Roman" w:hAnsi="Times New Roman" w:cs="Times New Roman"/>
          <w:i w:val="0"/>
          <w:iCs w:val="0"/>
          <w:color w:val="000000" w:themeColor="text1"/>
          <w:sz w:val="24"/>
          <w:szCs w:val="24"/>
        </w:rPr>
        <w:t>Karakteristik</w:t>
      </w:r>
      <w:proofErr w:type="spellEnd"/>
      <w:r w:rsidRPr="00576622">
        <w:rPr>
          <w:rStyle w:val="SubtleEmphasis"/>
          <w:rFonts w:ascii="Times New Roman" w:hAnsi="Times New Roman" w:cs="Times New Roman"/>
          <w:i w:val="0"/>
          <w:iCs w:val="0"/>
          <w:color w:val="000000" w:themeColor="text1"/>
          <w:sz w:val="24"/>
          <w:szCs w:val="24"/>
        </w:rPr>
        <w:t xml:space="preserve"> </w:t>
      </w:r>
      <w:proofErr w:type="spellStart"/>
      <w:r w:rsidRPr="00576622">
        <w:rPr>
          <w:rStyle w:val="SubtleEmphasis"/>
          <w:rFonts w:ascii="Times New Roman" w:hAnsi="Times New Roman" w:cs="Times New Roman"/>
          <w:i w:val="0"/>
          <w:iCs w:val="0"/>
          <w:color w:val="000000" w:themeColor="text1"/>
          <w:sz w:val="24"/>
          <w:szCs w:val="24"/>
        </w:rPr>
        <w:t>Responden</w:t>
      </w:r>
      <w:proofErr w:type="spellEnd"/>
      <w:r w:rsidR="0088649D">
        <w:rPr>
          <w:rStyle w:val="SubtleEmphasis"/>
          <w:rFonts w:ascii="Times New Roman" w:hAnsi="Times New Roman" w:cs="Times New Roman"/>
          <w:i w:val="0"/>
          <w:iCs w:val="0"/>
          <w:color w:val="000000" w:themeColor="text1"/>
          <w:sz w:val="24"/>
          <w:szCs w:val="24"/>
          <w:lang w:val="id-ID"/>
        </w:rPr>
        <w:t xml:space="preserve"> Penelitian..............................................49</w:t>
      </w:r>
    </w:p>
    <w:p w14:paraId="0F3AE080" w14:textId="1568821E" w:rsidR="00E43C26" w:rsidRPr="00576622" w:rsidRDefault="00E43C26" w:rsidP="00B645CC">
      <w:pPr>
        <w:tabs>
          <w:tab w:val="left" w:leader="dot" w:pos="5670"/>
          <w:tab w:val="left" w:pos="8505"/>
        </w:tabs>
        <w:spacing w:after="0" w:line="360" w:lineRule="auto"/>
        <w:rPr>
          <w:rStyle w:val="SubtleEmphasis"/>
          <w:rFonts w:ascii="Times New Roman" w:hAnsi="Times New Roman" w:cs="Times New Roman"/>
          <w:i w:val="0"/>
          <w:iCs w:val="0"/>
          <w:color w:val="000000" w:themeColor="text1"/>
          <w:sz w:val="24"/>
          <w:szCs w:val="24"/>
        </w:rPr>
      </w:pPr>
      <w:proofErr w:type="spellStart"/>
      <w:r w:rsidRPr="00576622">
        <w:rPr>
          <w:rStyle w:val="SubtleEmphasis"/>
          <w:rFonts w:ascii="Times New Roman" w:hAnsi="Times New Roman" w:cs="Times New Roman"/>
          <w:i w:val="0"/>
          <w:iCs w:val="0"/>
          <w:color w:val="000000" w:themeColor="text1"/>
          <w:sz w:val="24"/>
          <w:szCs w:val="24"/>
        </w:rPr>
        <w:t>Tabel</w:t>
      </w:r>
      <w:proofErr w:type="spellEnd"/>
      <w:r w:rsidRPr="00576622">
        <w:rPr>
          <w:rStyle w:val="SubtleEmphasis"/>
          <w:rFonts w:ascii="Times New Roman" w:hAnsi="Times New Roman" w:cs="Times New Roman"/>
          <w:i w:val="0"/>
          <w:iCs w:val="0"/>
          <w:color w:val="000000" w:themeColor="text1"/>
          <w:sz w:val="24"/>
          <w:szCs w:val="24"/>
        </w:rPr>
        <w:t xml:space="preserve"> </w:t>
      </w:r>
      <w:r w:rsidR="0088649D">
        <w:rPr>
          <w:rStyle w:val="SubtleEmphasis"/>
          <w:rFonts w:ascii="Times New Roman" w:hAnsi="Times New Roman" w:cs="Times New Roman"/>
          <w:i w:val="0"/>
          <w:iCs w:val="0"/>
          <w:color w:val="000000" w:themeColor="text1"/>
          <w:sz w:val="24"/>
          <w:szCs w:val="24"/>
          <w:lang w:val="id-ID"/>
        </w:rPr>
        <w:t>5</w:t>
      </w:r>
      <w:r w:rsidR="0088649D" w:rsidRPr="00576622">
        <w:rPr>
          <w:rStyle w:val="SubtleEmphasis"/>
          <w:rFonts w:ascii="Times New Roman" w:hAnsi="Times New Roman" w:cs="Times New Roman"/>
          <w:i w:val="0"/>
          <w:iCs w:val="0"/>
          <w:color w:val="000000" w:themeColor="text1"/>
          <w:sz w:val="24"/>
          <w:szCs w:val="24"/>
        </w:rPr>
        <w:t>.</w:t>
      </w:r>
      <w:r w:rsidR="0088649D">
        <w:rPr>
          <w:rStyle w:val="SubtleEmphasis"/>
          <w:rFonts w:ascii="Times New Roman" w:hAnsi="Times New Roman" w:cs="Times New Roman"/>
          <w:i w:val="0"/>
          <w:iCs w:val="0"/>
          <w:color w:val="000000" w:themeColor="text1"/>
          <w:sz w:val="24"/>
          <w:szCs w:val="24"/>
          <w:lang w:val="id-ID"/>
        </w:rPr>
        <w:t xml:space="preserve">2 </w:t>
      </w:r>
      <w:proofErr w:type="spellStart"/>
      <w:r w:rsidRPr="00576622">
        <w:rPr>
          <w:rStyle w:val="SubtleEmphasis"/>
          <w:rFonts w:ascii="Times New Roman" w:hAnsi="Times New Roman" w:cs="Times New Roman"/>
          <w:i w:val="0"/>
          <w:iCs w:val="0"/>
          <w:color w:val="000000" w:themeColor="text1"/>
          <w:sz w:val="24"/>
          <w:szCs w:val="24"/>
        </w:rPr>
        <w:t>Karakteristik</w:t>
      </w:r>
      <w:proofErr w:type="spellEnd"/>
      <w:r w:rsidR="0088649D">
        <w:rPr>
          <w:rStyle w:val="SubtleEmphasis"/>
          <w:rFonts w:ascii="Times New Roman" w:hAnsi="Times New Roman" w:cs="Times New Roman"/>
          <w:i w:val="0"/>
          <w:iCs w:val="0"/>
          <w:color w:val="000000" w:themeColor="text1"/>
          <w:sz w:val="24"/>
          <w:szCs w:val="24"/>
          <w:lang w:val="id-ID"/>
        </w:rPr>
        <w:t xml:space="preserve"> Responden Berdasarkan Status Gizi Balita.............50</w:t>
      </w:r>
      <w:r w:rsidR="0088649D">
        <w:rPr>
          <w:rStyle w:val="SubtleEmphasis"/>
          <w:rFonts w:ascii="Times New Roman" w:hAnsi="Times New Roman" w:cs="Times New Roman"/>
          <w:i w:val="0"/>
          <w:iCs w:val="0"/>
          <w:color w:val="000000" w:themeColor="text1"/>
          <w:sz w:val="24"/>
          <w:szCs w:val="24"/>
        </w:rPr>
        <w:tab/>
      </w:r>
    </w:p>
    <w:p w14:paraId="2A08BE53" w14:textId="08517E13" w:rsidR="00E43C26" w:rsidRPr="00576622" w:rsidRDefault="00E43C26" w:rsidP="00B645CC">
      <w:pPr>
        <w:tabs>
          <w:tab w:val="left" w:leader="dot" w:pos="5670"/>
          <w:tab w:val="left" w:pos="8505"/>
        </w:tabs>
        <w:spacing w:after="0" w:line="360" w:lineRule="auto"/>
        <w:rPr>
          <w:rStyle w:val="SubtleEmphasis"/>
          <w:rFonts w:ascii="Times New Roman" w:hAnsi="Times New Roman" w:cs="Times New Roman"/>
          <w:i w:val="0"/>
          <w:iCs w:val="0"/>
          <w:color w:val="000000" w:themeColor="text1"/>
          <w:sz w:val="24"/>
          <w:szCs w:val="24"/>
          <w:lang w:val="id-ID"/>
        </w:rPr>
      </w:pPr>
      <w:proofErr w:type="spellStart"/>
      <w:r w:rsidRPr="00576622">
        <w:rPr>
          <w:rStyle w:val="SubtleEmphasis"/>
          <w:rFonts w:ascii="Times New Roman" w:hAnsi="Times New Roman" w:cs="Times New Roman"/>
          <w:i w:val="0"/>
          <w:iCs w:val="0"/>
          <w:color w:val="000000" w:themeColor="text1"/>
          <w:sz w:val="24"/>
          <w:szCs w:val="24"/>
        </w:rPr>
        <w:t>Tabel</w:t>
      </w:r>
      <w:proofErr w:type="spellEnd"/>
      <w:r w:rsidRPr="00576622">
        <w:rPr>
          <w:rStyle w:val="SubtleEmphasis"/>
          <w:rFonts w:ascii="Times New Roman" w:hAnsi="Times New Roman" w:cs="Times New Roman"/>
          <w:i w:val="0"/>
          <w:iCs w:val="0"/>
          <w:color w:val="000000" w:themeColor="text1"/>
          <w:sz w:val="24"/>
          <w:szCs w:val="24"/>
        </w:rPr>
        <w:t xml:space="preserve"> </w:t>
      </w:r>
      <w:r w:rsidR="0088649D">
        <w:rPr>
          <w:rStyle w:val="SubtleEmphasis"/>
          <w:rFonts w:ascii="Times New Roman" w:hAnsi="Times New Roman" w:cs="Times New Roman"/>
          <w:i w:val="0"/>
          <w:iCs w:val="0"/>
          <w:color w:val="000000" w:themeColor="text1"/>
          <w:sz w:val="24"/>
          <w:szCs w:val="24"/>
          <w:lang w:val="id-ID"/>
        </w:rPr>
        <w:t>5</w:t>
      </w:r>
      <w:r w:rsidR="0088649D" w:rsidRPr="00576622">
        <w:rPr>
          <w:rStyle w:val="SubtleEmphasis"/>
          <w:rFonts w:ascii="Times New Roman" w:hAnsi="Times New Roman" w:cs="Times New Roman"/>
          <w:i w:val="0"/>
          <w:iCs w:val="0"/>
          <w:color w:val="000000" w:themeColor="text1"/>
          <w:sz w:val="24"/>
          <w:szCs w:val="24"/>
        </w:rPr>
        <w:t>.</w:t>
      </w:r>
      <w:r w:rsidR="00F04A2A">
        <w:rPr>
          <w:rStyle w:val="SubtleEmphasis"/>
          <w:rFonts w:ascii="Times New Roman" w:hAnsi="Times New Roman" w:cs="Times New Roman"/>
          <w:i w:val="0"/>
          <w:iCs w:val="0"/>
          <w:color w:val="000000" w:themeColor="text1"/>
          <w:sz w:val="24"/>
          <w:szCs w:val="24"/>
          <w:lang w:val="id-ID"/>
        </w:rPr>
        <w:t>3</w:t>
      </w:r>
      <w:r w:rsidR="0088649D">
        <w:rPr>
          <w:rStyle w:val="SubtleEmphasis"/>
          <w:rFonts w:ascii="Times New Roman" w:hAnsi="Times New Roman" w:cs="Times New Roman"/>
          <w:i w:val="0"/>
          <w:iCs w:val="0"/>
          <w:color w:val="000000" w:themeColor="text1"/>
          <w:sz w:val="24"/>
          <w:szCs w:val="24"/>
          <w:lang w:val="id-ID"/>
        </w:rPr>
        <w:t>Uji Normalitas ...............................................................................53</w:t>
      </w:r>
    </w:p>
    <w:p w14:paraId="64D6782A" w14:textId="158E4831" w:rsidR="00E43C26" w:rsidRDefault="00E43C26" w:rsidP="00B645CC">
      <w:pPr>
        <w:tabs>
          <w:tab w:val="left" w:leader="dot" w:pos="5670"/>
          <w:tab w:val="left" w:pos="8505"/>
        </w:tabs>
        <w:spacing w:after="0" w:line="360" w:lineRule="auto"/>
        <w:rPr>
          <w:rStyle w:val="SubtleEmphasis"/>
          <w:rFonts w:ascii="Times New Roman" w:hAnsi="Times New Roman" w:cs="Times New Roman"/>
          <w:i w:val="0"/>
          <w:iCs w:val="0"/>
          <w:color w:val="000000" w:themeColor="text1"/>
          <w:sz w:val="24"/>
          <w:szCs w:val="24"/>
          <w:lang w:val="id-ID"/>
        </w:rPr>
      </w:pPr>
      <w:proofErr w:type="spellStart"/>
      <w:r w:rsidRPr="00576622">
        <w:rPr>
          <w:rStyle w:val="SubtleEmphasis"/>
          <w:rFonts w:ascii="Times New Roman" w:hAnsi="Times New Roman" w:cs="Times New Roman"/>
          <w:i w:val="0"/>
          <w:iCs w:val="0"/>
          <w:color w:val="000000" w:themeColor="text1"/>
          <w:sz w:val="24"/>
          <w:szCs w:val="24"/>
        </w:rPr>
        <w:t>Tabel</w:t>
      </w:r>
      <w:proofErr w:type="spellEnd"/>
      <w:r w:rsidRPr="00576622">
        <w:rPr>
          <w:rStyle w:val="SubtleEmphasis"/>
          <w:rFonts w:ascii="Times New Roman" w:hAnsi="Times New Roman" w:cs="Times New Roman"/>
          <w:i w:val="0"/>
          <w:iCs w:val="0"/>
          <w:color w:val="000000" w:themeColor="text1"/>
          <w:sz w:val="24"/>
          <w:szCs w:val="24"/>
        </w:rPr>
        <w:t xml:space="preserve"> </w:t>
      </w:r>
      <w:r w:rsidR="0088649D">
        <w:rPr>
          <w:rStyle w:val="SubtleEmphasis"/>
          <w:rFonts w:ascii="Times New Roman" w:hAnsi="Times New Roman" w:cs="Times New Roman"/>
          <w:i w:val="0"/>
          <w:iCs w:val="0"/>
          <w:color w:val="000000" w:themeColor="text1"/>
          <w:sz w:val="24"/>
          <w:szCs w:val="24"/>
          <w:lang w:val="id-ID"/>
        </w:rPr>
        <w:t>5</w:t>
      </w:r>
      <w:r w:rsidR="0088649D" w:rsidRPr="00576622">
        <w:rPr>
          <w:rStyle w:val="SubtleEmphasis"/>
          <w:rFonts w:ascii="Times New Roman" w:hAnsi="Times New Roman" w:cs="Times New Roman"/>
          <w:i w:val="0"/>
          <w:iCs w:val="0"/>
          <w:color w:val="000000" w:themeColor="text1"/>
          <w:sz w:val="24"/>
          <w:szCs w:val="24"/>
        </w:rPr>
        <w:t>.</w:t>
      </w:r>
      <w:r w:rsidR="0088649D">
        <w:rPr>
          <w:rStyle w:val="SubtleEmphasis"/>
          <w:rFonts w:ascii="Times New Roman" w:hAnsi="Times New Roman" w:cs="Times New Roman"/>
          <w:i w:val="0"/>
          <w:iCs w:val="0"/>
          <w:color w:val="000000" w:themeColor="text1"/>
          <w:sz w:val="24"/>
          <w:szCs w:val="24"/>
          <w:lang w:val="id-ID"/>
        </w:rPr>
        <w:t>4 Perbandingan Status Gizi Balita Sebelum Dan Sesudah PMT....</w:t>
      </w:r>
      <w:r w:rsidR="008B6D20">
        <w:rPr>
          <w:rStyle w:val="SubtleEmphasis"/>
          <w:rFonts w:ascii="Times New Roman" w:hAnsi="Times New Roman" w:cs="Times New Roman"/>
          <w:i w:val="0"/>
          <w:iCs w:val="0"/>
          <w:color w:val="000000" w:themeColor="text1"/>
          <w:sz w:val="24"/>
          <w:szCs w:val="24"/>
          <w:lang w:val="id-ID"/>
        </w:rPr>
        <w:t>.</w:t>
      </w:r>
      <w:r w:rsidR="0088649D">
        <w:rPr>
          <w:rStyle w:val="SubtleEmphasis"/>
          <w:rFonts w:ascii="Times New Roman" w:hAnsi="Times New Roman" w:cs="Times New Roman"/>
          <w:i w:val="0"/>
          <w:iCs w:val="0"/>
          <w:color w:val="000000" w:themeColor="text1"/>
          <w:sz w:val="24"/>
          <w:szCs w:val="24"/>
          <w:lang w:val="id-ID"/>
        </w:rPr>
        <w:t>54</w:t>
      </w:r>
    </w:p>
    <w:p w14:paraId="0CD5BBD4" w14:textId="0E742D36" w:rsidR="00251107" w:rsidRDefault="00251107" w:rsidP="0088649D">
      <w:pPr>
        <w:tabs>
          <w:tab w:val="left" w:leader="dot" w:pos="5670"/>
          <w:tab w:val="left" w:leader="dot" w:pos="8505"/>
        </w:tabs>
        <w:spacing w:after="0" w:line="360" w:lineRule="auto"/>
        <w:rPr>
          <w:rStyle w:val="SubtleEmphasis"/>
          <w:rFonts w:ascii="Times New Roman" w:hAnsi="Times New Roman" w:cs="Times New Roman"/>
          <w:i w:val="0"/>
          <w:iCs w:val="0"/>
          <w:color w:val="000000" w:themeColor="text1"/>
          <w:sz w:val="24"/>
          <w:szCs w:val="24"/>
          <w:lang w:val="id-ID"/>
        </w:rPr>
      </w:pPr>
      <w:r>
        <w:rPr>
          <w:rStyle w:val="SubtleEmphasis"/>
          <w:rFonts w:ascii="Times New Roman" w:hAnsi="Times New Roman" w:cs="Times New Roman"/>
          <w:i w:val="0"/>
          <w:iCs w:val="0"/>
          <w:color w:val="000000" w:themeColor="text1"/>
          <w:sz w:val="24"/>
          <w:szCs w:val="24"/>
          <w:lang w:val="id-ID"/>
        </w:rPr>
        <w:t xml:space="preserve">Tabel </w:t>
      </w:r>
      <w:r w:rsidR="0088649D">
        <w:rPr>
          <w:rStyle w:val="SubtleEmphasis"/>
          <w:rFonts w:ascii="Times New Roman" w:hAnsi="Times New Roman" w:cs="Times New Roman"/>
          <w:i w:val="0"/>
          <w:iCs w:val="0"/>
          <w:color w:val="000000" w:themeColor="text1"/>
          <w:sz w:val="24"/>
          <w:szCs w:val="24"/>
          <w:lang w:val="id-ID"/>
        </w:rPr>
        <w:t>5.5</w:t>
      </w:r>
      <w:r w:rsidR="0088649D" w:rsidRPr="0088649D">
        <w:rPr>
          <w:rStyle w:val="SubtleEmphasis"/>
          <w:rFonts w:ascii="Times New Roman" w:hAnsi="Times New Roman" w:cs="Times New Roman"/>
          <w:i w:val="0"/>
          <w:iCs w:val="0"/>
          <w:color w:val="000000" w:themeColor="text1"/>
          <w:sz w:val="24"/>
          <w:szCs w:val="24"/>
        </w:rPr>
        <w:t xml:space="preserve"> </w:t>
      </w:r>
      <w:r w:rsidR="0088649D" w:rsidRPr="00576622">
        <w:rPr>
          <w:rStyle w:val="SubtleEmphasis"/>
          <w:rFonts w:ascii="Times New Roman" w:hAnsi="Times New Roman" w:cs="Times New Roman"/>
          <w:i w:val="0"/>
          <w:iCs w:val="0"/>
          <w:color w:val="000000" w:themeColor="text1"/>
          <w:sz w:val="24"/>
          <w:szCs w:val="24"/>
        </w:rPr>
        <w:t>Uji Paired Sample T Test</w:t>
      </w:r>
      <w:r w:rsidR="0088649D">
        <w:rPr>
          <w:rStyle w:val="SubtleEmphasis"/>
          <w:rFonts w:ascii="Times New Roman" w:hAnsi="Times New Roman" w:cs="Times New Roman"/>
          <w:i w:val="0"/>
          <w:iCs w:val="0"/>
          <w:color w:val="000000" w:themeColor="text1"/>
          <w:sz w:val="24"/>
          <w:szCs w:val="24"/>
          <w:lang w:val="id-ID"/>
        </w:rPr>
        <w:tab/>
        <w:t>........................56</w:t>
      </w:r>
    </w:p>
    <w:p w14:paraId="56D1F8A7" w14:textId="77777777" w:rsidR="00E43C26" w:rsidRPr="00E43C26" w:rsidRDefault="00E43C26" w:rsidP="00576622">
      <w:pPr>
        <w:rPr>
          <w:rFonts w:asciiTheme="majorBidi" w:hAnsiTheme="majorBidi" w:cstheme="majorBidi"/>
          <w:b/>
          <w:bCs/>
          <w:lang w:val="id-ID"/>
        </w:rPr>
      </w:pPr>
    </w:p>
    <w:p w14:paraId="55484531" w14:textId="77777777" w:rsidR="00E43C26" w:rsidRPr="00E43C26" w:rsidRDefault="00E43C26" w:rsidP="00E43C26">
      <w:pPr>
        <w:spacing w:after="0" w:line="480" w:lineRule="auto"/>
        <w:rPr>
          <w:rFonts w:asciiTheme="majorBidi" w:hAnsiTheme="majorBidi" w:cstheme="majorBidi"/>
          <w:b/>
          <w:bCs/>
          <w:sz w:val="24"/>
          <w:szCs w:val="24"/>
          <w:lang w:val="id-ID"/>
        </w:rPr>
      </w:pPr>
    </w:p>
    <w:p w14:paraId="0B7D669E" w14:textId="77777777" w:rsidR="00E43C26" w:rsidRPr="00E43C26" w:rsidRDefault="00E43C26" w:rsidP="00E43C26">
      <w:pPr>
        <w:spacing w:after="0" w:line="480" w:lineRule="auto"/>
        <w:rPr>
          <w:rFonts w:asciiTheme="majorBidi" w:hAnsiTheme="majorBidi" w:cstheme="majorBidi"/>
          <w:b/>
          <w:bCs/>
          <w:sz w:val="24"/>
          <w:szCs w:val="24"/>
          <w:lang w:val="id-ID"/>
        </w:rPr>
      </w:pPr>
    </w:p>
    <w:p w14:paraId="19CB5F03" w14:textId="77777777" w:rsidR="00E43C26" w:rsidRPr="00E43C26" w:rsidRDefault="00E43C26" w:rsidP="00E43C26">
      <w:pPr>
        <w:spacing w:after="0" w:line="480" w:lineRule="auto"/>
        <w:rPr>
          <w:rFonts w:asciiTheme="majorBidi" w:hAnsiTheme="majorBidi" w:cstheme="majorBidi"/>
          <w:b/>
          <w:bCs/>
          <w:sz w:val="24"/>
          <w:szCs w:val="24"/>
          <w:lang w:val="id-ID"/>
        </w:rPr>
      </w:pPr>
    </w:p>
    <w:p w14:paraId="750BF1FD" w14:textId="77777777" w:rsidR="00E43C26" w:rsidRPr="00E43C26" w:rsidRDefault="00E43C26" w:rsidP="00E43C26">
      <w:pPr>
        <w:spacing w:after="0" w:line="480" w:lineRule="auto"/>
        <w:rPr>
          <w:rFonts w:asciiTheme="majorBidi" w:hAnsiTheme="majorBidi" w:cstheme="majorBidi"/>
          <w:b/>
          <w:bCs/>
          <w:sz w:val="24"/>
          <w:szCs w:val="24"/>
          <w:lang w:val="id-ID"/>
        </w:rPr>
      </w:pPr>
    </w:p>
    <w:p w14:paraId="6B5322E2" w14:textId="77777777" w:rsidR="00E43C26" w:rsidRPr="00E43C26" w:rsidRDefault="00E43C26" w:rsidP="00536568">
      <w:pPr>
        <w:tabs>
          <w:tab w:val="right" w:leader="dot" w:pos="7371"/>
        </w:tabs>
        <w:spacing w:after="0" w:line="360" w:lineRule="auto"/>
        <w:ind w:left="17" w:hanging="11"/>
        <w:rPr>
          <w:rFonts w:ascii="Times New Roman" w:eastAsia="DengXian" w:hAnsi="Times New Roman" w:cs="Times New Roman"/>
          <w:bCs/>
          <w:sz w:val="24"/>
          <w:szCs w:val="24"/>
          <w:lang w:val="id-ID" w:eastAsia="zh-CN"/>
        </w:rPr>
      </w:pPr>
    </w:p>
    <w:p w14:paraId="40C4753E" w14:textId="322D1DA0" w:rsidR="00A012B0" w:rsidRDefault="00A012B0" w:rsidP="0054351B">
      <w:pPr>
        <w:spacing w:line="360" w:lineRule="auto"/>
        <w:rPr>
          <w:rFonts w:ascii="Times New Roman" w:hAnsi="Times New Roman" w:cs="Times New Roman"/>
          <w:b/>
          <w:bCs/>
          <w:sz w:val="24"/>
          <w:szCs w:val="24"/>
          <w:lang w:val="id-ID"/>
        </w:rPr>
      </w:pPr>
      <w:r w:rsidRPr="009821D8">
        <w:rPr>
          <w:rFonts w:ascii="Times New Roman" w:hAnsi="Times New Roman" w:cs="Times New Roman"/>
          <w:b/>
          <w:bCs/>
          <w:sz w:val="24"/>
          <w:szCs w:val="24"/>
        </w:rPr>
        <w:tab/>
      </w:r>
      <w:r w:rsidRPr="00A012B0">
        <w:rPr>
          <w:rFonts w:ascii="Times New Roman" w:hAnsi="Times New Roman" w:cs="Times New Roman"/>
          <w:b/>
          <w:bCs/>
          <w:sz w:val="24"/>
          <w:szCs w:val="24"/>
        </w:rPr>
        <w:tab/>
      </w:r>
    </w:p>
    <w:p w14:paraId="26B9DA1F" w14:textId="77777777" w:rsidR="003E231A" w:rsidRDefault="003E231A" w:rsidP="00583939">
      <w:pPr>
        <w:jc w:val="center"/>
        <w:rPr>
          <w:rFonts w:ascii="Times New Roman" w:hAnsi="Times New Roman" w:cs="Times New Roman"/>
          <w:b/>
          <w:bCs/>
          <w:sz w:val="24"/>
          <w:szCs w:val="24"/>
          <w:lang w:val="id-ID"/>
        </w:rPr>
      </w:pPr>
    </w:p>
    <w:p w14:paraId="4A94A19A" w14:textId="77777777" w:rsidR="003E231A" w:rsidRDefault="003E231A" w:rsidP="00583939">
      <w:pPr>
        <w:jc w:val="center"/>
        <w:rPr>
          <w:rFonts w:ascii="Times New Roman" w:hAnsi="Times New Roman" w:cs="Times New Roman"/>
          <w:b/>
          <w:bCs/>
          <w:sz w:val="24"/>
          <w:szCs w:val="24"/>
          <w:lang w:val="id-ID"/>
        </w:rPr>
      </w:pPr>
    </w:p>
    <w:p w14:paraId="37B892E1" w14:textId="77777777" w:rsidR="003E231A" w:rsidRDefault="003E231A" w:rsidP="00583939">
      <w:pPr>
        <w:jc w:val="center"/>
        <w:rPr>
          <w:rFonts w:ascii="Times New Roman" w:hAnsi="Times New Roman" w:cs="Times New Roman"/>
          <w:b/>
          <w:bCs/>
          <w:sz w:val="24"/>
          <w:szCs w:val="24"/>
          <w:lang w:val="id-ID"/>
        </w:rPr>
      </w:pPr>
    </w:p>
    <w:p w14:paraId="53C46B68" w14:textId="77777777" w:rsidR="003E231A" w:rsidRDefault="003E231A" w:rsidP="00583939">
      <w:pPr>
        <w:jc w:val="center"/>
        <w:rPr>
          <w:rFonts w:ascii="Times New Roman" w:hAnsi="Times New Roman" w:cs="Times New Roman"/>
          <w:b/>
          <w:bCs/>
          <w:sz w:val="24"/>
          <w:szCs w:val="24"/>
          <w:lang w:val="id-ID"/>
        </w:rPr>
      </w:pPr>
    </w:p>
    <w:p w14:paraId="4A74B812" w14:textId="6436C9A4" w:rsidR="003E231A" w:rsidRDefault="003E231A" w:rsidP="00583939">
      <w:pPr>
        <w:jc w:val="center"/>
        <w:rPr>
          <w:rFonts w:ascii="Times New Roman" w:hAnsi="Times New Roman" w:cs="Times New Roman"/>
          <w:b/>
          <w:bCs/>
          <w:sz w:val="24"/>
          <w:szCs w:val="24"/>
          <w:lang w:val="id-ID"/>
        </w:rPr>
      </w:pPr>
    </w:p>
    <w:p w14:paraId="24E2732B" w14:textId="1E690341" w:rsidR="00583ABE" w:rsidRDefault="00583ABE" w:rsidP="00583939">
      <w:pPr>
        <w:jc w:val="center"/>
        <w:rPr>
          <w:rFonts w:ascii="Times New Roman" w:hAnsi="Times New Roman" w:cs="Times New Roman"/>
          <w:b/>
          <w:bCs/>
          <w:sz w:val="24"/>
          <w:szCs w:val="24"/>
          <w:lang w:val="id-ID"/>
        </w:rPr>
      </w:pPr>
    </w:p>
    <w:p w14:paraId="3DAE84CB" w14:textId="77777777" w:rsidR="00583ABE" w:rsidRDefault="00583ABE" w:rsidP="00583939">
      <w:pPr>
        <w:jc w:val="center"/>
        <w:rPr>
          <w:rFonts w:ascii="Times New Roman" w:hAnsi="Times New Roman" w:cs="Times New Roman"/>
          <w:b/>
          <w:bCs/>
          <w:sz w:val="24"/>
          <w:szCs w:val="24"/>
          <w:lang w:val="id-ID"/>
        </w:rPr>
      </w:pPr>
    </w:p>
    <w:p w14:paraId="292521FB" w14:textId="77777777" w:rsidR="003E231A" w:rsidRDefault="003E231A" w:rsidP="00583939">
      <w:pPr>
        <w:jc w:val="center"/>
        <w:rPr>
          <w:rFonts w:ascii="Times New Roman" w:hAnsi="Times New Roman" w:cs="Times New Roman"/>
          <w:b/>
          <w:bCs/>
          <w:sz w:val="24"/>
          <w:szCs w:val="24"/>
          <w:lang w:val="id-ID"/>
        </w:rPr>
      </w:pPr>
    </w:p>
    <w:p w14:paraId="4C410D83" w14:textId="77777777" w:rsidR="003E231A" w:rsidRDefault="003E231A" w:rsidP="00583939">
      <w:pPr>
        <w:jc w:val="center"/>
        <w:rPr>
          <w:rFonts w:ascii="Times New Roman" w:hAnsi="Times New Roman" w:cs="Times New Roman"/>
          <w:b/>
          <w:bCs/>
          <w:sz w:val="24"/>
          <w:szCs w:val="24"/>
          <w:lang w:val="id-ID"/>
        </w:rPr>
      </w:pPr>
    </w:p>
    <w:p w14:paraId="6236E1DA" w14:textId="77777777" w:rsidR="003E231A" w:rsidRDefault="003E231A" w:rsidP="00583939">
      <w:pPr>
        <w:jc w:val="center"/>
        <w:rPr>
          <w:rFonts w:ascii="Times New Roman" w:hAnsi="Times New Roman" w:cs="Times New Roman"/>
          <w:b/>
          <w:bCs/>
          <w:sz w:val="24"/>
          <w:szCs w:val="24"/>
          <w:lang w:val="id-ID"/>
        </w:rPr>
      </w:pPr>
    </w:p>
    <w:p w14:paraId="234C75BA" w14:textId="2099D67F" w:rsidR="000E48F3" w:rsidRDefault="000E48F3" w:rsidP="00583939">
      <w:pPr>
        <w:jc w:val="center"/>
        <w:rPr>
          <w:rFonts w:ascii="Times New Roman" w:hAnsi="Times New Roman" w:cs="Times New Roman"/>
          <w:b/>
          <w:bCs/>
          <w:sz w:val="24"/>
          <w:szCs w:val="24"/>
          <w:lang w:val="id-ID"/>
        </w:rPr>
      </w:pPr>
    </w:p>
    <w:p w14:paraId="48C69975" w14:textId="77777777" w:rsidR="00CE03DC" w:rsidRDefault="00CE03DC" w:rsidP="00583939">
      <w:pPr>
        <w:jc w:val="center"/>
        <w:rPr>
          <w:rFonts w:ascii="Times New Roman" w:hAnsi="Times New Roman" w:cs="Times New Roman"/>
          <w:b/>
          <w:bCs/>
          <w:sz w:val="24"/>
          <w:szCs w:val="24"/>
          <w:lang w:val="id-ID"/>
        </w:rPr>
      </w:pPr>
    </w:p>
    <w:p w14:paraId="3764B7E2" w14:textId="0B74B7E7" w:rsidR="003E231A" w:rsidRDefault="003E231A" w:rsidP="00536568">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 xml:space="preserve">DAFTAR GAMBAR </w:t>
      </w:r>
    </w:p>
    <w:p w14:paraId="4463CCF4" w14:textId="11A6E4CB" w:rsidR="00292291" w:rsidRPr="00F833F0" w:rsidRDefault="00292291" w:rsidP="00536568">
      <w:pPr>
        <w:tabs>
          <w:tab w:val="right" w:leader="dot" w:pos="7371"/>
        </w:tabs>
        <w:spacing w:after="0" w:line="360" w:lineRule="auto"/>
        <w:ind w:left="17" w:hanging="11"/>
        <w:rPr>
          <w:rFonts w:ascii="Times New Roman" w:eastAsia="DengXian" w:hAnsi="Times New Roman" w:cs="Times New Roman"/>
          <w:sz w:val="24"/>
          <w:szCs w:val="24"/>
          <w:lang w:val="id-ID" w:eastAsia="zh-CN"/>
        </w:rPr>
      </w:pPr>
      <w:r w:rsidRPr="005F6A09">
        <w:rPr>
          <w:rFonts w:ascii="Times New Roman" w:eastAsia="DengXian" w:hAnsi="Times New Roman" w:cs="Times New Roman"/>
          <w:sz w:val="24"/>
          <w:szCs w:val="24"/>
          <w:lang w:eastAsia="zh-CN"/>
        </w:rPr>
        <w:t xml:space="preserve">Gambar </w:t>
      </w:r>
      <w:r w:rsidR="005002EF">
        <w:rPr>
          <w:rFonts w:ascii="Times New Roman" w:eastAsia="DengXian" w:hAnsi="Times New Roman" w:cs="Times New Roman"/>
          <w:sz w:val="24"/>
          <w:szCs w:val="24"/>
          <w:lang w:val="id-ID" w:eastAsia="zh-CN"/>
        </w:rPr>
        <w:t>2</w:t>
      </w:r>
      <w:r w:rsidRPr="005F6A09">
        <w:rPr>
          <w:rFonts w:ascii="Times New Roman" w:eastAsia="DengXian" w:hAnsi="Times New Roman" w:cs="Times New Roman"/>
          <w:sz w:val="24"/>
          <w:szCs w:val="24"/>
          <w:lang w:eastAsia="zh-CN"/>
        </w:rPr>
        <w:t>.</w:t>
      </w:r>
      <w:r>
        <w:rPr>
          <w:rFonts w:ascii="Times New Roman" w:eastAsia="DengXian" w:hAnsi="Times New Roman" w:cs="Times New Roman"/>
          <w:sz w:val="24"/>
          <w:szCs w:val="24"/>
          <w:lang w:val="id-ID" w:eastAsia="zh-CN"/>
        </w:rPr>
        <w:t xml:space="preserve">1 </w:t>
      </w:r>
      <w:proofErr w:type="spellStart"/>
      <w:r w:rsidRPr="005F6A09">
        <w:rPr>
          <w:rFonts w:ascii="Times New Roman" w:eastAsia="DengXian" w:hAnsi="Times New Roman" w:cs="Times New Roman"/>
          <w:sz w:val="24"/>
          <w:szCs w:val="24"/>
          <w:lang w:eastAsia="zh-CN"/>
        </w:rPr>
        <w:t>Kerangka</w:t>
      </w:r>
      <w:proofErr w:type="spellEnd"/>
      <w:r w:rsidRPr="005F6A09">
        <w:rPr>
          <w:rFonts w:ascii="Times New Roman" w:eastAsia="DengXian" w:hAnsi="Times New Roman" w:cs="Times New Roman"/>
          <w:sz w:val="24"/>
          <w:szCs w:val="24"/>
          <w:lang w:eastAsia="zh-CN"/>
        </w:rPr>
        <w:t xml:space="preserve"> </w:t>
      </w:r>
      <w:proofErr w:type="spellStart"/>
      <w:r w:rsidRPr="005F6A09">
        <w:rPr>
          <w:rFonts w:ascii="Times New Roman" w:eastAsia="DengXian" w:hAnsi="Times New Roman" w:cs="Times New Roman"/>
          <w:sz w:val="24"/>
          <w:szCs w:val="24"/>
          <w:lang w:eastAsia="zh-CN"/>
        </w:rPr>
        <w:t>Teori</w:t>
      </w:r>
      <w:proofErr w:type="spellEnd"/>
      <w:r w:rsidRPr="005F6A09">
        <w:rPr>
          <w:rFonts w:ascii="Times New Roman" w:eastAsia="DengXian" w:hAnsi="Times New Roman" w:cs="Times New Roman"/>
          <w:sz w:val="24"/>
          <w:szCs w:val="24"/>
          <w:lang w:eastAsia="zh-CN"/>
        </w:rPr>
        <w:t xml:space="preserve"> </w:t>
      </w:r>
      <w:r w:rsidR="000D1679">
        <w:rPr>
          <w:rFonts w:ascii="Times New Roman" w:eastAsia="DengXian" w:hAnsi="Times New Roman" w:cs="Times New Roman"/>
          <w:sz w:val="24"/>
          <w:szCs w:val="24"/>
          <w:lang w:eastAsia="zh-CN"/>
        </w:rPr>
        <w:tab/>
      </w:r>
      <w:r w:rsidR="00AB168F">
        <w:rPr>
          <w:rFonts w:ascii="Times New Roman" w:eastAsia="DengXian" w:hAnsi="Times New Roman" w:cs="Times New Roman"/>
          <w:sz w:val="24"/>
          <w:szCs w:val="24"/>
          <w:lang w:eastAsia="zh-CN"/>
        </w:rPr>
        <w:t>35</w:t>
      </w:r>
    </w:p>
    <w:p w14:paraId="43BA9521" w14:textId="7DD13A12" w:rsidR="00292291" w:rsidRPr="00F833F0" w:rsidRDefault="00292291" w:rsidP="00536568">
      <w:pPr>
        <w:tabs>
          <w:tab w:val="right" w:leader="dot" w:pos="7371"/>
        </w:tabs>
        <w:spacing w:after="0" w:line="360" w:lineRule="auto"/>
        <w:ind w:left="17" w:hanging="11"/>
        <w:rPr>
          <w:rFonts w:ascii="Times New Roman" w:eastAsia="DengXian" w:hAnsi="Times New Roman" w:cs="Times New Roman"/>
          <w:sz w:val="24"/>
          <w:szCs w:val="24"/>
          <w:lang w:val="id-ID" w:eastAsia="zh-CN"/>
        </w:rPr>
      </w:pPr>
      <w:r w:rsidRPr="005F6A09">
        <w:rPr>
          <w:rFonts w:ascii="Times New Roman" w:eastAsia="DengXian" w:hAnsi="Times New Roman" w:cs="Times New Roman"/>
          <w:sz w:val="24"/>
          <w:szCs w:val="24"/>
          <w:lang w:eastAsia="zh-CN"/>
        </w:rPr>
        <w:t>Gambar 3.</w:t>
      </w:r>
      <w:r w:rsidR="005002EF">
        <w:rPr>
          <w:rFonts w:ascii="Times New Roman" w:eastAsia="DengXian" w:hAnsi="Times New Roman" w:cs="Times New Roman"/>
          <w:sz w:val="24"/>
          <w:szCs w:val="24"/>
          <w:lang w:val="id-ID" w:eastAsia="zh-CN"/>
        </w:rPr>
        <w:t xml:space="preserve">1 </w:t>
      </w:r>
      <w:proofErr w:type="spellStart"/>
      <w:r w:rsidRPr="005F6A09">
        <w:rPr>
          <w:rFonts w:ascii="Times New Roman" w:eastAsia="DengXian" w:hAnsi="Times New Roman" w:cs="Times New Roman"/>
          <w:sz w:val="24"/>
          <w:szCs w:val="24"/>
          <w:lang w:eastAsia="zh-CN"/>
        </w:rPr>
        <w:t>Kerangka</w:t>
      </w:r>
      <w:proofErr w:type="spellEnd"/>
      <w:r w:rsidRPr="005F6A09">
        <w:rPr>
          <w:rFonts w:ascii="Times New Roman" w:eastAsia="DengXian" w:hAnsi="Times New Roman" w:cs="Times New Roman"/>
          <w:sz w:val="24"/>
          <w:szCs w:val="24"/>
          <w:lang w:eastAsia="zh-CN"/>
        </w:rPr>
        <w:t xml:space="preserve"> </w:t>
      </w:r>
      <w:proofErr w:type="spellStart"/>
      <w:r w:rsidRPr="005F6A09">
        <w:rPr>
          <w:rFonts w:ascii="Times New Roman" w:eastAsia="DengXian" w:hAnsi="Times New Roman" w:cs="Times New Roman"/>
          <w:sz w:val="24"/>
          <w:szCs w:val="24"/>
          <w:lang w:eastAsia="zh-CN"/>
        </w:rPr>
        <w:t>Konsep</w:t>
      </w:r>
      <w:proofErr w:type="spellEnd"/>
      <w:r w:rsidR="000D1679">
        <w:rPr>
          <w:rFonts w:ascii="Times New Roman" w:eastAsia="DengXian" w:hAnsi="Times New Roman" w:cs="Times New Roman"/>
          <w:sz w:val="24"/>
          <w:szCs w:val="24"/>
          <w:lang w:eastAsia="zh-CN"/>
        </w:rPr>
        <w:tab/>
      </w:r>
      <w:r w:rsidR="00AB168F">
        <w:rPr>
          <w:rFonts w:ascii="Times New Roman" w:eastAsia="DengXian" w:hAnsi="Times New Roman" w:cs="Times New Roman"/>
          <w:sz w:val="24"/>
          <w:szCs w:val="24"/>
          <w:lang w:eastAsia="zh-CN"/>
        </w:rPr>
        <w:t>36</w:t>
      </w:r>
      <w:r w:rsidRPr="005F6A09">
        <w:rPr>
          <w:rFonts w:ascii="Times New Roman" w:eastAsia="DengXian" w:hAnsi="Times New Roman" w:cs="Times New Roman"/>
          <w:sz w:val="24"/>
          <w:szCs w:val="24"/>
          <w:lang w:eastAsia="zh-CN"/>
        </w:rPr>
        <w:t xml:space="preserve"> </w:t>
      </w:r>
    </w:p>
    <w:p w14:paraId="67F7E51C" w14:textId="77777777" w:rsidR="00292291" w:rsidRDefault="00292291" w:rsidP="0054351B">
      <w:pPr>
        <w:spacing w:after="0" w:line="360" w:lineRule="auto"/>
        <w:ind w:left="14" w:hanging="10"/>
        <w:rPr>
          <w:rFonts w:eastAsia="DengXian"/>
          <w:lang w:eastAsia="zh-CN"/>
        </w:rPr>
      </w:pPr>
    </w:p>
    <w:p w14:paraId="17BFC73A" w14:textId="77777777" w:rsidR="00A012B0" w:rsidRDefault="00A012B0" w:rsidP="00000A92">
      <w:pPr>
        <w:spacing w:after="0" w:line="240" w:lineRule="auto"/>
        <w:jc w:val="center"/>
        <w:rPr>
          <w:rFonts w:ascii="Times New Roman" w:hAnsi="Times New Roman" w:cs="Times New Roman"/>
          <w:b/>
          <w:bCs/>
          <w:sz w:val="24"/>
          <w:szCs w:val="24"/>
          <w:lang w:val="id-ID"/>
        </w:rPr>
      </w:pPr>
    </w:p>
    <w:p w14:paraId="48EA429B" w14:textId="77777777" w:rsidR="003E231A" w:rsidRDefault="003E231A" w:rsidP="00000A92">
      <w:pPr>
        <w:spacing w:after="0" w:line="240" w:lineRule="auto"/>
        <w:jc w:val="center"/>
        <w:rPr>
          <w:rFonts w:ascii="Times New Roman" w:hAnsi="Times New Roman" w:cs="Times New Roman"/>
          <w:b/>
          <w:bCs/>
          <w:sz w:val="24"/>
          <w:szCs w:val="24"/>
          <w:lang w:val="id-ID"/>
        </w:rPr>
      </w:pPr>
    </w:p>
    <w:p w14:paraId="44E4416C" w14:textId="77777777" w:rsidR="003E231A" w:rsidRDefault="003E231A" w:rsidP="00583939">
      <w:pPr>
        <w:jc w:val="center"/>
        <w:rPr>
          <w:rFonts w:ascii="Times New Roman" w:hAnsi="Times New Roman" w:cs="Times New Roman"/>
          <w:b/>
          <w:bCs/>
          <w:sz w:val="24"/>
          <w:szCs w:val="24"/>
          <w:lang w:val="id-ID"/>
        </w:rPr>
      </w:pPr>
    </w:p>
    <w:p w14:paraId="5E31780E" w14:textId="77777777" w:rsidR="003E231A" w:rsidRDefault="003E231A" w:rsidP="00583939">
      <w:pPr>
        <w:jc w:val="center"/>
        <w:rPr>
          <w:rFonts w:ascii="Times New Roman" w:hAnsi="Times New Roman" w:cs="Times New Roman"/>
          <w:b/>
          <w:bCs/>
          <w:sz w:val="24"/>
          <w:szCs w:val="24"/>
          <w:lang w:val="id-ID"/>
        </w:rPr>
      </w:pPr>
    </w:p>
    <w:p w14:paraId="2D2F92C9" w14:textId="77777777" w:rsidR="003E231A" w:rsidRDefault="003E231A" w:rsidP="00583939">
      <w:pPr>
        <w:jc w:val="center"/>
        <w:rPr>
          <w:rFonts w:ascii="Times New Roman" w:hAnsi="Times New Roman" w:cs="Times New Roman"/>
          <w:b/>
          <w:bCs/>
          <w:sz w:val="24"/>
          <w:szCs w:val="24"/>
          <w:lang w:val="id-ID"/>
        </w:rPr>
      </w:pPr>
    </w:p>
    <w:p w14:paraId="5D84B438" w14:textId="77777777" w:rsidR="003E231A" w:rsidRDefault="003E231A" w:rsidP="00583939">
      <w:pPr>
        <w:jc w:val="center"/>
        <w:rPr>
          <w:rFonts w:ascii="Times New Roman" w:hAnsi="Times New Roman" w:cs="Times New Roman"/>
          <w:b/>
          <w:bCs/>
          <w:sz w:val="24"/>
          <w:szCs w:val="24"/>
          <w:lang w:val="id-ID"/>
        </w:rPr>
      </w:pPr>
    </w:p>
    <w:p w14:paraId="4D425DA8" w14:textId="77777777" w:rsidR="003E231A" w:rsidRDefault="003E231A" w:rsidP="00583939">
      <w:pPr>
        <w:jc w:val="center"/>
        <w:rPr>
          <w:rFonts w:ascii="Times New Roman" w:hAnsi="Times New Roman" w:cs="Times New Roman"/>
          <w:b/>
          <w:bCs/>
          <w:sz w:val="24"/>
          <w:szCs w:val="24"/>
          <w:lang w:val="id-ID"/>
        </w:rPr>
      </w:pPr>
    </w:p>
    <w:p w14:paraId="2880E5DB" w14:textId="77777777" w:rsidR="003E231A" w:rsidRDefault="003E231A" w:rsidP="00583939">
      <w:pPr>
        <w:jc w:val="center"/>
        <w:rPr>
          <w:rFonts w:ascii="Times New Roman" w:hAnsi="Times New Roman" w:cs="Times New Roman"/>
          <w:b/>
          <w:bCs/>
          <w:sz w:val="24"/>
          <w:szCs w:val="24"/>
          <w:lang w:val="id-ID"/>
        </w:rPr>
      </w:pPr>
    </w:p>
    <w:p w14:paraId="1257525E" w14:textId="77777777" w:rsidR="003E231A" w:rsidRDefault="003E231A" w:rsidP="00583939">
      <w:pPr>
        <w:jc w:val="center"/>
        <w:rPr>
          <w:rFonts w:ascii="Times New Roman" w:hAnsi="Times New Roman" w:cs="Times New Roman"/>
          <w:b/>
          <w:bCs/>
          <w:sz w:val="24"/>
          <w:szCs w:val="24"/>
          <w:lang w:val="id-ID"/>
        </w:rPr>
      </w:pPr>
    </w:p>
    <w:p w14:paraId="7D950757" w14:textId="77777777" w:rsidR="003E231A" w:rsidRDefault="003E231A" w:rsidP="00583939">
      <w:pPr>
        <w:jc w:val="center"/>
        <w:rPr>
          <w:rFonts w:ascii="Times New Roman" w:hAnsi="Times New Roman" w:cs="Times New Roman"/>
          <w:b/>
          <w:bCs/>
          <w:sz w:val="24"/>
          <w:szCs w:val="24"/>
          <w:lang w:val="id-ID"/>
        </w:rPr>
      </w:pPr>
    </w:p>
    <w:p w14:paraId="298961EE" w14:textId="77777777" w:rsidR="003E231A" w:rsidRDefault="003E231A" w:rsidP="00583939">
      <w:pPr>
        <w:jc w:val="center"/>
        <w:rPr>
          <w:rFonts w:ascii="Times New Roman" w:hAnsi="Times New Roman" w:cs="Times New Roman"/>
          <w:b/>
          <w:bCs/>
          <w:sz w:val="24"/>
          <w:szCs w:val="24"/>
          <w:lang w:val="id-ID"/>
        </w:rPr>
      </w:pPr>
    </w:p>
    <w:p w14:paraId="179F5A96" w14:textId="77777777" w:rsidR="003E231A" w:rsidRDefault="003E231A" w:rsidP="00583939">
      <w:pPr>
        <w:jc w:val="center"/>
        <w:rPr>
          <w:rFonts w:ascii="Times New Roman" w:hAnsi="Times New Roman" w:cs="Times New Roman"/>
          <w:b/>
          <w:bCs/>
          <w:sz w:val="24"/>
          <w:szCs w:val="24"/>
          <w:lang w:val="id-ID"/>
        </w:rPr>
      </w:pPr>
    </w:p>
    <w:p w14:paraId="0AA97711" w14:textId="33A042F6" w:rsidR="003E231A" w:rsidRDefault="003E231A" w:rsidP="00583939">
      <w:pPr>
        <w:jc w:val="center"/>
        <w:rPr>
          <w:rFonts w:ascii="Times New Roman" w:hAnsi="Times New Roman" w:cs="Times New Roman"/>
          <w:b/>
          <w:bCs/>
          <w:sz w:val="24"/>
          <w:szCs w:val="24"/>
          <w:lang w:val="id-ID"/>
        </w:rPr>
      </w:pPr>
    </w:p>
    <w:p w14:paraId="263595DC" w14:textId="70C2DF21" w:rsidR="003E231A" w:rsidRDefault="003E231A" w:rsidP="00583939">
      <w:pPr>
        <w:jc w:val="center"/>
        <w:rPr>
          <w:rFonts w:ascii="Times New Roman" w:hAnsi="Times New Roman" w:cs="Times New Roman"/>
          <w:b/>
          <w:bCs/>
          <w:sz w:val="24"/>
          <w:szCs w:val="24"/>
          <w:lang w:val="id-ID"/>
        </w:rPr>
      </w:pPr>
    </w:p>
    <w:p w14:paraId="4A1C9953" w14:textId="77777777" w:rsidR="00AB168F" w:rsidRDefault="00AB168F" w:rsidP="00E43C26">
      <w:pPr>
        <w:rPr>
          <w:rFonts w:ascii="Times New Roman" w:hAnsi="Times New Roman" w:cs="Times New Roman"/>
          <w:b/>
          <w:bCs/>
          <w:sz w:val="24"/>
          <w:szCs w:val="24"/>
          <w:lang w:val="id-ID"/>
        </w:rPr>
      </w:pPr>
    </w:p>
    <w:p w14:paraId="610B6E87" w14:textId="77777777" w:rsidR="00E43C26" w:rsidRDefault="00E43C26" w:rsidP="00E43C26">
      <w:pPr>
        <w:rPr>
          <w:rFonts w:ascii="Times New Roman" w:hAnsi="Times New Roman" w:cs="Times New Roman"/>
          <w:b/>
          <w:bCs/>
          <w:sz w:val="24"/>
          <w:szCs w:val="24"/>
          <w:lang w:val="id-ID"/>
        </w:rPr>
      </w:pPr>
    </w:p>
    <w:p w14:paraId="0E9C1EE4" w14:textId="77777777" w:rsidR="00E43C26" w:rsidRDefault="00E43C26" w:rsidP="00E43C26">
      <w:pPr>
        <w:rPr>
          <w:rFonts w:ascii="Times New Roman" w:hAnsi="Times New Roman" w:cs="Times New Roman"/>
          <w:b/>
          <w:bCs/>
          <w:sz w:val="24"/>
          <w:szCs w:val="24"/>
          <w:lang w:val="id-ID"/>
        </w:rPr>
      </w:pPr>
    </w:p>
    <w:p w14:paraId="1659CF3F" w14:textId="77777777" w:rsidR="00E43C26" w:rsidRDefault="00E43C26" w:rsidP="00E43C26">
      <w:pPr>
        <w:rPr>
          <w:rFonts w:ascii="Times New Roman" w:hAnsi="Times New Roman" w:cs="Times New Roman"/>
          <w:b/>
          <w:bCs/>
          <w:sz w:val="24"/>
          <w:szCs w:val="24"/>
          <w:lang w:val="id-ID"/>
        </w:rPr>
      </w:pPr>
    </w:p>
    <w:p w14:paraId="0E706321" w14:textId="77777777" w:rsidR="00E43C26" w:rsidRDefault="00E43C26" w:rsidP="00E43C26">
      <w:pPr>
        <w:rPr>
          <w:rFonts w:ascii="Times New Roman" w:hAnsi="Times New Roman" w:cs="Times New Roman"/>
          <w:b/>
          <w:bCs/>
          <w:sz w:val="24"/>
          <w:szCs w:val="24"/>
          <w:lang w:val="id-ID"/>
        </w:rPr>
      </w:pPr>
    </w:p>
    <w:p w14:paraId="0897A828" w14:textId="77777777" w:rsidR="00E43C26" w:rsidRDefault="00E43C26" w:rsidP="00E43C26">
      <w:pPr>
        <w:rPr>
          <w:rFonts w:ascii="Times New Roman" w:hAnsi="Times New Roman" w:cs="Times New Roman"/>
          <w:b/>
          <w:bCs/>
          <w:sz w:val="24"/>
          <w:szCs w:val="24"/>
          <w:lang w:val="id-ID"/>
        </w:rPr>
      </w:pPr>
    </w:p>
    <w:p w14:paraId="3D1ABEBA" w14:textId="027476A7" w:rsidR="00E43C26" w:rsidRDefault="00E43C26" w:rsidP="00E43C26">
      <w:pPr>
        <w:rPr>
          <w:rFonts w:ascii="Times New Roman" w:hAnsi="Times New Roman" w:cs="Times New Roman"/>
          <w:b/>
          <w:bCs/>
          <w:sz w:val="24"/>
          <w:szCs w:val="24"/>
          <w:lang w:val="id-ID"/>
        </w:rPr>
      </w:pPr>
    </w:p>
    <w:p w14:paraId="7FF6218D" w14:textId="77777777" w:rsidR="00E43C26" w:rsidRDefault="00E43C26" w:rsidP="000E48F3">
      <w:pPr>
        <w:jc w:val="center"/>
        <w:rPr>
          <w:rFonts w:ascii="Times New Roman" w:hAnsi="Times New Roman" w:cs="Times New Roman"/>
          <w:b/>
          <w:bCs/>
          <w:sz w:val="24"/>
          <w:szCs w:val="24"/>
          <w:lang w:val="id-ID"/>
        </w:rPr>
      </w:pPr>
    </w:p>
    <w:p w14:paraId="474D3324" w14:textId="77777777" w:rsidR="000E48F3" w:rsidRDefault="000E48F3" w:rsidP="000E48F3">
      <w:pPr>
        <w:jc w:val="center"/>
        <w:rPr>
          <w:rFonts w:ascii="Times New Roman" w:hAnsi="Times New Roman" w:cs="Times New Roman"/>
          <w:b/>
          <w:bCs/>
          <w:sz w:val="24"/>
          <w:szCs w:val="24"/>
          <w:lang w:val="id-ID"/>
        </w:rPr>
      </w:pPr>
    </w:p>
    <w:p w14:paraId="2C2E2192" w14:textId="05F9F6BF" w:rsidR="00CE03DC" w:rsidRDefault="00CE03DC" w:rsidP="00E43C26">
      <w:pPr>
        <w:rPr>
          <w:rFonts w:ascii="Times New Roman" w:hAnsi="Times New Roman" w:cs="Times New Roman"/>
          <w:b/>
          <w:bCs/>
          <w:sz w:val="24"/>
          <w:szCs w:val="24"/>
          <w:lang w:val="id-ID"/>
        </w:rPr>
      </w:pPr>
    </w:p>
    <w:p w14:paraId="617BBDAC" w14:textId="77777777" w:rsidR="00CE03DC" w:rsidRPr="00E43C26" w:rsidRDefault="00CE03DC" w:rsidP="00E43C26">
      <w:pPr>
        <w:rPr>
          <w:rFonts w:ascii="Times New Roman" w:hAnsi="Times New Roman" w:cs="Times New Roman"/>
          <w:b/>
          <w:bCs/>
          <w:sz w:val="24"/>
          <w:szCs w:val="24"/>
          <w:lang w:val="id-ID"/>
        </w:rPr>
      </w:pPr>
    </w:p>
    <w:p w14:paraId="474EE30A" w14:textId="16A46D38" w:rsidR="00292291" w:rsidRDefault="00292291" w:rsidP="00536568">
      <w:pPr>
        <w:spacing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 xml:space="preserve">DAFTAR LAMPIRAN </w:t>
      </w:r>
    </w:p>
    <w:p w14:paraId="32C9DA69" w14:textId="1D5DAADD" w:rsidR="00292291" w:rsidRPr="009906D7" w:rsidRDefault="00292291" w:rsidP="00EA725A">
      <w:pPr>
        <w:tabs>
          <w:tab w:val="right" w:leader="dot" w:pos="7371"/>
        </w:tabs>
        <w:spacing w:after="0" w:line="360" w:lineRule="auto"/>
        <w:ind w:left="17" w:hanging="11"/>
        <w:contextualSpacing/>
        <w:rPr>
          <w:rFonts w:ascii="Times New Roman" w:eastAsia="DengXian" w:hAnsi="Times New Roman" w:cs="Times New Roman"/>
          <w:sz w:val="24"/>
          <w:szCs w:val="24"/>
          <w:lang w:val="id-ID" w:eastAsia="zh-CN"/>
        </w:rPr>
      </w:pPr>
      <w:r>
        <w:rPr>
          <w:rFonts w:ascii="Times New Roman" w:eastAsia="DengXian" w:hAnsi="Times New Roman" w:cs="Times New Roman"/>
          <w:sz w:val="24"/>
          <w:szCs w:val="24"/>
          <w:lang w:val="id-ID" w:eastAsia="zh-CN"/>
        </w:rPr>
        <w:t xml:space="preserve">Lampiran </w:t>
      </w:r>
      <w:r w:rsidR="00AB6CFA">
        <w:rPr>
          <w:rFonts w:ascii="Times New Roman" w:eastAsia="DengXian" w:hAnsi="Times New Roman" w:cs="Times New Roman"/>
          <w:sz w:val="24"/>
          <w:szCs w:val="24"/>
          <w:lang w:val="id-ID" w:eastAsia="zh-CN"/>
        </w:rPr>
        <w:t xml:space="preserve"> 1 </w:t>
      </w:r>
      <w:r w:rsidR="0056391B">
        <w:rPr>
          <w:rFonts w:ascii="Times New Roman" w:eastAsia="DengXian" w:hAnsi="Times New Roman" w:cs="Times New Roman"/>
          <w:sz w:val="24"/>
          <w:szCs w:val="24"/>
          <w:lang w:val="id-ID" w:eastAsia="zh-CN"/>
        </w:rPr>
        <w:t xml:space="preserve">: </w:t>
      </w:r>
      <w:r w:rsidR="00C215A4" w:rsidRPr="00C215A4">
        <w:rPr>
          <w:rFonts w:ascii="Times New Roman" w:eastAsia="DengXian" w:hAnsi="Times New Roman" w:cs="Times New Roman"/>
          <w:i/>
          <w:iCs/>
          <w:sz w:val="24"/>
          <w:szCs w:val="24"/>
          <w:lang w:val="id-ID" w:eastAsia="zh-CN"/>
        </w:rPr>
        <w:t>Informed Consent</w:t>
      </w:r>
      <w:r w:rsidR="00C215A4">
        <w:rPr>
          <w:rFonts w:ascii="Times New Roman" w:eastAsia="DengXian" w:hAnsi="Times New Roman" w:cs="Times New Roman"/>
          <w:sz w:val="24"/>
          <w:szCs w:val="24"/>
          <w:lang w:val="id-ID" w:eastAsia="zh-CN"/>
        </w:rPr>
        <w:t xml:space="preserve"> </w:t>
      </w:r>
    </w:p>
    <w:p w14:paraId="04CCBAF3" w14:textId="28B9D75C" w:rsidR="00292291" w:rsidRPr="009906D7" w:rsidRDefault="00292291" w:rsidP="009F35F2">
      <w:pPr>
        <w:tabs>
          <w:tab w:val="left" w:leader="dot" w:pos="7371"/>
        </w:tabs>
        <w:spacing w:after="0" w:line="360" w:lineRule="auto"/>
        <w:ind w:left="17" w:hanging="11"/>
        <w:contextualSpacing/>
        <w:rPr>
          <w:rFonts w:ascii="Times New Roman" w:eastAsia="DengXian" w:hAnsi="Times New Roman" w:cs="Times New Roman"/>
          <w:sz w:val="24"/>
          <w:szCs w:val="24"/>
          <w:lang w:val="id-ID" w:eastAsia="zh-CN"/>
        </w:rPr>
      </w:pPr>
      <w:r>
        <w:rPr>
          <w:rFonts w:ascii="Times New Roman" w:eastAsia="DengXian" w:hAnsi="Times New Roman" w:cs="Times New Roman"/>
          <w:sz w:val="24"/>
          <w:szCs w:val="24"/>
          <w:lang w:val="id-ID" w:eastAsia="zh-CN"/>
        </w:rPr>
        <w:t xml:space="preserve">Lampiran </w:t>
      </w:r>
      <w:r w:rsidRPr="005F6A09">
        <w:rPr>
          <w:rFonts w:ascii="Times New Roman" w:eastAsia="DengXian" w:hAnsi="Times New Roman" w:cs="Times New Roman"/>
          <w:sz w:val="24"/>
          <w:szCs w:val="24"/>
          <w:lang w:eastAsia="zh-CN"/>
        </w:rPr>
        <w:t xml:space="preserve"> </w:t>
      </w:r>
      <w:r w:rsidR="00AB6CFA">
        <w:rPr>
          <w:rFonts w:ascii="Times New Roman" w:eastAsia="DengXian" w:hAnsi="Times New Roman" w:cs="Times New Roman"/>
          <w:sz w:val="24"/>
          <w:szCs w:val="24"/>
          <w:lang w:val="id-ID" w:eastAsia="zh-CN"/>
        </w:rPr>
        <w:t>2</w:t>
      </w:r>
      <w:r w:rsidR="0056391B">
        <w:rPr>
          <w:rFonts w:ascii="Times New Roman" w:eastAsia="DengXian" w:hAnsi="Times New Roman" w:cs="Times New Roman"/>
          <w:sz w:val="24"/>
          <w:szCs w:val="24"/>
          <w:lang w:val="id-ID" w:eastAsia="zh-CN"/>
        </w:rPr>
        <w:t xml:space="preserve"> : </w:t>
      </w:r>
      <w:r w:rsidR="00C215A4">
        <w:rPr>
          <w:rFonts w:ascii="Times New Roman" w:eastAsia="DengXian" w:hAnsi="Times New Roman" w:cs="Times New Roman"/>
          <w:sz w:val="24"/>
          <w:szCs w:val="24"/>
          <w:lang w:val="id-ID" w:eastAsia="zh-CN"/>
        </w:rPr>
        <w:t>Permohonan Menjadi Responden</w:t>
      </w:r>
    </w:p>
    <w:p w14:paraId="171CC776" w14:textId="7492A4D8" w:rsidR="00292291" w:rsidRPr="009906D7" w:rsidRDefault="00292291" w:rsidP="009F35F2">
      <w:pPr>
        <w:tabs>
          <w:tab w:val="left" w:leader="dot" w:pos="7371"/>
        </w:tabs>
        <w:spacing w:after="0" w:line="360" w:lineRule="auto"/>
        <w:ind w:left="17" w:hanging="11"/>
        <w:contextualSpacing/>
        <w:rPr>
          <w:rFonts w:ascii="Times New Roman" w:eastAsia="DengXian" w:hAnsi="Times New Roman" w:cs="Times New Roman"/>
          <w:sz w:val="24"/>
          <w:szCs w:val="24"/>
          <w:lang w:val="id-ID" w:eastAsia="zh-CN"/>
        </w:rPr>
      </w:pPr>
      <w:r>
        <w:rPr>
          <w:rFonts w:ascii="Times New Roman" w:eastAsia="DengXian" w:hAnsi="Times New Roman" w:cs="Times New Roman"/>
          <w:sz w:val="24"/>
          <w:szCs w:val="24"/>
          <w:lang w:val="id-ID" w:eastAsia="zh-CN"/>
        </w:rPr>
        <w:t xml:space="preserve">Lampiran </w:t>
      </w:r>
      <w:r w:rsidRPr="005F6A09">
        <w:rPr>
          <w:rFonts w:ascii="Times New Roman" w:eastAsia="DengXian" w:hAnsi="Times New Roman" w:cs="Times New Roman"/>
          <w:sz w:val="24"/>
          <w:szCs w:val="24"/>
          <w:lang w:eastAsia="zh-CN"/>
        </w:rPr>
        <w:t xml:space="preserve"> </w:t>
      </w:r>
      <w:r w:rsidR="00AB6CFA">
        <w:rPr>
          <w:rFonts w:ascii="Times New Roman" w:eastAsia="DengXian" w:hAnsi="Times New Roman" w:cs="Times New Roman"/>
          <w:sz w:val="24"/>
          <w:szCs w:val="24"/>
          <w:lang w:val="id-ID" w:eastAsia="zh-CN"/>
        </w:rPr>
        <w:t xml:space="preserve">3 </w:t>
      </w:r>
      <w:r w:rsidR="0056391B">
        <w:rPr>
          <w:rFonts w:ascii="Times New Roman" w:eastAsia="DengXian" w:hAnsi="Times New Roman" w:cs="Times New Roman"/>
          <w:sz w:val="24"/>
          <w:szCs w:val="24"/>
          <w:lang w:val="id-ID" w:eastAsia="zh-CN"/>
        </w:rPr>
        <w:t xml:space="preserve">: </w:t>
      </w:r>
      <w:r w:rsidR="00C215A4">
        <w:rPr>
          <w:rFonts w:ascii="Times New Roman" w:eastAsia="DengXian" w:hAnsi="Times New Roman" w:cs="Times New Roman"/>
          <w:sz w:val="24"/>
          <w:szCs w:val="24"/>
          <w:lang w:val="id-ID" w:eastAsia="zh-CN"/>
        </w:rPr>
        <w:t>Lembar Observasi</w:t>
      </w:r>
    </w:p>
    <w:p w14:paraId="3250B0F4" w14:textId="72F41877" w:rsidR="007332A4" w:rsidRDefault="00292291" w:rsidP="00EA725A">
      <w:pPr>
        <w:tabs>
          <w:tab w:val="left" w:pos="3690"/>
          <w:tab w:val="right" w:leader="dot" w:pos="7371"/>
        </w:tabs>
        <w:spacing w:after="0" w:line="360" w:lineRule="auto"/>
        <w:ind w:left="17" w:hanging="11"/>
        <w:contextualSpacing/>
        <w:rPr>
          <w:rFonts w:ascii="Times New Roman" w:eastAsia="DengXian" w:hAnsi="Times New Roman" w:cs="Times New Roman"/>
          <w:sz w:val="24"/>
          <w:szCs w:val="24"/>
          <w:lang w:val="id-ID" w:eastAsia="zh-CN"/>
        </w:rPr>
      </w:pPr>
      <w:bookmarkStart w:id="6" w:name="_Hlk191549114"/>
      <w:r>
        <w:rPr>
          <w:rFonts w:ascii="Times New Roman" w:eastAsia="DengXian" w:hAnsi="Times New Roman" w:cs="Times New Roman"/>
          <w:sz w:val="24"/>
          <w:szCs w:val="24"/>
          <w:lang w:val="id-ID" w:eastAsia="zh-CN"/>
        </w:rPr>
        <w:t>Lampiran</w:t>
      </w:r>
      <w:r w:rsidR="0056391B">
        <w:rPr>
          <w:rFonts w:ascii="Times New Roman" w:eastAsia="DengXian" w:hAnsi="Times New Roman" w:cs="Times New Roman"/>
          <w:sz w:val="24"/>
          <w:szCs w:val="24"/>
          <w:lang w:val="id-ID" w:eastAsia="zh-CN"/>
        </w:rPr>
        <w:t xml:space="preserve"> </w:t>
      </w:r>
      <w:r w:rsidRPr="005F6A09">
        <w:rPr>
          <w:rFonts w:ascii="Times New Roman" w:eastAsia="DengXian" w:hAnsi="Times New Roman" w:cs="Times New Roman"/>
          <w:sz w:val="24"/>
          <w:szCs w:val="24"/>
          <w:lang w:eastAsia="zh-CN"/>
        </w:rPr>
        <w:t xml:space="preserve"> </w:t>
      </w:r>
      <w:r w:rsidR="00AB6CFA">
        <w:rPr>
          <w:rFonts w:ascii="Times New Roman" w:eastAsia="DengXian" w:hAnsi="Times New Roman" w:cs="Times New Roman"/>
          <w:sz w:val="24"/>
          <w:szCs w:val="24"/>
          <w:lang w:val="id-ID" w:eastAsia="zh-CN"/>
        </w:rPr>
        <w:t>4</w:t>
      </w:r>
      <w:r w:rsidR="0056391B">
        <w:rPr>
          <w:rFonts w:ascii="Times New Roman" w:eastAsia="DengXian" w:hAnsi="Times New Roman" w:cs="Times New Roman"/>
          <w:sz w:val="24"/>
          <w:szCs w:val="24"/>
          <w:lang w:val="id-ID" w:eastAsia="zh-CN"/>
        </w:rPr>
        <w:t xml:space="preserve"> :</w:t>
      </w:r>
      <w:r w:rsidR="006C34CA">
        <w:rPr>
          <w:rFonts w:ascii="Times New Roman" w:eastAsia="DengXian" w:hAnsi="Times New Roman" w:cs="Times New Roman"/>
          <w:sz w:val="24"/>
          <w:szCs w:val="24"/>
          <w:lang w:val="id-ID" w:eastAsia="zh-CN"/>
        </w:rPr>
        <w:t xml:space="preserve"> </w:t>
      </w:r>
      <w:r w:rsidR="001A75AF">
        <w:rPr>
          <w:rFonts w:ascii="Times New Roman" w:eastAsia="DengXian" w:hAnsi="Times New Roman" w:cs="Times New Roman"/>
          <w:sz w:val="24"/>
          <w:szCs w:val="24"/>
          <w:lang w:val="id-ID" w:eastAsia="zh-CN"/>
        </w:rPr>
        <w:t xml:space="preserve">Lembar Monitoring </w:t>
      </w:r>
      <w:r w:rsidR="00E87391">
        <w:rPr>
          <w:rFonts w:ascii="Times New Roman" w:eastAsia="DengXian" w:hAnsi="Times New Roman" w:cs="Times New Roman"/>
          <w:sz w:val="24"/>
          <w:szCs w:val="24"/>
          <w:lang w:val="id-ID" w:eastAsia="zh-CN"/>
        </w:rPr>
        <w:t>PMT</w:t>
      </w:r>
      <w:bookmarkEnd w:id="6"/>
    </w:p>
    <w:p w14:paraId="7CF4DE71" w14:textId="09C90BBD" w:rsidR="007551E2" w:rsidRDefault="007551E2" w:rsidP="007551E2">
      <w:pPr>
        <w:tabs>
          <w:tab w:val="right" w:leader="dot" w:pos="7371"/>
        </w:tabs>
        <w:spacing w:after="0" w:line="360" w:lineRule="auto"/>
        <w:ind w:left="17" w:hanging="11"/>
        <w:contextualSpacing/>
        <w:rPr>
          <w:rFonts w:ascii="Times New Roman" w:hAnsi="Times New Roman" w:cs="Times New Roman"/>
          <w:sz w:val="24"/>
          <w:szCs w:val="24"/>
          <w:lang w:val="id-ID"/>
        </w:rPr>
      </w:pPr>
      <w:r>
        <w:rPr>
          <w:rFonts w:ascii="Times New Roman" w:hAnsi="Times New Roman" w:cs="Times New Roman"/>
          <w:sz w:val="24"/>
          <w:szCs w:val="24"/>
          <w:lang w:val="id-ID"/>
        </w:rPr>
        <w:t xml:space="preserve">Lampiran </w:t>
      </w:r>
      <w:r w:rsidR="00AB6CFA">
        <w:rPr>
          <w:rFonts w:ascii="Times New Roman" w:hAnsi="Times New Roman" w:cs="Times New Roman"/>
          <w:sz w:val="24"/>
          <w:szCs w:val="24"/>
          <w:lang w:val="id-ID"/>
        </w:rPr>
        <w:t xml:space="preserve">5 </w:t>
      </w:r>
      <w:r w:rsidR="0056391B">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Master </w:t>
      </w:r>
      <w:r w:rsidR="0056391B">
        <w:rPr>
          <w:rFonts w:ascii="Times New Roman" w:hAnsi="Times New Roman" w:cs="Times New Roman"/>
          <w:sz w:val="24"/>
          <w:szCs w:val="24"/>
          <w:lang w:val="id-ID"/>
        </w:rPr>
        <w:t>T</w:t>
      </w:r>
      <w:r>
        <w:rPr>
          <w:rFonts w:ascii="Times New Roman" w:hAnsi="Times New Roman" w:cs="Times New Roman"/>
          <w:sz w:val="24"/>
          <w:szCs w:val="24"/>
          <w:lang w:val="id-ID"/>
        </w:rPr>
        <w:t xml:space="preserve">abel </w:t>
      </w:r>
    </w:p>
    <w:p w14:paraId="752E3C3F" w14:textId="00D40943" w:rsidR="007551E2" w:rsidRPr="007551E2" w:rsidRDefault="007551E2" w:rsidP="007551E2">
      <w:pPr>
        <w:rPr>
          <w:rFonts w:ascii="Times New Roman" w:hAnsi="Times New Roman" w:cs="Times New Roman"/>
          <w:bCs/>
          <w:sz w:val="24"/>
          <w:szCs w:val="24"/>
          <w:lang w:val="id-ID"/>
        </w:rPr>
      </w:pPr>
      <w:r w:rsidRPr="009906D7">
        <w:rPr>
          <w:rFonts w:ascii="Times New Roman" w:hAnsi="Times New Roman" w:cs="Times New Roman"/>
          <w:bCs/>
          <w:sz w:val="24"/>
          <w:szCs w:val="24"/>
          <w:lang w:val="id-ID"/>
        </w:rPr>
        <w:t>Lampiran</w:t>
      </w:r>
      <w:r>
        <w:rPr>
          <w:rFonts w:ascii="Times New Roman" w:hAnsi="Times New Roman" w:cs="Times New Roman"/>
          <w:bCs/>
          <w:sz w:val="24"/>
          <w:szCs w:val="24"/>
          <w:lang w:val="id-ID"/>
        </w:rPr>
        <w:t xml:space="preserve"> </w:t>
      </w:r>
      <w:r w:rsidR="00AB6CFA">
        <w:rPr>
          <w:rFonts w:ascii="Times New Roman" w:hAnsi="Times New Roman" w:cs="Times New Roman"/>
          <w:bCs/>
          <w:sz w:val="24"/>
          <w:szCs w:val="24"/>
          <w:lang w:val="id-ID"/>
        </w:rPr>
        <w:t>6</w:t>
      </w:r>
      <w:r w:rsidR="0056391B">
        <w:rPr>
          <w:rFonts w:ascii="Times New Roman" w:hAnsi="Times New Roman" w:cs="Times New Roman"/>
          <w:bCs/>
          <w:sz w:val="24"/>
          <w:szCs w:val="24"/>
          <w:lang w:val="id-ID"/>
        </w:rPr>
        <w:t xml:space="preserve"> : </w:t>
      </w:r>
      <w:r w:rsidRPr="009906D7">
        <w:rPr>
          <w:rFonts w:ascii="Times New Roman" w:hAnsi="Times New Roman" w:cs="Times New Roman"/>
          <w:bCs/>
          <w:sz w:val="24"/>
          <w:szCs w:val="24"/>
          <w:lang w:val="id-ID"/>
        </w:rPr>
        <w:t>Hasil SPSS</w:t>
      </w:r>
    </w:p>
    <w:p w14:paraId="04DE97FA" w14:textId="6173FA46" w:rsidR="00C215A4" w:rsidRDefault="007551E2" w:rsidP="00EA725A">
      <w:pPr>
        <w:tabs>
          <w:tab w:val="left" w:pos="3690"/>
          <w:tab w:val="right" w:leader="dot" w:pos="7371"/>
        </w:tabs>
        <w:spacing w:after="0" w:line="360" w:lineRule="auto"/>
        <w:ind w:left="17" w:hanging="11"/>
        <w:contextualSpacing/>
        <w:rPr>
          <w:rFonts w:ascii="Times New Roman" w:eastAsia="DengXian" w:hAnsi="Times New Roman" w:cs="Times New Roman"/>
          <w:sz w:val="24"/>
          <w:szCs w:val="24"/>
          <w:lang w:val="id-ID" w:eastAsia="zh-CN"/>
        </w:rPr>
      </w:pPr>
      <w:r>
        <w:rPr>
          <w:rFonts w:ascii="Times New Roman" w:hAnsi="Times New Roman" w:cs="Times New Roman"/>
          <w:sz w:val="24"/>
          <w:szCs w:val="24"/>
          <w:lang w:val="id-ID"/>
        </w:rPr>
        <w:t xml:space="preserve">Lampiran </w:t>
      </w:r>
      <w:r w:rsidR="00AB6CFA">
        <w:rPr>
          <w:rFonts w:ascii="Times New Roman" w:hAnsi="Times New Roman" w:cs="Times New Roman"/>
          <w:sz w:val="24"/>
          <w:szCs w:val="24"/>
          <w:lang w:val="id-ID"/>
        </w:rPr>
        <w:t>7</w:t>
      </w:r>
      <w:r w:rsidR="0056391B">
        <w:rPr>
          <w:rFonts w:ascii="Times New Roman" w:hAnsi="Times New Roman" w:cs="Times New Roman"/>
          <w:sz w:val="24"/>
          <w:szCs w:val="24"/>
          <w:lang w:val="id-ID"/>
        </w:rPr>
        <w:t xml:space="preserve"> : </w:t>
      </w:r>
      <w:r w:rsidR="00C215A4">
        <w:rPr>
          <w:rFonts w:ascii="Times New Roman" w:eastAsia="DengXian" w:hAnsi="Times New Roman" w:cs="Times New Roman"/>
          <w:sz w:val="24"/>
          <w:szCs w:val="24"/>
          <w:lang w:val="id-ID" w:eastAsia="zh-CN"/>
        </w:rPr>
        <w:t>Surat</w:t>
      </w:r>
      <w:r w:rsidR="00DB577F">
        <w:rPr>
          <w:rFonts w:ascii="Times New Roman" w:eastAsia="DengXian" w:hAnsi="Times New Roman" w:cs="Times New Roman"/>
          <w:sz w:val="24"/>
          <w:szCs w:val="24"/>
          <w:lang w:val="id-ID" w:eastAsia="zh-CN"/>
        </w:rPr>
        <w:t xml:space="preserve"> Pengambilan Data Awal</w:t>
      </w:r>
    </w:p>
    <w:p w14:paraId="65A62594" w14:textId="39552C58" w:rsidR="00AB6CFA" w:rsidRDefault="00AB6CFA" w:rsidP="00EA725A">
      <w:pPr>
        <w:tabs>
          <w:tab w:val="left" w:pos="3690"/>
          <w:tab w:val="right" w:leader="dot" w:pos="7371"/>
        </w:tabs>
        <w:spacing w:after="0" w:line="360" w:lineRule="auto"/>
        <w:ind w:left="17" w:hanging="11"/>
        <w:contextualSpacing/>
        <w:rPr>
          <w:rFonts w:ascii="Times New Roman" w:eastAsia="DengXian" w:hAnsi="Times New Roman" w:cs="Times New Roman"/>
          <w:sz w:val="24"/>
          <w:szCs w:val="24"/>
          <w:lang w:val="id-ID" w:eastAsia="zh-CN"/>
        </w:rPr>
      </w:pPr>
      <w:r>
        <w:rPr>
          <w:rFonts w:ascii="Times New Roman" w:eastAsia="DengXian" w:hAnsi="Times New Roman" w:cs="Times New Roman"/>
          <w:sz w:val="24"/>
          <w:szCs w:val="24"/>
          <w:lang w:val="id-ID" w:eastAsia="zh-CN"/>
        </w:rPr>
        <w:t>Lampiran 8</w:t>
      </w:r>
      <w:r w:rsidR="0056391B">
        <w:rPr>
          <w:rFonts w:ascii="Times New Roman" w:eastAsia="DengXian" w:hAnsi="Times New Roman" w:cs="Times New Roman"/>
          <w:sz w:val="24"/>
          <w:szCs w:val="24"/>
          <w:lang w:val="id-ID" w:eastAsia="zh-CN"/>
        </w:rPr>
        <w:t xml:space="preserve"> : </w:t>
      </w:r>
      <w:r>
        <w:rPr>
          <w:rFonts w:ascii="Times New Roman" w:eastAsia="DengXian" w:hAnsi="Times New Roman" w:cs="Times New Roman"/>
          <w:sz w:val="24"/>
          <w:szCs w:val="24"/>
          <w:lang w:val="id-ID" w:eastAsia="zh-CN"/>
        </w:rPr>
        <w:t xml:space="preserve">Surat Balasan Pengambilan Data Awal </w:t>
      </w:r>
    </w:p>
    <w:p w14:paraId="0139BE61" w14:textId="1BE94482" w:rsidR="00AB6CFA" w:rsidRPr="009906D7" w:rsidRDefault="00AB6CFA" w:rsidP="00EA725A">
      <w:pPr>
        <w:tabs>
          <w:tab w:val="left" w:pos="3690"/>
          <w:tab w:val="right" w:leader="dot" w:pos="7371"/>
        </w:tabs>
        <w:spacing w:after="0" w:line="360" w:lineRule="auto"/>
        <w:ind w:left="17" w:hanging="11"/>
        <w:contextualSpacing/>
        <w:rPr>
          <w:rFonts w:ascii="Times New Roman" w:eastAsia="DengXian" w:hAnsi="Times New Roman" w:cs="Times New Roman"/>
          <w:sz w:val="24"/>
          <w:szCs w:val="24"/>
          <w:lang w:val="id-ID" w:eastAsia="zh-CN"/>
        </w:rPr>
      </w:pPr>
      <w:r>
        <w:rPr>
          <w:rFonts w:ascii="Times New Roman" w:eastAsia="DengXian" w:hAnsi="Times New Roman" w:cs="Times New Roman"/>
          <w:sz w:val="24"/>
          <w:szCs w:val="24"/>
          <w:lang w:val="id-ID" w:eastAsia="zh-CN"/>
        </w:rPr>
        <w:t>Lampiran 9</w:t>
      </w:r>
      <w:r w:rsidR="0056391B">
        <w:rPr>
          <w:rFonts w:ascii="Times New Roman" w:eastAsia="DengXian" w:hAnsi="Times New Roman" w:cs="Times New Roman"/>
          <w:sz w:val="24"/>
          <w:szCs w:val="24"/>
          <w:lang w:val="id-ID" w:eastAsia="zh-CN"/>
        </w:rPr>
        <w:t xml:space="preserve"> : </w:t>
      </w:r>
      <w:r>
        <w:rPr>
          <w:rFonts w:ascii="Times New Roman" w:eastAsia="DengXian" w:hAnsi="Times New Roman" w:cs="Times New Roman"/>
          <w:sz w:val="24"/>
          <w:szCs w:val="24"/>
          <w:lang w:val="id-ID" w:eastAsia="zh-CN"/>
        </w:rPr>
        <w:t>Surat Izin Penelitian</w:t>
      </w:r>
    </w:p>
    <w:p w14:paraId="05176C68" w14:textId="195B86B1" w:rsidR="00292291" w:rsidRDefault="00C215A4" w:rsidP="00EA725A">
      <w:pPr>
        <w:tabs>
          <w:tab w:val="right" w:leader="dot" w:pos="7371"/>
        </w:tabs>
        <w:spacing w:after="0" w:line="360" w:lineRule="auto"/>
        <w:ind w:left="17" w:hanging="11"/>
        <w:contextualSpacing/>
        <w:rPr>
          <w:rFonts w:ascii="Times New Roman" w:hAnsi="Times New Roman" w:cs="Times New Roman"/>
          <w:sz w:val="24"/>
          <w:szCs w:val="24"/>
          <w:lang w:val="id-ID"/>
        </w:rPr>
      </w:pPr>
      <w:r w:rsidRPr="00C215A4">
        <w:rPr>
          <w:rFonts w:ascii="Times New Roman" w:hAnsi="Times New Roman" w:cs="Times New Roman"/>
          <w:sz w:val="24"/>
          <w:szCs w:val="24"/>
          <w:lang w:val="id-ID"/>
        </w:rPr>
        <w:t xml:space="preserve">Lampiran </w:t>
      </w:r>
      <w:r w:rsidR="00AB6CFA">
        <w:rPr>
          <w:rFonts w:ascii="Times New Roman" w:hAnsi="Times New Roman" w:cs="Times New Roman"/>
          <w:sz w:val="24"/>
          <w:szCs w:val="24"/>
          <w:lang w:val="id-ID"/>
        </w:rPr>
        <w:t>10</w:t>
      </w:r>
      <w:r w:rsidR="0056391B">
        <w:rPr>
          <w:rFonts w:ascii="Times New Roman" w:hAnsi="Times New Roman" w:cs="Times New Roman"/>
          <w:sz w:val="24"/>
          <w:szCs w:val="24"/>
          <w:lang w:val="id-ID"/>
        </w:rPr>
        <w:t xml:space="preserve"> :</w:t>
      </w:r>
      <w:r w:rsidR="00AB6CFA" w:rsidRPr="00C215A4">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Surat </w:t>
      </w:r>
      <w:r w:rsidR="00AB6CFA">
        <w:rPr>
          <w:rFonts w:ascii="Times New Roman" w:hAnsi="Times New Roman" w:cs="Times New Roman"/>
          <w:sz w:val="24"/>
          <w:szCs w:val="24"/>
          <w:lang w:val="id-ID"/>
        </w:rPr>
        <w:t xml:space="preserve">Balasan Izin </w:t>
      </w:r>
      <w:r>
        <w:rPr>
          <w:rFonts w:ascii="Times New Roman" w:hAnsi="Times New Roman" w:cs="Times New Roman"/>
          <w:sz w:val="24"/>
          <w:szCs w:val="24"/>
          <w:lang w:val="id-ID"/>
        </w:rPr>
        <w:t>Penelitian</w:t>
      </w:r>
    </w:p>
    <w:p w14:paraId="43353619" w14:textId="674AF8B5" w:rsidR="00AB6CFA" w:rsidRDefault="00AB6CFA" w:rsidP="00EA725A">
      <w:pPr>
        <w:tabs>
          <w:tab w:val="right" w:leader="dot" w:pos="7371"/>
        </w:tabs>
        <w:spacing w:after="0" w:line="360" w:lineRule="auto"/>
        <w:ind w:left="17" w:hanging="11"/>
        <w:contextualSpacing/>
        <w:rPr>
          <w:rFonts w:ascii="Times New Roman" w:hAnsi="Times New Roman" w:cs="Times New Roman"/>
          <w:sz w:val="24"/>
          <w:szCs w:val="24"/>
          <w:lang w:val="id-ID"/>
        </w:rPr>
      </w:pPr>
      <w:r>
        <w:rPr>
          <w:rFonts w:ascii="Times New Roman" w:hAnsi="Times New Roman" w:cs="Times New Roman"/>
          <w:sz w:val="24"/>
          <w:szCs w:val="24"/>
          <w:lang w:val="id-ID"/>
        </w:rPr>
        <w:t xml:space="preserve">Lampiran </w:t>
      </w:r>
      <w:r w:rsidR="001F316E">
        <w:rPr>
          <w:rFonts w:ascii="Times New Roman" w:hAnsi="Times New Roman" w:cs="Times New Roman"/>
          <w:sz w:val="24"/>
          <w:szCs w:val="24"/>
          <w:lang w:val="id-ID"/>
        </w:rPr>
        <w:t>11</w:t>
      </w:r>
      <w:r w:rsidR="0056391B">
        <w:rPr>
          <w:rFonts w:ascii="Times New Roman" w:hAnsi="Times New Roman" w:cs="Times New Roman"/>
          <w:sz w:val="24"/>
          <w:szCs w:val="24"/>
          <w:lang w:val="id-ID"/>
        </w:rPr>
        <w:t xml:space="preserve"> : </w:t>
      </w:r>
      <w:r w:rsidR="001F316E">
        <w:rPr>
          <w:rFonts w:ascii="Times New Roman" w:hAnsi="Times New Roman" w:cs="Times New Roman"/>
          <w:sz w:val="24"/>
          <w:szCs w:val="24"/>
          <w:lang w:val="id-ID"/>
        </w:rPr>
        <w:t>Izin Etik</w:t>
      </w:r>
    </w:p>
    <w:p w14:paraId="5EDC1460" w14:textId="7A73BD16" w:rsidR="00AB6CFA" w:rsidRDefault="00AB6CFA" w:rsidP="00EA725A">
      <w:pPr>
        <w:tabs>
          <w:tab w:val="right" w:leader="dot" w:pos="7371"/>
        </w:tabs>
        <w:spacing w:after="0" w:line="360" w:lineRule="auto"/>
        <w:ind w:left="17" w:hanging="11"/>
        <w:contextualSpacing/>
        <w:rPr>
          <w:rFonts w:ascii="Times New Roman" w:hAnsi="Times New Roman" w:cs="Times New Roman"/>
          <w:sz w:val="24"/>
          <w:szCs w:val="24"/>
          <w:lang w:val="id-ID"/>
        </w:rPr>
      </w:pPr>
      <w:r>
        <w:rPr>
          <w:rFonts w:ascii="Times New Roman" w:hAnsi="Times New Roman" w:cs="Times New Roman"/>
          <w:sz w:val="24"/>
          <w:szCs w:val="24"/>
          <w:lang w:val="id-ID"/>
        </w:rPr>
        <w:t xml:space="preserve">Lampiran </w:t>
      </w:r>
      <w:r w:rsidR="001F316E">
        <w:rPr>
          <w:rFonts w:ascii="Times New Roman" w:hAnsi="Times New Roman" w:cs="Times New Roman"/>
          <w:sz w:val="24"/>
          <w:szCs w:val="24"/>
          <w:lang w:val="id-ID"/>
        </w:rPr>
        <w:t>12</w:t>
      </w:r>
      <w:r w:rsidR="0056391B">
        <w:rPr>
          <w:rFonts w:ascii="Times New Roman" w:hAnsi="Times New Roman" w:cs="Times New Roman"/>
          <w:sz w:val="24"/>
          <w:szCs w:val="24"/>
          <w:lang w:val="id-ID"/>
        </w:rPr>
        <w:t xml:space="preserve"> :</w:t>
      </w:r>
      <w:r w:rsidR="001F316E">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Surat </w:t>
      </w:r>
      <w:r w:rsidR="001F316E">
        <w:rPr>
          <w:rFonts w:ascii="Times New Roman" w:hAnsi="Times New Roman" w:cs="Times New Roman"/>
          <w:sz w:val="24"/>
          <w:szCs w:val="24"/>
          <w:lang w:val="id-ID"/>
        </w:rPr>
        <w:t xml:space="preserve">Pernyataan Etika Akademik Dan Keaslian Penelitian </w:t>
      </w:r>
    </w:p>
    <w:p w14:paraId="3AA9F24B" w14:textId="476D9654" w:rsidR="001F316E" w:rsidRDefault="00AB6CFA" w:rsidP="00EA725A">
      <w:pPr>
        <w:tabs>
          <w:tab w:val="right" w:leader="dot" w:pos="7371"/>
        </w:tabs>
        <w:spacing w:after="0" w:line="360" w:lineRule="auto"/>
        <w:ind w:left="17" w:hanging="11"/>
        <w:contextualSpacing/>
        <w:rPr>
          <w:rFonts w:ascii="Times New Roman" w:hAnsi="Times New Roman" w:cs="Times New Roman"/>
          <w:sz w:val="24"/>
          <w:szCs w:val="24"/>
          <w:lang w:val="id-ID"/>
        </w:rPr>
      </w:pPr>
      <w:r>
        <w:rPr>
          <w:rFonts w:ascii="Times New Roman" w:hAnsi="Times New Roman" w:cs="Times New Roman"/>
          <w:sz w:val="24"/>
          <w:szCs w:val="24"/>
          <w:lang w:val="id-ID"/>
        </w:rPr>
        <w:t xml:space="preserve">Lampiran </w:t>
      </w:r>
      <w:r w:rsidR="001F316E">
        <w:rPr>
          <w:rFonts w:ascii="Times New Roman" w:hAnsi="Times New Roman" w:cs="Times New Roman"/>
          <w:sz w:val="24"/>
          <w:szCs w:val="24"/>
          <w:lang w:val="id-ID"/>
        </w:rPr>
        <w:t>13</w:t>
      </w:r>
      <w:r w:rsidR="0056391B">
        <w:rPr>
          <w:rFonts w:ascii="Times New Roman" w:hAnsi="Times New Roman" w:cs="Times New Roman"/>
          <w:sz w:val="24"/>
          <w:szCs w:val="24"/>
          <w:lang w:val="id-ID"/>
        </w:rPr>
        <w:t xml:space="preserve"> : </w:t>
      </w:r>
      <w:r w:rsidR="001F316E">
        <w:rPr>
          <w:rFonts w:ascii="Times New Roman" w:hAnsi="Times New Roman" w:cs="Times New Roman"/>
          <w:sz w:val="24"/>
          <w:szCs w:val="24"/>
          <w:lang w:val="id-ID"/>
        </w:rPr>
        <w:t>Dokumentasi</w:t>
      </w:r>
    </w:p>
    <w:p w14:paraId="5D0EAD57" w14:textId="77777777" w:rsidR="00292291" w:rsidRPr="009906D7" w:rsidRDefault="00292291" w:rsidP="00292291">
      <w:pPr>
        <w:tabs>
          <w:tab w:val="right" w:leader="dot" w:pos="7371"/>
        </w:tabs>
        <w:spacing w:after="9" w:line="360" w:lineRule="auto"/>
        <w:ind w:left="14" w:hanging="10"/>
        <w:rPr>
          <w:rFonts w:ascii="Times New Roman" w:eastAsia="DengXian" w:hAnsi="Times New Roman" w:cs="Times New Roman"/>
          <w:sz w:val="24"/>
          <w:szCs w:val="24"/>
          <w:lang w:eastAsia="zh-CN"/>
        </w:rPr>
      </w:pPr>
    </w:p>
    <w:p w14:paraId="2A236BD6" w14:textId="2BECACC3" w:rsidR="00292291" w:rsidRDefault="00292291" w:rsidP="00583939">
      <w:pPr>
        <w:jc w:val="center"/>
        <w:rPr>
          <w:rFonts w:ascii="Times New Roman" w:hAnsi="Times New Roman" w:cs="Times New Roman"/>
          <w:b/>
          <w:bCs/>
          <w:sz w:val="24"/>
          <w:szCs w:val="24"/>
          <w:lang w:val="id-ID"/>
        </w:rPr>
      </w:pPr>
    </w:p>
    <w:p w14:paraId="043BE7D0" w14:textId="3C5BE614" w:rsidR="00292291" w:rsidRDefault="00292291" w:rsidP="00292291">
      <w:pPr>
        <w:rPr>
          <w:rFonts w:ascii="Times New Roman" w:hAnsi="Times New Roman" w:cs="Times New Roman"/>
          <w:b/>
          <w:bCs/>
          <w:sz w:val="24"/>
          <w:szCs w:val="24"/>
          <w:lang w:val="id-ID"/>
        </w:rPr>
      </w:pPr>
    </w:p>
    <w:p w14:paraId="63A2E82E" w14:textId="7BB22352" w:rsidR="00292291" w:rsidRDefault="00292291" w:rsidP="00EA725A">
      <w:pPr>
        <w:spacing w:after="0"/>
        <w:jc w:val="center"/>
        <w:rPr>
          <w:rFonts w:ascii="Times New Roman" w:hAnsi="Times New Roman" w:cs="Times New Roman"/>
          <w:b/>
          <w:bCs/>
          <w:sz w:val="24"/>
          <w:szCs w:val="24"/>
          <w:lang w:val="id-ID"/>
        </w:rPr>
      </w:pPr>
    </w:p>
    <w:p w14:paraId="7C01EF3B" w14:textId="7143A0BE" w:rsidR="00292291" w:rsidRDefault="00292291" w:rsidP="00583939">
      <w:pPr>
        <w:jc w:val="center"/>
        <w:rPr>
          <w:rFonts w:ascii="Times New Roman" w:hAnsi="Times New Roman" w:cs="Times New Roman"/>
          <w:b/>
          <w:bCs/>
          <w:sz w:val="24"/>
          <w:szCs w:val="24"/>
          <w:lang w:val="id-ID"/>
        </w:rPr>
      </w:pPr>
    </w:p>
    <w:p w14:paraId="4A7A9208" w14:textId="5B41243B" w:rsidR="00292291" w:rsidRDefault="00292291" w:rsidP="00583939">
      <w:pPr>
        <w:jc w:val="center"/>
        <w:rPr>
          <w:rFonts w:ascii="Times New Roman" w:hAnsi="Times New Roman" w:cs="Times New Roman"/>
          <w:b/>
          <w:bCs/>
          <w:sz w:val="24"/>
          <w:szCs w:val="24"/>
          <w:lang w:val="id-ID"/>
        </w:rPr>
      </w:pPr>
    </w:p>
    <w:p w14:paraId="6D17D7C7" w14:textId="46BDE028" w:rsidR="00292291" w:rsidRDefault="00292291" w:rsidP="00583939">
      <w:pPr>
        <w:jc w:val="center"/>
        <w:rPr>
          <w:rFonts w:ascii="Times New Roman" w:hAnsi="Times New Roman" w:cs="Times New Roman"/>
          <w:b/>
          <w:bCs/>
          <w:sz w:val="24"/>
          <w:szCs w:val="24"/>
          <w:lang w:val="id-ID"/>
        </w:rPr>
      </w:pPr>
    </w:p>
    <w:p w14:paraId="7D4D49E6" w14:textId="191907ED" w:rsidR="00292291" w:rsidRDefault="00292291" w:rsidP="00583939">
      <w:pPr>
        <w:jc w:val="center"/>
        <w:rPr>
          <w:rFonts w:ascii="Times New Roman" w:hAnsi="Times New Roman" w:cs="Times New Roman"/>
          <w:b/>
          <w:bCs/>
          <w:sz w:val="24"/>
          <w:szCs w:val="24"/>
          <w:lang w:val="id-ID"/>
        </w:rPr>
      </w:pPr>
    </w:p>
    <w:p w14:paraId="307269C1" w14:textId="304FD0CE" w:rsidR="00292291" w:rsidRDefault="00292291" w:rsidP="00583939">
      <w:pPr>
        <w:jc w:val="center"/>
        <w:rPr>
          <w:rFonts w:ascii="Times New Roman" w:hAnsi="Times New Roman" w:cs="Times New Roman"/>
          <w:b/>
          <w:bCs/>
          <w:sz w:val="24"/>
          <w:szCs w:val="24"/>
          <w:lang w:val="id-ID"/>
        </w:rPr>
      </w:pPr>
    </w:p>
    <w:p w14:paraId="010A3174" w14:textId="7F17CE9B" w:rsidR="00292291" w:rsidRDefault="00292291" w:rsidP="00583939">
      <w:pPr>
        <w:jc w:val="center"/>
        <w:rPr>
          <w:rFonts w:ascii="Times New Roman" w:hAnsi="Times New Roman" w:cs="Times New Roman"/>
          <w:b/>
          <w:bCs/>
          <w:sz w:val="24"/>
          <w:szCs w:val="24"/>
          <w:lang w:val="id-ID"/>
        </w:rPr>
      </w:pPr>
    </w:p>
    <w:p w14:paraId="4F5E1B9A" w14:textId="6855BBBC" w:rsidR="00292291" w:rsidRDefault="00292291" w:rsidP="00583939">
      <w:pPr>
        <w:jc w:val="center"/>
        <w:rPr>
          <w:rFonts w:ascii="Times New Roman" w:hAnsi="Times New Roman" w:cs="Times New Roman"/>
          <w:b/>
          <w:bCs/>
          <w:sz w:val="24"/>
          <w:szCs w:val="24"/>
          <w:lang w:val="id-ID"/>
        </w:rPr>
      </w:pPr>
    </w:p>
    <w:p w14:paraId="3C0FFE81" w14:textId="4CA36138" w:rsidR="00292291" w:rsidRDefault="00292291" w:rsidP="00583939">
      <w:pPr>
        <w:jc w:val="center"/>
        <w:rPr>
          <w:rFonts w:ascii="Times New Roman" w:hAnsi="Times New Roman" w:cs="Times New Roman"/>
          <w:b/>
          <w:bCs/>
          <w:sz w:val="24"/>
          <w:szCs w:val="24"/>
          <w:lang w:val="id-ID"/>
        </w:rPr>
      </w:pPr>
    </w:p>
    <w:p w14:paraId="32D590B0" w14:textId="461C86A1" w:rsidR="00292291" w:rsidRDefault="00292291" w:rsidP="00583939">
      <w:pPr>
        <w:jc w:val="center"/>
        <w:rPr>
          <w:rFonts w:ascii="Times New Roman" w:hAnsi="Times New Roman" w:cs="Times New Roman"/>
          <w:b/>
          <w:bCs/>
          <w:sz w:val="24"/>
          <w:szCs w:val="24"/>
          <w:lang w:val="id-ID"/>
        </w:rPr>
      </w:pPr>
    </w:p>
    <w:p w14:paraId="4F65AE65" w14:textId="0AE045B7" w:rsidR="00292291" w:rsidRDefault="00292291" w:rsidP="00583939">
      <w:pPr>
        <w:jc w:val="center"/>
        <w:rPr>
          <w:rFonts w:ascii="Times New Roman" w:hAnsi="Times New Roman" w:cs="Times New Roman"/>
          <w:b/>
          <w:bCs/>
          <w:sz w:val="24"/>
          <w:szCs w:val="24"/>
          <w:lang w:val="id-ID"/>
        </w:rPr>
      </w:pPr>
    </w:p>
    <w:p w14:paraId="58DF3BF8" w14:textId="070C85AB" w:rsidR="00292291" w:rsidRDefault="00292291" w:rsidP="00583939">
      <w:pPr>
        <w:jc w:val="center"/>
        <w:rPr>
          <w:rFonts w:ascii="Times New Roman" w:hAnsi="Times New Roman" w:cs="Times New Roman"/>
          <w:b/>
          <w:bCs/>
          <w:sz w:val="24"/>
          <w:szCs w:val="24"/>
          <w:lang w:val="id-ID"/>
        </w:rPr>
      </w:pPr>
    </w:p>
    <w:p w14:paraId="78C818D2" w14:textId="77777777" w:rsidR="00B645CC" w:rsidRDefault="00B645CC" w:rsidP="00B645CC">
      <w:pPr>
        <w:spacing w:line="360" w:lineRule="auto"/>
        <w:ind w:firstLine="720"/>
        <w:jc w:val="center"/>
        <w:rPr>
          <w:rFonts w:ascii="Times New Roman" w:hAnsi="Times New Roman" w:cs="Times New Roman"/>
          <w:sz w:val="24"/>
          <w:szCs w:val="24"/>
          <w:lang w:val="id-ID"/>
        </w:rPr>
      </w:pPr>
    </w:p>
    <w:p w14:paraId="1B58B41A" w14:textId="77777777" w:rsidR="00400886" w:rsidRDefault="00400886" w:rsidP="00375D1C">
      <w:pPr>
        <w:tabs>
          <w:tab w:val="right" w:leader="dot" w:pos="8505"/>
        </w:tabs>
        <w:spacing w:after="0" w:line="360" w:lineRule="auto"/>
        <w:jc w:val="center"/>
        <w:rPr>
          <w:rFonts w:ascii="Times New Roman" w:hAnsi="Times New Roman" w:cs="Times New Roman"/>
          <w:b/>
          <w:bCs/>
          <w:sz w:val="24"/>
          <w:szCs w:val="24"/>
          <w:lang w:val="id-ID"/>
        </w:rPr>
        <w:sectPr w:rsidR="00400886" w:rsidSect="00AF19D5">
          <w:footerReference w:type="default" r:id="rId22"/>
          <w:footerReference w:type="first" r:id="rId23"/>
          <w:pgSz w:w="11906" w:h="16838" w:code="9"/>
          <w:pgMar w:top="2268" w:right="1701" w:bottom="1701" w:left="2268" w:header="720" w:footer="720" w:gutter="0"/>
          <w:pgNumType w:fmt="lowerRoman" w:start="1"/>
          <w:cols w:space="720"/>
          <w:titlePg/>
          <w:docGrid w:linePitch="360"/>
        </w:sectPr>
      </w:pPr>
    </w:p>
    <w:p w14:paraId="55174D38" w14:textId="77777777" w:rsidR="00BA0AC8" w:rsidRPr="00BA0AC8" w:rsidRDefault="00BA0AC8" w:rsidP="00BA0AC8">
      <w:pPr>
        <w:spacing w:line="276" w:lineRule="auto"/>
        <w:jc w:val="center"/>
        <w:rPr>
          <w:rFonts w:ascii="Times New Roman" w:hAnsi="Times New Roman" w:cs="Times New Roman"/>
          <w:b/>
          <w:bCs/>
          <w:sz w:val="24"/>
          <w:szCs w:val="24"/>
          <w:lang w:val="id-ID"/>
        </w:rPr>
      </w:pPr>
      <w:r w:rsidRPr="00BA0AC8">
        <w:rPr>
          <w:rFonts w:ascii="Times New Roman" w:hAnsi="Times New Roman" w:cs="Times New Roman"/>
          <w:b/>
          <w:bCs/>
          <w:sz w:val="24"/>
          <w:szCs w:val="24"/>
          <w:lang w:val="id-ID"/>
        </w:rPr>
        <w:lastRenderedPageBreak/>
        <w:t>BAB I</w:t>
      </w:r>
    </w:p>
    <w:p w14:paraId="69B64762" w14:textId="10DD580A" w:rsidR="00BA0AC8" w:rsidRPr="00BA0AC8" w:rsidRDefault="00BA0AC8" w:rsidP="00BA0AC8">
      <w:pPr>
        <w:spacing w:line="276" w:lineRule="auto"/>
        <w:jc w:val="center"/>
        <w:rPr>
          <w:rFonts w:ascii="Times New Roman" w:hAnsi="Times New Roman" w:cs="Times New Roman"/>
          <w:b/>
          <w:bCs/>
          <w:sz w:val="24"/>
          <w:szCs w:val="24"/>
          <w:lang w:val="id-ID"/>
        </w:rPr>
      </w:pPr>
      <w:r w:rsidRPr="00BA0AC8">
        <w:rPr>
          <w:rFonts w:ascii="Times New Roman" w:hAnsi="Times New Roman" w:cs="Times New Roman"/>
          <w:b/>
          <w:bCs/>
          <w:sz w:val="24"/>
          <w:szCs w:val="24"/>
          <w:lang w:val="id-ID"/>
        </w:rPr>
        <w:t>PENDAHULUAN</w:t>
      </w:r>
    </w:p>
    <w:p w14:paraId="0D49EEC2" w14:textId="749A9796" w:rsidR="00096F77" w:rsidRDefault="00096F77" w:rsidP="00096F77">
      <w:pPr>
        <w:spacing w:line="276" w:lineRule="auto"/>
        <w:rPr>
          <w:rFonts w:ascii="Times New Roman" w:hAnsi="Times New Roman" w:cs="Times New Roman"/>
          <w:b/>
          <w:bCs/>
          <w:sz w:val="24"/>
          <w:szCs w:val="24"/>
          <w:lang w:val="id-ID"/>
        </w:rPr>
      </w:pPr>
      <w:r w:rsidRPr="00096F77">
        <w:rPr>
          <w:rFonts w:ascii="Times New Roman" w:hAnsi="Times New Roman" w:cs="Times New Roman"/>
          <w:b/>
          <w:bCs/>
          <w:sz w:val="24"/>
          <w:szCs w:val="24"/>
          <w:lang w:val="id-ID"/>
        </w:rPr>
        <w:t xml:space="preserve">A.    </w:t>
      </w:r>
      <w:r w:rsidR="009F4B9C">
        <w:rPr>
          <w:rFonts w:ascii="Times New Roman" w:hAnsi="Times New Roman" w:cs="Times New Roman"/>
          <w:b/>
          <w:bCs/>
          <w:sz w:val="24"/>
          <w:szCs w:val="24"/>
          <w:lang w:val="id-ID"/>
        </w:rPr>
        <w:t xml:space="preserve">Latar Belakang </w:t>
      </w:r>
    </w:p>
    <w:p w14:paraId="13CE01A1" w14:textId="2CBCFC47" w:rsidR="00EC742A" w:rsidRDefault="00AA5028" w:rsidP="000D1679">
      <w:pPr>
        <w:pStyle w:val="ListParagraph"/>
        <w:spacing w:after="0" w:line="480" w:lineRule="auto"/>
        <w:ind w:firstLine="720"/>
        <w:jc w:val="both"/>
        <w:rPr>
          <w:rFonts w:ascii="Times New Roman" w:hAnsi="Times New Roman" w:cs="Times New Roman"/>
          <w:b/>
          <w:bCs/>
          <w:sz w:val="24"/>
          <w:szCs w:val="24"/>
          <w:lang w:val="id-ID"/>
        </w:rPr>
      </w:pPr>
      <w:r>
        <w:rPr>
          <w:rFonts w:ascii="Times New Roman" w:hAnsi="Times New Roman" w:cs="Times New Roman"/>
          <w:sz w:val="24"/>
          <w:szCs w:val="24"/>
          <w:lang w:val="id-ID"/>
        </w:rPr>
        <w:t xml:space="preserve"> </w:t>
      </w:r>
      <w:r w:rsidR="00641F06" w:rsidRPr="00641F06">
        <w:rPr>
          <w:rFonts w:ascii="Times New Roman" w:hAnsi="Times New Roman" w:cs="Times New Roman"/>
          <w:sz w:val="24"/>
          <w:szCs w:val="24"/>
          <w:lang w:val="id-ID"/>
        </w:rPr>
        <w:t>Stunting adalah</w:t>
      </w:r>
      <w:r w:rsidR="00F96C21">
        <w:rPr>
          <w:rFonts w:ascii="Times New Roman" w:hAnsi="Times New Roman" w:cs="Times New Roman"/>
          <w:sz w:val="24"/>
          <w:szCs w:val="24"/>
          <w:lang w:val="id-ID"/>
        </w:rPr>
        <w:t xml:space="preserve"> </w:t>
      </w:r>
      <w:r w:rsidR="00FD7114">
        <w:rPr>
          <w:rFonts w:ascii="Times New Roman" w:hAnsi="Times New Roman" w:cs="Times New Roman"/>
          <w:sz w:val="24"/>
          <w:szCs w:val="24"/>
          <w:lang w:val="id-ID"/>
        </w:rPr>
        <w:t>dimana</w:t>
      </w:r>
      <w:r w:rsidR="00BA0AC8">
        <w:rPr>
          <w:rFonts w:ascii="Times New Roman" w:hAnsi="Times New Roman" w:cs="Times New Roman"/>
          <w:sz w:val="24"/>
          <w:szCs w:val="24"/>
          <w:lang w:val="id-ID"/>
        </w:rPr>
        <w:t xml:space="preserve"> se</w:t>
      </w:r>
      <w:r w:rsidR="0072455D">
        <w:rPr>
          <w:rFonts w:ascii="Times New Roman" w:hAnsi="Times New Roman" w:cs="Times New Roman"/>
          <w:sz w:val="24"/>
          <w:szCs w:val="24"/>
          <w:lang w:val="id-ID"/>
        </w:rPr>
        <w:t>se</w:t>
      </w:r>
      <w:r w:rsidR="00BA0AC8">
        <w:rPr>
          <w:rFonts w:ascii="Times New Roman" w:hAnsi="Times New Roman" w:cs="Times New Roman"/>
          <w:sz w:val="24"/>
          <w:szCs w:val="24"/>
          <w:lang w:val="id-ID"/>
        </w:rPr>
        <w:t xml:space="preserve">orang </w:t>
      </w:r>
      <w:r w:rsidR="0072455D">
        <w:rPr>
          <w:rFonts w:ascii="Times New Roman" w:hAnsi="Times New Roman" w:cs="Times New Roman"/>
          <w:sz w:val="24"/>
          <w:szCs w:val="24"/>
          <w:lang w:val="id-ID"/>
        </w:rPr>
        <w:t>m</w:t>
      </w:r>
      <w:r w:rsidR="009F4B9C" w:rsidRPr="009F4B9C">
        <w:rPr>
          <w:rFonts w:ascii="Times New Roman" w:hAnsi="Times New Roman" w:cs="Times New Roman"/>
          <w:sz w:val="24"/>
          <w:szCs w:val="24"/>
          <w:lang w:val="id-ID"/>
        </w:rPr>
        <w:t xml:space="preserve">engalami keterlambatan pertumbuhan </w:t>
      </w:r>
      <w:r>
        <w:rPr>
          <w:rFonts w:ascii="Times New Roman" w:hAnsi="Times New Roman" w:cs="Times New Roman"/>
          <w:sz w:val="24"/>
          <w:szCs w:val="24"/>
          <w:lang w:val="id-ID"/>
        </w:rPr>
        <w:t>yang mengakibatkan postur tubuhya lebih pendek</w:t>
      </w:r>
      <w:r w:rsidR="00D67C73">
        <w:rPr>
          <w:rFonts w:ascii="Times New Roman" w:hAnsi="Times New Roman" w:cs="Times New Roman"/>
          <w:sz w:val="24"/>
          <w:szCs w:val="24"/>
          <w:lang w:val="id-ID"/>
        </w:rPr>
        <w:t xml:space="preserve"> atau tidak sesuai dengan </w:t>
      </w:r>
      <w:r>
        <w:rPr>
          <w:rFonts w:ascii="Times New Roman" w:hAnsi="Times New Roman" w:cs="Times New Roman"/>
          <w:sz w:val="24"/>
          <w:szCs w:val="24"/>
          <w:lang w:val="id-ID"/>
        </w:rPr>
        <w:t xml:space="preserve">standar tinggi normal </w:t>
      </w:r>
      <w:r w:rsidR="00D67C73">
        <w:rPr>
          <w:rFonts w:ascii="Times New Roman" w:hAnsi="Times New Roman" w:cs="Times New Roman"/>
          <w:sz w:val="24"/>
          <w:szCs w:val="24"/>
          <w:lang w:val="id-ID"/>
        </w:rPr>
        <w:t xml:space="preserve">pada </w:t>
      </w:r>
      <w:r>
        <w:rPr>
          <w:rFonts w:ascii="Times New Roman" w:hAnsi="Times New Roman" w:cs="Times New Roman"/>
          <w:sz w:val="24"/>
          <w:szCs w:val="24"/>
          <w:lang w:val="id-ID"/>
        </w:rPr>
        <w:t>usianya</w:t>
      </w:r>
      <w:r w:rsidR="00186ABC" w:rsidRPr="00C13F5B">
        <w:rPr>
          <w:rFonts w:ascii="Times New Roman" w:hAnsi="Times New Roman" w:cs="Times New Roman"/>
          <w:sz w:val="24"/>
          <w:szCs w:val="24"/>
          <w:lang w:val="id-ID"/>
        </w:rPr>
        <w:t>. Masalah ini timbul akibat malnutrisi berkepanjangan, dimana anak tidak mendapatkan cukup nutrisi penting dalam waktu</w:t>
      </w:r>
      <w:r w:rsidR="00804314">
        <w:rPr>
          <w:rFonts w:ascii="Times New Roman" w:hAnsi="Times New Roman" w:cs="Times New Roman"/>
          <w:sz w:val="24"/>
          <w:szCs w:val="24"/>
          <w:lang w:val="id-ID"/>
        </w:rPr>
        <w:t xml:space="preserve"> jangka panjang</w:t>
      </w:r>
      <w:r w:rsidR="00186ABC" w:rsidRPr="00C13F5B">
        <w:rPr>
          <w:rFonts w:ascii="Times New Roman" w:hAnsi="Times New Roman" w:cs="Times New Roman"/>
          <w:sz w:val="24"/>
          <w:szCs w:val="24"/>
          <w:lang w:val="id-ID"/>
        </w:rPr>
        <w:t>. Kondisi kekurangan gizi ini sebenarnya sudah dimulai ketika janin masih dalam kandungan dan</w:t>
      </w:r>
      <w:r w:rsidR="00186ABC" w:rsidRPr="00C13F5B">
        <w:rPr>
          <w:rFonts w:ascii="Times New Roman" w:hAnsi="Times New Roman" w:cs="Times New Roman"/>
          <w:b/>
          <w:bCs/>
          <w:sz w:val="24"/>
          <w:szCs w:val="24"/>
          <w:lang w:val="id-ID"/>
        </w:rPr>
        <w:t xml:space="preserve"> </w:t>
      </w:r>
      <w:r w:rsidR="00186ABC" w:rsidRPr="00C13F5B">
        <w:rPr>
          <w:rFonts w:ascii="Times New Roman" w:hAnsi="Times New Roman" w:cs="Times New Roman"/>
          <w:sz w:val="24"/>
          <w:szCs w:val="24"/>
          <w:lang w:val="id-ID"/>
        </w:rPr>
        <w:t>terus berlanjut setelah bayi dilahirkan pada masa-masa awal kehidupannya</w:t>
      </w:r>
      <w:r w:rsidR="00E57BA1" w:rsidRPr="00C13F5B">
        <w:rPr>
          <w:rFonts w:ascii="Times New Roman" w:hAnsi="Times New Roman" w:cs="Times New Roman"/>
          <w:sz w:val="24"/>
          <w:szCs w:val="24"/>
          <w:lang w:val="id-ID"/>
        </w:rPr>
        <w:t xml:space="preserve"> </w:t>
      </w:r>
      <w:r w:rsidR="001A6238" w:rsidRPr="00C13F5B">
        <w:rPr>
          <w:rFonts w:ascii="Times New Roman" w:hAnsi="Times New Roman" w:cs="Times New Roman"/>
          <w:sz w:val="24"/>
          <w:szCs w:val="24"/>
          <w:lang w:val="id-ID"/>
        </w:rPr>
        <w:t xml:space="preserve">(Maryuni </w:t>
      </w:r>
      <w:r w:rsidR="001A6238" w:rsidRPr="00C13F5B">
        <w:rPr>
          <w:rFonts w:ascii="Times New Roman" w:hAnsi="Times New Roman" w:cs="Times New Roman"/>
          <w:i/>
          <w:iCs/>
          <w:sz w:val="24"/>
          <w:szCs w:val="24"/>
          <w:lang w:val="id-ID"/>
        </w:rPr>
        <w:t>et al</w:t>
      </w:r>
      <w:r w:rsidR="001A6238" w:rsidRPr="00C13F5B">
        <w:rPr>
          <w:rFonts w:ascii="Times New Roman" w:hAnsi="Times New Roman" w:cs="Times New Roman"/>
          <w:sz w:val="24"/>
          <w:szCs w:val="24"/>
          <w:lang w:val="id-ID"/>
        </w:rPr>
        <w:t xml:space="preserve">., </w:t>
      </w:r>
      <w:r w:rsidR="003114FC" w:rsidRPr="00C13F5B">
        <w:rPr>
          <w:rFonts w:ascii="Times New Roman" w:hAnsi="Times New Roman" w:cs="Times New Roman"/>
          <w:sz w:val="24"/>
          <w:szCs w:val="24"/>
          <w:lang w:val="id-ID"/>
        </w:rPr>
        <w:t>2023).</w:t>
      </w:r>
      <w:bookmarkStart w:id="7" w:name="_Hlk190245203"/>
    </w:p>
    <w:p w14:paraId="49C6653A" w14:textId="77777777" w:rsidR="00392802" w:rsidRDefault="00AA5028" w:rsidP="000D1679">
      <w:pPr>
        <w:pStyle w:val="ListParagraph"/>
        <w:spacing w:after="0"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Berdasarkan Peraturan Presiden Nomor 72 Tahun 2021</w:t>
      </w:r>
      <w:r w:rsidR="000F112D">
        <w:rPr>
          <w:rFonts w:ascii="Times New Roman" w:hAnsi="Times New Roman" w:cs="Times New Roman"/>
          <w:sz w:val="24"/>
          <w:szCs w:val="24"/>
          <w:lang w:val="id-ID"/>
        </w:rPr>
        <w:t xml:space="preserve"> Perihal </w:t>
      </w:r>
      <w:r>
        <w:rPr>
          <w:rFonts w:ascii="Times New Roman" w:hAnsi="Times New Roman" w:cs="Times New Roman"/>
          <w:sz w:val="24"/>
          <w:szCs w:val="24"/>
          <w:lang w:val="id-ID"/>
        </w:rPr>
        <w:t>percepatan penurunan stunting. kondisi</w:t>
      </w:r>
      <w:r w:rsidR="00807F1B" w:rsidRPr="00807F1B">
        <w:rPr>
          <w:rFonts w:ascii="Times New Roman" w:hAnsi="Times New Roman" w:cs="Times New Roman"/>
          <w:sz w:val="24"/>
          <w:szCs w:val="24"/>
          <w:lang w:val="id-ID"/>
        </w:rPr>
        <w:t xml:space="preserve"> ini dijelaskan sebagai gangguan yang mempengaruhi proses tumbuh kembang anak. Penyebabnya adalah kombinasi dari kurangnya asupan nutrisi dalam jangka panjang serta infeksi yang terjadi berulang kali. Indikator utama stunting dapat dilihat dari ukuran tinggi atau panjang badan anak yang tidak mencapai standar minimal yang telah ditetapkan oleh kementerian yang membawahi sektor kesehatan</w:t>
      </w:r>
      <w:r w:rsidR="0004566A" w:rsidRPr="0004566A">
        <w:rPr>
          <w:rFonts w:ascii="Times New Roman" w:hAnsi="Times New Roman" w:cs="Times New Roman"/>
          <w:sz w:val="24"/>
          <w:szCs w:val="24"/>
          <w:lang w:val="id-ID"/>
        </w:rPr>
        <w:t xml:space="preserve"> (Ardiana </w:t>
      </w:r>
      <w:r w:rsidR="0004566A" w:rsidRPr="002C7D80">
        <w:rPr>
          <w:rFonts w:ascii="Times New Roman" w:hAnsi="Times New Roman" w:cs="Times New Roman"/>
          <w:i/>
          <w:iCs/>
          <w:sz w:val="24"/>
          <w:szCs w:val="24"/>
          <w:lang w:val="id-ID"/>
        </w:rPr>
        <w:t>et al</w:t>
      </w:r>
      <w:r w:rsidR="0004566A" w:rsidRPr="0004566A">
        <w:rPr>
          <w:rFonts w:ascii="Times New Roman" w:hAnsi="Times New Roman" w:cs="Times New Roman"/>
          <w:sz w:val="24"/>
          <w:szCs w:val="24"/>
          <w:lang w:val="id-ID"/>
        </w:rPr>
        <w:t>., 2024)</w:t>
      </w:r>
      <w:bookmarkEnd w:id="7"/>
      <w:r w:rsidR="00C17CBC">
        <w:rPr>
          <w:rFonts w:ascii="Times New Roman" w:hAnsi="Times New Roman" w:cs="Times New Roman"/>
          <w:sz w:val="24"/>
          <w:szCs w:val="24"/>
          <w:lang w:val="id-ID"/>
        </w:rPr>
        <w:t>.</w:t>
      </w:r>
    </w:p>
    <w:p w14:paraId="7F39BF11" w14:textId="77777777" w:rsidR="00AF19D5" w:rsidRDefault="00AD65ED" w:rsidP="00AD65ED">
      <w:pPr>
        <w:pStyle w:val="ListParagraph"/>
        <w:spacing w:after="0" w:line="480" w:lineRule="auto"/>
        <w:jc w:val="both"/>
        <w:rPr>
          <w:rFonts w:ascii="Times New Roman" w:hAnsi="Times New Roman" w:cs="Times New Roman"/>
          <w:sz w:val="24"/>
          <w:szCs w:val="24"/>
          <w:lang w:val="id-ID"/>
        </w:rPr>
        <w:sectPr w:rsidR="00AF19D5" w:rsidSect="00AF19D5">
          <w:headerReference w:type="default" r:id="rId24"/>
          <w:footerReference w:type="default" r:id="rId25"/>
          <w:headerReference w:type="first" r:id="rId26"/>
          <w:pgSz w:w="11906" w:h="16838" w:code="9"/>
          <w:pgMar w:top="2268" w:right="1701" w:bottom="1701" w:left="2268" w:header="720" w:footer="720" w:gutter="0"/>
          <w:pgNumType w:start="1"/>
          <w:cols w:space="720"/>
          <w:docGrid w:linePitch="360"/>
        </w:sectPr>
      </w:pPr>
      <w:r>
        <w:rPr>
          <w:rFonts w:ascii="Times New Roman" w:hAnsi="Times New Roman" w:cs="Times New Roman"/>
          <w:sz w:val="24"/>
          <w:szCs w:val="24"/>
          <w:lang w:val="id-ID"/>
        </w:rPr>
        <w:tab/>
      </w:r>
      <w:r w:rsidR="00245571">
        <w:rPr>
          <w:rFonts w:ascii="Times New Roman" w:hAnsi="Times New Roman" w:cs="Times New Roman"/>
          <w:sz w:val="24"/>
          <w:szCs w:val="24"/>
          <w:lang w:val="id-ID"/>
        </w:rPr>
        <w:t xml:space="preserve">  </w:t>
      </w:r>
      <w:r w:rsidR="00E80FF7">
        <w:rPr>
          <w:rFonts w:ascii="Times New Roman" w:hAnsi="Times New Roman" w:cs="Times New Roman"/>
          <w:sz w:val="24"/>
          <w:szCs w:val="24"/>
          <w:lang w:val="id-ID"/>
        </w:rPr>
        <w:t xml:space="preserve"> Faktor peny</w:t>
      </w:r>
      <w:r w:rsidR="00C53914">
        <w:rPr>
          <w:rFonts w:ascii="Times New Roman" w:hAnsi="Times New Roman" w:cs="Times New Roman"/>
          <w:sz w:val="24"/>
          <w:szCs w:val="24"/>
          <w:lang w:val="id-ID"/>
        </w:rPr>
        <w:t>e</w:t>
      </w:r>
      <w:r w:rsidR="00E80FF7">
        <w:rPr>
          <w:rFonts w:ascii="Times New Roman" w:hAnsi="Times New Roman" w:cs="Times New Roman"/>
          <w:sz w:val="24"/>
          <w:szCs w:val="24"/>
          <w:lang w:val="id-ID"/>
        </w:rPr>
        <w:t xml:space="preserve">bab </w:t>
      </w:r>
      <w:r w:rsidR="00E80FF7" w:rsidRPr="00E80FF7">
        <w:rPr>
          <w:rFonts w:ascii="Times New Roman" w:hAnsi="Times New Roman" w:cs="Times New Roman"/>
          <w:sz w:val="24"/>
          <w:szCs w:val="24"/>
          <w:lang w:val="id-ID"/>
        </w:rPr>
        <w:t>langsung stunting adalah penyakit</w:t>
      </w:r>
      <w:r w:rsidR="00E80FF7">
        <w:rPr>
          <w:rFonts w:ascii="Times New Roman" w:hAnsi="Times New Roman" w:cs="Times New Roman"/>
          <w:sz w:val="24"/>
          <w:szCs w:val="24"/>
          <w:lang w:val="id-ID"/>
        </w:rPr>
        <w:t xml:space="preserve"> infeksi</w:t>
      </w:r>
      <w:r w:rsidR="00E80FF7" w:rsidRPr="00E80FF7">
        <w:rPr>
          <w:rFonts w:ascii="Times New Roman" w:hAnsi="Times New Roman" w:cs="Times New Roman"/>
          <w:sz w:val="24"/>
          <w:szCs w:val="24"/>
          <w:lang w:val="id-ID"/>
        </w:rPr>
        <w:t xml:space="preserve"> dan asupan zat gizi. </w:t>
      </w:r>
      <w:r w:rsidR="00E80FF7">
        <w:rPr>
          <w:rFonts w:ascii="Times New Roman" w:hAnsi="Times New Roman" w:cs="Times New Roman"/>
          <w:sz w:val="24"/>
          <w:szCs w:val="24"/>
          <w:lang w:val="id-ID"/>
        </w:rPr>
        <w:t xml:space="preserve">Faktor tidak langsungg mencakup </w:t>
      </w:r>
      <w:r w:rsidR="00E80FF7" w:rsidRPr="00E80FF7">
        <w:rPr>
          <w:rFonts w:ascii="Times New Roman" w:hAnsi="Times New Roman" w:cs="Times New Roman"/>
          <w:sz w:val="24"/>
          <w:szCs w:val="24"/>
          <w:lang w:val="id-ID"/>
        </w:rPr>
        <w:t>pola asuh, akses makanan, akses layanan kesehatan, dan sanitasi lingkungan</w:t>
      </w:r>
      <w:r>
        <w:rPr>
          <w:rFonts w:ascii="Times New Roman" w:hAnsi="Times New Roman" w:cs="Times New Roman"/>
          <w:sz w:val="24"/>
          <w:szCs w:val="24"/>
          <w:lang w:val="id-ID"/>
        </w:rPr>
        <w:t>.</w:t>
      </w:r>
      <w:r w:rsidR="00245571">
        <w:rPr>
          <w:rFonts w:ascii="Times New Roman" w:hAnsi="Times New Roman" w:cs="Times New Roman"/>
          <w:sz w:val="24"/>
          <w:szCs w:val="24"/>
          <w:lang w:val="id-ID"/>
        </w:rPr>
        <w:t xml:space="preserve"> </w:t>
      </w:r>
      <w:r>
        <w:rPr>
          <w:rFonts w:ascii="Times New Roman" w:hAnsi="Times New Roman" w:cs="Times New Roman"/>
          <w:sz w:val="24"/>
          <w:szCs w:val="24"/>
          <w:lang w:val="id-ID"/>
        </w:rPr>
        <w:t>Penyebab</w:t>
      </w:r>
      <w:r w:rsidR="00245571">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utama dari hal ini  terletak pada  tingkat  individu dan keluarga seperti  tingkat pendidikan ibu dan  penghasilan orang tua </w:t>
      </w:r>
      <w:r w:rsidRPr="00DF27A8">
        <w:rPr>
          <w:rFonts w:ascii="Times New Roman" w:hAnsi="Times New Roman" w:cs="Times New Roman"/>
          <w:sz w:val="24"/>
          <w:szCs w:val="24"/>
          <w:lang w:val="id-ID"/>
        </w:rPr>
        <w:t xml:space="preserve">(Arbain </w:t>
      </w:r>
      <w:r w:rsidRPr="002C7D80">
        <w:rPr>
          <w:rFonts w:ascii="Times New Roman" w:hAnsi="Times New Roman" w:cs="Times New Roman"/>
          <w:i/>
          <w:iCs/>
          <w:sz w:val="24"/>
          <w:szCs w:val="24"/>
          <w:lang w:val="id-ID"/>
        </w:rPr>
        <w:t>et</w:t>
      </w:r>
      <w:r w:rsidRPr="00DF27A8">
        <w:rPr>
          <w:rFonts w:ascii="Times New Roman" w:hAnsi="Times New Roman" w:cs="Times New Roman"/>
          <w:sz w:val="24"/>
          <w:szCs w:val="24"/>
          <w:lang w:val="id-ID"/>
        </w:rPr>
        <w:t xml:space="preserve"> </w:t>
      </w:r>
      <w:r w:rsidRPr="002C7D80">
        <w:rPr>
          <w:rFonts w:ascii="Times New Roman" w:hAnsi="Times New Roman" w:cs="Times New Roman"/>
          <w:i/>
          <w:iCs/>
          <w:sz w:val="24"/>
          <w:szCs w:val="24"/>
          <w:lang w:val="id-ID"/>
        </w:rPr>
        <w:t>al</w:t>
      </w:r>
      <w:r w:rsidRPr="00DF27A8">
        <w:rPr>
          <w:rFonts w:ascii="Times New Roman" w:hAnsi="Times New Roman" w:cs="Times New Roman"/>
          <w:sz w:val="24"/>
          <w:szCs w:val="24"/>
          <w:lang w:val="id-ID"/>
        </w:rPr>
        <w:t>., 202</w:t>
      </w:r>
      <w:r>
        <w:rPr>
          <w:rFonts w:ascii="Times New Roman" w:hAnsi="Times New Roman" w:cs="Times New Roman"/>
          <w:sz w:val="24"/>
          <w:szCs w:val="24"/>
          <w:lang w:val="id-ID"/>
        </w:rPr>
        <w:t xml:space="preserve">2). </w:t>
      </w:r>
    </w:p>
    <w:p w14:paraId="01CDC59A" w14:textId="77777777" w:rsidR="00AD65ED" w:rsidRDefault="00AD65ED" w:rsidP="00AD65ED">
      <w:pPr>
        <w:pStyle w:val="ListParagraph"/>
        <w:spacing w:after="0"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Seorang a</w:t>
      </w:r>
      <w:r w:rsidRPr="00641F06">
        <w:rPr>
          <w:rFonts w:ascii="Times New Roman" w:hAnsi="Times New Roman" w:cs="Times New Roman"/>
          <w:sz w:val="24"/>
          <w:szCs w:val="24"/>
          <w:lang w:val="id-ID"/>
        </w:rPr>
        <w:t>nak yang mengalami stunting berisiko mengalami kesulitan dalam berkonsentrasi</w:t>
      </w:r>
      <w:r>
        <w:rPr>
          <w:rFonts w:ascii="Times New Roman" w:hAnsi="Times New Roman" w:cs="Times New Roman"/>
          <w:sz w:val="24"/>
          <w:szCs w:val="24"/>
          <w:lang w:val="id-ID"/>
        </w:rPr>
        <w:t xml:space="preserve"> seperti tidak </w:t>
      </w:r>
      <w:r w:rsidRPr="00641F06">
        <w:rPr>
          <w:rFonts w:ascii="Times New Roman" w:hAnsi="Times New Roman" w:cs="Times New Roman"/>
          <w:sz w:val="24"/>
          <w:szCs w:val="24"/>
          <w:lang w:val="id-ID"/>
        </w:rPr>
        <w:t>mengingat informasi, dan mengikuti proses belajar secara</w:t>
      </w:r>
      <w:r>
        <w:rPr>
          <w:rFonts w:ascii="Times New Roman" w:hAnsi="Times New Roman" w:cs="Times New Roman"/>
          <w:sz w:val="24"/>
          <w:szCs w:val="24"/>
          <w:lang w:val="id-ID"/>
        </w:rPr>
        <w:t xml:space="preserve"> tidak</w:t>
      </w:r>
      <w:r w:rsidRPr="00641F06">
        <w:rPr>
          <w:rFonts w:ascii="Times New Roman" w:hAnsi="Times New Roman" w:cs="Times New Roman"/>
          <w:sz w:val="24"/>
          <w:szCs w:val="24"/>
          <w:lang w:val="id-ID"/>
        </w:rPr>
        <w:t xml:space="preserve"> efektif.</w:t>
      </w:r>
      <w:r>
        <w:rPr>
          <w:rFonts w:ascii="Times New Roman" w:hAnsi="Times New Roman" w:cs="Times New Roman"/>
          <w:sz w:val="24"/>
          <w:szCs w:val="24"/>
          <w:lang w:val="id-ID"/>
        </w:rPr>
        <w:t xml:space="preserve"> Ini disebabkan oleh kekurangan gizi yang menghambat fungsi otak. </w:t>
      </w:r>
      <w:r w:rsidRPr="00830536">
        <w:rPr>
          <w:rFonts w:ascii="Times New Roman" w:hAnsi="Times New Roman" w:cs="Times New Roman"/>
          <w:sz w:val="24"/>
          <w:szCs w:val="24"/>
          <w:lang w:val="id-ID"/>
        </w:rPr>
        <w:t>Nutrisi yang cukup sangat penting bagi tubuh</w:t>
      </w:r>
      <w:r>
        <w:rPr>
          <w:rFonts w:ascii="Times New Roman" w:hAnsi="Times New Roman" w:cs="Times New Roman"/>
          <w:sz w:val="24"/>
          <w:szCs w:val="24"/>
          <w:lang w:val="id-ID"/>
        </w:rPr>
        <w:t xml:space="preserve"> </w:t>
      </w:r>
      <w:r w:rsidRPr="00830536">
        <w:rPr>
          <w:rFonts w:ascii="Times New Roman" w:hAnsi="Times New Roman" w:cs="Times New Roman"/>
          <w:sz w:val="24"/>
          <w:szCs w:val="24"/>
          <w:lang w:val="id-ID"/>
        </w:rPr>
        <w:t>terutama untuk otak, agar dapat tumbuh dan berkembang dengan baik</w:t>
      </w:r>
      <w:r>
        <w:rPr>
          <w:rFonts w:ascii="Times New Roman" w:hAnsi="Times New Roman" w:cs="Times New Roman"/>
          <w:sz w:val="24"/>
          <w:szCs w:val="24"/>
          <w:lang w:val="id-ID"/>
        </w:rPr>
        <w:t>.</w:t>
      </w:r>
      <w:r w:rsidRPr="009F4B9C">
        <w:t xml:space="preserve"> </w:t>
      </w:r>
      <w:r w:rsidRPr="009F4B9C">
        <w:rPr>
          <w:rFonts w:ascii="Times New Roman" w:hAnsi="Times New Roman" w:cs="Times New Roman"/>
          <w:sz w:val="24"/>
          <w:szCs w:val="24"/>
          <w:lang w:val="id-ID"/>
        </w:rPr>
        <w:t>Kekurangan gizi pada anak usia dini dapat memberikan dampak yang merugikan terhadap perkembangan keterampilan motorik dan kemampuan kognitif</w:t>
      </w:r>
      <w:r w:rsidRPr="00DA4356">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Pr="00830536">
        <w:rPr>
          <w:rFonts w:ascii="Times New Roman" w:hAnsi="Times New Roman" w:cs="Times New Roman"/>
          <w:sz w:val="24"/>
          <w:szCs w:val="24"/>
          <w:lang w:val="id-ID"/>
        </w:rPr>
        <w:t>Selain itu, anak yang stunting juga</w:t>
      </w:r>
      <w:r>
        <w:rPr>
          <w:rFonts w:ascii="Times New Roman" w:hAnsi="Times New Roman" w:cs="Times New Roman"/>
          <w:sz w:val="24"/>
          <w:szCs w:val="24"/>
          <w:lang w:val="id-ID"/>
        </w:rPr>
        <w:t xml:space="preserve"> </w:t>
      </w:r>
      <w:r w:rsidRPr="007C6772">
        <w:rPr>
          <w:rFonts w:ascii="Times New Roman" w:hAnsi="Times New Roman" w:cs="Times New Roman"/>
          <w:sz w:val="24"/>
          <w:szCs w:val="24"/>
          <w:lang w:val="id-ID"/>
        </w:rPr>
        <w:t>lebih berisiko mengalami penyakit degeneratif seperti obesitas, kanker, dan diabetes di kemudian hari</w:t>
      </w:r>
      <w:r>
        <w:rPr>
          <w:rFonts w:ascii="Times New Roman" w:hAnsi="Times New Roman" w:cs="Times New Roman"/>
          <w:sz w:val="24"/>
          <w:szCs w:val="24"/>
          <w:lang w:val="id-ID"/>
        </w:rPr>
        <w:t xml:space="preserve"> </w:t>
      </w:r>
      <w:r w:rsidRPr="00830536">
        <w:rPr>
          <w:rFonts w:ascii="Times New Roman" w:hAnsi="Times New Roman" w:cs="Times New Roman"/>
          <w:sz w:val="24"/>
          <w:szCs w:val="24"/>
          <w:lang w:val="id-ID"/>
        </w:rPr>
        <w:t xml:space="preserve">(Pramudyani </w:t>
      </w:r>
      <w:r w:rsidRPr="002C7D80">
        <w:rPr>
          <w:rFonts w:ascii="Times New Roman" w:hAnsi="Times New Roman" w:cs="Times New Roman"/>
          <w:i/>
          <w:iCs/>
          <w:sz w:val="24"/>
          <w:szCs w:val="24"/>
          <w:lang w:val="id-ID"/>
        </w:rPr>
        <w:t>et al</w:t>
      </w:r>
      <w:r w:rsidRPr="00830536">
        <w:rPr>
          <w:rFonts w:ascii="Times New Roman" w:hAnsi="Times New Roman" w:cs="Times New Roman"/>
          <w:sz w:val="24"/>
          <w:szCs w:val="24"/>
          <w:lang w:val="id-ID"/>
        </w:rPr>
        <w:t>., 202</w:t>
      </w:r>
      <w:r>
        <w:rPr>
          <w:rFonts w:ascii="Times New Roman" w:hAnsi="Times New Roman" w:cs="Times New Roman"/>
          <w:sz w:val="24"/>
          <w:szCs w:val="24"/>
          <w:lang w:val="id-ID"/>
        </w:rPr>
        <w:t>3</w:t>
      </w:r>
      <w:r w:rsidRPr="00830536">
        <w:rPr>
          <w:rFonts w:ascii="Times New Roman" w:hAnsi="Times New Roman" w:cs="Times New Roman"/>
          <w:sz w:val="24"/>
          <w:szCs w:val="24"/>
          <w:lang w:val="id-ID"/>
        </w:rPr>
        <w:t>).</w:t>
      </w:r>
    </w:p>
    <w:p w14:paraId="4E2267A2" w14:textId="3DC49E0D" w:rsidR="00AD65ED" w:rsidRDefault="00AD65ED" w:rsidP="00AD65ED">
      <w:pPr>
        <w:pStyle w:val="ListParagraph"/>
        <w:spacing w:after="0"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Secara global, </w:t>
      </w:r>
      <w:r w:rsidRPr="00762EBF">
        <w:rPr>
          <w:rFonts w:ascii="Times New Roman" w:hAnsi="Times New Roman" w:cs="Times New Roman"/>
          <w:sz w:val="24"/>
          <w:szCs w:val="24"/>
          <w:lang w:val="id-ID"/>
        </w:rPr>
        <w:t>Organisasi</w:t>
      </w:r>
      <w:r>
        <w:rPr>
          <w:rFonts w:ascii="Times New Roman" w:hAnsi="Times New Roman" w:cs="Times New Roman"/>
          <w:sz w:val="24"/>
          <w:szCs w:val="24"/>
          <w:lang w:val="id-ID"/>
        </w:rPr>
        <w:t xml:space="preserve"> </w:t>
      </w:r>
      <w:r w:rsidRPr="00762EBF">
        <w:rPr>
          <w:rFonts w:ascii="Times New Roman" w:hAnsi="Times New Roman" w:cs="Times New Roman"/>
          <w:sz w:val="24"/>
          <w:szCs w:val="24"/>
          <w:lang w:val="id-ID"/>
        </w:rPr>
        <w:t>internasional seperti WHO dan</w:t>
      </w:r>
      <w:r>
        <w:rPr>
          <w:rFonts w:ascii="Times New Roman" w:hAnsi="Times New Roman" w:cs="Times New Roman"/>
          <w:sz w:val="24"/>
          <w:szCs w:val="24"/>
          <w:lang w:val="id-ID"/>
        </w:rPr>
        <w:t xml:space="preserve"> </w:t>
      </w:r>
      <w:r w:rsidRPr="00762EBF">
        <w:rPr>
          <w:rFonts w:ascii="Times New Roman" w:hAnsi="Times New Roman" w:cs="Times New Roman"/>
          <w:sz w:val="24"/>
          <w:szCs w:val="24"/>
          <w:lang w:val="id-ID"/>
        </w:rPr>
        <w:t xml:space="preserve">UNICEF telah meluncurkan </w:t>
      </w:r>
      <w:r w:rsidRPr="008166A3">
        <w:rPr>
          <w:rFonts w:ascii="Times New Roman" w:hAnsi="Times New Roman" w:cs="Times New Roman"/>
          <w:sz w:val="24"/>
          <w:szCs w:val="24"/>
          <w:lang w:val="id-ID"/>
        </w:rPr>
        <w:t>program-program untuk menanggulangi stunting. Di antaranya</w:t>
      </w:r>
      <w:r>
        <w:rPr>
          <w:rFonts w:ascii="Times New Roman" w:hAnsi="Times New Roman" w:cs="Times New Roman"/>
          <w:sz w:val="24"/>
          <w:szCs w:val="24"/>
          <w:lang w:val="id-ID"/>
        </w:rPr>
        <w:t xml:space="preserve"> adalah </w:t>
      </w:r>
      <w:r w:rsidRPr="00CA7051">
        <w:rPr>
          <w:rFonts w:ascii="Times New Roman" w:hAnsi="Times New Roman" w:cs="Times New Roman"/>
          <w:i/>
          <w:iCs/>
          <w:sz w:val="24"/>
          <w:szCs w:val="24"/>
          <w:lang w:val="id-ID"/>
        </w:rPr>
        <w:t>Scaling Up Nutrition Movement</w:t>
      </w:r>
      <w:r w:rsidRPr="00CA7051">
        <w:rPr>
          <w:rFonts w:ascii="Times New Roman" w:hAnsi="Times New Roman" w:cs="Times New Roman"/>
          <w:sz w:val="24"/>
          <w:szCs w:val="24"/>
          <w:lang w:val="id-ID"/>
        </w:rPr>
        <w:t xml:space="preserve"> (</w:t>
      </w:r>
      <w:r w:rsidRPr="00CA7051">
        <w:rPr>
          <w:rFonts w:ascii="Times New Roman" w:hAnsi="Times New Roman" w:cs="Times New Roman"/>
          <w:i/>
          <w:iCs/>
          <w:sz w:val="24"/>
          <w:szCs w:val="24"/>
          <w:lang w:val="id-ID"/>
        </w:rPr>
        <w:t>SUN</w:t>
      </w:r>
      <w:r>
        <w:rPr>
          <w:rFonts w:ascii="Times New Roman" w:hAnsi="Times New Roman" w:cs="Times New Roman"/>
          <w:i/>
          <w:iCs/>
          <w:sz w:val="24"/>
          <w:szCs w:val="24"/>
          <w:lang w:val="id-ID"/>
        </w:rPr>
        <w:t xml:space="preserve">) </w:t>
      </w:r>
      <w:r>
        <w:rPr>
          <w:rFonts w:ascii="Times New Roman" w:hAnsi="Times New Roman" w:cs="Times New Roman"/>
          <w:sz w:val="24"/>
          <w:szCs w:val="24"/>
          <w:lang w:val="id-ID"/>
        </w:rPr>
        <w:t>P</w:t>
      </w:r>
      <w:r w:rsidRPr="00E60D07">
        <w:rPr>
          <w:rFonts w:ascii="Times New Roman" w:hAnsi="Times New Roman" w:cs="Times New Roman"/>
          <w:sz w:val="24"/>
          <w:szCs w:val="24"/>
          <w:lang w:val="id-ID"/>
        </w:rPr>
        <w:t>rogram yang beroperasi lebih dari 60 negara sejak tahun 2010 dan berfokus pada kolaborasi multi-sektor dalam perbaikan gizi.</w:t>
      </w:r>
      <w:r w:rsidRPr="00E60D07">
        <w:t xml:space="preserve"> </w:t>
      </w:r>
      <w:r w:rsidRPr="00E60D07">
        <w:rPr>
          <w:rFonts w:ascii="Times New Roman" w:hAnsi="Times New Roman" w:cs="Times New Roman"/>
          <w:sz w:val="24"/>
          <w:szCs w:val="24"/>
          <w:lang w:val="id-ID"/>
        </w:rPr>
        <w:t>Program ini menekankan pendekatan berbasis bukti untuk intervensi gizi, penguatan sistem pangan, dan pemberdayaan komunitas.</w:t>
      </w:r>
      <w:r>
        <w:rPr>
          <w:rFonts w:ascii="Times New Roman" w:hAnsi="Times New Roman" w:cs="Times New Roman"/>
          <w:sz w:val="24"/>
          <w:szCs w:val="24"/>
          <w:lang w:val="id-ID"/>
        </w:rPr>
        <w:t xml:space="preserve"> </w:t>
      </w:r>
      <w:r w:rsidRPr="00E60D07">
        <w:rPr>
          <w:rFonts w:ascii="Times New Roman" w:hAnsi="Times New Roman" w:cs="Times New Roman"/>
          <w:sz w:val="24"/>
          <w:szCs w:val="24"/>
          <w:lang w:val="id-ID"/>
        </w:rPr>
        <w:t>Selain itu, UNICEF juga melakukan upaya intervensi gizi, termasuk penyediaan suplemen mikro, mendorong ASI untuk menjadi makanan utama, dan pemberian makanan tambahan yang difortifikasi</w:t>
      </w:r>
      <w:r>
        <w:rPr>
          <w:rFonts w:ascii="Times New Roman" w:hAnsi="Times New Roman" w:cs="Times New Roman"/>
          <w:sz w:val="24"/>
          <w:szCs w:val="24"/>
          <w:lang w:val="id-ID"/>
        </w:rPr>
        <w:t xml:space="preserve"> (</w:t>
      </w:r>
      <w:r w:rsidR="002E345B">
        <w:rPr>
          <w:rFonts w:ascii="Times New Roman" w:hAnsi="Times New Roman" w:cs="Times New Roman"/>
          <w:sz w:val="24"/>
          <w:szCs w:val="24"/>
          <w:lang w:val="id-ID"/>
        </w:rPr>
        <w:t>UNICEF</w:t>
      </w:r>
      <w:r>
        <w:rPr>
          <w:rFonts w:ascii="Times New Roman" w:hAnsi="Times New Roman" w:cs="Times New Roman"/>
          <w:sz w:val="24"/>
          <w:szCs w:val="24"/>
          <w:lang w:val="id-ID"/>
        </w:rPr>
        <w:t>, 202</w:t>
      </w:r>
      <w:r w:rsidR="002E345B">
        <w:rPr>
          <w:rFonts w:ascii="Times New Roman" w:hAnsi="Times New Roman" w:cs="Times New Roman"/>
          <w:sz w:val="24"/>
          <w:szCs w:val="24"/>
          <w:lang w:val="id-ID"/>
        </w:rPr>
        <w:t>1</w:t>
      </w:r>
      <w:r>
        <w:rPr>
          <w:rFonts w:ascii="Times New Roman" w:hAnsi="Times New Roman" w:cs="Times New Roman"/>
          <w:sz w:val="24"/>
          <w:szCs w:val="24"/>
          <w:lang w:val="id-ID"/>
        </w:rPr>
        <w:t>).</w:t>
      </w:r>
    </w:p>
    <w:p w14:paraId="2FB72D26" w14:textId="5FE0535E" w:rsidR="0085067A" w:rsidRDefault="00FD7FAD" w:rsidP="0081107D">
      <w:pPr>
        <w:pStyle w:val="ListParagraph"/>
        <w:spacing w:after="0"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Dib</w:t>
      </w:r>
      <w:r w:rsidRPr="00FD7FAD">
        <w:rPr>
          <w:rFonts w:ascii="Times New Roman" w:hAnsi="Times New Roman" w:cs="Times New Roman"/>
          <w:sz w:val="24"/>
          <w:szCs w:val="24"/>
          <w:lang w:val="id-ID"/>
        </w:rPr>
        <w:t>eberapa negara seperti Peru, Bangladesh, dan Ethiopia telah menunjukkan keberhasilan dalam menurunkan prevalensi stunting secara signifikan. Peru, misalnya,</w:t>
      </w:r>
      <w:r w:rsidR="00CB3DDA">
        <w:rPr>
          <w:rFonts w:ascii="Times New Roman" w:hAnsi="Times New Roman" w:cs="Times New Roman"/>
          <w:sz w:val="24"/>
          <w:szCs w:val="24"/>
          <w:lang w:val="id-ID"/>
        </w:rPr>
        <w:t xml:space="preserve"> </w:t>
      </w:r>
      <w:r w:rsidR="00CB3DDA" w:rsidRPr="00CB3DDA">
        <w:rPr>
          <w:rFonts w:ascii="Times New Roman" w:hAnsi="Times New Roman" w:cs="Times New Roman"/>
          <w:sz w:val="24"/>
          <w:szCs w:val="24"/>
          <w:lang w:val="id-ID"/>
        </w:rPr>
        <w:t>Mampu menurunkan</w:t>
      </w:r>
      <w:r w:rsidR="009572CA">
        <w:rPr>
          <w:rFonts w:ascii="Times New Roman" w:hAnsi="Times New Roman" w:cs="Times New Roman"/>
          <w:sz w:val="24"/>
          <w:szCs w:val="24"/>
          <w:lang w:val="id-ID"/>
        </w:rPr>
        <w:t xml:space="preserve"> angka </w:t>
      </w:r>
      <w:r w:rsidR="00CB3DDA" w:rsidRPr="00CB3DDA">
        <w:rPr>
          <w:rFonts w:ascii="Times New Roman" w:hAnsi="Times New Roman" w:cs="Times New Roman"/>
          <w:sz w:val="24"/>
          <w:szCs w:val="24"/>
          <w:lang w:val="id-ID"/>
        </w:rPr>
        <w:t xml:space="preserve">stunting </w:t>
      </w:r>
      <w:r w:rsidR="009572CA" w:rsidRPr="009572CA">
        <w:rPr>
          <w:rFonts w:ascii="Times New Roman" w:hAnsi="Times New Roman" w:cs="Times New Roman"/>
          <w:sz w:val="24"/>
          <w:szCs w:val="24"/>
          <w:lang w:val="id-ID"/>
        </w:rPr>
        <w:t xml:space="preserve">dari </w:t>
      </w:r>
      <w:r w:rsidR="00753CC9">
        <w:rPr>
          <w:rFonts w:ascii="Times New Roman" w:hAnsi="Times New Roman" w:cs="Times New Roman"/>
          <w:sz w:val="24"/>
          <w:szCs w:val="24"/>
          <w:lang w:val="id-ID"/>
        </w:rPr>
        <w:t xml:space="preserve">28% </w:t>
      </w:r>
      <w:r w:rsidR="00753CC9">
        <w:rPr>
          <w:rFonts w:ascii="Times New Roman" w:hAnsi="Times New Roman" w:cs="Times New Roman"/>
          <w:sz w:val="24"/>
          <w:szCs w:val="24"/>
          <w:lang w:val="id-ID"/>
        </w:rPr>
        <w:lastRenderedPageBreak/>
        <w:t xml:space="preserve">pada tahun </w:t>
      </w:r>
      <w:r w:rsidR="009572CA" w:rsidRPr="009572CA">
        <w:rPr>
          <w:rFonts w:ascii="Times New Roman" w:hAnsi="Times New Roman" w:cs="Times New Roman"/>
          <w:sz w:val="24"/>
          <w:szCs w:val="24"/>
          <w:lang w:val="id-ID"/>
        </w:rPr>
        <w:t>2008</w:t>
      </w:r>
      <w:r w:rsidR="00753CC9">
        <w:rPr>
          <w:rFonts w:ascii="Times New Roman" w:hAnsi="Times New Roman" w:cs="Times New Roman"/>
          <w:sz w:val="24"/>
          <w:szCs w:val="24"/>
          <w:lang w:val="id-ID"/>
        </w:rPr>
        <w:t xml:space="preserve"> menjadi 13% pada tahun 2016</w:t>
      </w:r>
      <w:r w:rsidR="009572CA">
        <w:rPr>
          <w:rFonts w:ascii="Times New Roman" w:hAnsi="Times New Roman" w:cs="Times New Roman"/>
          <w:sz w:val="24"/>
          <w:szCs w:val="24"/>
          <w:lang w:val="id-ID"/>
        </w:rPr>
        <w:t xml:space="preserve">. </w:t>
      </w:r>
      <w:r w:rsidR="00135547" w:rsidRPr="00135547">
        <w:rPr>
          <w:rFonts w:ascii="Times New Roman" w:hAnsi="Times New Roman" w:cs="Times New Roman"/>
          <w:sz w:val="24"/>
          <w:szCs w:val="24"/>
          <w:lang w:val="id-ID"/>
        </w:rPr>
        <w:t>Hasil ini dicapai melalui strategi multisektoral yang</w:t>
      </w:r>
      <w:r w:rsidR="00135547">
        <w:rPr>
          <w:rFonts w:ascii="Times New Roman" w:hAnsi="Times New Roman" w:cs="Times New Roman"/>
          <w:sz w:val="24"/>
          <w:szCs w:val="24"/>
          <w:lang w:val="id-ID"/>
        </w:rPr>
        <w:t xml:space="preserve"> </w:t>
      </w:r>
      <w:r w:rsidR="00135547" w:rsidRPr="00135547">
        <w:rPr>
          <w:rFonts w:ascii="Times New Roman" w:hAnsi="Times New Roman" w:cs="Times New Roman"/>
          <w:sz w:val="24"/>
          <w:szCs w:val="24"/>
          <w:lang w:val="id-ID"/>
        </w:rPr>
        <w:t>melibatkan sektor kesehatan, pendidikan, dan perlindungan sosial. Penurunan ini sebagian besar disebabkan oleh peningkatan layanan kesehatan ibu dan anak serta program seperti Juntos</w:t>
      </w:r>
      <w:r w:rsidR="00135547">
        <w:rPr>
          <w:rFonts w:ascii="Times New Roman" w:hAnsi="Times New Roman" w:cs="Times New Roman"/>
          <w:sz w:val="24"/>
          <w:szCs w:val="24"/>
          <w:lang w:val="id-ID"/>
        </w:rPr>
        <w:t xml:space="preserve"> (</w:t>
      </w:r>
      <w:r w:rsidR="00135547" w:rsidRPr="00135547">
        <w:rPr>
          <w:rFonts w:ascii="Times New Roman" w:hAnsi="Times New Roman" w:cs="Times New Roman"/>
          <w:sz w:val="24"/>
          <w:szCs w:val="24"/>
          <w:lang w:val="id-ID"/>
        </w:rPr>
        <w:t>transfer tunai bersyarat</w:t>
      </w:r>
      <w:r w:rsidR="00135547">
        <w:rPr>
          <w:rFonts w:ascii="Times New Roman" w:hAnsi="Times New Roman" w:cs="Times New Roman"/>
          <w:sz w:val="24"/>
          <w:szCs w:val="24"/>
          <w:lang w:val="id-ID"/>
        </w:rPr>
        <w:t>).</w:t>
      </w:r>
      <w:r w:rsidR="00201C1A">
        <w:rPr>
          <w:rFonts w:ascii="Times New Roman" w:hAnsi="Times New Roman" w:cs="Times New Roman"/>
          <w:sz w:val="24"/>
          <w:szCs w:val="24"/>
          <w:lang w:val="id-ID"/>
        </w:rPr>
        <w:t xml:space="preserve"> Selain itu, </w:t>
      </w:r>
      <w:r w:rsidR="00135547" w:rsidRPr="00135547">
        <w:rPr>
          <w:rFonts w:ascii="Times New Roman" w:hAnsi="Times New Roman" w:cs="Times New Roman"/>
          <w:sz w:val="24"/>
          <w:szCs w:val="24"/>
          <w:lang w:val="id-ID"/>
        </w:rPr>
        <w:t>Bangladesh</w:t>
      </w:r>
      <w:r w:rsidR="00201C1A">
        <w:rPr>
          <w:rFonts w:ascii="Times New Roman" w:hAnsi="Times New Roman" w:cs="Times New Roman"/>
          <w:sz w:val="24"/>
          <w:szCs w:val="24"/>
          <w:lang w:val="id-ID"/>
        </w:rPr>
        <w:t xml:space="preserve"> juga</w:t>
      </w:r>
      <w:r w:rsidR="0094721E">
        <w:rPr>
          <w:rFonts w:ascii="Times New Roman" w:hAnsi="Times New Roman" w:cs="Times New Roman"/>
          <w:sz w:val="24"/>
          <w:szCs w:val="24"/>
          <w:lang w:val="id-ID"/>
        </w:rPr>
        <w:t xml:space="preserve"> menunjukkan </w:t>
      </w:r>
      <w:r w:rsidR="00201C1A">
        <w:rPr>
          <w:rFonts w:ascii="Times New Roman" w:hAnsi="Times New Roman" w:cs="Times New Roman"/>
          <w:sz w:val="24"/>
          <w:szCs w:val="24"/>
          <w:lang w:val="id-ID"/>
        </w:rPr>
        <w:t xml:space="preserve">kemajuan terhadap </w:t>
      </w:r>
      <w:r w:rsidR="00135547" w:rsidRPr="00135547">
        <w:rPr>
          <w:rFonts w:ascii="Times New Roman" w:hAnsi="Times New Roman" w:cs="Times New Roman"/>
          <w:sz w:val="24"/>
          <w:szCs w:val="24"/>
          <w:lang w:val="id-ID"/>
        </w:rPr>
        <w:t>penurunan stunting dari 51% pada tahun 2004 menjadi 36%</w:t>
      </w:r>
      <w:r w:rsidR="00201C1A">
        <w:rPr>
          <w:rFonts w:ascii="Times New Roman" w:hAnsi="Times New Roman" w:cs="Times New Roman"/>
          <w:sz w:val="24"/>
          <w:szCs w:val="24"/>
          <w:lang w:val="id-ID"/>
        </w:rPr>
        <w:t xml:space="preserve"> </w:t>
      </w:r>
      <w:r w:rsidR="00135547" w:rsidRPr="00135547">
        <w:rPr>
          <w:rFonts w:ascii="Times New Roman" w:hAnsi="Times New Roman" w:cs="Times New Roman"/>
          <w:sz w:val="24"/>
          <w:szCs w:val="24"/>
          <w:lang w:val="id-ID"/>
        </w:rPr>
        <w:t>pada</w:t>
      </w:r>
      <w:r w:rsidR="00201C1A">
        <w:rPr>
          <w:rFonts w:ascii="Times New Roman" w:hAnsi="Times New Roman" w:cs="Times New Roman"/>
          <w:sz w:val="24"/>
          <w:szCs w:val="24"/>
          <w:lang w:val="id-ID"/>
        </w:rPr>
        <w:t xml:space="preserve"> </w:t>
      </w:r>
      <w:r w:rsidR="00135547" w:rsidRPr="00135547">
        <w:rPr>
          <w:rFonts w:ascii="Times New Roman" w:hAnsi="Times New Roman" w:cs="Times New Roman"/>
          <w:sz w:val="24"/>
          <w:szCs w:val="24"/>
          <w:lang w:val="id-ID"/>
        </w:rPr>
        <w:t>tahun</w:t>
      </w:r>
      <w:r w:rsidR="00201C1A">
        <w:rPr>
          <w:rFonts w:ascii="Times New Roman" w:hAnsi="Times New Roman" w:cs="Times New Roman"/>
          <w:sz w:val="24"/>
          <w:szCs w:val="24"/>
          <w:lang w:val="id-ID"/>
        </w:rPr>
        <w:t xml:space="preserve"> </w:t>
      </w:r>
      <w:r w:rsidR="00135547" w:rsidRPr="00135547">
        <w:rPr>
          <w:rFonts w:ascii="Times New Roman" w:hAnsi="Times New Roman" w:cs="Times New Roman"/>
          <w:sz w:val="24"/>
          <w:szCs w:val="24"/>
          <w:lang w:val="id-ID"/>
        </w:rPr>
        <w:t>2014.</w:t>
      </w:r>
      <w:r w:rsidR="00135547">
        <w:rPr>
          <w:rFonts w:ascii="Times New Roman" w:hAnsi="Times New Roman" w:cs="Times New Roman"/>
          <w:sz w:val="24"/>
          <w:szCs w:val="24"/>
          <w:lang w:val="id-ID"/>
        </w:rPr>
        <w:t xml:space="preserve"> Faktor keberhasilan program ini </w:t>
      </w:r>
      <w:r w:rsidR="00135547" w:rsidRPr="00135547">
        <w:rPr>
          <w:rFonts w:ascii="Times New Roman" w:hAnsi="Times New Roman" w:cs="Times New Roman"/>
          <w:sz w:val="24"/>
          <w:szCs w:val="24"/>
          <w:lang w:val="id-ID"/>
        </w:rPr>
        <w:t>peningkatan pendidikan ibu, program imunisasi yang luas, dan</w:t>
      </w:r>
      <w:r w:rsidR="00135547">
        <w:rPr>
          <w:rFonts w:ascii="Times New Roman" w:hAnsi="Times New Roman" w:cs="Times New Roman"/>
          <w:sz w:val="24"/>
          <w:szCs w:val="24"/>
          <w:lang w:val="id-ID"/>
        </w:rPr>
        <w:t xml:space="preserve"> </w:t>
      </w:r>
      <w:r w:rsidR="00135547" w:rsidRPr="00135547">
        <w:rPr>
          <w:rFonts w:ascii="Times New Roman" w:hAnsi="Times New Roman" w:cs="Times New Roman"/>
          <w:sz w:val="24"/>
          <w:szCs w:val="24"/>
          <w:lang w:val="id-ID"/>
        </w:rPr>
        <w:t>intervensi</w:t>
      </w:r>
      <w:r w:rsidR="00135547">
        <w:rPr>
          <w:rFonts w:ascii="Times New Roman" w:hAnsi="Times New Roman" w:cs="Times New Roman"/>
          <w:sz w:val="24"/>
          <w:szCs w:val="24"/>
          <w:lang w:val="id-ID"/>
        </w:rPr>
        <w:t xml:space="preserve"> </w:t>
      </w:r>
      <w:r w:rsidR="00135547" w:rsidRPr="00135547">
        <w:rPr>
          <w:rFonts w:ascii="Times New Roman" w:hAnsi="Times New Roman" w:cs="Times New Roman"/>
          <w:sz w:val="24"/>
          <w:szCs w:val="24"/>
          <w:lang w:val="id-ID"/>
        </w:rPr>
        <w:t>gizi</w:t>
      </w:r>
      <w:r w:rsidR="00135547">
        <w:rPr>
          <w:rFonts w:ascii="Times New Roman" w:hAnsi="Times New Roman" w:cs="Times New Roman"/>
          <w:sz w:val="24"/>
          <w:szCs w:val="24"/>
          <w:lang w:val="id-ID"/>
        </w:rPr>
        <w:t xml:space="preserve"> </w:t>
      </w:r>
      <w:r w:rsidR="00135547" w:rsidRPr="00135547">
        <w:rPr>
          <w:rFonts w:ascii="Times New Roman" w:hAnsi="Times New Roman" w:cs="Times New Roman"/>
          <w:sz w:val="24"/>
          <w:szCs w:val="24"/>
          <w:lang w:val="id-ID"/>
        </w:rPr>
        <w:t>spesifik</w:t>
      </w:r>
      <w:r w:rsidR="00201C1A">
        <w:rPr>
          <w:rFonts w:ascii="Times New Roman" w:hAnsi="Times New Roman" w:cs="Times New Roman"/>
          <w:sz w:val="24"/>
          <w:szCs w:val="24"/>
          <w:lang w:val="id-ID"/>
        </w:rPr>
        <w:t xml:space="preserve"> </w:t>
      </w:r>
      <w:r w:rsidR="00135547" w:rsidRPr="00135547">
        <w:rPr>
          <w:rFonts w:ascii="Times New Roman" w:hAnsi="Times New Roman" w:cs="Times New Roman"/>
          <w:sz w:val="24"/>
          <w:szCs w:val="24"/>
          <w:lang w:val="id-ID"/>
        </w:rPr>
        <w:t>seperti suplementasi   mikronutrien</w:t>
      </w:r>
      <w:r w:rsidR="00554C6E">
        <w:rPr>
          <w:rFonts w:ascii="Times New Roman" w:hAnsi="Times New Roman" w:cs="Times New Roman"/>
          <w:sz w:val="24"/>
          <w:szCs w:val="24"/>
          <w:lang w:val="id-ID"/>
        </w:rPr>
        <w:t xml:space="preserve"> </w:t>
      </w:r>
      <w:r w:rsidR="00554C6E" w:rsidRPr="00554C6E">
        <w:rPr>
          <w:rFonts w:ascii="Times New Roman" w:hAnsi="Times New Roman" w:cs="Times New Roman"/>
          <w:sz w:val="24"/>
          <w:szCs w:val="24"/>
          <w:lang w:val="id-ID"/>
        </w:rPr>
        <w:t>(Hasanbasri,</w:t>
      </w:r>
      <w:r w:rsidR="00554C6E">
        <w:rPr>
          <w:rFonts w:ascii="Times New Roman" w:hAnsi="Times New Roman" w:cs="Times New Roman"/>
          <w:sz w:val="24"/>
          <w:szCs w:val="24"/>
          <w:lang w:val="id-ID"/>
        </w:rPr>
        <w:t xml:space="preserve"> 2023).</w:t>
      </w:r>
    </w:p>
    <w:p w14:paraId="2B2138B9" w14:textId="3B6E65E2" w:rsidR="00BA55D1" w:rsidRDefault="00CB3DDA" w:rsidP="0081107D">
      <w:pPr>
        <w:pStyle w:val="ListParagraph"/>
        <w:spacing w:after="0" w:line="480" w:lineRule="auto"/>
        <w:ind w:firstLine="720"/>
        <w:jc w:val="both"/>
        <w:rPr>
          <w:rFonts w:ascii="Times New Roman" w:hAnsi="Times New Roman" w:cs="Times New Roman"/>
          <w:sz w:val="24"/>
          <w:szCs w:val="24"/>
          <w:lang w:val="id-ID"/>
        </w:rPr>
      </w:pPr>
      <w:r w:rsidRPr="00CB3DDA">
        <w:rPr>
          <w:rFonts w:ascii="Times New Roman" w:hAnsi="Times New Roman" w:cs="Times New Roman"/>
          <w:sz w:val="24"/>
          <w:szCs w:val="24"/>
          <w:lang w:val="id-ID"/>
        </w:rPr>
        <w:t xml:space="preserve">Berdasarkan dari </w:t>
      </w:r>
      <w:r>
        <w:rPr>
          <w:rFonts w:ascii="Times New Roman" w:hAnsi="Times New Roman" w:cs="Times New Roman"/>
          <w:sz w:val="24"/>
          <w:szCs w:val="24"/>
          <w:lang w:val="id-ID"/>
        </w:rPr>
        <w:t xml:space="preserve">data </w:t>
      </w:r>
      <w:r w:rsidRPr="00CB3DDA">
        <w:rPr>
          <w:rFonts w:ascii="Times New Roman" w:hAnsi="Times New Roman" w:cs="Times New Roman"/>
          <w:i/>
          <w:iCs/>
          <w:sz w:val="24"/>
          <w:szCs w:val="24"/>
          <w:lang w:val="id-ID"/>
        </w:rPr>
        <w:t>World Health Organization</w:t>
      </w:r>
      <w:r>
        <w:rPr>
          <w:rFonts w:ascii="Times New Roman" w:hAnsi="Times New Roman" w:cs="Times New Roman"/>
          <w:sz w:val="24"/>
          <w:szCs w:val="24"/>
          <w:lang w:val="id-ID"/>
        </w:rPr>
        <w:t xml:space="preserve"> </w:t>
      </w:r>
      <w:r w:rsidRPr="00CB3DDA">
        <w:rPr>
          <w:rFonts w:ascii="Times New Roman" w:hAnsi="Times New Roman" w:cs="Times New Roman"/>
          <w:sz w:val="24"/>
          <w:szCs w:val="24"/>
          <w:lang w:val="id-ID"/>
        </w:rPr>
        <w:t>dicatat bahwa pada tahun 2024</w:t>
      </w:r>
      <w:r w:rsidR="00346DD3">
        <w:rPr>
          <w:rFonts w:ascii="Times New Roman" w:hAnsi="Times New Roman" w:cs="Times New Roman"/>
          <w:sz w:val="24"/>
          <w:szCs w:val="24"/>
          <w:lang w:val="id-ID"/>
        </w:rPr>
        <w:t xml:space="preserve"> </w:t>
      </w:r>
      <w:r w:rsidR="00346DD3" w:rsidRPr="00346DD3">
        <w:rPr>
          <w:rFonts w:ascii="Times New Roman" w:hAnsi="Times New Roman" w:cs="Times New Roman"/>
          <w:sz w:val="24"/>
          <w:szCs w:val="24"/>
          <w:lang w:val="id-ID"/>
        </w:rPr>
        <w:t>pada tahun 2024 prevalensi stunting pada anak</w:t>
      </w:r>
      <w:r w:rsidR="00346DD3">
        <w:rPr>
          <w:rFonts w:ascii="Times New Roman" w:hAnsi="Times New Roman" w:cs="Times New Roman"/>
          <w:sz w:val="24"/>
          <w:szCs w:val="24"/>
          <w:lang w:val="id-ID"/>
        </w:rPr>
        <w:t xml:space="preserve"> </w:t>
      </w:r>
      <w:r w:rsidR="00346DD3" w:rsidRPr="00346DD3">
        <w:rPr>
          <w:rFonts w:ascii="Times New Roman" w:hAnsi="Times New Roman" w:cs="Times New Roman"/>
          <w:sz w:val="24"/>
          <w:szCs w:val="24"/>
          <w:lang w:val="id-ID"/>
        </w:rPr>
        <w:t xml:space="preserve">usia di bawah </w:t>
      </w:r>
      <w:r w:rsidR="00346DD3">
        <w:rPr>
          <w:rFonts w:ascii="Times New Roman" w:hAnsi="Times New Roman" w:cs="Times New Roman"/>
          <w:sz w:val="24"/>
          <w:szCs w:val="24"/>
          <w:lang w:val="id-ID"/>
        </w:rPr>
        <w:t xml:space="preserve">5 </w:t>
      </w:r>
      <w:r w:rsidR="00346DD3" w:rsidRPr="00346DD3">
        <w:rPr>
          <w:rFonts w:ascii="Times New Roman" w:hAnsi="Times New Roman" w:cs="Times New Roman"/>
          <w:sz w:val="24"/>
          <w:szCs w:val="24"/>
          <w:lang w:val="id-ID"/>
        </w:rPr>
        <w:t>tahun</w:t>
      </w:r>
      <w:r w:rsidR="00346DD3">
        <w:rPr>
          <w:rFonts w:ascii="Times New Roman" w:hAnsi="Times New Roman" w:cs="Times New Roman"/>
          <w:sz w:val="24"/>
          <w:szCs w:val="24"/>
          <w:lang w:val="id-ID"/>
        </w:rPr>
        <w:t xml:space="preserve"> </w:t>
      </w:r>
      <w:r w:rsidR="00346DD3" w:rsidRPr="00346DD3">
        <w:rPr>
          <w:rFonts w:ascii="Times New Roman" w:hAnsi="Times New Roman" w:cs="Times New Roman"/>
          <w:sz w:val="24"/>
          <w:szCs w:val="24"/>
          <w:lang w:val="id-ID"/>
        </w:rPr>
        <w:t>mencapai 22,3%.</w:t>
      </w:r>
      <w:r w:rsidR="00346DD3">
        <w:rPr>
          <w:rFonts w:ascii="Times New Roman" w:hAnsi="Times New Roman" w:cs="Times New Roman"/>
          <w:sz w:val="24"/>
          <w:szCs w:val="24"/>
          <w:lang w:val="id-ID"/>
        </w:rPr>
        <w:t xml:space="preserve"> </w:t>
      </w:r>
      <w:r w:rsidR="00BA55D1" w:rsidRPr="00BA55D1">
        <w:rPr>
          <w:rFonts w:ascii="Times New Roman" w:hAnsi="Times New Roman" w:cs="Times New Roman"/>
          <w:sz w:val="24"/>
          <w:szCs w:val="24"/>
          <w:lang w:val="id-ID"/>
        </w:rPr>
        <w:t xml:space="preserve">berarti </w:t>
      </w:r>
      <w:r w:rsidR="00BA55D1">
        <w:rPr>
          <w:rFonts w:ascii="Times New Roman" w:hAnsi="Times New Roman" w:cs="Times New Roman"/>
          <w:sz w:val="24"/>
          <w:szCs w:val="24"/>
          <w:lang w:val="id-ID"/>
        </w:rPr>
        <w:t xml:space="preserve">ada </w:t>
      </w:r>
      <w:r w:rsidR="00BA55D1" w:rsidRPr="00BA55D1">
        <w:rPr>
          <w:rFonts w:ascii="Times New Roman" w:hAnsi="Times New Roman" w:cs="Times New Roman"/>
          <w:sz w:val="24"/>
          <w:szCs w:val="24"/>
          <w:lang w:val="id-ID"/>
        </w:rPr>
        <w:t xml:space="preserve">sekitar 148,1 juta anak balita di seluruh dunia </w:t>
      </w:r>
      <w:r w:rsidR="00346DD3">
        <w:rPr>
          <w:rFonts w:ascii="Times New Roman" w:hAnsi="Times New Roman" w:cs="Times New Roman"/>
          <w:sz w:val="24"/>
          <w:szCs w:val="24"/>
          <w:lang w:val="id-ID"/>
        </w:rPr>
        <w:t xml:space="preserve">yang </w:t>
      </w:r>
      <w:r w:rsidR="00BA55D1" w:rsidRPr="00BA55D1">
        <w:rPr>
          <w:rFonts w:ascii="Times New Roman" w:hAnsi="Times New Roman" w:cs="Times New Roman"/>
          <w:sz w:val="24"/>
          <w:szCs w:val="24"/>
          <w:lang w:val="id-ID"/>
        </w:rPr>
        <w:t>mengalami masalah stunting (WHO, 2024).</w:t>
      </w:r>
    </w:p>
    <w:p w14:paraId="387925A5" w14:textId="258A0424" w:rsidR="00C13F5B" w:rsidRDefault="00D90941" w:rsidP="0081107D">
      <w:pPr>
        <w:pStyle w:val="ListParagraph"/>
        <w:spacing w:after="0" w:line="480" w:lineRule="auto"/>
        <w:ind w:firstLine="720"/>
        <w:jc w:val="both"/>
        <w:rPr>
          <w:rFonts w:ascii="Times New Roman" w:hAnsi="Times New Roman" w:cs="Times New Roman"/>
          <w:sz w:val="24"/>
          <w:szCs w:val="24"/>
          <w:lang w:val="id-ID"/>
        </w:rPr>
      </w:pPr>
      <w:bookmarkStart w:id="8" w:name="_Hlk189126170"/>
      <w:r w:rsidRPr="00D90941">
        <w:rPr>
          <w:rFonts w:ascii="Times New Roman" w:hAnsi="Times New Roman" w:cs="Times New Roman"/>
          <w:sz w:val="24"/>
          <w:szCs w:val="24"/>
          <w:lang w:val="id-ID"/>
        </w:rPr>
        <w:t>Berdasarkan data dari Survei Status Gizi Indonesia (SSGI)</w:t>
      </w:r>
      <w:r>
        <w:rPr>
          <w:rFonts w:ascii="Times New Roman" w:hAnsi="Times New Roman" w:cs="Times New Roman"/>
          <w:sz w:val="24"/>
          <w:szCs w:val="24"/>
          <w:lang w:val="id-ID"/>
        </w:rPr>
        <w:t xml:space="preserve"> pada tahun 2022 </w:t>
      </w:r>
      <w:r w:rsidR="006A17AA" w:rsidRPr="006A17AA">
        <w:rPr>
          <w:rFonts w:ascii="Times New Roman" w:hAnsi="Times New Roman" w:cs="Times New Roman"/>
          <w:sz w:val="24"/>
          <w:szCs w:val="24"/>
          <w:lang w:val="id-ID"/>
        </w:rPr>
        <w:t xml:space="preserve">yang </w:t>
      </w:r>
      <w:r>
        <w:rPr>
          <w:rFonts w:ascii="Times New Roman" w:hAnsi="Times New Roman" w:cs="Times New Roman"/>
          <w:sz w:val="24"/>
          <w:szCs w:val="24"/>
          <w:lang w:val="id-ID"/>
        </w:rPr>
        <w:t xml:space="preserve">di keluarkan </w:t>
      </w:r>
      <w:r w:rsidR="00F84C12" w:rsidRPr="00F84C12">
        <w:rPr>
          <w:rFonts w:ascii="Times New Roman" w:hAnsi="Times New Roman" w:cs="Times New Roman"/>
          <w:sz w:val="24"/>
          <w:szCs w:val="24"/>
          <w:lang w:val="id-ID"/>
        </w:rPr>
        <w:t>oleh Kementerian Kesehatan, prevalensi stunting di Indones</w:t>
      </w:r>
      <w:r>
        <w:rPr>
          <w:rFonts w:ascii="Times New Roman" w:hAnsi="Times New Roman" w:cs="Times New Roman"/>
          <w:sz w:val="24"/>
          <w:szCs w:val="24"/>
          <w:lang w:val="id-ID"/>
        </w:rPr>
        <w:t>ia</w:t>
      </w:r>
      <w:r w:rsidR="002F30F1" w:rsidRPr="002F30F1">
        <w:rPr>
          <w:rFonts w:ascii="Times New Roman" w:hAnsi="Times New Roman" w:cs="Times New Roman"/>
          <w:sz w:val="24"/>
          <w:szCs w:val="24"/>
          <w:lang w:val="id-ID"/>
        </w:rPr>
        <w:t xml:space="preserve"> menunjukkan bahwa angka stunting di Indonesia turun dari 24,4% menjadi 21,6%, dengan penurunan sebesar 2,8%.</w:t>
      </w:r>
      <w:r w:rsidR="002F30F1">
        <w:rPr>
          <w:rFonts w:ascii="Times New Roman" w:hAnsi="Times New Roman" w:cs="Times New Roman"/>
          <w:sz w:val="24"/>
          <w:szCs w:val="24"/>
          <w:lang w:val="id-ID"/>
        </w:rPr>
        <w:t xml:space="preserve"> </w:t>
      </w:r>
      <w:r w:rsidR="00A97FA2" w:rsidRPr="00A97FA2">
        <w:rPr>
          <w:rFonts w:ascii="Times New Roman" w:hAnsi="Times New Roman" w:cs="Times New Roman"/>
          <w:sz w:val="24"/>
          <w:szCs w:val="24"/>
          <w:lang w:val="id-ID"/>
        </w:rPr>
        <w:t>Meskipun arah perbaikan ini positif</w:t>
      </w:r>
      <w:r w:rsidR="00A97FA2">
        <w:rPr>
          <w:rFonts w:ascii="Times New Roman" w:hAnsi="Times New Roman" w:cs="Times New Roman"/>
          <w:sz w:val="24"/>
          <w:szCs w:val="24"/>
          <w:lang w:val="id-ID"/>
        </w:rPr>
        <w:t>,</w:t>
      </w:r>
      <w:r w:rsidR="00A97FA2" w:rsidRPr="00A97FA2">
        <w:rPr>
          <w:rFonts w:ascii="Times New Roman" w:hAnsi="Times New Roman" w:cs="Times New Roman"/>
          <w:sz w:val="24"/>
          <w:szCs w:val="24"/>
          <w:lang w:val="id-ID"/>
        </w:rPr>
        <w:t xml:space="preserve"> pencapaian ini </w:t>
      </w:r>
      <w:r w:rsidR="00A97FA2">
        <w:rPr>
          <w:rFonts w:ascii="Times New Roman" w:hAnsi="Times New Roman" w:cs="Times New Roman"/>
          <w:sz w:val="24"/>
          <w:szCs w:val="24"/>
          <w:lang w:val="id-ID"/>
        </w:rPr>
        <w:t xml:space="preserve">masih </w:t>
      </w:r>
      <w:r w:rsidR="00A97FA2" w:rsidRPr="00A97FA2">
        <w:rPr>
          <w:rFonts w:ascii="Times New Roman" w:hAnsi="Times New Roman" w:cs="Times New Roman"/>
          <w:sz w:val="24"/>
          <w:szCs w:val="24"/>
          <w:lang w:val="id-ID"/>
        </w:rPr>
        <w:t xml:space="preserve">belum cukup untuk mencapai target nasional. Oleh karena itu, untuk mencapai tingkat prevalensi 14% pada tahun 2024, pemerintah telah menetapkan bahwa penurunan </w:t>
      </w:r>
      <w:r w:rsidR="00A67806">
        <w:rPr>
          <w:rFonts w:ascii="Times New Roman" w:hAnsi="Times New Roman" w:cs="Times New Roman"/>
          <w:sz w:val="24"/>
          <w:szCs w:val="24"/>
          <w:lang w:val="id-ID"/>
        </w:rPr>
        <w:t>pertahun</w:t>
      </w:r>
      <w:r w:rsidR="00A97FA2" w:rsidRPr="00A97FA2">
        <w:rPr>
          <w:rFonts w:ascii="Times New Roman" w:hAnsi="Times New Roman" w:cs="Times New Roman"/>
          <w:sz w:val="24"/>
          <w:szCs w:val="24"/>
          <w:lang w:val="id-ID"/>
        </w:rPr>
        <w:t xml:space="preserve"> perlu ditingkatkan menjadi 3,8%. </w:t>
      </w:r>
      <w:r w:rsidR="002B26B5">
        <w:rPr>
          <w:rFonts w:ascii="Times New Roman" w:hAnsi="Times New Roman" w:cs="Times New Roman"/>
          <w:sz w:val="24"/>
          <w:szCs w:val="24"/>
          <w:lang w:val="id-ID"/>
        </w:rPr>
        <w:t>(</w:t>
      </w:r>
      <w:r w:rsidR="004F367F">
        <w:rPr>
          <w:rFonts w:ascii="Times New Roman" w:hAnsi="Times New Roman" w:cs="Times New Roman"/>
          <w:sz w:val="24"/>
          <w:szCs w:val="24"/>
          <w:lang w:val="id-ID"/>
        </w:rPr>
        <w:t>K</w:t>
      </w:r>
      <w:r w:rsidR="002B26B5">
        <w:rPr>
          <w:rFonts w:ascii="Times New Roman" w:hAnsi="Times New Roman" w:cs="Times New Roman"/>
          <w:sz w:val="24"/>
          <w:szCs w:val="24"/>
          <w:lang w:val="id-ID"/>
        </w:rPr>
        <w:t>emenkes RI, 2024).</w:t>
      </w:r>
      <w:r w:rsidR="00DF3422">
        <w:rPr>
          <w:rFonts w:ascii="Times New Roman" w:hAnsi="Times New Roman" w:cs="Times New Roman"/>
          <w:sz w:val="24"/>
          <w:szCs w:val="24"/>
          <w:lang w:val="id-ID"/>
        </w:rPr>
        <w:t xml:space="preserve"> </w:t>
      </w:r>
    </w:p>
    <w:p w14:paraId="247C1F0B" w14:textId="6A365EF1" w:rsidR="00712222" w:rsidRDefault="00FC5C35" w:rsidP="0081107D">
      <w:pPr>
        <w:pStyle w:val="ListParagraph"/>
        <w:spacing w:after="0" w:line="480" w:lineRule="auto"/>
        <w:ind w:firstLine="720"/>
        <w:jc w:val="both"/>
        <w:rPr>
          <w:rFonts w:ascii="Times New Roman" w:hAnsi="Times New Roman" w:cs="Times New Roman"/>
          <w:sz w:val="24"/>
          <w:szCs w:val="24"/>
          <w:lang w:val="id-ID"/>
        </w:rPr>
      </w:pPr>
      <w:r w:rsidRPr="00FC5C35">
        <w:rPr>
          <w:rFonts w:ascii="Times New Roman" w:hAnsi="Times New Roman" w:cs="Times New Roman"/>
          <w:sz w:val="24"/>
          <w:szCs w:val="24"/>
          <w:lang w:val="id-ID"/>
        </w:rPr>
        <w:lastRenderedPageBreak/>
        <w:t>Di Indonesia</w:t>
      </w:r>
      <w:r>
        <w:rPr>
          <w:rFonts w:ascii="Times New Roman" w:hAnsi="Times New Roman" w:cs="Times New Roman"/>
          <w:sz w:val="24"/>
          <w:szCs w:val="24"/>
          <w:lang w:val="id-ID"/>
        </w:rPr>
        <w:t xml:space="preserve"> </w:t>
      </w:r>
      <w:r w:rsidRPr="00FC5C35">
        <w:rPr>
          <w:rFonts w:ascii="Times New Roman" w:hAnsi="Times New Roman" w:cs="Times New Roman"/>
          <w:sz w:val="24"/>
          <w:szCs w:val="24"/>
          <w:lang w:val="id-ID"/>
        </w:rPr>
        <w:t xml:space="preserve">upaya penanggulangan stunting telah dilakukan melalui berbagai strategi lintas sektor. </w:t>
      </w:r>
      <w:r w:rsidR="00712222" w:rsidRPr="00712222">
        <w:rPr>
          <w:rFonts w:ascii="Times New Roman" w:hAnsi="Times New Roman" w:cs="Times New Roman"/>
          <w:sz w:val="24"/>
          <w:szCs w:val="24"/>
          <w:lang w:val="id-ID"/>
        </w:rPr>
        <w:t>Salah satu program prioritas yang telah lama dijalankan adalah Program 1.000 Hari Pertama Kehidupan (HPK). Program ini merupakan pendekatan terintegrasi sejak masa kehamilan hingga anak berusia dua tahun yang mencakup intervensi gizi spesifik seperti pemberian makanan tambahan (PMT), tablet tambah darah, vitamin A, dan edukasi gizi</w:t>
      </w:r>
      <w:r w:rsidR="0014208D">
        <w:rPr>
          <w:rFonts w:ascii="Times New Roman" w:hAnsi="Times New Roman" w:cs="Times New Roman"/>
          <w:sz w:val="24"/>
          <w:szCs w:val="24"/>
          <w:lang w:val="id-ID"/>
        </w:rPr>
        <w:t xml:space="preserve"> serta </w:t>
      </w:r>
      <w:r w:rsidR="00712222" w:rsidRPr="00712222">
        <w:rPr>
          <w:rFonts w:ascii="Times New Roman" w:hAnsi="Times New Roman" w:cs="Times New Roman"/>
          <w:sz w:val="24"/>
          <w:szCs w:val="24"/>
          <w:lang w:val="id-ID"/>
        </w:rPr>
        <w:t xml:space="preserve">pelaksanaan intervensi pada ibu hamil dan balita melalui PMT, edukasi, dan pemantauan tumbuh kembang anak memberikan dampak yang signifikan terhadap perbaikan status gizi anak (Theresia </w:t>
      </w:r>
      <w:r w:rsidR="00712222" w:rsidRPr="001D624D">
        <w:rPr>
          <w:rFonts w:ascii="Times New Roman" w:hAnsi="Times New Roman" w:cs="Times New Roman"/>
          <w:i/>
          <w:iCs/>
          <w:sz w:val="24"/>
          <w:szCs w:val="24"/>
          <w:lang w:val="id-ID"/>
        </w:rPr>
        <w:t>et al.,</w:t>
      </w:r>
      <w:r w:rsidR="00712222" w:rsidRPr="00712222">
        <w:rPr>
          <w:rFonts w:ascii="Times New Roman" w:hAnsi="Times New Roman" w:cs="Times New Roman"/>
          <w:sz w:val="24"/>
          <w:szCs w:val="24"/>
          <w:lang w:val="id-ID"/>
        </w:rPr>
        <w:t xml:space="preserve"> 2022).</w:t>
      </w:r>
    </w:p>
    <w:p w14:paraId="7B1EDD4B" w14:textId="5DD79437" w:rsidR="00F55686" w:rsidRDefault="00712222" w:rsidP="0081107D">
      <w:pPr>
        <w:pStyle w:val="ListParagraph"/>
        <w:spacing w:after="0" w:line="480" w:lineRule="auto"/>
        <w:ind w:firstLine="720"/>
        <w:jc w:val="both"/>
        <w:rPr>
          <w:rFonts w:ascii="Times New Roman" w:hAnsi="Times New Roman" w:cs="Times New Roman"/>
          <w:sz w:val="24"/>
          <w:szCs w:val="24"/>
          <w:lang w:val="id-ID"/>
        </w:rPr>
      </w:pPr>
      <w:r w:rsidRPr="00BA55D1">
        <w:rPr>
          <w:rFonts w:ascii="Times New Roman" w:hAnsi="Times New Roman" w:cs="Times New Roman"/>
          <w:sz w:val="24"/>
          <w:szCs w:val="24"/>
          <w:lang w:val="id-ID"/>
        </w:rPr>
        <w:t>Sebagai upaya</w:t>
      </w:r>
      <w:r>
        <w:rPr>
          <w:rFonts w:ascii="Times New Roman" w:hAnsi="Times New Roman" w:cs="Times New Roman"/>
          <w:sz w:val="24"/>
          <w:szCs w:val="24"/>
          <w:lang w:val="id-ID"/>
        </w:rPr>
        <w:t xml:space="preserve"> perbaikan </w:t>
      </w:r>
      <w:r w:rsidRPr="00BA55D1">
        <w:rPr>
          <w:rFonts w:ascii="Times New Roman" w:hAnsi="Times New Roman" w:cs="Times New Roman"/>
          <w:sz w:val="24"/>
          <w:szCs w:val="24"/>
          <w:lang w:val="id-ID"/>
        </w:rPr>
        <w:t>gizi, pemerintah menjalankan Program Pemberian Makanan Tambahan (PMT) yang ditujukan bagi balita dan ibu hamil dengan risiko kekurangan energi kronik (KEK), termasuk</w:t>
      </w:r>
      <w:r>
        <w:rPr>
          <w:rFonts w:ascii="Times New Roman" w:hAnsi="Times New Roman" w:cs="Times New Roman"/>
          <w:sz w:val="24"/>
          <w:szCs w:val="24"/>
          <w:lang w:val="id-ID"/>
        </w:rPr>
        <w:t xml:space="preserve"> </w:t>
      </w:r>
      <w:r w:rsidRPr="00BA55D1">
        <w:rPr>
          <w:rFonts w:ascii="Times New Roman" w:hAnsi="Times New Roman" w:cs="Times New Roman"/>
          <w:sz w:val="24"/>
          <w:szCs w:val="24"/>
          <w:lang w:val="id-ID"/>
        </w:rPr>
        <w:t>yang mengalami stunting</w:t>
      </w:r>
      <w:r>
        <w:rPr>
          <w:rFonts w:ascii="Times New Roman" w:hAnsi="Times New Roman" w:cs="Times New Roman"/>
          <w:sz w:val="24"/>
          <w:szCs w:val="24"/>
          <w:lang w:val="id-ID"/>
        </w:rPr>
        <w:t xml:space="preserve">. </w:t>
      </w:r>
      <w:r w:rsidRPr="00F87EB3">
        <w:rPr>
          <w:rFonts w:ascii="Times New Roman" w:hAnsi="Times New Roman" w:cs="Times New Roman"/>
          <w:sz w:val="24"/>
          <w:szCs w:val="24"/>
          <w:lang w:val="id-ID"/>
        </w:rPr>
        <w:t>Pemberian makanan tambahan harus ditargetkan dengan tepat dan mengikuti pedoman konsumsi yang telah ditetapkan. Ketidakakuratan dalam distribusi atau pelaksanaan konsumsi PMT berisiko mengurangi efektivitas program</w:t>
      </w:r>
      <w:r>
        <w:rPr>
          <w:rFonts w:ascii="Times New Roman" w:hAnsi="Times New Roman" w:cs="Times New Roman"/>
          <w:sz w:val="24"/>
          <w:szCs w:val="24"/>
          <w:lang w:val="id-ID"/>
        </w:rPr>
        <w:t xml:space="preserve"> sehinga</w:t>
      </w:r>
      <w:r w:rsidRPr="00FD5CBB">
        <w:rPr>
          <w:rFonts w:ascii="Times New Roman" w:hAnsi="Times New Roman" w:cs="Times New Roman"/>
          <w:sz w:val="24"/>
          <w:szCs w:val="24"/>
          <w:lang w:val="id-ID"/>
        </w:rPr>
        <w:t xml:space="preserve"> dapat menyebabkan masalah gizi</w:t>
      </w:r>
      <w:r>
        <w:rPr>
          <w:rFonts w:ascii="Times New Roman" w:hAnsi="Times New Roman" w:cs="Times New Roman"/>
          <w:sz w:val="24"/>
          <w:szCs w:val="24"/>
          <w:lang w:val="id-ID"/>
        </w:rPr>
        <w:t xml:space="preserve"> </w:t>
      </w:r>
      <w:r w:rsidRPr="00AA6DBE">
        <w:rPr>
          <w:lang w:val="id-ID"/>
        </w:rPr>
        <w:t>(</w:t>
      </w:r>
      <w:r w:rsidRPr="00AA6DBE">
        <w:rPr>
          <w:rFonts w:ascii="Times New Roman" w:hAnsi="Times New Roman" w:cs="Times New Roman"/>
          <w:sz w:val="24"/>
          <w:szCs w:val="24"/>
          <w:lang w:val="id-ID"/>
        </w:rPr>
        <w:t xml:space="preserve">Syafaqoh </w:t>
      </w:r>
      <w:r w:rsidRPr="00AA6DBE">
        <w:rPr>
          <w:rFonts w:ascii="Times New Roman" w:hAnsi="Times New Roman" w:cs="Times New Roman"/>
          <w:i/>
          <w:iCs/>
          <w:sz w:val="24"/>
          <w:szCs w:val="24"/>
          <w:lang w:val="id-ID"/>
        </w:rPr>
        <w:t>et al</w:t>
      </w:r>
      <w:r w:rsidRPr="00AA6DBE">
        <w:rPr>
          <w:rFonts w:ascii="Times New Roman" w:hAnsi="Times New Roman" w:cs="Times New Roman"/>
          <w:sz w:val="24"/>
          <w:szCs w:val="24"/>
          <w:lang w:val="id-ID"/>
        </w:rPr>
        <w:t xml:space="preserve">., 2023). </w:t>
      </w:r>
    </w:p>
    <w:p w14:paraId="3F0227ED" w14:textId="24F87202" w:rsidR="00C13F5B" w:rsidRDefault="00A97FA2" w:rsidP="0081107D">
      <w:pPr>
        <w:pStyle w:val="ListParagraph"/>
        <w:spacing w:after="0" w:line="480" w:lineRule="auto"/>
        <w:ind w:firstLine="720"/>
        <w:jc w:val="both"/>
        <w:rPr>
          <w:rFonts w:ascii="Times New Roman" w:hAnsi="Times New Roman" w:cs="Times New Roman"/>
          <w:sz w:val="24"/>
          <w:szCs w:val="24"/>
          <w:lang w:val="id-ID"/>
        </w:rPr>
      </w:pPr>
      <w:r w:rsidRPr="00A97FA2">
        <w:rPr>
          <w:rFonts w:ascii="Times New Roman" w:hAnsi="Times New Roman" w:cs="Times New Roman"/>
          <w:sz w:val="24"/>
          <w:szCs w:val="24"/>
          <w:lang w:val="id-ID"/>
        </w:rPr>
        <w:t>Berdasarkan data dari Dinas Kesehatan Provinsi Aceh, prevalensi stunting di wilayah Aceh pada tahun</w:t>
      </w:r>
      <w:r>
        <w:rPr>
          <w:rFonts w:ascii="Times New Roman" w:hAnsi="Times New Roman" w:cs="Times New Roman"/>
          <w:sz w:val="24"/>
          <w:szCs w:val="24"/>
          <w:lang w:val="id-ID"/>
        </w:rPr>
        <w:t xml:space="preserve"> </w:t>
      </w:r>
      <w:r w:rsidR="006A17AA" w:rsidRPr="006A17AA">
        <w:rPr>
          <w:rFonts w:ascii="Times New Roman" w:hAnsi="Times New Roman" w:cs="Times New Roman"/>
          <w:sz w:val="24"/>
          <w:szCs w:val="24"/>
          <w:lang w:val="id-ID"/>
        </w:rPr>
        <w:t>2024 masih</w:t>
      </w:r>
      <w:r w:rsidR="009A4A90">
        <w:rPr>
          <w:rFonts w:ascii="Times New Roman" w:hAnsi="Times New Roman" w:cs="Times New Roman"/>
          <w:sz w:val="24"/>
          <w:szCs w:val="24"/>
          <w:lang w:val="id-ID"/>
        </w:rPr>
        <w:t xml:space="preserve"> sangat </w:t>
      </w:r>
      <w:r w:rsidR="000529CC">
        <w:rPr>
          <w:rFonts w:ascii="Times New Roman" w:hAnsi="Times New Roman" w:cs="Times New Roman"/>
          <w:sz w:val="24"/>
          <w:szCs w:val="24"/>
          <w:lang w:val="id-ID"/>
        </w:rPr>
        <w:t>serius</w:t>
      </w:r>
      <w:r w:rsidR="00E113CD">
        <w:rPr>
          <w:rFonts w:ascii="Times New Roman" w:hAnsi="Times New Roman" w:cs="Times New Roman"/>
          <w:sz w:val="24"/>
          <w:szCs w:val="24"/>
          <w:lang w:val="id-ID"/>
        </w:rPr>
        <w:t>. T</w:t>
      </w:r>
      <w:r w:rsidR="00E113CD" w:rsidRPr="000529CC">
        <w:rPr>
          <w:rFonts w:ascii="Times New Roman" w:hAnsi="Times New Roman" w:cs="Times New Roman"/>
          <w:sz w:val="24"/>
          <w:szCs w:val="24"/>
          <w:lang w:val="id-ID"/>
        </w:rPr>
        <w:t>erdapat upaya menurunkan angka stunting</w:t>
      </w:r>
      <w:r w:rsidR="00E113CD">
        <w:rPr>
          <w:rFonts w:ascii="Times New Roman" w:hAnsi="Times New Roman" w:cs="Times New Roman"/>
          <w:sz w:val="24"/>
          <w:szCs w:val="24"/>
          <w:lang w:val="id-ID"/>
        </w:rPr>
        <w:t xml:space="preserve"> Pada </w:t>
      </w:r>
      <w:r w:rsidR="009D664E">
        <w:rPr>
          <w:rFonts w:ascii="Times New Roman" w:hAnsi="Times New Roman" w:cs="Times New Roman"/>
          <w:sz w:val="24"/>
          <w:szCs w:val="24"/>
          <w:lang w:val="id-ID"/>
        </w:rPr>
        <w:t>tahun 2023 sebanyak</w:t>
      </w:r>
      <w:r w:rsidR="00E113CD">
        <w:rPr>
          <w:rFonts w:ascii="Times New Roman" w:hAnsi="Times New Roman" w:cs="Times New Roman"/>
          <w:sz w:val="24"/>
          <w:szCs w:val="24"/>
          <w:lang w:val="id-ID"/>
        </w:rPr>
        <w:t xml:space="preserve"> 30,1% </w:t>
      </w:r>
      <w:bookmarkStart w:id="9" w:name="_Hlk190770669"/>
      <w:r w:rsidR="009D664E">
        <w:rPr>
          <w:rFonts w:ascii="Times New Roman" w:hAnsi="Times New Roman" w:cs="Times New Roman"/>
          <w:sz w:val="24"/>
          <w:szCs w:val="24"/>
          <w:lang w:val="id-ID"/>
        </w:rPr>
        <w:t xml:space="preserve"> </w:t>
      </w:r>
      <w:bookmarkEnd w:id="9"/>
      <w:r w:rsidR="00E113CD">
        <w:rPr>
          <w:rFonts w:ascii="Times New Roman" w:hAnsi="Times New Roman" w:cs="Times New Roman"/>
          <w:sz w:val="24"/>
          <w:szCs w:val="24"/>
          <w:lang w:val="id-ID"/>
        </w:rPr>
        <w:t>menjadi</w:t>
      </w:r>
      <w:r w:rsidR="009D664E">
        <w:rPr>
          <w:rFonts w:ascii="Times New Roman" w:hAnsi="Times New Roman" w:cs="Times New Roman"/>
          <w:sz w:val="24"/>
          <w:szCs w:val="24"/>
          <w:lang w:val="id-ID"/>
        </w:rPr>
        <w:t xml:space="preserve"> </w:t>
      </w:r>
      <w:r w:rsidR="00E113CD">
        <w:rPr>
          <w:rFonts w:ascii="Times New Roman" w:hAnsi="Times New Roman" w:cs="Times New Roman"/>
          <w:sz w:val="24"/>
          <w:szCs w:val="24"/>
          <w:lang w:val="id-ID"/>
        </w:rPr>
        <w:t>16,2% pada tahun</w:t>
      </w:r>
      <w:r w:rsidR="009D664E">
        <w:rPr>
          <w:rFonts w:ascii="Times New Roman" w:hAnsi="Times New Roman" w:cs="Times New Roman"/>
          <w:sz w:val="24"/>
          <w:szCs w:val="24"/>
          <w:lang w:val="id-ID"/>
        </w:rPr>
        <w:t xml:space="preserve"> 2024. Pemerintah</w:t>
      </w:r>
      <w:r w:rsidR="004F367F">
        <w:rPr>
          <w:rFonts w:ascii="Times New Roman" w:hAnsi="Times New Roman" w:cs="Times New Roman"/>
          <w:sz w:val="24"/>
          <w:szCs w:val="24"/>
          <w:lang w:val="id-ID"/>
        </w:rPr>
        <w:t xml:space="preserve"> </w:t>
      </w:r>
      <w:r w:rsidR="000529CC">
        <w:rPr>
          <w:rFonts w:ascii="Times New Roman" w:hAnsi="Times New Roman" w:cs="Times New Roman"/>
          <w:sz w:val="24"/>
          <w:szCs w:val="24"/>
          <w:lang w:val="id-ID"/>
        </w:rPr>
        <w:t xml:space="preserve">targetkan </w:t>
      </w:r>
      <w:r w:rsidR="000529CC" w:rsidRPr="000529CC">
        <w:rPr>
          <w:rFonts w:ascii="Times New Roman" w:hAnsi="Times New Roman" w:cs="Times New Roman"/>
          <w:sz w:val="24"/>
          <w:szCs w:val="24"/>
          <w:lang w:val="id-ID"/>
        </w:rPr>
        <w:t xml:space="preserve">untuk tahun 2024 </w:t>
      </w:r>
      <w:r w:rsidR="001A6238">
        <w:rPr>
          <w:rFonts w:ascii="Times New Roman" w:hAnsi="Times New Roman" w:cs="Times New Roman"/>
          <w:sz w:val="24"/>
          <w:szCs w:val="24"/>
          <w:lang w:val="id-ID"/>
        </w:rPr>
        <w:t xml:space="preserve">dapat </w:t>
      </w:r>
      <w:r w:rsidR="000529CC" w:rsidRPr="000529CC">
        <w:rPr>
          <w:rFonts w:ascii="Times New Roman" w:hAnsi="Times New Roman" w:cs="Times New Roman"/>
          <w:sz w:val="24"/>
          <w:szCs w:val="24"/>
          <w:lang w:val="id-ID"/>
        </w:rPr>
        <w:t>menurunkan angka stunting menjadi 14%</w:t>
      </w:r>
      <w:bookmarkEnd w:id="8"/>
      <w:r w:rsidR="00885B7D">
        <w:rPr>
          <w:rFonts w:ascii="Times New Roman" w:hAnsi="Times New Roman" w:cs="Times New Roman"/>
          <w:sz w:val="24"/>
          <w:szCs w:val="24"/>
          <w:lang w:val="id-ID"/>
        </w:rPr>
        <w:t xml:space="preserve"> (Dinkes Aceh, 2024)</w:t>
      </w:r>
    </w:p>
    <w:p w14:paraId="7E372A1C" w14:textId="56C6522D" w:rsidR="00C13F5B" w:rsidRDefault="00885B7D" w:rsidP="0081107D">
      <w:pPr>
        <w:pStyle w:val="ListParagraph"/>
        <w:spacing w:after="0"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 </w:t>
      </w:r>
      <w:r w:rsidR="00F8496C">
        <w:rPr>
          <w:rFonts w:ascii="Times New Roman" w:hAnsi="Times New Roman" w:cs="Times New Roman"/>
          <w:sz w:val="24"/>
          <w:szCs w:val="24"/>
          <w:lang w:val="id-ID"/>
        </w:rPr>
        <w:t>D</w:t>
      </w:r>
      <w:r w:rsidR="00AC411A">
        <w:rPr>
          <w:rFonts w:ascii="Times New Roman" w:hAnsi="Times New Roman" w:cs="Times New Roman"/>
          <w:sz w:val="24"/>
          <w:szCs w:val="24"/>
          <w:lang w:val="id-ID"/>
        </w:rPr>
        <w:t xml:space="preserve">i Kota Lhokseumawe, </w:t>
      </w:r>
      <w:r w:rsidR="00BE731F">
        <w:rPr>
          <w:rFonts w:ascii="Times New Roman" w:hAnsi="Times New Roman" w:cs="Times New Roman"/>
          <w:sz w:val="24"/>
          <w:szCs w:val="24"/>
          <w:lang w:val="id-ID"/>
        </w:rPr>
        <w:t>a</w:t>
      </w:r>
      <w:r w:rsidR="00AC411A">
        <w:rPr>
          <w:rFonts w:ascii="Times New Roman" w:hAnsi="Times New Roman" w:cs="Times New Roman"/>
          <w:sz w:val="24"/>
          <w:szCs w:val="24"/>
          <w:lang w:val="id-ID"/>
        </w:rPr>
        <w:t>ngka stunting masih</w:t>
      </w:r>
      <w:r w:rsidR="005A3242">
        <w:rPr>
          <w:rFonts w:ascii="Times New Roman" w:hAnsi="Times New Roman" w:cs="Times New Roman"/>
          <w:sz w:val="24"/>
          <w:szCs w:val="24"/>
          <w:lang w:val="id-ID"/>
        </w:rPr>
        <w:t xml:space="preserve"> </w:t>
      </w:r>
      <w:r w:rsidR="005A3242" w:rsidRPr="005A3242">
        <w:rPr>
          <w:rFonts w:ascii="Times New Roman" w:hAnsi="Times New Roman" w:cs="Times New Roman"/>
          <w:sz w:val="24"/>
          <w:szCs w:val="24"/>
          <w:lang w:val="id-ID"/>
        </w:rPr>
        <w:t xml:space="preserve">menghadapi masalah serius terkait </w:t>
      </w:r>
      <w:r w:rsidR="005A3242">
        <w:rPr>
          <w:rFonts w:ascii="Times New Roman" w:hAnsi="Times New Roman" w:cs="Times New Roman"/>
          <w:sz w:val="24"/>
          <w:szCs w:val="24"/>
          <w:lang w:val="id-ID"/>
        </w:rPr>
        <w:t>masalah stunting dan perlu di tangani</w:t>
      </w:r>
      <w:r w:rsidR="005A3242" w:rsidRPr="005A3242">
        <w:rPr>
          <w:rFonts w:ascii="Times New Roman" w:hAnsi="Times New Roman" w:cs="Times New Roman"/>
          <w:sz w:val="24"/>
          <w:szCs w:val="24"/>
          <w:lang w:val="id-ID"/>
        </w:rPr>
        <w:t xml:space="preserve"> segera.</w:t>
      </w:r>
      <w:r w:rsidR="005A3242">
        <w:rPr>
          <w:rFonts w:ascii="Times New Roman" w:hAnsi="Times New Roman" w:cs="Times New Roman"/>
          <w:sz w:val="24"/>
          <w:szCs w:val="24"/>
          <w:lang w:val="id-ID"/>
        </w:rPr>
        <w:t xml:space="preserve"> </w:t>
      </w:r>
      <w:r w:rsidR="005A3242" w:rsidRPr="005A3242">
        <w:rPr>
          <w:rFonts w:ascii="Times New Roman" w:hAnsi="Times New Roman" w:cs="Times New Roman"/>
          <w:sz w:val="24"/>
          <w:szCs w:val="24"/>
          <w:lang w:val="id-ID"/>
        </w:rPr>
        <w:t>Berdasarkan data Dinas Kesehatan tahun 2024, jumlah kasus stunting mencapai 695</w:t>
      </w:r>
      <w:r w:rsidR="005A3242">
        <w:rPr>
          <w:rFonts w:ascii="Times New Roman" w:hAnsi="Times New Roman" w:cs="Times New Roman"/>
          <w:sz w:val="24"/>
          <w:szCs w:val="24"/>
          <w:lang w:val="id-ID"/>
        </w:rPr>
        <w:t xml:space="preserve"> </w:t>
      </w:r>
      <w:r w:rsidR="0017525D">
        <w:rPr>
          <w:rFonts w:ascii="Times New Roman" w:hAnsi="Times New Roman" w:cs="Times New Roman"/>
          <w:sz w:val="24"/>
          <w:szCs w:val="24"/>
          <w:lang w:val="id-ID"/>
        </w:rPr>
        <w:t xml:space="preserve">(Dinkes Kota Lhokseumawe, 2024). </w:t>
      </w:r>
    </w:p>
    <w:p w14:paraId="663750FA" w14:textId="4BC720AD" w:rsidR="00313DFC" w:rsidRDefault="009F20AA" w:rsidP="0081107D">
      <w:pPr>
        <w:pStyle w:val="ListParagraph"/>
        <w:spacing w:after="0"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Sementara</w:t>
      </w:r>
      <w:r w:rsidR="00E74EE2">
        <w:rPr>
          <w:rFonts w:ascii="Times New Roman" w:hAnsi="Times New Roman" w:cs="Times New Roman"/>
          <w:sz w:val="24"/>
          <w:szCs w:val="24"/>
          <w:lang w:val="id-ID"/>
        </w:rPr>
        <w:t xml:space="preserve"> </w:t>
      </w:r>
      <w:r w:rsidR="004858E2">
        <w:rPr>
          <w:rFonts w:ascii="Times New Roman" w:hAnsi="Times New Roman" w:cs="Times New Roman"/>
          <w:sz w:val="24"/>
          <w:szCs w:val="24"/>
          <w:lang w:val="id-ID"/>
        </w:rPr>
        <w:t>b</w:t>
      </w:r>
      <w:r w:rsidR="0073485F">
        <w:rPr>
          <w:rFonts w:ascii="Times New Roman" w:hAnsi="Times New Roman" w:cs="Times New Roman"/>
          <w:sz w:val="24"/>
          <w:szCs w:val="24"/>
          <w:lang w:val="id-ID"/>
        </w:rPr>
        <w:t>erdasarkan data</w:t>
      </w:r>
      <w:r w:rsidR="007038E8">
        <w:rPr>
          <w:rFonts w:ascii="Times New Roman" w:hAnsi="Times New Roman" w:cs="Times New Roman"/>
          <w:sz w:val="24"/>
          <w:szCs w:val="24"/>
          <w:lang w:val="id-ID"/>
        </w:rPr>
        <w:t xml:space="preserve"> UPTD </w:t>
      </w:r>
      <w:r w:rsidR="0073485F">
        <w:rPr>
          <w:rFonts w:ascii="Times New Roman" w:hAnsi="Times New Roman" w:cs="Times New Roman"/>
          <w:sz w:val="24"/>
          <w:szCs w:val="24"/>
          <w:lang w:val="id-ID"/>
        </w:rPr>
        <w:t>Puske</w:t>
      </w:r>
      <w:r w:rsidR="00F11931">
        <w:rPr>
          <w:rFonts w:ascii="Times New Roman" w:hAnsi="Times New Roman" w:cs="Times New Roman"/>
          <w:sz w:val="24"/>
          <w:szCs w:val="24"/>
          <w:lang w:val="id-ID"/>
        </w:rPr>
        <w:t xml:space="preserve">smas </w:t>
      </w:r>
      <w:r w:rsidR="0073485F">
        <w:rPr>
          <w:rFonts w:ascii="Times New Roman" w:hAnsi="Times New Roman" w:cs="Times New Roman"/>
          <w:sz w:val="24"/>
          <w:szCs w:val="24"/>
          <w:lang w:val="id-ID"/>
        </w:rPr>
        <w:t>Blang</w:t>
      </w:r>
      <w:r w:rsidR="00F11931">
        <w:rPr>
          <w:rFonts w:ascii="Times New Roman" w:hAnsi="Times New Roman" w:cs="Times New Roman"/>
          <w:sz w:val="24"/>
          <w:szCs w:val="24"/>
          <w:lang w:val="id-ID"/>
        </w:rPr>
        <w:t xml:space="preserve"> </w:t>
      </w:r>
      <w:r w:rsidR="0073485F">
        <w:rPr>
          <w:rFonts w:ascii="Times New Roman" w:hAnsi="Times New Roman" w:cs="Times New Roman"/>
          <w:sz w:val="24"/>
          <w:szCs w:val="24"/>
          <w:lang w:val="id-ID"/>
        </w:rPr>
        <w:t>Mangat</w:t>
      </w:r>
      <w:r w:rsidR="001D58A8">
        <w:rPr>
          <w:rFonts w:ascii="Times New Roman" w:hAnsi="Times New Roman" w:cs="Times New Roman"/>
          <w:sz w:val="24"/>
          <w:szCs w:val="24"/>
          <w:lang w:val="id-ID"/>
        </w:rPr>
        <w:t xml:space="preserve"> tahun 2024</w:t>
      </w:r>
      <w:r w:rsidR="008574B2">
        <w:rPr>
          <w:rFonts w:ascii="Times New Roman" w:hAnsi="Times New Roman" w:cs="Times New Roman"/>
          <w:sz w:val="24"/>
          <w:szCs w:val="24"/>
          <w:lang w:val="id-ID"/>
        </w:rPr>
        <w:t xml:space="preserve"> </w:t>
      </w:r>
      <w:r w:rsidR="007038E8">
        <w:rPr>
          <w:rFonts w:ascii="Times New Roman" w:hAnsi="Times New Roman" w:cs="Times New Roman"/>
          <w:sz w:val="24"/>
          <w:szCs w:val="24"/>
          <w:lang w:val="id-ID"/>
        </w:rPr>
        <w:t xml:space="preserve">terdapat </w:t>
      </w:r>
      <w:r w:rsidR="007B3822">
        <w:rPr>
          <w:rFonts w:ascii="Times New Roman" w:hAnsi="Times New Roman" w:cs="Times New Roman"/>
          <w:sz w:val="24"/>
          <w:szCs w:val="24"/>
          <w:lang w:val="id-ID"/>
        </w:rPr>
        <w:t>66</w:t>
      </w:r>
      <w:r w:rsidR="007038E8">
        <w:rPr>
          <w:rFonts w:ascii="Times New Roman" w:hAnsi="Times New Roman" w:cs="Times New Roman"/>
          <w:sz w:val="24"/>
          <w:szCs w:val="24"/>
          <w:lang w:val="id-ID"/>
        </w:rPr>
        <w:t xml:space="preserve"> anak yang mengalami stunting</w:t>
      </w:r>
      <w:r w:rsidR="007F53B4">
        <w:rPr>
          <w:rFonts w:ascii="Times New Roman" w:hAnsi="Times New Roman" w:cs="Times New Roman"/>
          <w:sz w:val="24"/>
          <w:szCs w:val="24"/>
          <w:lang w:val="id-ID"/>
        </w:rPr>
        <w:t xml:space="preserve">, sedangkan </w:t>
      </w:r>
      <w:r w:rsidR="007038E8">
        <w:rPr>
          <w:rFonts w:ascii="Times New Roman" w:hAnsi="Times New Roman" w:cs="Times New Roman"/>
          <w:sz w:val="24"/>
          <w:szCs w:val="24"/>
          <w:lang w:val="id-ID"/>
        </w:rPr>
        <w:t xml:space="preserve">anak yang mengalami wasting </w:t>
      </w:r>
      <w:r w:rsidR="00B2321F">
        <w:rPr>
          <w:rFonts w:ascii="Times New Roman" w:hAnsi="Times New Roman" w:cs="Times New Roman"/>
          <w:sz w:val="24"/>
          <w:szCs w:val="24"/>
          <w:lang w:val="id-ID"/>
        </w:rPr>
        <w:t xml:space="preserve">sebanyak </w:t>
      </w:r>
      <w:r w:rsidR="007038E8">
        <w:rPr>
          <w:rFonts w:ascii="Times New Roman" w:hAnsi="Times New Roman" w:cs="Times New Roman"/>
          <w:sz w:val="24"/>
          <w:szCs w:val="24"/>
          <w:lang w:val="id-ID"/>
        </w:rPr>
        <w:t xml:space="preserve">110 </w:t>
      </w:r>
      <w:r w:rsidR="00B2321F">
        <w:rPr>
          <w:rFonts w:ascii="Times New Roman" w:hAnsi="Times New Roman" w:cs="Times New Roman"/>
          <w:sz w:val="24"/>
          <w:szCs w:val="24"/>
          <w:lang w:val="id-ID"/>
        </w:rPr>
        <w:t>kasus</w:t>
      </w:r>
      <w:r w:rsidR="00D2780C">
        <w:rPr>
          <w:rFonts w:ascii="Times New Roman" w:hAnsi="Times New Roman" w:cs="Times New Roman"/>
          <w:sz w:val="24"/>
          <w:szCs w:val="24"/>
          <w:lang w:val="id-ID"/>
        </w:rPr>
        <w:t xml:space="preserve"> </w:t>
      </w:r>
      <w:r w:rsidR="007038E8">
        <w:rPr>
          <w:rFonts w:ascii="Times New Roman" w:hAnsi="Times New Roman" w:cs="Times New Roman"/>
          <w:sz w:val="24"/>
          <w:szCs w:val="24"/>
          <w:lang w:val="id-ID"/>
        </w:rPr>
        <w:t xml:space="preserve">dan </w:t>
      </w:r>
      <w:r w:rsidR="00DE2BA0">
        <w:rPr>
          <w:rFonts w:ascii="Times New Roman" w:hAnsi="Times New Roman" w:cs="Times New Roman"/>
          <w:sz w:val="24"/>
          <w:szCs w:val="24"/>
          <w:lang w:val="id-ID"/>
        </w:rPr>
        <w:t xml:space="preserve">anak </w:t>
      </w:r>
      <w:r w:rsidR="007038E8">
        <w:rPr>
          <w:rFonts w:ascii="Times New Roman" w:hAnsi="Times New Roman" w:cs="Times New Roman"/>
          <w:sz w:val="24"/>
          <w:szCs w:val="24"/>
          <w:lang w:val="id-ID"/>
        </w:rPr>
        <w:t>yang mengalami Underweight</w:t>
      </w:r>
      <w:r w:rsidR="004858E2">
        <w:rPr>
          <w:rFonts w:ascii="Times New Roman" w:hAnsi="Times New Roman" w:cs="Times New Roman"/>
          <w:sz w:val="24"/>
          <w:szCs w:val="24"/>
          <w:lang w:val="id-ID"/>
        </w:rPr>
        <w:t xml:space="preserve"> </w:t>
      </w:r>
      <w:r w:rsidR="00B2321F">
        <w:rPr>
          <w:rFonts w:ascii="Times New Roman" w:hAnsi="Times New Roman" w:cs="Times New Roman"/>
          <w:sz w:val="24"/>
          <w:szCs w:val="24"/>
          <w:lang w:val="id-ID"/>
        </w:rPr>
        <w:t xml:space="preserve">sebanyak </w:t>
      </w:r>
      <w:r w:rsidR="007038E8">
        <w:rPr>
          <w:rFonts w:ascii="Times New Roman" w:hAnsi="Times New Roman" w:cs="Times New Roman"/>
          <w:sz w:val="24"/>
          <w:szCs w:val="24"/>
          <w:lang w:val="id-ID"/>
        </w:rPr>
        <w:t>200</w:t>
      </w:r>
      <w:r w:rsidR="00B2321F">
        <w:rPr>
          <w:rFonts w:ascii="Times New Roman" w:hAnsi="Times New Roman" w:cs="Times New Roman"/>
          <w:sz w:val="24"/>
          <w:szCs w:val="24"/>
          <w:lang w:val="id-ID"/>
        </w:rPr>
        <w:t xml:space="preserve"> kasus</w:t>
      </w:r>
      <w:r w:rsidR="00D2780C">
        <w:rPr>
          <w:rFonts w:ascii="Times New Roman" w:hAnsi="Times New Roman" w:cs="Times New Roman"/>
          <w:sz w:val="24"/>
          <w:szCs w:val="24"/>
          <w:lang w:val="id-ID"/>
        </w:rPr>
        <w:t xml:space="preserve">. </w:t>
      </w:r>
      <w:r w:rsidR="00FF302E">
        <w:rPr>
          <w:rFonts w:ascii="Times New Roman" w:hAnsi="Times New Roman" w:cs="Times New Roman"/>
          <w:sz w:val="24"/>
          <w:szCs w:val="24"/>
          <w:lang w:val="id-ID"/>
        </w:rPr>
        <w:t xml:space="preserve">Sedangkan </w:t>
      </w:r>
      <w:r w:rsidR="00B065B3">
        <w:rPr>
          <w:rFonts w:ascii="Times New Roman" w:hAnsi="Times New Roman" w:cs="Times New Roman"/>
          <w:sz w:val="24"/>
          <w:szCs w:val="24"/>
          <w:lang w:val="id-ID"/>
        </w:rPr>
        <w:t>d</w:t>
      </w:r>
      <w:r w:rsidR="00FF302E">
        <w:rPr>
          <w:rFonts w:ascii="Times New Roman" w:hAnsi="Times New Roman" w:cs="Times New Roman"/>
          <w:sz w:val="24"/>
          <w:szCs w:val="24"/>
          <w:lang w:val="id-ID"/>
        </w:rPr>
        <w:t>i</w:t>
      </w:r>
      <w:r w:rsidR="00B065B3">
        <w:rPr>
          <w:rFonts w:ascii="Times New Roman" w:hAnsi="Times New Roman" w:cs="Times New Roman"/>
          <w:sz w:val="24"/>
          <w:szCs w:val="24"/>
          <w:lang w:val="id-ID"/>
        </w:rPr>
        <w:t xml:space="preserve"> </w:t>
      </w:r>
      <w:r w:rsidR="00DE2BA0">
        <w:rPr>
          <w:rFonts w:ascii="Times New Roman" w:hAnsi="Times New Roman" w:cs="Times New Roman"/>
          <w:sz w:val="24"/>
          <w:szCs w:val="24"/>
          <w:lang w:val="id-ID"/>
        </w:rPr>
        <w:t xml:space="preserve">Puskesmas Blang Cut terdapat </w:t>
      </w:r>
      <w:r w:rsidR="007B3822">
        <w:rPr>
          <w:rFonts w:ascii="Times New Roman" w:hAnsi="Times New Roman" w:cs="Times New Roman"/>
          <w:sz w:val="24"/>
          <w:szCs w:val="24"/>
          <w:lang w:val="id-ID"/>
        </w:rPr>
        <w:t>78</w:t>
      </w:r>
      <w:r w:rsidR="004858E2">
        <w:rPr>
          <w:rFonts w:ascii="Times New Roman" w:hAnsi="Times New Roman" w:cs="Times New Roman"/>
          <w:sz w:val="24"/>
          <w:szCs w:val="24"/>
          <w:lang w:val="id-ID"/>
        </w:rPr>
        <w:t xml:space="preserve"> kasus</w:t>
      </w:r>
      <w:r w:rsidR="00DE2BA0">
        <w:rPr>
          <w:rFonts w:ascii="Times New Roman" w:hAnsi="Times New Roman" w:cs="Times New Roman"/>
          <w:sz w:val="24"/>
          <w:szCs w:val="24"/>
          <w:lang w:val="id-ID"/>
        </w:rPr>
        <w:t xml:space="preserve"> stunting dengan </w:t>
      </w:r>
      <w:r w:rsidR="004858E2">
        <w:rPr>
          <w:rFonts w:ascii="Times New Roman" w:hAnsi="Times New Roman" w:cs="Times New Roman"/>
          <w:sz w:val="24"/>
          <w:szCs w:val="24"/>
          <w:lang w:val="id-ID"/>
        </w:rPr>
        <w:t xml:space="preserve">41 </w:t>
      </w:r>
      <w:r w:rsidR="00DE2BA0">
        <w:rPr>
          <w:rFonts w:ascii="Times New Roman" w:hAnsi="Times New Roman" w:cs="Times New Roman"/>
          <w:sz w:val="24"/>
          <w:szCs w:val="24"/>
          <w:lang w:val="id-ID"/>
        </w:rPr>
        <w:t>wasting dan yang underweight sebanyak</w:t>
      </w:r>
      <w:r w:rsidR="004858E2">
        <w:rPr>
          <w:rFonts w:ascii="Times New Roman" w:hAnsi="Times New Roman" w:cs="Times New Roman"/>
          <w:sz w:val="24"/>
          <w:szCs w:val="24"/>
          <w:lang w:val="id-ID"/>
        </w:rPr>
        <w:t xml:space="preserve"> </w:t>
      </w:r>
      <w:r w:rsidR="00DE2BA0">
        <w:rPr>
          <w:rFonts w:ascii="Times New Roman" w:hAnsi="Times New Roman" w:cs="Times New Roman"/>
          <w:sz w:val="24"/>
          <w:szCs w:val="24"/>
          <w:lang w:val="id-ID"/>
        </w:rPr>
        <w:t>89</w:t>
      </w:r>
      <w:r w:rsidR="004858E2">
        <w:rPr>
          <w:rFonts w:ascii="Times New Roman" w:hAnsi="Times New Roman" w:cs="Times New Roman"/>
          <w:sz w:val="24"/>
          <w:szCs w:val="24"/>
          <w:lang w:val="id-ID"/>
        </w:rPr>
        <w:t xml:space="preserve"> kasus (</w:t>
      </w:r>
      <w:r w:rsidR="00B2321F">
        <w:rPr>
          <w:rFonts w:ascii="Times New Roman" w:hAnsi="Times New Roman" w:cs="Times New Roman"/>
          <w:sz w:val="24"/>
          <w:szCs w:val="24"/>
          <w:lang w:val="id-ID"/>
        </w:rPr>
        <w:t>Puskesmas</w:t>
      </w:r>
      <w:r w:rsidR="00F13A49">
        <w:rPr>
          <w:rFonts w:ascii="Times New Roman" w:hAnsi="Times New Roman" w:cs="Times New Roman"/>
          <w:sz w:val="24"/>
          <w:szCs w:val="24"/>
          <w:lang w:val="id-ID"/>
        </w:rPr>
        <w:t xml:space="preserve"> Kecamatan</w:t>
      </w:r>
      <w:r w:rsidR="00B2321F">
        <w:rPr>
          <w:rFonts w:ascii="Times New Roman" w:hAnsi="Times New Roman" w:cs="Times New Roman"/>
          <w:sz w:val="24"/>
          <w:szCs w:val="24"/>
          <w:lang w:val="id-ID"/>
        </w:rPr>
        <w:t xml:space="preserve"> Blang Mangat,</w:t>
      </w:r>
      <w:r w:rsidR="00CF2D08">
        <w:rPr>
          <w:rFonts w:ascii="Times New Roman" w:hAnsi="Times New Roman" w:cs="Times New Roman"/>
          <w:sz w:val="24"/>
          <w:szCs w:val="24"/>
          <w:lang w:val="id-ID"/>
        </w:rPr>
        <w:t xml:space="preserve"> </w:t>
      </w:r>
      <w:r w:rsidR="00B2321F">
        <w:rPr>
          <w:rFonts w:ascii="Times New Roman" w:hAnsi="Times New Roman" w:cs="Times New Roman"/>
          <w:sz w:val="24"/>
          <w:szCs w:val="24"/>
          <w:lang w:val="id-ID"/>
        </w:rPr>
        <w:t xml:space="preserve">2024). </w:t>
      </w:r>
    </w:p>
    <w:p w14:paraId="621497C6" w14:textId="0C79CC2E" w:rsidR="001036C1" w:rsidRDefault="00C6379A" w:rsidP="0081107D">
      <w:pPr>
        <w:pStyle w:val="ListParagraph"/>
        <w:spacing w:after="0"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Di </w:t>
      </w:r>
      <w:r w:rsidR="00E74EE2">
        <w:rPr>
          <w:rFonts w:ascii="Times New Roman" w:hAnsi="Times New Roman" w:cs="Times New Roman"/>
          <w:sz w:val="24"/>
          <w:szCs w:val="24"/>
          <w:lang w:val="id-ID"/>
        </w:rPr>
        <w:t>Kota</w:t>
      </w:r>
      <w:r w:rsidR="007967C9">
        <w:rPr>
          <w:rFonts w:ascii="Times New Roman" w:hAnsi="Times New Roman" w:cs="Times New Roman"/>
          <w:sz w:val="24"/>
          <w:szCs w:val="24"/>
          <w:lang w:val="id-ID"/>
        </w:rPr>
        <w:t xml:space="preserve"> </w:t>
      </w:r>
      <w:r w:rsidR="00E74EE2">
        <w:rPr>
          <w:rFonts w:ascii="Times New Roman" w:hAnsi="Times New Roman" w:cs="Times New Roman"/>
          <w:sz w:val="24"/>
          <w:szCs w:val="24"/>
          <w:lang w:val="id-ID"/>
        </w:rPr>
        <w:t>Lhokseumawe, P</w:t>
      </w:r>
      <w:r>
        <w:rPr>
          <w:rFonts w:ascii="Times New Roman" w:hAnsi="Times New Roman" w:cs="Times New Roman"/>
          <w:sz w:val="24"/>
          <w:szCs w:val="24"/>
          <w:lang w:val="id-ID"/>
        </w:rPr>
        <w:t xml:space="preserve">emerintah </w:t>
      </w:r>
      <w:r w:rsidR="00E74EE2">
        <w:rPr>
          <w:rFonts w:ascii="Times New Roman" w:hAnsi="Times New Roman" w:cs="Times New Roman"/>
          <w:sz w:val="24"/>
          <w:szCs w:val="24"/>
          <w:lang w:val="id-ID"/>
        </w:rPr>
        <w:t xml:space="preserve">Kota Lhoksemawe </w:t>
      </w:r>
      <w:r w:rsidR="00616FD8">
        <w:rPr>
          <w:rFonts w:ascii="Times New Roman" w:hAnsi="Times New Roman" w:cs="Times New Roman"/>
          <w:sz w:val="24"/>
          <w:szCs w:val="24"/>
          <w:lang w:val="id-ID"/>
        </w:rPr>
        <w:t xml:space="preserve">telah meluncurkan </w:t>
      </w:r>
      <w:r w:rsidR="007E4DAA">
        <w:rPr>
          <w:rFonts w:ascii="Times New Roman" w:hAnsi="Times New Roman" w:cs="Times New Roman"/>
          <w:sz w:val="24"/>
          <w:szCs w:val="24"/>
          <w:lang w:val="id-ID"/>
        </w:rPr>
        <w:t xml:space="preserve">berbagai </w:t>
      </w:r>
      <w:r w:rsidR="00616FD8">
        <w:rPr>
          <w:rFonts w:ascii="Times New Roman" w:hAnsi="Times New Roman" w:cs="Times New Roman"/>
          <w:sz w:val="24"/>
          <w:szCs w:val="24"/>
          <w:lang w:val="id-ID"/>
        </w:rPr>
        <w:t>program penangulangan stunting.</w:t>
      </w:r>
      <w:r w:rsidR="002F30F1">
        <w:rPr>
          <w:rFonts w:ascii="Times New Roman" w:hAnsi="Times New Roman" w:cs="Times New Roman"/>
          <w:sz w:val="24"/>
          <w:szCs w:val="24"/>
          <w:lang w:val="id-ID"/>
        </w:rPr>
        <w:t xml:space="preserve"> Di Kecamatan Blang Mangat. </w:t>
      </w:r>
      <w:r w:rsidR="007E4DAA">
        <w:rPr>
          <w:rFonts w:ascii="Times New Roman" w:hAnsi="Times New Roman" w:cs="Times New Roman"/>
          <w:sz w:val="24"/>
          <w:szCs w:val="24"/>
          <w:lang w:val="id-ID"/>
        </w:rPr>
        <w:t>salah satu program yang telah di</w:t>
      </w:r>
      <w:r w:rsidR="002F30F1">
        <w:rPr>
          <w:rFonts w:ascii="Times New Roman" w:hAnsi="Times New Roman" w:cs="Times New Roman"/>
          <w:sz w:val="24"/>
          <w:szCs w:val="24"/>
          <w:lang w:val="id-ID"/>
        </w:rPr>
        <w:t xml:space="preserve"> jalankan meliputi </w:t>
      </w:r>
      <w:r w:rsidR="00616FD8">
        <w:rPr>
          <w:rFonts w:ascii="Times New Roman" w:hAnsi="Times New Roman" w:cs="Times New Roman"/>
          <w:sz w:val="24"/>
          <w:szCs w:val="24"/>
          <w:lang w:val="id-ID"/>
        </w:rPr>
        <w:t>program</w:t>
      </w:r>
      <w:r w:rsidR="005039F7">
        <w:rPr>
          <w:rFonts w:ascii="Times New Roman" w:hAnsi="Times New Roman" w:cs="Times New Roman"/>
          <w:sz w:val="24"/>
          <w:szCs w:val="24"/>
          <w:lang w:val="id-ID"/>
        </w:rPr>
        <w:t xml:space="preserve"> </w:t>
      </w:r>
      <w:r w:rsidR="00E74EE2">
        <w:rPr>
          <w:rFonts w:ascii="Times New Roman" w:hAnsi="Times New Roman" w:cs="Times New Roman"/>
          <w:sz w:val="24"/>
          <w:szCs w:val="24"/>
          <w:lang w:val="id-ID"/>
        </w:rPr>
        <w:t>b</w:t>
      </w:r>
      <w:r w:rsidR="00616FD8" w:rsidRPr="00616FD8">
        <w:rPr>
          <w:rFonts w:ascii="Times New Roman" w:hAnsi="Times New Roman" w:cs="Times New Roman"/>
          <w:sz w:val="24"/>
          <w:szCs w:val="24"/>
          <w:lang w:val="id-ID"/>
        </w:rPr>
        <w:t>apak/</w:t>
      </w:r>
      <w:r w:rsidR="00E74EE2">
        <w:rPr>
          <w:rFonts w:ascii="Times New Roman" w:hAnsi="Times New Roman" w:cs="Times New Roman"/>
          <w:sz w:val="24"/>
          <w:szCs w:val="24"/>
          <w:lang w:val="id-ID"/>
        </w:rPr>
        <w:t>b</w:t>
      </w:r>
      <w:r w:rsidR="00616FD8" w:rsidRPr="00616FD8">
        <w:rPr>
          <w:rFonts w:ascii="Times New Roman" w:hAnsi="Times New Roman" w:cs="Times New Roman"/>
          <w:sz w:val="24"/>
          <w:szCs w:val="24"/>
          <w:lang w:val="id-ID"/>
        </w:rPr>
        <w:t>unda</w:t>
      </w:r>
      <w:r w:rsidR="00E74EE2">
        <w:rPr>
          <w:rFonts w:ascii="Times New Roman" w:hAnsi="Times New Roman" w:cs="Times New Roman"/>
          <w:sz w:val="24"/>
          <w:szCs w:val="24"/>
          <w:lang w:val="id-ID"/>
        </w:rPr>
        <w:t xml:space="preserve"> asuh s</w:t>
      </w:r>
      <w:r w:rsidR="00616FD8" w:rsidRPr="00616FD8">
        <w:rPr>
          <w:rFonts w:ascii="Times New Roman" w:hAnsi="Times New Roman" w:cs="Times New Roman"/>
          <w:sz w:val="24"/>
          <w:szCs w:val="24"/>
          <w:lang w:val="id-ID"/>
        </w:rPr>
        <w:t>tunting (BAAS)</w:t>
      </w:r>
      <w:r w:rsidR="00616FD8">
        <w:rPr>
          <w:rFonts w:ascii="Times New Roman" w:hAnsi="Times New Roman" w:cs="Times New Roman"/>
          <w:sz w:val="24"/>
          <w:szCs w:val="24"/>
          <w:lang w:val="id-ID"/>
        </w:rPr>
        <w:t>,</w:t>
      </w:r>
      <w:r w:rsidR="005039F7">
        <w:rPr>
          <w:rFonts w:ascii="Times New Roman" w:hAnsi="Times New Roman" w:cs="Times New Roman"/>
          <w:sz w:val="24"/>
          <w:szCs w:val="24"/>
          <w:lang w:val="id-ID"/>
        </w:rPr>
        <w:t xml:space="preserve"> pemberian makanan tambaha</w:t>
      </w:r>
      <w:r w:rsidR="007E4DAA">
        <w:rPr>
          <w:rFonts w:ascii="Times New Roman" w:hAnsi="Times New Roman" w:cs="Times New Roman"/>
          <w:sz w:val="24"/>
          <w:szCs w:val="24"/>
          <w:lang w:val="id-ID"/>
        </w:rPr>
        <w:t xml:space="preserve">n </w:t>
      </w:r>
      <w:r w:rsidR="005039F7">
        <w:rPr>
          <w:rFonts w:ascii="Times New Roman" w:hAnsi="Times New Roman" w:cs="Times New Roman"/>
          <w:sz w:val="24"/>
          <w:szCs w:val="24"/>
          <w:lang w:val="id-ID"/>
        </w:rPr>
        <w:t>(PMT) dan sekolah sehat jajan bergizi (SEJATI)</w:t>
      </w:r>
      <w:r w:rsidR="001036C1">
        <w:rPr>
          <w:rFonts w:ascii="Times New Roman" w:hAnsi="Times New Roman" w:cs="Times New Roman"/>
          <w:sz w:val="24"/>
          <w:szCs w:val="24"/>
          <w:lang w:val="id-ID"/>
        </w:rPr>
        <w:t xml:space="preserve"> (Kemenkeu </w:t>
      </w:r>
      <w:r w:rsidR="00982DD7">
        <w:rPr>
          <w:rFonts w:ascii="Times New Roman" w:hAnsi="Times New Roman" w:cs="Times New Roman"/>
          <w:sz w:val="24"/>
          <w:szCs w:val="24"/>
          <w:lang w:val="id-ID"/>
        </w:rPr>
        <w:t>Satu Lhokseumawe, 2023).</w:t>
      </w:r>
    </w:p>
    <w:p w14:paraId="3DAB2B57" w14:textId="2B8EB340" w:rsidR="00B424D8" w:rsidRDefault="00B424D8" w:rsidP="0081107D">
      <w:pPr>
        <w:pStyle w:val="ListParagraph"/>
        <w:spacing w:after="0"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Di wilayah kerja Puskesmas Kecamatan Blang Mangat, Kota Lhoseumawe, pelaksanaan PMT telah berjalan sejak tahun 2023 yang menyasar ke berbagai desa dalam kecamatan. Makanan yang diberikan berupa olahan berbahan pangan lokal seperti umbi-umbian, kacang-kacangan, ikan, telur dan sayuran hijau. Program ini bekerja sama dengan kader posyandu dan tokoh masyakarat untuk meningkatkan partipasi serta kepatuhan konsumsi makanan</w:t>
      </w:r>
      <w:r w:rsidRPr="00F418F4">
        <w:t xml:space="preserve"> </w:t>
      </w:r>
      <w:r>
        <w:rPr>
          <w:lang w:val="id-ID"/>
        </w:rPr>
        <w:t>(</w:t>
      </w:r>
      <w:r w:rsidRPr="00F418F4">
        <w:rPr>
          <w:rFonts w:ascii="Times New Roman" w:hAnsi="Times New Roman" w:cs="Times New Roman"/>
          <w:sz w:val="24"/>
          <w:szCs w:val="24"/>
          <w:lang w:val="id-ID"/>
        </w:rPr>
        <w:t xml:space="preserve">Mursyida </w:t>
      </w:r>
      <w:r w:rsidRPr="000C7EFC">
        <w:rPr>
          <w:rFonts w:ascii="Times New Roman" w:hAnsi="Times New Roman" w:cs="Times New Roman"/>
          <w:i/>
          <w:iCs/>
          <w:sz w:val="24"/>
          <w:szCs w:val="24"/>
          <w:lang w:val="id-ID"/>
        </w:rPr>
        <w:t>et al</w:t>
      </w:r>
      <w:r w:rsidRPr="00F418F4">
        <w:rPr>
          <w:rFonts w:ascii="Times New Roman" w:hAnsi="Times New Roman" w:cs="Times New Roman"/>
          <w:sz w:val="24"/>
          <w:szCs w:val="24"/>
          <w:lang w:val="id-ID"/>
        </w:rPr>
        <w:t>.,2023</w:t>
      </w:r>
      <w:r>
        <w:rPr>
          <w:rFonts w:ascii="Times New Roman" w:hAnsi="Times New Roman" w:cs="Times New Roman"/>
          <w:sz w:val="24"/>
          <w:szCs w:val="24"/>
          <w:lang w:val="id-ID"/>
        </w:rPr>
        <w:t>).</w:t>
      </w:r>
    </w:p>
    <w:p w14:paraId="2D3AC5C6" w14:textId="258FDF17" w:rsidR="00F418F4" w:rsidRDefault="005A3242" w:rsidP="0081107D">
      <w:pPr>
        <w:pStyle w:val="ListParagraph"/>
        <w:spacing w:after="0" w:line="480" w:lineRule="auto"/>
        <w:ind w:firstLine="720"/>
        <w:jc w:val="both"/>
        <w:rPr>
          <w:rFonts w:ascii="Times New Roman" w:hAnsi="Times New Roman" w:cs="Times New Roman"/>
          <w:sz w:val="24"/>
          <w:szCs w:val="24"/>
          <w:lang w:val="id-ID"/>
        </w:rPr>
      </w:pPr>
      <w:r w:rsidRPr="005A3242">
        <w:rPr>
          <w:rFonts w:ascii="Times New Roman" w:hAnsi="Times New Roman" w:cs="Times New Roman"/>
          <w:sz w:val="24"/>
          <w:szCs w:val="24"/>
          <w:lang w:val="id-ID"/>
        </w:rPr>
        <w:lastRenderedPageBreak/>
        <w:t xml:space="preserve">Secara umum, </w:t>
      </w:r>
      <w:r w:rsidR="00F84C12" w:rsidRPr="00F84C12">
        <w:rPr>
          <w:rFonts w:ascii="Times New Roman" w:hAnsi="Times New Roman" w:cs="Times New Roman"/>
          <w:sz w:val="24"/>
          <w:szCs w:val="24"/>
          <w:lang w:val="id-ID"/>
        </w:rPr>
        <w:t>Program Pemberian Makanan Tambahan (PMT) dirancang khusus untuk masyarakat yang membutuhkan</w:t>
      </w:r>
      <w:r w:rsidR="00D90941">
        <w:rPr>
          <w:rFonts w:ascii="Times New Roman" w:hAnsi="Times New Roman" w:cs="Times New Roman"/>
          <w:sz w:val="24"/>
          <w:szCs w:val="24"/>
          <w:lang w:val="id-ID"/>
        </w:rPr>
        <w:t xml:space="preserve"> t</w:t>
      </w:r>
      <w:r w:rsidR="00D90941" w:rsidRPr="00D90941">
        <w:rPr>
          <w:rFonts w:ascii="Times New Roman" w:hAnsi="Times New Roman" w:cs="Times New Roman"/>
          <w:sz w:val="24"/>
          <w:szCs w:val="24"/>
          <w:lang w:val="id-ID"/>
        </w:rPr>
        <w:t>erutama anak-anak balita dan ibu hamil yang mengalami kekurangan gizi</w:t>
      </w:r>
      <w:r w:rsidR="00D90941">
        <w:rPr>
          <w:rFonts w:ascii="Times New Roman" w:hAnsi="Times New Roman" w:cs="Times New Roman"/>
          <w:sz w:val="24"/>
          <w:szCs w:val="24"/>
          <w:lang w:val="id-ID"/>
        </w:rPr>
        <w:t xml:space="preserve"> atau KEK. </w:t>
      </w:r>
      <w:r w:rsidR="00245571" w:rsidRPr="00245571">
        <w:rPr>
          <w:rFonts w:ascii="Times New Roman" w:hAnsi="Times New Roman" w:cs="Times New Roman"/>
          <w:sz w:val="24"/>
          <w:szCs w:val="24"/>
          <w:lang w:val="id-ID"/>
        </w:rPr>
        <w:t xml:space="preserve">Program ini berupa makanan bergizi yang disajikan selama 90 hari secara berurutan. </w:t>
      </w:r>
      <w:r w:rsidRPr="005A3242">
        <w:rPr>
          <w:rFonts w:ascii="Times New Roman" w:hAnsi="Times New Roman" w:cs="Times New Roman"/>
          <w:sz w:val="24"/>
          <w:szCs w:val="24"/>
          <w:lang w:val="id-ID"/>
        </w:rPr>
        <w:t xml:space="preserve">Makanan yang disediakan dapat berasal dari sumber makanan lokal atau menggunakan produk olahan </w:t>
      </w:r>
      <w:r w:rsidR="00245571">
        <w:rPr>
          <w:rFonts w:ascii="Times New Roman" w:hAnsi="Times New Roman" w:cs="Times New Roman"/>
          <w:sz w:val="24"/>
          <w:szCs w:val="24"/>
          <w:lang w:val="id-ID"/>
        </w:rPr>
        <w:t xml:space="preserve">sendiri </w:t>
      </w:r>
      <w:r w:rsidR="00394B86" w:rsidRPr="00394B86">
        <w:rPr>
          <w:rFonts w:ascii="Times New Roman" w:hAnsi="Times New Roman" w:cs="Times New Roman"/>
          <w:sz w:val="24"/>
          <w:szCs w:val="24"/>
          <w:lang w:val="id-ID"/>
        </w:rPr>
        <w:t xml:space="preserve">(Apriliani </w:t>
      </w:r>
      <w:r w:rsidR="00394B86" w:rsidRPr="00394B86">
        <w:rPr>
          <w:rFonts w:ascii="Times New Roman" w:hAnsi="Times New Roman" w:cs="Times New Roman"/>
          <w:i/>
          <w:iCs/>
          <w:sz w:val="24"/>
          <w:szCs w:val="24"/>
          <w:lang w:val="id-ID"/>
        </w:rPr>
        <w:t>et al</w:t>
      </w:r>
      <w:r w:rsidR="00394B86" w:rsidRPr="00394B86">
        <w:rPr>
          <w:rFonts w:ascii="Times New Roman" w:hAnsi="Times New Roman" w:cs="Times New Roman"/>
          <w:sz w:val="24"/>
          <w:szCs w:val="24"/>
          <w:lang w:val="id-ID"/>
        </w:rPr>
        <w:t>., 2024).</w:t>
      </w:r>
    </w:p>
    <w:p w14:paraId="00DA02AA" w14:textId="7FCD4EE8" w:rsidR="00877E0C" w:rsidRDefault="00877E0C" w:rsidP="0081107D">
      <w:pPr>
        <w:pStyle w:val="ListParagraph"/>
        <w:spacing w:after="0" w:line="480" w:lineRule="auto"/>
        <w:ind w:firstLine="720"/>
        <w:jc w:val="both"/>
        <w:rPr>
          <w:rFonts w:ascii="Times New Roman" w:hAnsi="Times New Roman" w:cs="Times New Roman"/>
          <w:sz w:val="24"/>
          <w:szCs w:val="24"/>
          <w:lang w:val="id-ID"/>
        </w:rPr>
      </w:pPr>
      <w:r w:rsidRPr="00877E0C">
        <w:rPr>
          <w:rFonts w:ascii="Times New Roman" w:hAnsi="Times New Roman" w:cs="Times New Roman"/>
          <w:sz w:val="24"/>
          <w:szCs w:val="24"/>
          <w:lang w:val="id-ID"/>
        </w:rPr>
        <w:t>Penelitian</w:t>
      </w:r>
      <w:r w:rsidR="00BD6442">
        <w:rPr>
          <w:rFonts w:ascii="Times New Roman" w:hAnsi="Times New Roman" w:cs="Times New Roman"/>
          <w:sz w:val="24"/>
          <w:szCs w:val="24"/>
          <w:lang w:val="id-ID"/>
        </w:rPr>
        <w:t xml:space="preserve"> </w:t>
      </w:r>
      <w:r w:rsidR="00BD6442" w:rsidRPr="00394B86">
        <w:rPr>
          <w:rFonts w:ascii="Times New Roman" w:hAnsi="Times New Roman" w:cs="Times New Roman"/>
          <w:sz w:val="24"/>
          <w:szCs w:val="24"/>
          <w:lang w:val="id-ID"/>
        </w:rPr>
        <w:t xml:space="preserve">Apriliani </w:t>
      </w:r>
      <w:r w:rsidR="00BD6442" w:rsidRPr="00394B86">
        <w:rPr>
          <w:rFonts w:ascii="Times New Roman" w:hAnsi="Times New Roman" w:cs="Times New Roman"/>
          <w:i/>
          <w:iCs/>
          <w:sz w:val="24"/>
          <w:szCs w:val="24"/>
          <w:lang w:val="id-ID"/>
        </w:rPr>
        <w:t>et al</w:t>
      </w:r>
      <w:r w:rsidR="00BD6442" w:rsidRPr="00394B86">
        <w:rPr>
          <w:rFonts w:ascii="Times New Roman" w:hAnsi="Times New Roman" w:cs="Times New Roman"/>
          <w:sz w:val="24"/>
          <w:szCs w:val="24"/>
          <w:lang w:val="id-ID"/>
        </w:rPr>
        <w:t>.,</w:t>
      </w:r>
      <w:r w:rsidR="00BD6442">
        <w:rPr>
          <w:rFonts w:ascii="Times New Roman" w:hAnsi="Times New Roman" w:cs="Times New Roman"/>
          <w:sz w:val="24"/>
          <w:szCs w:val="24"/>
          <w:lang w:val="id-ID"/>
        </w:rPr>
        <w:t>(</w:t>
      </w:r>
      <w:r w:rsidR="00BD6442" w:rsidRPr="00394B86">
        <w:rPr>
          <w:rFonts w:ascii="Times New Roman" w:hAnsi="Times New Roman" w:cs="Times New Roman"/>
          <w:sz w:val="24"/>
          <w:szCs w:val="24"/>
          <w:lang w:val="id-ID"/>
        </w:rPr>
        <w:t>2024)</w:t>
      </w:r>
      <w:r w:rsidR="007F6892">
        <w:rPr>
          <w:rFonts w:ascii="Times New Roman" w:hAnsi="Times New Roman" w:cs="Times New Roman"/>
          <w:sz w:val="24"/>
          <w:szCs w:val="24"/>
          <w:lang w:val="id-ID"/>
        </w:rPr>
        <w:t xml:space="preserve">, </w:t>
      </w:r>
      <w:r w:rsidR="007460E6">
        <w:rPr>
          <w:rFonts w:ascii="Times New Roman" w:hAnsi="Times New Roman" w:cs="Times New Roman"/>
          <w:sz w:val="24"/>
          <w:szCs w:val="24"/>
          <w:lang w:val="id-ID"/>
        </w:rPr>
        <w:t>M</w:t>
      </w:r>
      <w:r w:rsidRPr="00877E0C">
        <w:rPr>
          <w:rFonts w:ascii="Times New Roman" w:hAnsi="Times New Roman" w:cs="Times New Roman"/>
          <w:sz w:val="24"/>
          <w:szCs w:val="24"/>
          <w:lang w:val="id-ID"/>
        </w:rPr>
        <w:t xml:space="preserve">enunjukkan bahwa program PMT dapat meningkatkan gizi anak secara signifikan. Sebuah analisis sistematis menemukan bahwa pemberian PMT yang mengandung bahan pangan lokal </w:t>
      </w:r>
      <w:r w:rsidR="00BD6442">
        <w:rPr>
          <w:rFonts w:ascii="Times New Roman" w:hAnsi="Times New Roman" w:cs="Times New Roman"/>
          <w:sz w:val="24"/>
          <w:szCs w:val="24"/>
          <w:lang w:val="id-ID"/>
        </w:rPr>
        <w:t xml:space="preserve">seperti tempe, ikan, dan daun kelor selama 30 sampai 90 hari dapat meningkatkan </w:t>
      </w:r>
      <w:r w:rsidRPr="00877E0C">
        <w:rPr>
          <w:rFonts w:ascii="Times New Roman" w:hAnsi="Times New Roman" w:cs="Times New Roman"/>
          <w:sz w:val="24"/>
          <w:szCs w:val="24"/>
          <w:lang w:val="id-ID"/>
        </w:rPr>
        <w:t>berat badan dan tinggi badan anak stunting.</w:t>
      </w:r>
      <w:r>
        <w:rPr>
          <w:rFonts w:ascii="Times New Roman" w:hAnsi="Times New Roman" w:cs="Times New Roman"/>
          <w:sz w:val="24"/>
          <w:szCs w:val="24"/>
          <w:lang w:val="id-ID"/>
        </w:rPr>
        <w:t xml:space="preserve"> terbukti bahwa program ini tidak hanya meningkatkan indikator fisik anak, tetapi juga meningkatkan asupan energi dan protein harian bagi</w:t>
      </w:r>
      <w:r w:rsidR="00BD6442">
        <w:rPr>
          <w:rFonts w:ascii="Times New Roman" w:hAnsi="Times New Roman" w:cs="Times New Roman"/>
          <w:sz w:val="24"/>
          <w:szCs w:val="24"/>
          <w:lang w:val="id-ID"/>
        </w:rPr>
        <w:t xml:space="preserve"> anak.</w:t>
      </w:r>
    </w:p>
    <w:p w14:paraId="7388796B" w14:textId="79931CCB" w:rsidR="007C55EA" w:rsidRDefault="007C55EA" w:rsidP="0081107D">
      <w:pPr>
        <w:pStyle w:val="ListParagraph"/>
        <w:spacing w:after="0" w:line="480" w:lineRule="auto"/>
        <w:ind w:firstLine="720"/>
        <w:jc w:val="both"/>
        <w:rPr>
          <w:rFonts w:ascii="Times New Roman" w:hAnsi="Times New Roman" w:cs="Times New Roman"/>
          <w:sz w:val="24"/>
          <w:szCs w:val="24"/>
          <w:lang w:val="id-ID"/>
        </w:rPr>
      </w:pPr>
      <w:r w:rsidRPr="007C55EA">
        <w:rPr>
          <w:rFonts w:ascii="Times New Roman" w:hAnsi="Times New Roman" w:cs="Times New Roman"/>
          <w:sz w:val="24"/>
          <w:szCs w:val="24"/>
          <w:lang w:val="id-ID"/>
        </w:rPr>
        <w:t>Menurut</w:t>
      </w:r>
      <w:r w:rsidR="00834FF2">
        <w:rPr>
          <w:rFonts w:ascii="Times New Roman" w:hAnsi="Times New Roman" w:cs="Times New Roman"/>
          <w:sz w:val="24"/>
          <w:szCs w:val="24"/>
          <w:lang w:val="id-ID"/>
        </w:rPr>
        <w:t xml:space="preserve"> hasil</w:t>
      </w:r>
      <w:r w:rsidRPr="007C55EA">
        <w:rPr>
          <w:rFonts w:ascii="Times New Roman" w:hAnsi="Times New Roman" w:cs="Times New Roman"/>
          <w:sz w:val="24"/>
          <w:szCs w:val="24"/>
          <w:lang w:val="id-ID"/>
        </w:rPr>
        <w:t xml:space="preserve"> penelitian yang dilakukan oleh Irwan</w:t>
      </w:r>
      <w:r w:rsidRPr="00862DAE">
        <w:rPr>
          <w:rFonts w:ascii="Times New Roman" w:hAnsi="Times New Roman" w:cs="Times New Roman"/>
          <w:i/>
          <w:iCs/>
          <w:sz w:val="24"/>
          <w:szCs w:val="24"/>
          <w:lang w:val="id-ID"/>
        </w:rPr>
        <w:t xml:space="preserve"> et al. </w:t>
      </w:r>
      <w:r w:rsidRPr="007C55EA">
        <w:rPr>
          <w:rFonts w:ascii="Times New Roman" w:hAnsi="Times New Roman" w:cs="Times New Roman"/>
          <w:sz w:val="24"/>
          <w:szCs w:val="24"/>
          <w:lang w:val="id-ID"/>
        </w:rPr>
        <w:t>(2020),</w:t>
      </w:r>
      <w:r w:rsidR="00862DAE" w:rsidRPr="00862DAE">
        <w:rPr>
          <w:rFonts w:ascii="Times New Roman" w:hAnsi="Times New Roman" w:cs="Times New Roman"/>
          <w:sz w:val="24"/>
          <w:szCs w:val="24"/>
          <w:lang w:val="id-ID"/>
        </w:rPr>
        <w:t xml:space="preserve"> sebelum</w:t>
      </w:r>
      <w:r w:rsidR="00D90941">
        <w:rPr>
          <w:rFonts w:ascii="Times New Roman" w:hAnsi="Times New Roman" w:cs="Times New Roman"/>
          <w:sz w:val="24"/>
          <w:szCs w:val="24"/>
          <w:lang w:val="id-ID"/>
        </w:rPr>
        <w:t xml:space="preserve"> diberikan</w:t>
      </w:r>
      <w:r w:rsidR="00862DAE" w:rsidRPr="00862DAE">
        <w:rPr>
          <w:rFonts w:ascii="Times New Roman" w:hAnsi="Times New Roman" w:cs="Times New Roman"/>
          <w:sz w:val="24"/>
          <w:szCs w:val="24"/>
          <w:lang w:val="id-ID"/>
        </w:rPr>
        <w:t xml:space="preserve"> intervensi, balita mengalami gizi buruk. Rata-rata berat badan anak-anak dalam kelompok yang menerima PMT yang dimodifikasi adalah 8,438 ± 1,1451 kg, sementara dalam kelompok lain adalah 8,725 ± 1,2303 kg. Setelah intervensi, terjadi peningkatan rata-rata berat badan balita dalam kelompok PMT yang dimodifikasi menjadi 9,088 ± 1,1740 kg.</w:t>
      </w:r>
    </w:p>
    <w:p w14:paraId="470AF295" w14:textId="5C3E0126" w:rsidR="007E4DAA" w:rsidRDefault="00D05594" w:rsidP="0081107D">
      <w:pPr>
        <w:pStyle w:val="ListParagraph"/>
        <w:spacing w:after="0"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Menurut penelitian yang dilakukan </w:t>
      </w:r>
      <w:bookmarkStart w:id="10" w:name="_Hlk196862979"/>
      <w:r>
        <w:rPr>
          <w:rFonts w:ascii="Times New Roman" w:hAnsi="Times New Roman" w:cs="Times New Roman"/>
          <w:sz w:val="24"/>
          <w:szCs w:val="24"/>
          <w:lang w:val="id-ID"/>
        </w:rPr>
        <w:t xml:space="preserve">oleh Mursyida </w:t>
      </w:r>
      <w:r w:rsidRPr="006F6078">
        <w:rPr>
          <w:rFonts w:ascii="Times New Roman" w:hAnsi="Times New Roman" w:cs="Times New Roman"/>
          <w:i/>
          <w:iCs/>
          <w:sz w:val="24"/>
          <w:szCs w:val="24"/>
          <w:lang w:val="id-ID"/>
        </w:rPr>
        <w:t>et al</w:t>
      </w:r>
      <w:r>
        <w:rPr>
          <w:rFonts w:ascii="Times New Roman" w:hAnsi="Times New Roman" w:cs="Times New Roman"/>
          <w:sz w:val="24"/>
          <w:szCs w:val="24"/>
          <w:lang w:val="id-ID"/>
        </w:rPr>
        <w:t>.,(2023</w:t>
      </w:r>
      <w:bookmarkEnd w:id="10"/>
      <w:r>
        <w:rPr>
          <w:rFonts w:ascii="Times New Roman" w:hAnsi="Times New Roman" w:cs="Times New Roman"/>
          <w:sz w:val="24"/>
          <w:szCs w:val="24"/>
          <w:lang w:val="id-ID"/>
        </w:rPr>
        <w:t>)</w:t>
      </w:r>
      <w:r w:rsidR="007F6892">
        <w:rPr>
          <w:rFonts w:ascii="Times New Roman" w:hAnsi="Times New Roman" w:cs="Times New Roman"/>
          <w:sz w:val="24"/>
          <w:szCs w:val="24"/>
          <w:lang w:val="id-ID"/>
        </w:rPr>
        <w:t xml:space="preserve">, </w:t>
      </w:r>
      <w:r w:rsidR="00B77AB4">
        <w:rPr>
          <w:rFonts w:ascii="Times New Roman" w:hAnsi="Times New Roman" w:cs="Times New Roman"/>
          <w:sz w:val="24"/>
          <w:szCs w:val="24"/>
          <w:lang w:val="id-ID"/>
        </w:rPr>
        <w:t>P</w:t>
      </w:r>
      <w:r w:rsidR="00556D02" w:rsidRPr="00556D02">
        <w:rPr>
          <w:rFonts w:ascii="Times New Roman" w:hAnsi="Times New Roman" w:cs="Times New Roman"/>
          <w:sz w:val="24"/>
          <w:szCs w:val="24"/>
          <w:lang w:val="id-ID"/>
        </w:rPr>
        <w:t>emberian Makanan Tambahan (PMT)</w:t>
      </w:r>
      <w:r w:rsidR="008A17BF" w:rsidRPr="008A17BF">
        <w:t xml:space="preserve"> </w:t>
      </w:r>
      <w:r w:rsidR="008A17BF" w:rsidRPr="008A17BF">
        <w:rPr>
          <w:rFonts w:ascii="Times New Roman" w:hAnsi="Times New Roman" w:cs="Times New Roman"/>
          <w:sz w:val="24"/>
          <w:szCs w:val="24"/>
          <w:lang w:val="id-ID"/>
        </w:rPr>
        <w:t xml:space="preserve">yang terbuat dari bahan pangan lokal selama 90 hari untuk balita yang mengalami stunting di Kecamatan </w:t>
      </w:r>
      <w:r w:rsidR="008A17BF" w:rsidRPr="008A17BF">
        <w:rPr>
          <w:rFonts w:ascii="Times New Roman" w:hAnsi="Times New Roman" w:cs="Times New Roman"/>
          <w:sz w:val="24"/>
          <w:szCs w:val="24"/>
          <w:lang w:val="id-ID"/>
        </w:rPr>
        <w:lastRenderedPageBreak/>
        <w:t>Blang Mangat, Kota Lhokseumawe</w:t>
      </w:r>
      <w:r w:rsidR="00556D02" w:rsidRPr="00556D02">
        <w:rPr>
          <w:rFonts w:ascii="Times New Roman" w:hAnsi="Times New Roman" w:cs="Times New Roman"/>
          <w:sz w:val="24"/>
          <w:szCs w:val="24"/>
          <w:lang w:val="id-ID"/>
        </w:rPr>
        <w:t xml:space="preserve">, menunjukkan peningkatan berat badan yang signifikan dengan rata-rata sebelum intervensi 9,85 kg dan setelah intervensi 10,88 kg, </w:t>
      </w:r>
      <w:r w:rsidR="00862DAE">
        <w:rPr>
          <w:rFonts w:ascii="Times New Roman" w:hAnsi="Times New Roman" w:cs="Times New Roman"/>
          <w:sz w:val="24"/>
          <w:szCs w:val="24"/>
          <w:lang w:val="id-ID"/>
        </w:rPr>
        <w:t>jadi</w:t>
      </w:r>
      <w:r w:rsidR="00556D02" w:rsidRPr="00556D02">
        <w:rPr>
          <w:rFonts w:ascii="Times New Roman" w:hAnsi="Times New Roman" w:cs="Times New Roman"/>
          <w:sz w:val="24"/>
          <w:szCs w:val="24"/>
          <w:lang w:val="id-ID"/>
        </w:rPr>
        <w:t xml:space="preserve"> hasil uji independent sample t-test menunjukkan </w:t>
      </w:r>
      <w:r w:rsidR="000A293F" w:rsidRPr="000A293F">
        <w:rPr>
          <w:rFonts w:ascii="Times New Roman" w:hAnsi="Times New Roman" w:cs="Times New Roman"/>
          <w:sz w:val="24"/>
          <w:szCs w:val="24"/>
          <w:lang w:val="id-ID"/>
        </w:rPr>
        <w:t>nilai p = 0,000 (p &lt; 0,05), yang berarti</w:t>
      </w:r>
      <w:r w:rsidR="000A293F">
        <w:rPr>
          <w:rFonts w:ascii="Times New Roman" w:hAnsi="Times New Roman" w:cs="Times New Roman"/>
          <w:sz w:val="24"/>
          <w:szCs w:val="24"/>
          <w:lang w:val="id-ID"/>
        </w:rPr>
        <w:t xml:space="preserve"> terdapat </w:t>
      </w:r>
      <w:r w:rsidR="000A293F" w:rsidRPr="000A293F">
        <w:rPr>
          <w:rFonts w:ascii="Times New Roman" w:hAnsi="Times New Roman" w:cs="Times New Roman"/>
          <w:sz w:val="24"/>
          <w:szCs w:val="24"/>
          <w:lang w:val="id-ID"/>
        </w:rPr>
        <w:t>perbedaan yang signifikan antara berat badan sebelum dan setelah pemberian PMT.</w:t>
      </w:r>
    </w:p>
    <w:p w14:paraId="5053ECED" w14:textId="7C49FBF1" w:rsidR="00F44F1E" w:rsidRDefault="00CE7A98" w:rsidP="0081107D">
      <w:pPr>
        <w:pStyle w:val="ListParagraph"/>
        <w:spacing w:after="0" w:line="480" w:lineRule="auto"/>
        <w:ind w:firstLine="720"/>
        <w:jc w:val="both"/>
        <w:rPr>
          <w:rFonts w:ascii="Times New Roman" w:hAnsi="Times New Roman" w:cs="Times New Roman"/>
          <w:sz w:val="24"/>
          <w:szCs w:val="24"/>
          <w:lang w:val="id-ID"/>
        </w:rPr>
      </w:pPr>
      <w:r w:rsidRPr="00CE7A98">
        <w:rPr>
          <w:rFonts w:ascii="Times New Roman" w:hAnsi="Times New Roman" w:cs="Times New Roman"/>
          <w:sz w:val="24"/>
          <w:szCs w:val="24"/>
          <w:lang w:val="id-ID"/>
        </w:rPr>
        <w:t xml:space="preserve">Sebuah penelitian yang dilakukan oleh Nugroho </w:t>
      </w:r>
      <w:r w:rsidRPr="00F44F1E">
        <w:rPr>
          <w:rFonts w:ascii="Times New Roman" w:hAnsi="Times New Roman" w:cs="Times New Roman"/>
          <w:i/>
          <w:iCs/>
          <w:sz w:val="24"/>
          <w:szCs w:val="24"/>
          <w:lang w:val="id-ID"/>
        </w:rPr>
        <w:t>et al.</w:t>
      </w:r>
      <w:r w:rsidRPr="00CE7A98">
        <w:rPr>
          <w:rFonts w:ascii="Times New Roman" w:hAnsi="Times New Roman" w:cs="Times New Roman"/>
          <w:sz w:val="24"/>
          <w:szCs w:val="24"/>
          <w:lang w:val="id-ID"/>
        </w:rPr>
        <w:t xml:space="preserve"> (2020) menemukan bahwa ketika PMT diterapkan di beberapa wilayah, jenis makanan yang diberikan seringkali tidak memenuhi standar gizi yang direkomendasikan.</w:t>
      </w:r>
      <w:r w:rsidR="008A17BF">
        <w:rPr>
          <w:rFonts w:ascii="Times New Roman" w:hAnsi="Times New Roman" w:cs="Times New Roman"/>
          <w:sz w:val="24"/>
          <w:szCs w:val="24"/>
          <w:lang w:val="id-ID"/>
        </w:rPr>
        <w:t xml:space="preserve"> Hal ini menjadi penyebab program </w:t>
      </w:r>
      <w:r w:rsidR="008A17BF" w:rsidRPr="008A17BF">
        <w:rPr>
          <w:rFonts w:ascii="Times New Roman" w:hAnsi="Times New Roman" w:cs="Times New Roman"/>
          <w:sz w:val="24"/>
          <w:szCs w:val="24"/>
          <w:lang w:val="id-ID"/>
        </w:rPr>
        <w:t>kurang berhasil dalam meningkatkan status gizi anak</w:t>
      </w:r>
      <w:r w:rsidR="008A17BF">
        <w:rPr>
          <w:rFonts w:ascii="Times New Roman" w:hAnsi="Times New Roman" w:cs="Times New Roman"/>
          <w:sz w:val="24"/>
          <w:szCs w:val="24"/>
          <w:lang w:val="id-ID"/>
        </w:rPr>
        <w:t xml:space="preserve">.  Disamping itu, </w:t>
      </w:r>
      <w:r w:rsidRPr="00CE7A98">
        <w:rPr>
          <w:rFonts w:ascii="Times New Roman" w:hAnsi="Times New Roman" w:cs="Times New Roman"/>
          <w:sz w:val="24"/>
          <w:szCs w:val="24"/>
          <w:lang w:val="id-ID"/>
        </w:rPr>
        <w:t>ditemukan bahwa alokasi anggaran tahunan yang tidak konsisten menyebabkan masalah terkait kelangsungan program</w:t>
      </w:r>
      <w:r w:rsidR="00F44F1E">
        <w:rPr>
          <w:rFonts w:ascii="Times New Roman" w:hAnsi="Times New Roman" w:cs="Times New Roman"/>
          <w:sz w:val="24"/>
          <w:szCs w:val="24"/>
          <w:lang w:val="id-ID"/>
        </w:rPr>
        <w:t>.</w:t>
      </w:r>
    </w:p>
    <w:p w14:paraId="3D534137" w14:textId="03EA6F3B" w:rsidR="001D624D" w:rsidRDefault="001D624D" w:rsidP="0081107D">
      <w:pPr>
        <w:pStyle w:val="ListParagraph"/>
        <w:spacing w:after="0" w:line="480" w:lineRule="auto"/>
        <w:ind w:firstLine="720"/>
        <w:jc w:val="both"/>
        <w:rPr>
          <w:rFonts w:ascii="Times New Roman" w:hAnsi="Times New Roman" w:cs="Times New Roman"/>
          <w:sz w:val="24"/>
          <w:szCs w:val="24"/>
          <w:lang w:val="id-ID"/>
        </w:rPr>
      </w:pPr>
      <w:r w:rsidRPr="001D624D">
        <w:rPr>
          <w:rFonts w:ascii="Times New Roman" w:hAnsi="Times New Roman" w:cs="Times New Roman"/>
          <w:sz w:val="24"/>
          <w:szCs w:val="24"/>
          <w:lang w:val="id-ID"/>
        </w:rPr>
        <w:t>Penelitian</w:t>
      </w:r>
      <w:r>
        <w:rPr>
          <w:rFonts w:ascii="Times New Roman" w:hAnsi="Times New Roman" w:cs="Times New Roman"/>
          <w:sz w:val="24"/>
          <w:szCs w:val="24"/>
          <w:lang w:val="id-ID"/>
        </w:rPr>
        <w:t xml:space="preserve"> yang dilakukan</w:t>
      </w:r>
      <w:r w:rsidRPr="001D624D">
        <w:rPr>
          <w:rFonts w:ascii="Times New Roman" w:hAnsi="Times New Roman" w:cs="Times New Roman"/>
          <w:sz w:val="24"/>
          <w:szCs w:val="24"/>
          <w:lang w:val="id-ID"/>
        </w:rPr>
        <w:t xml:space="preserve"> oleh Theresia </w:t>
      </w:r>
      <w:r w:rsidRPr="001D624D">
        <w:rPr>
          <w:rFonts w:ascii="Times New Roman" w:hAnsi="Times New Roman" w:cs="Times New Roman"/>
          <w:i/>
          <w:iCs/>
          <w:sz w:val="24"/>
          <w:szCs w:val="24"/>
          <w:lang w:val="id-ID"/>
        </w:rPr>
        <w:t>et al.</w:t>
      </w:r>
      <w:r w:rsidRPr="001D624D">
        <w:rPr>
          <w:rFonts w:ascii="Times New Roman" w:hAnsi="Times New Roman" w:cs="Times New Roman"/>
          <w:sz w:val="24"/>
          <w:szCs w:val="24"/>
          <w:lang w:val="id-ID"/>
        </w:rPr>
        <w:t xml:space="preserve"> (2022</w:t>
      </w:r>
      <w:r>
        <w:rPr>
          <w:rFonts w:ascii="Times New Roman" w:hAnsi="Times New Roman" w:cs="Times New Roman"/>
          <w:sz w:val="24"/>
          <w:szCs w:val="24"/>
          <w:lang w:val="id-ID"/>
        </w:rPr>
        <w:t xml:space="preserve">), </w:t>
      </w:r>
      <w:r w:rsidRPr="001D624D">
        <w:rPr>
          <w:rFonts w:ascii="Times New Roman" w:hAnsi="Times New Roman" w:cs="Times New Roman"/>
          <w:sz w:val="24"/>
          <w:szCs w:val="24"/>
          <w:lang w:val="id-ID"/>
        </w:rPr>
        <w:t xml:space="preserve">menemukan bahwa kurangnya keterlibatan keluarga dan kurangnya edukasi gizi menjadi hambatan lain untuk efektivitas PMT. Ini menunjukkan bahwa pemahaman ibu atau pengasuh tentang pentingnya gizi seimbang dan pemanfaatan layanan kesehatan dasar sangat penting untuk keberhasilan pemberian makanan tambahan. Apabila keluarga tidak melanjutkan pola makan sehat di rumah, status gizi tidak berubah meskipun PMT diberikan secara teratur. </w:t>
      </w:r>
      <w:r>
        <w:rPr>
          <w:rFonts w:ascii="Times New Roman" w:hAnsi="Times New Roman" w:cs="Times New Roman"/>
          <w:sz w:val="24"/>
          <w:szCs w:val="24"/>
          <w:lang w:val="id-ID"/>
        </w:rPr>
        <w:t xml:space="preserve"> </w:t>
      </w:r>
    </w:p>
    <w:p w14:paraId="32EFCD1B" w14:textId="5866A56F" w:rsidR="00B73E42" w:rsidRDefault="00BA55D1" w:rsidP="0081107D">
      <w:pPr>
        <w:pStyle w:val="ListParagraph"/>
        <w:spacing w:after="0" w:line="480" w:lineRule="auto"/>
        <w:ind w:firstLine="720"/>
        <w:jc w:val="both"/>
        <w:rPr>
          <w:rFonts w:ascii="Times New Roman" w:hAnsi="Times New Roman" w:cs="Times New Roman"/>
          <w:sz w:val="24"/>
          <w:szCs w:val="24"/>
          <w:lang w:val="id-ID"/>
        </w:rPr>
      </w:pPr>
      <w:r w:rsidRPr="00BA55D1">
        <w:rPr>
          <w:rFonts w:ascii="Times New Roman" w:hAnsi="Times New Roman" w:cs="Times New Roman"/>
          <w:sz w:val="24"/>
          <w:szCs w:val="24"/>
          <w:lang w:val="id-ID"/>
        </w:rPr>
        <w:t xml:space="preserve">Oleh karena itu, </w:t>
      </w:r>
      <w:r w:rsidR="00474807" w:rsidRPr="00474807">
        <w:rPr>
          <w:rFonts w:ascii="Times New Roman" w:hAnsi="Times New Roman" w:cs="Times New Roman"/>
          <w:sz w:val="24"/>
          <w:szCs w:val="24"/>
          <w:lang w:val="id-ID"/>
        </w:rPr>
        <w:t>peneliti te</w:t>
      </w:r>
      <w:r w:rsidR="00A53462">
        <w:rPr>
          <w:rFonts w:ascii="Times New Roman" w:hAnsi="Times New Roman" w:cs="Times New Roman"/>
          <w:sz w:val="24"/>
          <w:szCs w:val="24"/>
          <w:lang w:val="id-ID"/>
        </w:rPr>
        <w:t xml:space="preserve">rtarik </w:t>
      </w:r>
      <w:r w:rsidR="00474807" w:rsidRPr="00474807">
        <w:rPr>
          <w:rFonts w:ascii="Times New Roman" w:hAnsi="Times New Roman" w:cs="Times New Roman"/>
          <w:sz w:val="24"/>
          <w:szCs w:val="24"/>
          <w:lang w:val="id-ID"/>
        </w:rPr>
        <w:t>untuk m</w:t>
      </w:r>
      <w:r w:rsidR="00A53462">
        <w:rPr>
          <w:rFonts w:ascii="Times New Roman" w:hAnsi="Times New Roman" w:cs="Times New Roman"/>
          <w:sz w:val="24"/>
          <w:szCs w:val="24"/>
          <w:lang w:val="id-ID"/>
        </w:rPr>
        <w:t xml:space="preserve">elakukan judul </w:t>
      </w:r>
      <w:r w:rsidR="00474807" w:rsidRPr="00474807">
        <w:rPr>
          <w:rFonts w:ascii="Times New Roman" w:hAnsi="Times New Roman" w:cs="Times New Roman"/>
          <w:sz w:val="24"/>
          <w:szCs w:val="24"/>
          <w:lang w:val="id-ID"/>
        </w:rPr>
        <w:t xml:space="preserve">penelitian </w:t>
      </w:r>
      <w:r w:rsidR="000A293F">
        <w:rPr>
          <w:rFonts w:ascii="Times New Roman" w:hAnsi="Times New Roman" w:cs="Times New Roman"/>
          <w:sz w:val="24"/>
          <w:szCs w:val="24"/>
          <w:lang w:val="id-ID"/>
        </w:rPr>
        <w:t>tersebut</w:t>
      </w:r>
      <w:r w:rsidR="00A53462">
        <w:rPr>
          <w:rFonts w:ascii="Times New Roman" w:hAnsi="Times New Roman" w:cs="Times New Roman"/>
          <w:sz w:val="24"/>
          <w:szCs w:val="24"/>
          <w:lang w:val="id-ID"/>
        </w:rPr>
        <w:t xml:space="preserve"> </w:t>
      </w:r>
      <w:r w:rsidR="00474807" w:rsidRPr="00474807">
        <w:rPr>
          <w:rFonts w:ascii="Times New Roman" w:hAnsi="Times New Roman" w:cs="Times New Roman"/>
          <w:sz w:val="24"/>
          <w:szCs w:val="24"/>
          <w:lang w:val="id-ID"/>
        </w:rPr>
        <w:t>“Efektivitas Program Pemberian Makanan Tambahan terhadap Status Gizi Anak Stunting di Puskesmas Kecamatan Blang Mangat.”</w:t>
      </w:r>
    </w:p>
    <w:p w14:paraId="6DA8C16B" w14:textId="0991F17A" w:rsidR="00E61D21" w:rsidRDefault="000903D9" w:rsidP="00B031A5">
      <w:pPr>
        <w:pStyle w:val="ListParagraph"/>
        <w:numPr>
          <w:ilvl w:val="0"/>
          <w:numId w:val="4"/>
        </w:numPr>
        <w:spacing w:after="0" w:line="480" w:lineRule="auto"/>
        <w:ind w:hanging="294"/>
        <w:jc w:val="both"/>
        <w:rPr>
          <w:rFonts w:ascii="Times New Roman" w:hAnsi="Times New Roman" w:cs="Times New Roman"/>
          <w:b/>
          <w:bCs/>
          <w:sz w:val="24"/>
          <w:szCs w:val="24"/>
          <w:lang w:val="id-ID"/>
        </w:rPr>
      </w:pPr>
      <w:r w:rsidRPr="00E61904">
        <w:rPr>
          <w:rFonts w:ascii="Times New Roman" w:hAnsi="Times New Roman" w:cs="Times New Roman"/>
          <w:b/>
          <w:bCs/>
          <w:sz w:val="24"/>
          <w:szCs w:val="24"/>
          <w:lang w:val="id-ID"/>
        </w:rPr>
        <w:lastRenderedPageBreak/>
        <w:t>Rumusan Masala</w:t>
      </w:r>
      <w:r w:rsidR="00A203D2" w:rsidRPr="00E61904">
        <w:rPr>
          <w:rFonts w:ascii="Times New Roman" w:hAnsi="Times New Roman" w:cs="Times New Roman"/>
          <w:b/>
          <w:bCs/>
          <w:sz w:val="24"/>
          <w:szCs w:val="24"/>
          <w:lang w:val="id-ID"/>
        </w:rPr>
        <w:t xml:space="preserve">h </w:t>
      </w:r>
    </w:p>
    <w:p w14:paraId="3EE98F21" w14:textId="15C269C1" w:rsidR="00B428B3" w:rsidRPr="00B428B3" w:rsidRDefault="00B428B3" w:rsidP="00B428B3">
      <w:pPr>
        <w:pStyle w:val="ListParagraph"/>
        <w:spacing w:after="0" w:line="480" w:lineRule="auto"/>
        <w:jc w:val="both"/>
        <w:rPr>
          <w:rFonts w:ascii="Times New Roman" w:hAnsi="Times New Roman" w:cs="Times New Roman"/>
          <w:sz w:val="24"/>
          <w:szCs w:val="24"/>
          <w:lang w:val="id-ID"/>
        </w:rPr>
      </w:pPr>
      <w:r w:rsidRPr="00B428B3">
        <w:rPr>
          <w:rFonts w:ascii="Times New Roman" w:hAnsi="Times New Roman" w:cs="Times New Roman"/>
          <w:sz w:val="24"/>
          <w:szCs w:val="24"/>
          <w:lang w:val="id-ID"/>
        </w:rPr>
        <w:t>Sejauh mana efektivitas Program Pemberian Makanan Tambahan</w:t>
      </w:r>
      <w:r w:rsidR="007317D2">
        <w:rPr>
          <w:rFonts w:ascii="Times New Roman" w:hAnsi="Times New Roman" w:cs="Times New Roman"/>
          <w:sz w:val="24"/>
          <w:szCs w:val="24"/>
          <w:lang w:val="id-ID"/>
        </w:rPr>
        <w:t xml:space="preserve"> (PMT)</w:t>
      </w:r>
      <w:r w:rsidRPr="00B428B3">
        <w:rPr>
          <w:rFonts w:ascii="Times New Roman" w:hAnsi="Times New Roman" w:cs="Times New Roman"/>
          <w:sz w:val="24"/>
          <w:szCs w:val="24"/>
          <w:lang w:val="id-ID"/>
        </w:rPr>
        <w:t xml:space="preserve"> </w:t>
      </w:r>
      <w:r w:rsidR="00A67806">
        <w:rPr>
          <w:rFonts w:ascii="Times New Roman" w:hAnsi="Times New Roman" w:cs="Times New Roman"/>
          <w:sz w:val="24"/>
          <w:szCs w:val="24"/>
          <w:lang w:val="id-ID"/>
        </w:rPr>
        <w:t>d</w:t>
      </w:r>
      <w:r w:rsidR="00F446F9">
        <w:rPr>
          <w:rFonts w:ascii="Times New Roman" w:hAnsi="Times New Roman" w:cs="Times New Roman"/>
          <w:sz w:val="24"/>
          <w:szCs w:val="24"/>
          <w:lang w:val="id-ID"/>
        </w:rPr>
        <w:t>apat</w:t>
      </w:r>
      <w:r w:rsidR="00B73E42">
        <w:rPr>
          <w:rFonts w:ascii="Times New Roman" w:hAnsi="Times New Roman" w:cs="Times New Roman"/>
          <w:sz w:val="24"/>
          <w:szCs w:val="24"/>
          <w:lang w:val="id-ID"/>
        </w:rPr>
        <w:t xml:space="preserve"> </w:t>
      </w:r>
      <w:r w:rsidR="00A67806">
        <w:rPr>
          <w:rFonts w:ascii="Times New Roman" w:hAnsi="Times New Roman" w:cs="Times New Roman"/>
          <w:sz w:val="24"/>
          <w:szCs w:val="24"/>
          <w:lang w:val="id-ID"/>
        </w:rPr>
        <w:t xml:space="preserve">meningkatkan </w:t>
      </w:r>
      <w:r w:rsidRPr="00B428B3">
        <w:rPr>
          <w:rFonts w:ascii="Times New Roman" w:hAnsi="Times New Roman" w:cs="Times New Roman"/>
          <w:sz w:val="24"/>
          <w:szCs w:val="24"/>
          <w:lang w:val="id-ID"/>
        </w:rPr>
        <w:t>status gizi anak stunting di Puskesmas Kecamatan Blang Mangat?</w:t>
      </w:r>
    </w:p>
    <w:p w14:paraId="62E91D08" w14:textId="5A35696D" w:rsidR="00A203D2" w:rsidRPr="00E61904" w:rsidRDefault="00474807" w:rsidP="00B031A5">
      <w:pPr>
        <w:pStyle w:val="ListParagraph"/>
        <w:numPr>
          <w:ilvl w:val="0"/>
          <w:numId w:val="4"/>
        </w:numPr>
        <w:spacing w:after="0" w:line="480" w:lineRule="auto"/>
        <w:ind w:hanging="294"/>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Tujuan penelitian </w:t>
      </w:r>
    </w:p>
    <w:p w14:paraId="651E3863" w14:textId="58640159" w:rsidR="007317D2" w:rsidRDefault="00474807" w:rsidP="00B031A5">
      <w:pPr>
        <w:pStyle w:val="ListParagraph"/>
        <w:numPr>
          <w:ilvl w:val="0"/>
          <w:numId w:val="2"/>
        </w:num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Tujuan Umum:</w:t>
      </w:r>
    </w:p>
    <w:p w14:paraId="0F9497D0" w14:textId="7131B64E" w:rsidR="00474807" w:rsidRDefault="00B73E42" w:rsidP="00474807">
      <w:pPr>
        <w:pStyle w:val="ListParagraph"/>
        <w:spacing w:after="0" w:line="480" w:lineRule="auto"/>
        <w:ind w:left="1080"/>
        <w:jc w:val="both"/>
        <w:rPr>
          <w:rFonts w:ascii="Times New Roman" w:hAnsi="Times New Roman" w:cs="Times New Roman"/>
          <w:sz w:val="24"/>
          <w:szCs w:val="24"/>
          <w:lang w:val="id-ID"/>
        </w:rPr>
      </w:pPr>
      <w:r>
        <w:rPr>
          <w:rFonts w:ascii="Times New Roman" w:hAnsi="Times New Roman" w:cs="Times New Roman"/>
          <w:sz w:val="24"/>
          <w:szCs w:val="24"/>
          <w:lang w:val="id-ID"/>
        </w:rPr>
        <w:t>Untuk mengetahui</w:t>
      </w:r>
      <w:r w:rsidR="00474807">
        <w:rPr>
          <w:rFonts w:ascii="Times New Roman" w:hAnsi="Times New Roman" w:cs="Times New Roman"/>
          <w:sz w:val="24"/>
          <w:szCs w:val="24"/>
          <w:lang w:val="id-ID"/>
        </w:rPr>
        <w:t xml:space="preserve"> efektivitas program pemberian makanan tamabahan terhadap status gizi anak stunting di Puskesmas Kecamatan Blang Mangat. </w:t>
      </w:r>
    </w:p>
    <w:p w14:paraId="3C955B57" w14:textId="31B4D14D" w:rsidR="00FD7A8B" w:rsidRDefault="00FD7A8B" w:rsidP="00B031A5">
      <w:pPr>
        <w:pStyle w:val="ListParagraph"/>
        <w:numPr>
          <w:ilvl w:val="0"/>
          <w:numId w:val="2"/>
        </w:numPr>
        <w:spacing w:after="0" w:line="480" w:lineRule="auto"/>
        <w:ind w:hanging="357"/>
        <w:jc w:val="both"/>
        <w:rPr>
          <w:rFonts w:ascii="Times New Roman" w:hAnsi="Times New Roman" w:cs="Times New Roman"/>
          <w:sz w:val="24"/>
          <w:szCs w:val="24"/>
          <w:lang w:val="id-ID"/>
        </w:rPr>
      </w:pPr>
      <w:r w:rsidRPr="00466BC8">
        <w:rPr>
          <w:rFonts w:ascii="Times New Roman" w:hAnsi="Times New Roman" w:cs="Times New Roman"/>
          <w:sz w:val="24"/>
          <w:szCs w:val="24"/>
          <w:lang w:val="id-ID"/>
        </w:rPr>
        <w:t>Tujuan Khusus:</w:t>
      </w:r>
    </w:p>
    <w:p w14:paraId="75A18D68" w14:textId="1264AD20" w:rsidR="007317D2" w:rsidRDefault="007317D2" w:rsidP="00F56921">
      <w:pPr>
        <w:pStyle w:val="ListParagraph"/>
        <w:numPr>
          <w:ilvl w:val="0"/>
          <w:numId w:val="37"/>
        </w:numPr>
        <w:spacing w:after="0" w:line="480" w:lineRule="auto"/>
        <w:ind w:left="1418"/>
        <w:jc w:val="both"/>
        <w:rPr>
          <w:rFonts w:ascii="Times New Roman" w:hAnsi="Times New Roman" w:cs="Times New Roman"/>
          <w:sz w:val="24"/>
          <w:szCs w:val="24"/>
          <w:lang w:val="id-ID"/>
        </w:rPr>
      </w:pPr>
      <w:r>
        <w:rPr>
          <w:rFonts w:ascii="Times New Roman" w:hAnsi="Times New Roman" w:cs="Times New Roman"/>
          <w:sz w:val="24"/>
          <w:szCs w:val="24"/>
          <w:lang w:val="id-ID"/>
        </w:rPr>
        <w:t>Untuk m</w:t>
      </w:r>
      <w:r w:rsidR="00B428B3" w:rsidRPr="00B428B3">
        <w:rPr>
          <w:rFonts w:ascii="Times New Roman" w:hAnsi="Times New Roman" w:cs="Times New Roman"/>
          <w:sz w:val="24"/>
          <w:szCs w:val="24"/>
          <w:lang w:val="id-ID"/>
        </w:rPr>
        <w:t xml:space="preserve">engetahui perbedaan status gizi anak stunting sebelum dan sesudah menerima </w:t>
      </w:r>
      <w:r w:rsidR="00D21718">
        <w:rPr>
          <w:rFonts w:ascii="Times New Roman" w:hAnsi="Times New Roman" w:cs="Times New Roman"/>
          <w:sz w:val="24"/>
          <w:szCs w:val="24"/>
          <w:lang w:val="id-ID"/>
        </w:rPr>
        <w:t>pemberian</w:t>
      </w:r>
      <w:r w:rsidR="00B428B3" w:rsidRPr="00B428B3">
        <w:rPr>
          <w:rFonts w:ascii="Times New Roman" w:hAnsi="Times New Roman" w:cs="Times New Roman"/>
          <w:sz w:val="24"/>
          <w:szCs w:val="24"/>
          <w:lang w:val="id-ID"/>
        </w:rPr>
        <w:t xml:space="preserve"> makanan tambahan.</w:t>
      </w:r>
    </w:p>
    <w:p w14:paraId="3B5253D5" w14:textId="408FF215" w:rsidR="00245571" w:rsidRDefault="00245571" w:rsidP="00F56921">
      <w:pPr>
        <w:pStyle w:val="ListParagraph"/>
        <w:numPr>
          <w:ilvl w:val="0"/>
          <w:numId w:val="37"/>
        </w:numPr>
        <w:spacing w:after="0" w:line="480" w:lineRule="auto"/>
        <w:ind w:left="1418"/>
        <w:jc w:val="both"/>
        <w:rPr>
          <w:rFonts w:ascii="Times New Roman" w:hAnsi="Times New Roman" w:cs="Times New Roman"/>
          <w:sz w:val="24"/>
          <w:szCs w:val="24"/>
          <w:lang w:val="id-ID"/>
        </w:rPr>
      </w:pPr>
      <w:r>
        <w:rPr>
          <w:rFonts w:ascii="Times New Roman" w:hAnsi="Times New Roman" w:cs="Times New Roman"/>
          <w:sz w:val="24"/>
          <w:szCs w:val="24"/>
          <w:lang w:val="id-ID"/>
        </w:rPr>
        <w:t>Untuk mengetahui faktor-faktor yang mempengaruhi keberhasilan program pemberian makanan tambahan</w:t>
      </w:r>
    </w:p>
    <w:p w14:paraId="48E2EF1F" w14:textId="1BF5FC9D" w:rsidR="00A53462" w:rsidRPr="005410BA" w:rsidRDefault="00B73E42" w:rsidP="00F56921">
      <w:pPr>
        <w:pStyle w:val="ListParagraph"/>
        <w:numPr>
          <w:ilvl w:val="0"/>
          <w:numId w:val="37"/>
        </w:numPr>
        <w:spacing w:after="0" w:line="480" w:lineRule="auto"/>
        <w:ind w:left="1418"/>
        <w:jc w:val="both"/>
        <w:rPr>
          <w:rFonts w:ascii="Times New Roman" w:hAnsi="Times New Roman" w:cs="Times New Roman"/>
          <w:sz w:val="24"/>
          <w:szCs w:val="24"/>
          <w:lang w:val="id-ID"/>
        </w:rPr>
      </w:pPr>
      <w:r>
        <w:rPr>
          <w:rFonts w:ascii="Times New Roman" w:hAnsi="Times New Roman" w:cs="Times New Roman"/>
          <w:sz w:val="24"/>
          <w:szCs w:val="24"/>
          <w:lang w:val="id-ID"/>
        </w:rPr>
        <w:t>Bagaimana efektivitas program pemberian makanan tambahan</w:t>
      </w:r>
      <w:r w:rsidR="007D5BAD">
        <w:rPr>
          <w:rFonts w:ascii="Times New Roman" w:hAnsi="Times New Roman" w:cs="Times New Roman"/>
          <w:sz w:val="24"/>
          <w:szCs w:val="24"/>
          <w:lang w:val="id-ID"/>
        </w:rPr>
        <w:t xml:space="preserve"> (PMT) </w:t>
      </w:r>
      <w:r>
        <w:rPr>
          <w:rFonts w:ascii="Times New Roman" w:hAnsi="Times New Roman" w:cs="Times New Roman"/>
          <w:sz w:val="24"/>
          <w:szCs w:val="24"/>
          <w:lang w:val="id-ID"/>
        </w:rPr>
        <w:t>dapat</w:t>
      </w:r>
      <w:r w:rsidR="007D5BAD">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meningkatkan status gizi anak stunting di Puskesmas Kecamatan Blang Mangat  </w:t>
      </w:r>
    </w:p>
    <w:p w14:paraId="261302A7" w14:textId="5A36E0C9" w:rsidR="005547A7" w:rsidRPr="005547A7" w:rsidRDefault="005547A7" w:rsidP="005547A7">
      <w:pPr>
        <w:pStyle w:val="ListParagraph"/>
        <w:numPr>
          <w:ilvl w:val="0"/>
          <w:numId w:val="4"/>
        </w:numPr>
        <w:spacing w:after="0" w:line="480" w:lineRule="auto"/>
        <w:ind w:hanging="294"/>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Manfaat Penelitian </w:t>
      </w:r>
    </w:p>
    <w:p w14:paraId="06FF45C6" w14:textId="2C113445" w:rsidR="00CC2F47" w:rsidRDefault="00CC2F47" w:rsidP="00B031A5">
      <w:pPr>
        <w:pStyle w:val="ListParagraph"/>
        <w:numPr>
          <w:ilvl w:val="0"/>
          <w:numId w:val="1"/>
        </w:numPr>
        <w:spacing w:after="0" w:line="480" w:lineRule="auto"/>
        <w:jc w:val="both"/>
        <w:rPr>
          <w:rFonts w:ascii="Times New Roman" w:hAnsi="Times New Roman" w:cs="Times New Roman"/>
          <w:sz w:val="24"/>
          <w:szCs w:val="24"/>
          <w:lang w:val="id-ID"/>
        </w:rPr>
      </w:pPr>
      <w:r w:rsidRPr="00CC2F47">
        <w:rPr>
          <w:rFonts w:ascii="Times New Roman" w:hAnsi="Times New Roman" w:cs="Times New Roman"/>
          <w:sz w:val="24"/>
          <w:szCs w:val="24"/>
          <w:lang w:val="id-ID"/>
        </w:rPr>
        <w:t>Bagi Masyarakat</w:t>
      </w:r>
    </w:p>
    <w:p w14:paraId="7514C6E3" w14:textId="3E799F4C" w:rsidR="00B73E42" w:rsidRDefault="009262C6" w:rsidP="005547A7">
      <w:pPr>
        <w:pStyle w:val="ListParagraph"/>
        <w:spacing w:after="0" w:line="480" w:lineRule="auto"/>
        <w:ind w:left="1080"/>
        <w:jc w:val="both"/>
        <w:rPr>
          <w:rFonts w:ascii="Times New Roman" w:hAnsi="Times New Roman" w:cs="Times New Roman"/>
          <w:sz w:val="24"/>
          <w:szCs w:val="24"/>
          <w:lang w:val="id-ID"/>
        </w:rPr>
      </w:pPr>
      <w:r>
        <w:rPr>
          <w:rFonts w:ascii="Times New Roman" w:hAnsi="Times New Roman" w:cs="Times New Roman"/>
          <w:sz w:val="24"/>
          <w:szCs w:val="24"/>
          <w:lang w:val="id-ID"/>
        </w:rPr>
        <w:t>Dapat m</w:t>
      </w:r>
      <w:r w:rsidR="005547A7" w:rsidRPr="005547A7">
        <w:rPr>
          <w:rFonts w:ascii="Times New Roman" w:hAnsi="Times New Roman" w:cs="Times New Roman"/>
          <w:sz w:val="24"/>
          <w:szCs w:val="24"/>
          <w:lang w:val="id-ID"/>
        </w:rPr>
        <w:t>emberikan pemahaman kepada masyarakat</w:t>
      </w:r>
      <w:r>
        <w:rPr>
          <w:rFonts w:ascii="Times New Roman" w:hAnsi="Times New Roman" w:cs="Times New Roman"/>
          <w:sz w:val="24"/>
          <w:szCs w:val="24"/>
          <w:lang w:val="id-ID"/>
        </w:rPr>
        <w:t xml:space="preserve"> bagaimana </w:t>
      </w:r>
      <w:r w:rsidR="005547A7" w:rsidRPr="005547A7">
        <w:rPr>
          <w:rFonts w:ascii="Times New Roman" w:hAnsi="Times New Roman" w:cs="Times New Roman"/>
          <w:sz w:val="24"/>
          <w:szCs w:val="24"/>
          <w:lang w:val="id-ID"/>
        </w:rPr>
        <w:t>pentingnya pemberian makanan tambahan</w:t>
      </w:r>
      <w:r w:rsidR="00B73E42">
        <w:rPr>
          <w:rFonts w:ascii="Times New Roman" w:hAnsi="Times New Roman" w:cs="Times New Roman"/>
          <w:sz w:val="24"/>
          <w:szCs w:val="24"/>
          <w:lang w:val="id-ID"/>
        </w:rPr>
        <w:t xml:space="preserve"> s</w:t>
      </w:r>
      <w:r w:rsidR="005547A7" w:rsidRPr="005547A7">
        <w:rPr>
          <w:rFonts w:ascii="Times New Roman" w:hAnsi="Times New Roman" w:cs="Times New Roman"/>
          <w:sz w:val="24"/>
          <w:szCs w:val="24"/>
          <w:lang w:val="id-ID"/>
        </w:rPr>
        <w:t>upaya meningkatkan status gizi</w:t>
      </w:r>
      <w:r>
        <w:rPr>
          <w:rFonts w:ascii="Times New Roman" w:hAnsi="Times New Roman" w:cs="Times New Roman"/>
          <w:sz w:val="24"/>
          <w:szCs w:val="24"/>
          <w:lang w:val="id-ID"/>
        </w:rPr>
        <w:t xml:space="preserve"> balita </w:t>
      </w:r>
      <w:r w:rsidR="005547A7" w:rsidRPr="005547A7">
        <w:rPr>
          <w:rFonts w:ascii="Times New Roman" w:hAnsi="Times New Roman" w:cs="Times New Roman"/>
          <w:sz w:val="24"/>
          <w:szCs w:val="24"/>
          <w:lang w:val="id-ID"/>
        </w:rPr>
        <w:t>khususnya pada anak yang mengalami stunting.</w:t>
      </w:r>
    </w:p>
    <w:p w14:paraId="5AE0FDAD" w14:textId="77777777" w:rsidR="005410BA" w:rsidRDefault="005410BA" w:rsidP="005547A7">
      <w:pPr>
        <w:pStyle w:val="ListParagraph"/>
        <w:spacing w:after="0" w:line="480" w:lineRule="auto"/>
        <w:ind w:left="1080"/>
        <w:jc w:val="both"/>
        <w:rPr>
          <w:rFonts w:ascii="Times New Roman" w:hAnsi="Times New Roman" w:cs="Times New Roman"/>
          <w:sz w:val="24"/>
          <w:szCs w:val="24"/>
          <w:lang w:val="id-ID"/>
        </w:rPr>
      </w:pPr>
    </w:p>
    <w:p w14:paraId="07D0DC83" w14:textId="6549564B" w:rsidR="008D222B" w:rsidRDefault="00CC2F47" w:rsidP="00B031A5">
      <w:pPr>
        <w:pStyle w:val="ListParagraph"/>
        <w:numPr>
          <w:ilvl w:val="0"/>
          <w:numId w:val="1"/>
        </w:numPr>
        <w:spacing w:after="0" w:line="480" w:lineRule="auto"/>
        <w:jc w:val="both"/>
        <w:rPr>
          <w:rFonts w:ascii="Times New Roman" w:hAnsi="Times New Roman" w:cs="Times New Roman"/>
          <w:sz w:val="24"/>
          <w:szCs w:val="24"/>
          <w:lang w:val="id-ID"/>
        </w:rPr>
      </w:pPr>
      <w:r w:rsidRPr="00CC2F47">
        <w:rPr>
          <w:rFonts w:ascii="Times New Roman" w:hAnsi="Times New Roman" w:cs="Times New Roman"/>
          <w:sz w:val="24"/>
          <w:szCs w:val="24"/>
          <w:lang w:val="id-ID"/>
        </w:rPr>
        <w:lastRenderedPageBreak/>
        <w:t xml:space="preserve">Bagi </w:t>
      </w:r>
      <w:r w:rsidR="00CC31BF">
        <w:rPr>
          <w:rFonts w:ascii="Times New Roman" w:hAnsi="Times New Roman" w:cs="Times New Roman"/>
          <w:sz w:val="24"/>
          <w:szCs w:val="24"/>
          <w:lang w:val="id-ID"/>
        </w:rPr>
        <w:t>P</w:t>
      </w:r>
      <w:r w:rsidR="008D222B">
        <w:rPr>
          <w:rFonts w:ascii="Times New Roman" w:hAnsi="Times New Roman" w:cs="Times New Roman"/>
          <w:sz w:val="24"/>
          <w:szCs w:val="24"/>
          <w:lang w:val="id-ID"/>
        </w:rPr>
        <w:t xml:space="preserve">etugas </w:t>
      </w:r>
      <w:r w:rsidR="00CC31BF">
        <w:rPr>
          <w:rFonts w:ascii="Times New Roman" w:hAnsi="Times New Roman" w:cs="Times New Roman"/>
          <w:sz w:val="24"/>
          <w:szCs w:val="24"/>
          <w:lang w:val="id-ID"/>
        </w:rPr>
        <w:t>K</w:t>
      </w:r>
      <w:r w:rsidR="008D222B">
        <w:rPr>
          <w:rFonts w:ascii="Times New Roman" w:hAnsi="Times New Roman" w:cs="Times New Roman"/>
          <w:sz w:val="24"/>
          <w:szCs w:val="24"/>
          <w:lang w:val="id-ID"/>
        </w:rPr>
        <w:t xml:space="preserve">esehatan </w:t>
      </w:r>
      <w:r w:rsidR="00CC31BF">
        <w:rPr>
          <w:rFonts w:ascii="Times New Roman" w:hAnsi="Times New Roman" w:cs="Times New Roman"/>
          <w:sz w:val="24"/>
          <w:szCs w:val="24"/>
          <w:lang w:val="id-ID"/>
        </w:rPr>
        <w:t>D</w:t>
      </w:r>
      <w:r w:rsidR="008D222B">
        <w:rPr>
          <w:rFonts w:ascii="Times New Roman" w:hAnsi="Times New Roman" w:cs="Times New Roman"/>
          <w:sz w:val="24"/>
          <w:szCs w:val="24"/>
          <w:lang w:val="id-ID"/>
        </w:rPr>
        <w:t xml:space="preserve">i </w:t>
      </w:r>
      <w:r w:rsidR="00CC31BF">
        <w:rPr>
          <w:rFonts w:ascii="Times New Roman" w:hAnsi="Times New Roman" w:cs="Times New Roman"/>
          <w:sz w:val="24"/>
          <w:szCs w:val="24"/>
          <w:lang w:val="id-ID"/>
        </w:rPr>
        <w:t>P</w:t>
      </w:r>
      <w:r w:rsidR="008D222B">
        <w:rPr>
          <w:rFonts w:ascii="Times New Roman" w:hAnsi="Times New Roman" w:cs="Times New Roman"/>
          <w:sz w:val="24"/>
          <w:szCs w:val="24"/>
          <w:lang w:val="id-ID"/>
        </w:rPr>
        <w:t xml:space="preserve">uskesmas </w:t>
      </w:r>
    </w:p>
    <w:p w14:paraId="40825874" w14:textId="499E03BF" w:rsidR="008D222B" w:rsidRDefault="008D222B" w:rsidP="0081107D">
      <w:pPr>
        <w:pStyle w:val="ListParagraph"/>
        <w:spacing w:after="0" w:line="480" w:lineRule="auto"/>
        <w:ind w:left="108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Hasil penelitian ini dapat digunakan sebagai media untuk mendapatkan informasi dan pertimbangan tentang pemberian makanan tambahan terhadap status gizi anak stunting sehingga dapat digunakan untuk menyusun asuhan keperawatan secara cepat dan tepat. </w:t>
      </w:r>
    </w:p>
    <w:p w14:paraId="72A4803E" w14:textId="25E7C791" w:rsidR="00194C6D" w:rsidRDefault="00194C6D" w:rsidP="00B031A5">
      <w:pPr>
        <w:pStyle w:val="ListParagraph"/>
        <w:numPr>
          <w:ilvl w:val="0"/>
          <w:numId w:val="1"/>
        </w:num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Bagi Responden</w:t>
      </w:r>
      <w:r w:rsidR="00744A60">
        <w:rPr>
          <w:rFonts w:ascii="Times New Roman" w:hAnsi="Times New Roman" w:cs="Times New Roman"/>
          <w:sz w:val="24"/>
          <w:szCs w:val="24"/>
          <w:lang w:val="id-ID"/>
        </w:rPr>
        <w:t>:</w:t>
      </w:r>
    </w:p>
    <w:p w14:paraId="07382DFF" w14:textId="11493F12" w:rsidR="00A53462" w:rsidRDefault="008D590F" w:rsidP="0081107D">
      <w:pPr>
        <w:pStyle w:val="ListParagraph"/>
        <w:spacing w:after="0" w:line="480" w:lineRule="auto"/>
        <w:ind w:left="1080"/>
        <w:jc w:val="both"/>
        <w:rPr>
          <w:rFonts w:ascii="Times New Roman" w:hAnsi="Times New Roman" w:cs="Times New Roman"/>
          <w:sz w:val="24"/>
          <w:szCs w:val="24"/>
          <w:lang w:val="id-ID"/>
        </w:rPr>
      </w:pPr>
      <w:r w:rsidRPr="008D590F">
        <w:rPr>
          <w:rFonts w:ascii="Times New Roman" w:hAnsi="Times New Roman" w:cs="Times New Roman"/>
          <w:sz w:val="24"/>
          <w:szCs w:val="24"/>
          <w:lang w:val="id-ID"/>
        </w:rPr>
        <w:t xml:space="preserve">Diharapkan </w:t>
      </w:r>
      <w:r>
        <w:rPr>
          <w:rFonts w:ascii="Times New Roman" w:hAnsi="Times New Roman" w:cs="Times New Roman"/>
          <w:sz w:val="24"/>
          <w:szCs w:val="24"/>
          <w:lang w:val="id-ID"/>
        </w:rPr>
        <w:t xml:space="preserve">dapat </w:t>
      </w:r>
      <w:r w:rsidRPr="008D590F">
        <w:rPr>
          <w:rFonts w:ascii="Times New Roman" w:hAnsi="Times New Roman" w:cs="Times New Roman"/>
          <w:sz w:val="24"/>
          <w:szCs w:val="24"/>
          <w:lang w:val="id-ID"/>
        </w:rPr>
        <w:t>meningkatkan kesadaran responden, terutama orang tua atau pengasuh anak</w:t>
      </w:r>
      <w:r w:rsidR="00E41E3D">
        <w:rPr>
          <w:rFonts w:ascii="Times New Roman" w:hAnsi="Times New Roman" w:cs="Times New Roman"/>
          <w:sz w:val="24"/>
          <w:szCs w:val="24"/>
          <w:lang w:val="id-ID"/>
        </w:rPr>
        <w:t xml:space="preserve"> </w:t>
      </w:r>
      <w:r w:rsidRPr="008D590F">
        <w:rPr>
          <w:rFonts w:ascii="Times New Roman" w:hAnsi="Times New Roman" w:cs="Times New Roman"/>
          <w:sz w:val="24"/>
          <w:szCs w:val="24"/>
          <w:lang w:val="id-ID"/>
        </w:rPr>
        <w:t>tentang pentingnya asupan gizi yang seimbang.</w:t>
      </w:r>
      <w:r w:rsidR="00F009AC">
        <w:rPr>
          <w:rFonts w:ascii="Times New Roman" w:hAnsi="Times New Roman" w:cs="Times New Roman"/>
          <w:sz w:val="24"/>
          <w:szCs w:val="24"/>
          <w:lang w:val="id-ID"/>
        </w:rPr>
        <w:t xml:space="preserve"> Hal</w:t>
      </w:r>
      <w:r w:rsidRPr="008D590F">
        <w:rPr>
          <w:rFonts w:ascii="Times New Roman" w:hAnsi="Times New Roman" w:cs="Times New Roman"/>
          <w:sz w:val="24"/>
          <w:szCs w:val="24"/>
          <w:lang w:val="id-ID"/>
        </w:rPr>
        <w:t xml:space="preserve"> </w:t>
      </w:r>
      <w:r w:rsidR="00F009AC">
        <w:rPr>
          <w:rFonts w:ascii="Times New Roman" w:hAnsi="Times New Roman" w:cs="Times New Roman"/>
          <w:sz w:val="24"/>
          <w:szCs w:val="24"/>
          <w:lang w:val="id-ID"/>
        </w:rPr>
        <w:t>i</w:t>
      </w:r>
      <w:r w:rsidRPr="008D590F">
        <w:rPr>
          <w:rFonts w:ascii="Times New Roman" w:hAnsi="Times New Roman" w:cs="Times New Roman"/>
          <w:sz w:val="24"/>
          <w:szCs w:val="24"/>
          <w:lang w:val="id-ID"/>
        </w:rPr>
        <w:t xml:space="preserve">ni dapat mendorong mereka untuk lebih memperhatikan pola makan anak dan mendukung pertumbuhan dan perkembangan yang </w:t>
      </w:r>
      <w:r w:rsidR="00245571">
        <w:rPr>
          <w:rFonts w:ascii="Times New Roman" w:hAnsi="Times New Roman" w:cs="Times New Roman"/>
          <w:sz w:val="24"/>
          <w:szCs w:val="24"/>
          <w:lang w:val="id-ID"/>
        </w:rPr>
        <w:t xml:space="preserve">baik. </w:t>
      </w:r>
    </w:p>
    <w:p w14:paraId="720ADF79" w14:textId="4E2547F4" w:rsidR="00744A60" w:rsidRDefault="00245571" w:rsidP="00B031A5">
      <w:pPr>
        <w:pStyle w:val="ListParagraph"/>
        <w:numPr>
          <w:ilvl w:val="0"/>
          <w:numId w:val="1"/>
        </w:numPr>
        <w:spacing w:after="0" w:line="480" w:lineRule="auto"/>
        <w:ind w:left="107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Bagi penelitian selanjutnya </w:t>
      </w:r>
    </w:p>
    <w:p w14:paraId="666F3C75" w14:textId="166E6F6E" w:rsidR="00287245" w:rsidRDefault="009262C6" w:rsidP="007405BD">
      <w:pPr>
        <w:pStyle w:val="ListParagraph"/>
        <w:spacing w:after="0" w:line="480" w:lineRule="auto"/>
        <w:ind w:left="1077"/>
        <w:jc w:val="both"/>
        <w:rPr>
          <w:rFonts w:ascii="Times New Roman" w:hAnsi="Times New Roman" w:cs="Times New Roman"/>
          <w:sz w:val="24"/>
          <w:szCs w:val="24"/>
          <w:lang w:val="id-ID"/>
        </w:rPr>
      </w:pPr>
      <w:r w:rsidRPr="009262C6">
        <w:rPr>
          <w:rFonts w:ascii="Times New Roman" w:hAnsi="Times New Roman" w:cs="Times New Roman"/>
          <w:sz w:val="24"/>
          <w:szCs w:val="24"/>
          <w:lang w:val="id-ID"/>
        </w:rPr>
        <w:t>Hasil penelitian ini diharapkan dapat menjadi bahan referensi atau sumber</w:t>
      </w:r>
      <w:r>
        <w:rPr>
          <w:rFonts w:ascii="Times New Roman" w:hAnsi="Times New Roman" w:cs="Times New Roman"/>
          <w:sz w:val="24"/>
          <w:szCs w:val="24"/>
          <w:lang w:val="id-ID"/>
        </w:rPr>
        <w:t xml:space="preserve"> </w:t>
      </w:r>
      <w:r w:rsidR="00D21718" w:rsidRPr="00D21718">
        <w:rPr>
          <w:rFonts w:ascii="Times New Roman" w:hAnsi="Times New Roman" w:cs="Times New Roman"/>
          <w:sz w:val="24"/>
          <w:szCs w:val="24"/>
          <w:lang w:val="id-ID"/>
        </w:rPr>
        <w:t>rujukan dalam upaya pengembangan status gizi pada balita stunting, khususnya melalui penerapan inovasi yang lebih baru untuk penelitian selanjutnya.</w:t>
      </w:r>
    </w:p>
    <w:p w14:paraId="33D996AC" w14:textId="6937F86A" w:rsidR="00C3199F" w:rsidRDefault="00C3199F" w:rsidP="0099476F">
      <w:pPr>
        <w:spacing w:line="360" w:lineRule="auto"/>
        <w:ind w:firstLine="720"/>
        <w:jc w:val="center"/>
        <w:rPr>
          <w:rFonts w:ascii="Times New Roman" w:hAnsi="Times New Roman" w:cs="Times New Roman"/>
          <w:b/>
          <w:bCs/>
          <w:sz w:val="24"/>
          <w:szCs w:val="24"/>
          <w:lang w:val="id-ID"/>
        </w:rPr>
        <w:sectPr w:rsidR="00C3199F" w:rsidSect="00400886">
          <w:headerReference w:type="default" r:id="rId27"/>
          <w:footerReference w:type="default" r:id="rId28"/>
          <w:pgSz w:w="11906" w:h="16838" w:code="9"/>
          <w:pgMar w:top="2268" w:right="1701" w:bottom="1701" w:left="2268" w:header="720" w:footer="720" w:gutter="0"/>
          <w:cols w:space="720"/>
          <w:docGrid w:linePitch="360"/>
        </w:sectPr>
      </w:pPr>
    </w:p>
    <w:p w14:paraId="455F0C1E" w14:textId="2B14FDFF" w:rsidR="005547A7" w:rsidRPr="005547A7" w:rsidRDefault="005547A7" w:rsidP="005547A7">
      <w:pPr>
        <w:tabs>
          <w:tab w:val="center" w:pos="3968"/>
        </w:tabs>
        <w:rPr>
          <w:rFonts w:ascii="Times New Roman" w:hAnsi="Times New Roman" w:cs="Times New Roman"/>
          <w:sz w:val="24"/>
          <w:szCs w:val="24"/>
          <w:lang w:val="id-ID"/>
        </w:rPr>
        <w:sectPr w:rsidR="005547A7" w:rsidRPr="005547A7" w:rsidSect="00DD1C03">
          <w:footerReference w:type="first" r:id="rId29"/>
          <w:type w:val="continuous"/>
          <w:pgSz w:w="11906" w:h="16838" w:code="9"/>
          <w:pgMar w:top="2268" w:right="1701" w:bottom="1701" w:left="2268" w:header="720" w:footer="720" w:gutter="0"/>
          <w:pgNumType w:start="9"/>
          <w:cols w:space="720"/>
          <w:titlePg/>
          <w:docGrid w:linePitch="360"/>
        </w:sectPr>
      </w:pPr>
    </w:p>
    <w:p w14:paraId="0280A4CF" w14:textId="39ACB3A1" w:rsidR="00474807" w:rsidRDefault="00474807" w:rsidP="00375D1C">
      <w:pPr>
        <w:spacing w:after="0" w:line="360" w:lineRule="auto"/>
        <w:ind w:firstLine="720"/>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BAB II</w:t>
      </w:r>
    </w:p>
    <w:p w14:paraId="3173E9CD" w14:textId="20CF4806" w:rsidR="00474807" w:rsidRDefault="00474807" w:rsidP="00375D1C">
      <w:pPr>
        <w:spacing w:after="0" w:line="360" w:lineRule="auto"/>
        <w:ind w:firstLine="720"/>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TINJAUAN PUSTAKA</w:t>
      </w:r>
    </w:p>
    <w:p w14:paraId="6D3C54FD" w14:textId="77777777" w:rsidR="00474807" w:rsidRDefault="00474807" w:rsidP="00375D1C">
      <w:pPr>
        <w:spacing w:after="0" w:line="360" w:lineRule="auto"/>
        <w:ind w:firstLine="720"/>
        <w:jc w:val="center"/>
        <w:rPr>
          <w:rFonts w:ascii="Times New Roman" w:hAnsi="Times New Roman" w:cs="Times New Roman"/>
          <w:b/>
          <w:bCs/>
          <w:sz w:val="24"/>
          <w:szCs w:val="24"/>
          <w:lang w:val="id-ID"/>
        </w:rPr>
      </w:pPr>
    </w:p>
    <w:p w14:paraId="06EB1C6C" w14:textId="3B0EA6AD" w:rsidR="00902BE7" w:rsidRDefault="00902BE7" w:rsidP="00902BE7">
      <w:pPr>
        <w:spacing w:after="0" w:line="360" w:lineRule="auto"/>
        <w:ind w:firstLine="426"/>
        <w:rPr>
          <w:rFonts w:ascii="Times New Roman" w:hAnsi="Times New Roman" w:cs="Times New Roman"/>
          <w:b/>
          <w:bCs/>
          <w:sz w:val="24"/>
          <w:szCs w:val="24"/>
          <w:lang w:val="id-ID"/>
        </w:rPr>
      </w:pPr>
      <w:r>
        <w:rPr>
          <w:rFonts w:ascii="Times New Roman" w:hAnsi="Times New Roman" w:cs="Times New Roman"/>
          <w:b/>
          <w:bCs/>
          <w:sz w:val="24"/>
          <w:szCs w:val="24"/>
          <w:lang w:val="id-ID"/>
        </w:rPr>
        <w:t>A.  Teori Dan Konsep</w:t>
      </w:r>
    </w:p>
    <w:p w14:paraId="3C1D01F5" w14:textId="46FD1838" w:rsidR="00902BE7" w:rsidRDefault="00902BE7" w:rsidP="00902BE7">
      <w:pPr>
        <w:spacing w:after="0" w:line="360" w:lineRule="auto"/>
        <w:ind w:firstLine="426"/>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      1. </w:t>
      </w:r>
      <w:r w:rsidR="00F02809">
        <w:rPr>
          <w:rFonts w:ascii="Times New Roman" w:hAnsi="Times New Roman" w:cs="Times New Roman"/>
          <w:b/>
          <w:bCs/>
          <w:sz w:val="24"/>
          <w:szCs w:val="24"/>
          <w:lang w:val="id-ID"/>
        </w:rPr>
        <w:t>Konsep Stunting</w:t>
      </w:r>
      <w:r>
        <w:rPr>
          <w:rFonts w:ascii="Times New Roman" w:hAnsi="Times New Roman" w:cs="Times New Roman"/>
          <w:b/>
          <w:bCs/>
          <w:sz w:val="24"/>
          <w:szCs w:val="24"/>
          <w:lang w:val="id-ID"/>
        </w:rPr>
        <w:t xml:space="preserve"> </w:t>
      </w:r>
    </w:p>
    <w:p w14:paraId="7D9EA8F1" w14:textId="77777777" w:rsidR="007875A1" w:rsidRDefault="00902BE7" w:rsidP="007875A1">
      <w:pPr>
        <w:spacing w:after="0" w:line="360" w:lineRule="auto"/>
        <w:ind w:firstLine="426"/>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           a. Definisi </w:t>
      </w:r>
      <w:r w:rsidR="00F02809">
        <w:rPr>
          <w:rFonts w:ascii="Times New Roman" w:hAnsi="Times New Roman" w:cs="Times New Roman"/>
          <w:b/>
          <w:bCs/>
          <w:sz w:val="24"/>
          <w:szCs w:val="24"/>
          <w:lang w:val="id-ID"/>
        </w:rPr>
        <w:t>Stunting</w:t>
      </w:r>
    </w:p>
    <w:p w14:paraId="2993375B" w14:textId="03766A36" w:rsidR="00287245" w:rsidRPr="007875A1" w:rsidRDefault="00316D48" w:rsidP="007875A1">
      <w:pPr>
        <w:spacing w:after="0" w:line="480" w:lineRule="auto"/>
        <w:ind w:left="1418" w:firstLine="425"/>
        <w:jc w:val="both"/>
        <w:rPr>
          <w:rFonts w:ascii="Times New Roman" w:hAnsi="Times New Roman" w:cs="Times New Roman"/>
          <w:b/>
          <w:bCs/>
          <w:sz w:val="24"/>
          <w:szCs w:val="24"/>
          <w:lang w:val="id-ID"/>
        </w:rPr>
      </w:pPr>
      <w:r w:rsidRPr="00287245">
        <w:rPr>
          <w:rFonts w:ascii="Times New Roman" w:hAnsi="Times New Roman" w:cs="Times New Roman"/>
          <w:sz w:val="24"/>
          <w:szCs w:val="24"/>
          <w:lang w:val="id-ID"/>
        </w:rPr>
        <w:t>Stuntin</w:t>
      </w:r>
      <w:r w:rsidR="00287245">
        <w:rPr>
          <w:rFonts w:ascii="Times New Roman" w:hAnsi="Times New Roman" w:cs="Times New Roman"/>
          <w:sz w:val="24"/>
          <w:szCs w:val="24"/>
          <w:lang w:val="id-ID"/>
        </w:rPr>
        <w:t>g merupakan</w:t>
      </w:r>
      <w:r w:rsidR="0048691A">
        <w:rPr>
          <w:rFonts w:ascii="Times New Roman" w:hAnsi="Times New Roman" w:cs="Times New Roman"/>
          <w:sz w:val="24"/>
          <w:szCs w:val="24"/>
          <w:lang w:val="id-ID"/>
        </w:rPr>
        <w:t xml:space="preserve"> dimana</w:t>
      </w:r>
      <w:r w:rsidRPr="00287245">
        <w:rPr>
          <w:rFonts w:ascii="Times New Roman" w:hAnsi="Times New Roman" w:cs="Times New Roman"/>
          <w:sz w:val="24"/>
          <w:szCs w:val="24"/>
          <w:lang w:val="id-ID"/>
        </w:rPr>
        <w:t xml:space="preserve"> ketika seorang anak mengalami hambatan pertumbuhan yang mengakibatkan postur</w:t>
      </w:r>
      <w:r w:rsidR="00AE0D15" w:rsidRPr="00287245">
        <w:rPr>
          <w:rFonts w:ascii="Times New Roman" w:hAnsi="Times New Roman" w:cs="Times New Roman"/>
          <w:sz w:val="24"/>
          <w:szCs w:val="24"/>
          <w:lang w:val="id-ID"/>
        </w:rPr>
        <w:t xml:space="preserve"> </w:t>
      </w:r>
      <w:r w:rsidRPr="00287245">
        <w:rPr>
          <w:rFonts w:ascii="Times New Roman" w:hAnsi="Times New Roman" w:cs="Times New Roman"/>
          <w:sz w:val="24"/>
          <w:szCs w:val="24"/>
          <w:lang w:val="id-ID"/>
        </w:rPr>
        <w:t>tubuhnya lebih pendek</w:t>
      </w:r>
      <w:r w:rsidR="00CC31BF">
        <w:rPr>
          <w:rFonts w:ascii="Times New Roman" w:hAnsi="Times New Roman" w:cs="Times New Roman"/>
          <w:sz w:val="24"/>
          <w:szCs w:val="24"/>
          <w:lang w:val="id-ID"/>
        </w:rPr>
        <w:t xml:space="preserve"> </w:t>
      </w:r>
      <w:r w:rsidRPr="00287245">
        <w:rPr>
          <w:rFonts w:ascii="Times New Roman" w:hAnsi="Times New Roman" w:cs="Times New Roman"/>
          <w:sz w:val="24"/>
          <w:szCs w:val="24"/>
          <w:lang w:val="id-ID"/>
        </w:rPr>
        <w:t>dibandingkan standar tinggi normal sesuai usianya. Masalah ini timbul akibat malnutrisi berkepanjangan, dimana anak tidak mendapatkan cukup nutrisi penting dalam waktu yang lama. Kondisi kekurangan gizi ini sebenarnya sudah dimulai ketika janin masih dalam kandungan dan</w:t>
      </w:r>
      <w:r w:rsidRPr="00287245">
        <w:rPr>
          <w:rFonts w:ascii="Times New Roman" w:hAnsi="Times New Roman" w:cs="Times New Roman"/>
          <w:b/>
          <w:bCs/>
          <w:sz w:val="24"/>
          <w:szCs w:val="24"/>
          <w:lang w:val="id-ID"/>
        </w:rPr>
        <w:t xml:space="preserve"> </w:t>
      </w:r>
      <w:r w:rsidRPr="00287245">
        <w:rPr>
          <w:rFonts w:ascii="Times New Roman" w:hAnsi="Times New Roman" w:cs="Times New Roman"/>
          <w:sz w:val="24"/>
          <w:szCs w:val="24"/>
          <w:lang w:val="id-ID"/>
        </w:rPr>
        <w:t xml:space="preserve">terus berlanjut setelah bayi dilahirkan pada masa-masa awal kehidupannya (Maryuni </w:t>
      </w:r>
      <w:r w:rsidRPr="00287245">
        <w:rPr>
          <w:rFonts w:ascii="Times New Roman" w:hAnsi="Times New Roman" w:cs="Times New Roman"/>
          <w:i/>
          <w:iCs/>
          <w:sz w:val="24"/>
          <w:szCs w:val="24"/>
          <w:lang w:val="id-ID"/>
        </w:rPr>
        <w:t>et al</w:t>
      </w:r>
      <w:r w:rsidRPr="00287245">
        <w:rPr>
          <w:rFonts w:ascii="Times New Roman" w:hAnsi="Times New Roman" w:cs="Times New Roman"/>
          <w:sz w:val="24"/>
          <w:szCs w:val="24"/>
          <w:lang w:val="id-ID"/>
        </w:rPr>
        <w:t>., 2023</w:t>
      </w:r>
      <w:r w:rsidR="008C7315">
        <w:rPr>
          <w:rFonts w:ascii="Times New Roman" w:hAnsi="Times New Roman" w:cs="Times New Roman"/>
          <w:sz w:val="24"/>
          <w:szCs w:val="24"/>
          <w:lang w:val="id-ID"/>
        </w:rPr>
        <w:t xml:space="preserve">). </w:t>
      </w:r>
      <w:r w:rsidR="008C7315">
        <w:rPr>
          <w:rFonts w:ascii="Times New Roman" w:hAnsi="Times New Roman" w:cs="Times New Roman"/>
          <w:sz w:val="24"/>
          <w:szCs w:val="24"/>
          <w:lang w:val="id-ID"/>
        </w:rPr>
        <w:tab/>
      </w:r>
      <w:r w:rsidR="007875A1">
        <w:rPr>
          <w:rFonts w:ascii="Times New Roman" w:hAnsi="Times New Roman" w:cs="Times New Roman"/>
          <w:b/>
          <w:bCs/>
          <w:sz w:val="24"/>
          <w:szCs w:val="24"/>
          <w:lang w:val="id-ID"/>
        </w:rPr>
        <w:tab/>
        <w:t xml:space="preserve">       </w:t>
      </w:r>
      <w:r w:rsidR="005547A7" w:rsidRPr="005547A7">
        <w:rPr>
          <w:rFonts w:ascii="Times New Roman" w:hAnsi="Times New Roman" w:cs="Times New Roman"/>
          <w:sz w:val="24"/>
          <w:szCs w:val="24"/>
          <w:lang w:val="id-ID"/>
        </w:rPr>
        <w:t>Berdasarkan Peraturan Presiden Nomor 72 Tahun 2021 tentang Percepatan Penurunan Stunting.</w:t>
      </w:r>
      <w:r w:rsidR="005547A7">
        <w:rPr>
          <w:rFonts w:ascii="Times New Roman" w:hAnsi="Times New Roman" w:cs="Times New Roman"/>
          <w:sz w:val="24"/>
          <w:szCs w:val="24"/>
          <w:lang w:val="id-ID"/>
        </w:rPr>
        <w:t xml:space="preserve"> </w:t>
      </w:r>
      <w:r w:rsidRPr="005734E5">
        <w:rPr>
          <w:rFonts w:ascii="Times New Roman" w:hAnsi="Times New Roman" w:cs="Times New Roman"/>
          <w:sz w:val="24"/>
          <w:szCs w:val="24"/>
          <w:lang w:val="id-ID"/>
        </w:rPr>
        <w:t>kondisi ini</w:t>
      </w:r>
      <w:r w:rsidR="005547A7">
        <w:rPr>
          <w:rFonts w:ascii="Times New Roman" w:hAnsi="Times New Roman" w:cs="Times New Roman"/>
          <w:sz w:val="24"/>
          <w:szCs w:val="24"/>
          <w:lang w:val="id-ID"/>
        </w:rPr>
        <w:t xml:space="preserve"> menjelaskan </w:t>
      </w:r>
      <w:r w:rsidRPr="005734E5">
        <w:rPr>
          <w:rFonts w:ascii="Times New Roman" w:hAnsi="Times New Roman" w:cs="Times New Roman"/>
          <w:sz w:val="24"/>
          <w:szCs w:val="24"/>
          <w:lang w:val="id-ID"/>
        </w:rPr>
        <w:t xml:space="preserve">sebagai gangguan yang mempengaruhi proses tumbuh kembang anak. Penyebabnya adalah kombinasi dari kurangnya asupan nutrisi dalam jangka panjang serta infeksi yang terjadi berulang kali. Indikator utama stunting dapat dilihat dari ukuran tinggi atau panjang badan anak yang tidak mencapai standar minimal yang telah ditetapkan oleh kementerian yang membawahi sektor kesehatan (Ardiana </w:t>
      </w:r>
      <w:r w:rsidRPr="0040325E">
        <w:rPr>
          <w:rFonts w:ascii="Times New Roman" w:hAnsi="Times New Roman" w:cs="Times New Roman"/>
          <w:i/>
          <w:iCs/>
          <w:sz w:val="24"/>
          <w:szCs w:val="24"/>
          <w:lang w:val="id-ID"/>
        </w:rPr>
        <w:t>et al</w:t>
      </w:r>
      <w:r w:rsidRPr="005734E5">
        <w:rPr>
          <w:rFonts w:ascii="Times New Roman" w:hAnsi="Times New Roman" w:cs="Times New Roman"/>
          <w:sz w:val="24"/>
          <w:szCs w:val="24"/>
          <w:lang w:val="id-ID"/>
        </w:rPr>
        <w:t>., 2024).</w:t>
      </w:r>
      <w:r w:rsidR="00287245">
        <w:rPr>
          <w:rFonts w:ascii="Times New Roman" w:hAnsi="Times New Roman" w:cs="Times New Roman"/>
          <w:b/>
          <w:bCs/>
          <w:sz w:val="24"/>
          <w:szCs w:val="24"/>
          <w:lang w:val="id-ID"/>
        </w:rPr>
        <w:t xml:space="preserve">            </w:t>
      </w:r>
    </w:p>
    <w:p w14:paraId="1DC88864" w14:textId="5D2F6BAF" w:rsidR="00543675" w:rsidRDefault="00044A2D" w:rsidP="00044A2D">
      <w:pPr>
        <w:pStyle w:val="ListParagraph"/>
        <w:tabs>
          <w:tab w:val="left" w:pos="1701"/>
          <w:tab w:val="left" w:pos="1843"/>
        </w:tabs>
        <w:spacing w:after="0" w:line="480" w:lineRule="auto"/>
        <w:ind w:left="1276"/>
        <w:jc w:val="both"/>
        <w:rPr>
          <w:rFonts w:ascii="Times New Roman" w:hAnsi="Times New Roman" w:cs="Times New Roman"/>
          <w:b/>
          <w:bCs/>
          <w:sz w:val="24"/>
          <w:szCs w:val="24"/>
          <w:lang w:val="id-ID"/>
        </w:rPr>
        <w:sectPr w:rsidR="00543675" w:rsidSect="00400886">
          <w:footerReference w:type="first" r:id="rId30"/>
          <w:pgSz w:w="11906" w:h="16838" w:code="9"/>
          <w:pgMar w:top="2268" w:right="1701" w:bottom="1701" w:left="2268" w:header="720" w:footer="720" w:gutter="0"/>
          <w:pgNumType w:start="11"/>
          <w:cols w:space="720"/>
          <w:titlePg/>
          <w:docGrid w:linePitch="360"/>
        </w:sectPr>
      </w:pPr>
      <w:r>
        <w:rPr>
          <w:rFonts w:ascii="Times New Roman" w:hAnsi="Times New Roman" w:cs="Times New Roman"/>
          <w:b/>
          <w:bCs/>
          <w:sz w:val="24"/>
          <w:szCs w:val="24"/>
          <w:lang w:val="id-ID"/>
        </w:rPr>
        <w:t xml:space="preserve"> </w:t>
      </w:r>
    </w:p>
    <w:p w14:paraId="25A33550" w14:textId="0566DA7F" w:rsidR="00E50A86" w:rsidRDefault="008C7315" w:rsidP="00E50A86">
      <w:pPr>
        <w:pStyle w:val="ListParagraph"/>
        <w:tabs>
          <w:tab w:val="left" w:pos="1701"/>
          <w:tab w:val="left" w:pos="1843"/>
        </w:tabs>
        <w:spacing w:after="0" w:line="480" w:lineRule="auto"/>
        <w:ind w:left="1276"/>
        <w:jc w:val="both"/>
        <w:rPr>
          <w:rFonts w:ascii="Times New Roman" w:hAnsi="Times New Roman" w:cs="Times New Roman"/>
          <w:b/>
          <w:bCs/>
          <w:sz w:val="24"/>
          <w:szCs w:val="24"/>
          <w:lang w:val="id-ID"/>
        </w:rPr>
      </w:pPr>
      <w:r>
        <w:rPr>
          <w:rFonts w:ascii="Times New Roman" w:hAnsi="Times New Roman" w:cs="Times New Roman"/>
          <w:sz w:val="24"/>
          <w:szCs w:val="24"/>
          <w:lang w:val="id-ID"/>
        </w:rPr>
        <w:lastRenderedPageBreak/>
        <w:tab/>
      </w:r>
      <w:r>
        <w:rPr>
          <w:rFonts w:ascii="Times New Roman" w:hAnsi="Times New Roman" w:cs="Times New Roman"/>
          <w:sz w:val="24"/>
          <w:szCs w:val="24"/>
          <w:lang w:val="id-ID"/>
        </w:rPr>
        <w:tab/>
      </w:r>
      <w:r w:rsidR="005547A7" w:rsidRPr="005547A7">
        <w:rPr>
          <w:rFonts w:ascii="Times New Roman" w:hAnsi="Times New Roman" w:cs="Times New Roman"/>
          <w:sz w:val="24"/>
          <w:szCs w:val="24"/>
          <w:lang w:val="id-ID"/>
        </w:rPr>
        <w:t xml:space="preserve">Menurut Kementerian Kesehatan, stunting pada balita adalah </w:t>
      </w:r>
      <w:r w:rsidR="00753CC9">
        <w:rPr>
          <w:rFonts w:ascii="Times New Roman" w:hAnsi="Times New Roman" w:cs="Times New Roman"/>
          <w:sz w:val="24"/>
          <w:szCs w:val="24"/>
          <w:lang w:val="id-ID"/>
        </w:rPr>
        <w:t xml:space="preserve">dimana </w:t>
      </w:r>
      <w:r w:rsidR="005547A7" w:rsidRPr="005547A7">
        <w:rPr>
          <w:rFonts w:ascii="Times New Roman" w:hAnsi="Times New Roman" w:cs="Times New Roman"/>
          <w:sz w:val="24"/>
          <w:szCs w:val="24"/>
          <w:lang w:val="id-ID"/>
        </w:rPr>
        <w:t>kondisi</w:t>
      </w:r>
      <w:r w:rsidR="00753CC9">
        <w:rPr>
          <w:rFonts w:ascii="Times New Roman" w:hAnsi="Times New Roman" w:cs="Times New Roman"/>
          <w:sz w:val="24"/>
          <w:szCs w:val="24"/>
          <w:lang w:val="id-ID"/>
        </w:rPr>
        <w:t xml:space="preserve"> </w:t>
      </w:r>
      <w:r w:rsidR="005547A7" w:rsidRPr="005547A7">
        <w:rPr>
          <w:rFonts w:ascii="Times New Roman" w:hAnsi="Times New Roman" w:cs="Times New Roman"/>
          <w:sz w:val="24"/>
          <w:szCs w:val="24"/>
          <w:lang w:val="id-ID"/>
        </w:rPr>
        <w:t xml:space="preserve">skor z berada di bawah -2,00 </w:t>
      </w:r>
      <w:r w:rsidR="002C0A89">
        <w:rPr>
          <w:rFonts w:ascii="Times New Roman" w:hAnsi="Times New Roman" w:cs="Times New Roman"/>
          <w:sz w:val="24"/>
          <w:szCs w:val="24"/>
          <w:lang w:val="id-ID"/>
        </w:rPr>
        <w:t>standar deviasi</w:t>
      </w:r>
      <w:r w:rsidR="005547A7" w:rsidRPr="005547A7">
        <w:rPr>
          <w:rFonts w:ascii="Times New Roman" w:hAnsi="Times New Roman" w:cs="Times New Roman"/>
          <w:sz w:val="24"/>
          <w:szCs w:val="24"/>
          <w:lang w:val="id-ID"/>
        </w:rPr>
        <w:t xml:space="preserve"> atau di bawah 3,00</w:t>
      </w:r>
      <w:r w:rsidR="002C0A89">
        <w:rPr>
          <w:rFonts w:ascii="Times New Roman" w:hAnsi="Times New Roman" w:cs="Times New Roman"/>
          <w:sz w:val="24"/>
          <w:szCs w:val="24"/>
          <w:lang w:val="id-ID"/>
        </w:rPr>
        <w:t xml:space="preserve"> deviasi standar.</w:t>
      </w:r>
      <w:r w:rsidR="005547A7">
        <w:rPr>
          <w:rFonts w:ascii="Times New Roman" w:hAnsi="Times New Roman" w:cs="Times New Roman"/>
          <w:sz w:val="24"/>
          <w:szCs w:val="24"/>
          <w:lang w:val="id-ID"/>
        </w:rPr>
        <w:t xml:space="preserve"> </w:t>
      </w:r>
      <w:r w:rsidR="00316D48" w:rsidRPr="000D6A2E">
        <w:rPr>
          <w:rFonts w:ascii="Times New Roman" w:hAnsi="Times New Roman" w:cs="Times New Roman"/>
          <w:sz w:val="24"/>
          <w:szCs w:val="24"/>
          <w:lang w:val="id-ID"/>
        </w:rPr>
        <w:t xml:space="preserve">Dengan demikian, dapat disimpulkan bahwa </w:t>
      </w:r>
      <w:r w:rsidR="002C0A89" w:rsidRPr="002C0A89">
        <w:rPr>
          <w:rFonts w:ascii="Times New Roman" w:hAnsi="Times New Roman" w:cs="Times New Roman"/>
          <w:sz w:val="24"/>
          <w:szCs w:val="24"/>
          <w:lang w:val="id-ID"/>
        </w:rPr>
        <w:t xml:space="preserve">stunting merupakan bentuk gangguan pertumbuhan kronis yang ditandai dengan tinggi badan anak yang tidak sesuai dengan usianya, yang memiliki konsekuensi negatif baik dalam jangka pendek maupun jangka panjang. </w:t>
      </w:r>
      <w:r w:rsidR="00316D48" w:rsidRPr="00914C03">
        <w:rPr>
          <w:rFonts w:ascii="Times New Roman" w:hAnsi="Times New Roman" w:cs="Times New Roman"/>
          <w:sz w:val="24"/>
          <w:szCs w:val="24"/>
          <w:lang w:val="id-ID"/>
        </w:rPr>
        <w:t xml:space="preserve">(Choliq </w:t>
      </w:r>
      <w:r w:rsidR="00316D48" w:rsidRPr="00914C03">
        <w:rPr>
          <w:rFonts w:ascii="Times New Roman" w:hAnsi="Times New Roman" w:cs="Times New Roman"/>
          <w:i/>
          <w:iCs/>
          <w:sz w:val="24"/>
          <w:szCs w:val="24"/>
          <w:lang w:val="id-ID"/>
        </w:rPr>
        <w:t>et al</w:t>
      </w:r>
      <w:r w:rsidR="00316D48" w:rsidRPr="00914C03">
        <w:rPr>
          <w:rFonts w:ascii="Times New Roman" w:hAnsi="Times New Roman" w:cs="Times New Roman"/>
          <w:sz w:val="24"/>
          <w:szCs w:val="24"/>
          <w:lang w:val="id-ID"/>
        </w:rPr>
        <w:t>., 2023).</w:t>
      </w:r>
      <w:r w:rsidR="00316D48" w:rsidRPr="000D6A2E">
        <w:rPr>
          <w:rFonts w:ascii="Times New Roman" w:hAnsi="Times New Roman" w:cs="Times New Roman"/>
          <w:sz w:val="24"/>
          <w:szCs w:val="24"/>
          <w:lang w:val="id-ID"/>
        </w:rPr>
        <w:t xml:space="preserve"> </w:t>
      </w:r>
    </w:p>
    <w:p w14:paraId="20796434" w14:textId="25E9BBAF" w:rsidR="00044A2D" w:rsidRPr="00E50A86" w:rsidRDefault="00E50A86" w:rsidP="00E50A86">
      <w:pPr>
        <w:tabs>
          <w:tab w:val="left" w:pos="1701"/>
          <w:tab w:val="left" w:pos="1843"/>
        </w:tabs>
        <w:spacing w:after="0" w:line="480" w:lineRule="auto"/>
        <w:ind w:firstLine="851"/>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b.  </w:t>
      </w:r>
      <w:r w:rsidR="00316D48" w:rsidRPr="00E50A86">
        <w:rPr>
          <w:rFonts w:ascii="Times New Roman" w:hAnsi="Times New Roman" w:cs="Times New Roman"/>
          <w:b/>
          <w:bCs/>
          <w:sz w:val="24"/>
          <w:szCs w:val="24"/>
          <w:lang w:val="id-ID"/>
        </w:rPr>
        <w:t xml:space="preserve">Patofisiologi </w:t>
      </w:r>
      <w:r w:rsidR="006966F6" w:rsidRPr="00E50A86">
        <w:rPr>
          <w:rFonts w:ascii="Times New Roman" w:hAnsi="Times New Roman" w:cs="Times New Roman"/>
          <w:b/>
          <w:bCs/>
          <w:sz w:val="24"/>
          <w:szCs w:val="24"/>
          <w:lang w:val="id-ID"/>
        </w:rPr>
        <w:t>Stunting</w:t>
      </w:r>
    </w:p>
    <w:p w14:paraId="71BEBF4F" w14:textId="0374B270" w:rsidR="0047026D" w:rsidRDefault="00044A2D" w:rsidP="0047026D">
      <w:pPr>
        <w:pStyle w:val="ListParagraph"/>
        <w:tabs>
          <w:tab w:val="left" w:pos="1701"/>
          <w:tab w:val="left" w:pos="1843"/>
        </w:tabs>
        <w:spacing w:line="480" w:lineRule="auto"/>
        <w:ind w:left="1276"/>
        <w:jc w:val="both"/>
        <w:rPr>
          <w:rFonts w:ascii="Times New Roman" w:hAnsi="Times New Roman" w:cs="Times New Roman"/>
          <w:sz w:val="24"/>
          <w:szCs w:val="24"/>
          <w:lang w:val="id-ID"/>
        </w:rPr>
      </w:pPr>
      <w:r>
        <w:rPr>
          <w:rFonts w:ascii="Times New Roman" w:hAnsi="Times New Roman" w:cs="Times New Roman"/>
          <w:b/>
          <w:bCs/>
          <w:sz w:val="24"/>
          <w:szCs w:val="24"/>
          <w:lang w:val="id-ID"/>
        </w:rPr>
        <w:t xml:space="preserve">        </w:t>
      </w:r>
      <w:r w:rsidR="0047026D">
        <w:rPr>
          <w:rFonts w:ascii="Times New Roman" w:hAnsi="Times New Roman" w:cs="Times New Roman"/>
          <w:b/>
          <w:bCs/>
          <w:sz w:val="24"/>
          <w:szCs w:val="24"/>
          <w:lang w:val="id-ID"/>
        </w:rPr>
        <w:t xml:space="preserve"> </w:t>
      </w:r>
      <w:r>
        <w:rPr>
          <w:rFonts w:ascii="Times New Roman" w:hAnsi="Times New Roman" w:cs="Times New Roman"/>
          <w:b/>
          <w:bCs/>
          <w:sz w:val="24"/>
          <w:szCs w:val="24"/>
          <w:lang w:val="id-ID"/>
        </w:rPr>
        <w:t xml:space="preserve"> </w:t>
      </w:r>
      <w:r w:rsidR="001F3543" w:rsidRPr="00044A2D">
        <w:rPr>
          <w:rFonts w:ascii="Times New Roman" w:hAnsi="Times New Roman" w:cs="Times New Roman"/>
          <w:sz w:val="24"/>
          <w:szCs w:val="24"/>
          <w:lang w:val="id-ID"/>
        </w:rPr>
        <w:t xml:space="preserve">Menurut </w:t>
      </w:r>
      <w:r w:rsidR="00F64076" w:rsidRPr="00044A2D">
        <w:rPr>
          <w:rFonts w:ascii="Times New Roman" w:hAnsi="Times New Roman" w:cs="Times New Roman"/>
          <w:sz w:val="24"/>
          <w:szCs w:val="24"/>
          <w:lang w:val="id-ID"/>
        </w:rPr>
        <w:t xml:space="preserve">Wahyuni Sari </w:t>
      </w:r>
      <w:r w:rsidR="00F64076" w:rsidRPr="00044A2D">
        <w:rPr>
          <w:rFonts w:ascii="Times New Roman" w:hAnsi="Times New Roman" w:cs="Times New Roman"/>
          <w:i/>
          <w:iCs/>
          <w:sz w:val="24"/>
          <w:szCs w:val="24"/>
          <w:lang w:val="id-ID"/>
        </w:rPr>
        <w:t>et al</w:t>
      </w:r>
      <w:r w:rsidR="00F64076" w:rsidRPr="00044A2D">
        <w:rPr>
          <w:rFonts w:ascii="Times New Roman" w:hAnsi="Times New Roman" w:cs="Times New Roman"/>
          <w:sz w:val="24"/>
          <w:szCs w:val="24"/>
          <w:lang w:val="id-ID"/>
        </w:rPr>
        <w:t xml:space="preserve">.,(2024). Patofisiologi terjadi </w:t>
      </w:r>
      <w:r>
        <w:rPr>
          <w:rFonts w:ascii="Times New Roman" w:hAnsi="Times New Roman" w:cs="Times New Roman"/>
          <w:sz w:val="24"/>
          <w:szCs w:val="24"/>
          <w:lang w:val="id-ID"/>
        </w:rPr>
        <w:t xml:space="preserve">stunting </w:t>
      </w:r>
      <w:r w:rsidR="00F64076" w:rsidRPr="00044A2D">
        <w:rPr>
          <w:rFonts w:ascii="Times New Roman" w:hAnsi="Times New Roman" w:cs="Times New Roman"/>
          <w:sz w:val="24"/>
          <w:szCs w:val="24"/>
          <w:lang w:val="id-ID"/>
        </w:rPr>
        <w:t>akibat</w:t>
      </w:r>
      <w:r w:rsidR="00F64076" w:rsidRPr="00044A2D">
        <w:rPr>
          <w:rFonts w:ascii="Times New Roman" w:hAnsi="Times New Roman" w:cs="Times New Roman"/>
          <w:b/>
          <w:bCs/>
          <w:sz w:val="24"/>
          <w:szCs w:val="24"/>
          <w:lang w:val="id-ID"/>
        </w:rPr>
        <w:t xml:space="preserve"> </w:t>
      </w:r>
      <w:r w:rsidR="00316D48" w:rsidRPr="00044A2D">
        <w:rPr>
          <w:rFonts w:ascii="Times New Roman" w:hAnsi="Times New Roman" w:cs="Times New Roman"/>
          <w:sz w:val="24"/>
          <w:szCs w:val="24"/>
          <w:lang w:val="id-ID"/>
        </w:rPr>
        <w:t>Kelenjar endokrin, khususnya kelenjar hipofisis,</w:t>
      </w:r>
      <w:r>
        <w:rPr>
          <w:rFonts w:ascii="Times New Roman" w:hAnsi="Times New Roman" w:cs="Times New Roman"/>
          <w:sz w:val="24"/>
          <w:szCs w:val="24"/>
          <w:lang w:val="id-ID"/>
        </w:rPr>
        <w:t xml:space="preserve"> </w:t>
      </w:r>
      <w:r w:rsidRPr="00044A2D">
        <w:rPr>
          <w:rFonts w:ascii="Times New Roman" w:hAnsi="Times New Roman" w:cs="Times New Roman"/>
          <w:sz w:val="24"/>
          <w:szCs w:val="24"/>
          <w:lang w:val="id-ID"/>
        </w:rPr>
        <w:t>hipofisis</w:t>
      </w:r>
      <w:r>
        <w:rPr>
          <w:rFonts w:ascii="Times New Roman" w:hAnsi="Times New Roman" w:cs="Times New Roman"/>
          <w:sz w:val="24"/>
          <w:szCs w:val="24"/>
          <w:lang w:val="id-ID"/>
        </w:rPr>
        <w:t xml:space="preserve"> ini</w:t>
      </w:r>
      <w:r w:rsidR="00630F5C">
        <w:rPr>
          <w:rFonts w:ascii="Times New Roman" w:hAnsi="Times New Roman" w:cs="Times New Roman"/>
          <w:sz w:val="24"/>
          <w:szCs w:val="24"/>
          <w:lang w:val="id-ID"/>
        </w:rPr>
        <w:t xml:space="preserve"> </w:t>
      </w:r>
      <w:r w:rsidR="00316D48" w:rsidRPr="00044A2D">
        <w:rPr>
          <w:rFonts w:ascii="Times New Roman" w:hAnsi="Times New Roman" w:cs="Times New Roman"/>
          <w:sz w:val="24"/>
          <w:szCs w:val="24"/>
          <w:lang w:val="id-ID"/>
        </w:rPr>
        <w:t>peran penting dalam proses</w:t>
      </w:r>
      <w:r>
        <w:rPr>
          <w:rFonts w:ascii="Times New Roman" w:hAnsi="Times New Roman" w:cs="Times New Roman"/>
          <w:sz w:val="24"/>
          <w:szCs w:val="24"/>
          <w:lang w:val="id-ID"/>
        </w:rPr>
        <w:t xml:space="preserve"> </w:t>
      </w:r>
      <w:r w:rsidR="00316D48" w:rsidRPr="00044A2D">
        <w:rPr>
          <w:rFonts w:ascii="Times New Roman" w:hAnsi="Times New Roman" w:cs="Times New Roman"/>
          <w:sz w:val="24"/>
          <w:szCs w:val="24"/>
          <w:lang w:val="id-ID"/>
        </w:rPr>
        <w:t>pertumbuhan dan perkembangan manusia. Kelenjar hipofisis terbagi menjadi lobus anterior dan posterior yang menghasilkan berbagai hormon penting, termasuk Growth Hormone (GH), Thyroid Stimulating Hormone (TSH), prolaktin, hormon gonadotropin (yang terdiri dari luteinizing dan hormon perangsang folikel), serta ACTH1. Growth Hormone memicu pelepasan IGF-1</w:t>
      </w:r>
      <w:r w:rsidR="00F64076" w:rsidRPr="00044A2D">
        <w:rPr>
          <w:rFonts w:ascii="Times New Roman" w:hAnsi="Times New Roman" w:cs="Times New Roman"/>
          <w:sz w:val="24"/>
          <w:szCs w:val="24"/>
          <w:lang w:val="id-ID"/>
        </w:rPr>
        <w:t xml:space="preserve"> atau disebut </w:t>
      </w:r>
      <w:r w:rsidR="00316D48" w:rsidRPr="00044A2D">
        <w:rPr>
          <w:rFonts w:ascii="Times New Roman" w:hAnsi="Times New Roman" w:cs="Times New Roman"/>
          <w:sz w:val="24"/>
          <w:szCs w:val="24"/>
          <w:lang w:val="id-ID"/>
        </w:rPr>
        <w:t xml:space="preserve">Insulin like Growth Factor </w:t>
      </w:r>
      <w:r w:rsidR="00F64076" w:rsidRPr="00044A2D">
        <w:rPr>
          <w:rFonts w:ascii="Times New Roman" w:hAnsi="Times New Roman" w:cs="Times New Roman"/>
          <w:sz w:val="24"/>
          <w:szCs w:val="24"/>
          <w:lang w:val="id-ID"/>
        </w:rPr>
        <w:t xml:space="preserve">1 </w:t>
      </w:r>
      <w:r w:rsidR="00316D48" w:rsidRPr="00044A2D">
        <w:rPr>
          <w:rFonts w:ascii="Times New Roman" w:hAnsi="Times New Roman" w:cs="Times New Roman"/>
          <w:sz w:val="24"/>
          <w:szCs w:val="24"/>
          <w:lang w:val="id-ID"/>
        </w:rPr>
        <w:t>yang berperan langsung dalam merangsang sel-sel tulang rawan pada tulang panjang dan serat otot rangka. IGF-1 meningkatkan penyerapan asam amino dan pembentukan protein baru, yang sangat penting untuk pertumbuhan linear selama periode bayi dan masa kanak-kanak.</w:t>
      </w:r>
    </w:p>
    <w:p w14:paraId="4BBEAA02" w14:textId="1E6A493E" w:rsidR="00044A2D" w:rsidRDefault="0047026D" w:rsidP="00044A2D">
      <w:pPr>
        <w:pStyle w:val="ListParagraph"/>
        <w:tabs>
          <w:tab w:val="left" w:pos="1701"/>
          <w:tab w:val="left" w:pos="1843"/>
        </w:tabs>
        <w:spacing w:line="480" w:lineRule="auto"/>
        <w:ind w:left="1276"/>
        <w:jc w:val="both"/>
        <w:rPr>
          <w:rFonts w:ascii="Times New Roman" w:hAnsi="Times New Roman" w:cs="Times New Roman"/>
          <w:b/>
          <w:bCs/>
          <w:sz w:val="24"/>
          <w:szCs w:val="24"/>
          <w:lang w:val="id-ID"/>
        </w:rPr>
      </w:pPr>
      <w:r>
        <w:rPr>
          <w:rFonts w:ascii="Times New Roman" w:hAnsi="Times New Roman" w:cs="Times New Roman"/>
          <w:sz w:val="24"/>
          <w:szCs w:val="24"/>
          <w:lang w:val="id-ID"/>
        </w:rPr>
        <w:lastRenderedPageBreak/>
        <w:tab/>
      </w:r>
      <w:r>
        <w:rPr>
          <w:rFonts w:ascii="Times New Roman" w:hAnsi="Times New Roman" w:cs="Times New Roman"/>
          <w:sz w:val="24"/>
          <w:szCs w:val="24"/>
          <w:lang w:val="id-ID"/>
        </w:rPr>
        <w:tab/>
      </w:r>
      <w:r w:rsidR="00316D48" w:rsidRPr="007D7A9C">
        <w:rPr>
          <w:rFonts w:ascii="Times New Roman" w:hAnsi="Times New Roman" w:cs="Times New Roman"/>
          <w:sz w:val="24"/>
          <w:szCs w:val="24"/>
          <w:lang w:val="id-ID"/>
        </w:rPr>
        <w:t>Masalah nutrisi dapat bermula pada fase awal kehidupan, terutama dalam rentang 1000 hari pertama kehidupan (0-24 bulan). Fase ini sangat krusial karena merupakan periode emas (golden age) dimana dampak kekurangan gizi bisa bersifat permanen.</w:t>
      </w:r>
      <w:r w:rsidR="00C3199F">
        <w:rPr>
          <w:rFonts w:ascii="Times New Roman" w:hAnsi="Times New Roman" w:cs="Times New Roman"/>
          <w:sz w:val="24"/>
          <w:szCs w:val="24"/>
          <w:lang w:val="id-ID"/>
        </w:rPr>
        <w:t xml:space="preserve"> </w:t>
      </w:r>
      <w:r w:rsidR="00316D48" w:rsidRPr="007D7A9C">
        <w:rPr>
          <w:rFonts w:ascii="Times New Roman" w:hAnsi="Times New Roman" w:cs="Times New Roman"/>
          <w:sz w:val="24"/>
          <w:szCs w:val="24"/>
          <w:lang w:val="id-ID"/>
        </w:rPr>
        <w:t>Dalam perkembangannya, anak usia 24-59 bulan memasuki periode penting dimana terjadi pertambahan tinggi badan sekitar 7</w:t>
      </w:r>
      <w:r w:rsidR="00203791">
        <w:rPr>
          <w:rFonts w:ascii="Times New Roman" w:hAnsi="Times New Roman" w:cs="Times New Roman"/>
          <w:sz w:val="24"/>
          <w:szCs w:val="24"/>
          <w:lang w:val="id-ID"/>
        </w:rPr>
        <w:t xml:space="preserve"> setimeter</w:t>
      </w:r>
      <w:r w:rsidR="00316D48" w:rsidRPr="007D7A9C">
        <w:rPr>
          <w:rFonts w:ascii="Times New Roman" w:hAnsi="Times New Roman" w:cs="Times New Roman"/>
          <w:sz w:val="24"/>
          <w:szCs w:val="24"/>
          <w:lang w:val="id-ID"/>
        </w:rPr>
        <w:t xml:space="preserve"> setiap tahunnya. Fase remaja ditandai dengan percepatan pertumbuhan yang dipengaruhi </w:t>
      </w:r>
      <w:r w:rsidR="00FF43C1" w:rsidRPr="00FF43C1">
        <w:rPr>
          <w:rFonts w:ascii="Times New Roman" w:hAnsi="Times New Roman" w:cs="Times New Roman"/>
          <w:sz w:val="24"/>
          <w:szCs w:val="24"/>
          <w:lang w:val="id-ID"/>
        </w:rPr>
        <w:t>oleh hormon reproduksi, yaitu testosteron pada pria dan estrogen pada wanita.</w:t>
      </w:r>
    </w:p>
    <w:p w14:paraId="01546404" w14:textId="6D12F418" w:rsidR="00C43752" w:rsidRPr="0073464C" w:rsidRDefault="00044A2D" w:rsidP="00044A2D">
      <w:pPr>
        <w:pStyle w:val="ListParagraph"/>
        <w:tabs>
          <w:tab w:val="left" w:pos="1701"/>
          <w:tab w:val="left" w:pos="1843"/>
        </w:tabs>
        <w:spacing w:line="480" w:lineRule="auto"/>
        <w:ind w:left="1276"/>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      </w:t>
      </w:r>
      <w:r w:rsidR="0047026D">
        <w:rPr>
          <w:rFonts w:ascii="Times New Roman" w:hAnsi="Times New Roman" w:cs="Times New Roman"/>
          <w:b/>
          <w:bCs/>
          <w:sz w:val="24"/>
          <w:szCs w:val="24"/>
          <w:lang w:val="id-ID"/>
        </w:rPr>
        <w:t xml:space="preserve"> </w:t>
      </w:r>
      <w:r>
        <w:rPr>
          <w:rFonts w:ascii="Times New Roman" w:hAnsi="Times New Roman" w:cs="Times New Roman"/>
          <w:b/>
          <w:bCs/>
          <w:sz w:val="24"/>
          <w:szCs w:val="24"/>
          <w:lang w:val="id-ID"/>
        </w:rPr>
        <w:t xml:space="preserve"> </w:t>
      </w:r>
      <w:r w:rsidR="00316D48" w:rsidRPr="007D7A9C">
        <w:rPr>
          <w:rFonts w:ascii="Times New Roman" w:hAnsi="Times New Roman" w:cs="Times New Roman"/>
          <w:sz w:val="24"/>
          <w:szCs w:val="24"/>
          <w:lang w:val="id-ID"/>
        </w:rPr>
        <w:t>Perkembangan normal seorang anak ditunjukkan melalui perubahan ukuran organ tubuh yang sesuai dengan pertambahan usia. Bersamaan dengan pertumbuhan fisik</w:t>
      </w:r>
      <w:r w:rsidR="00C43752">
        <w:rPr>
          <w:rFonts w:ascii="Times New Roman" w:hAnsi="Times New Roman" w:cs="Times New Roman"/>
          <w:sz w:val="24"/>
          <w:szCs w:val="24"/>
          <w:lang w:val="id-ID"/>
        </w:rPr>
        <w:t xml:space="preserve"> sehingga </w:t>
      </w:r>
      <w:r w:rsidR="00316D48" w:rsidRPr="007D7A9C">
        <w:rPr>
          <w:rFonts w:ascii="Times New Roman" w:hAnsi="Times New Roman" w:cs="Times New Roman"/>
          <w:sz w:val="24"/>
          <w:szCs w:val="24"/>
          <w:lang w:val="id-ID"/>
        </w:rPr>
        <w:t>terjadi juga perkembangan aspek kejiwaan</w:t>
      </w:r>
      <w:r w:rsidR="00C43752">
        <w:rPr>
          <w:rFonts w:ascii="Times New Roman" w:hAnsi="Times New Roman" w:cs="Times New Roman"/>
          <w:sz w:val="24"/>
          <w:szCs w:val="24"/>
          <w:lang w:val="id-ID"/>
        </w:rPr>
        <w:t xml:space="preserve"> t</w:t>
      </w:r>
      <w:r w:rsidR="00316D48" w:rsidRPr="007D7A9C">
        <w:rPr>
          <w:rFonts w:ascii="Times New Roman" w:hAnsi="Times New Roman" w:cs="Times New Roman"/>
          <w:sz w:val="24"/>
          <w:szCs w:val="24"/>
          <w:lang w:val="id-ID"/>
        </w:rPr>
        <w:t>ermasuk peningkatan kemampuan kognitif yang berlangsung sejak masa konsepsi hingga sepanjang hidup</w:t>
      </w:r>
      <w:r w:rsidR="00316D48">
        <w:rPr>
          <w:rFonts w:ascii="Times New Roman" w:hAnsi="Times New Roman" w:cs="Times New Roman"/>
          <w:sz w:val="24"/>
          <w:szCs w:val="24"/>
          <w:lang w:val="id-ID"/>
        </w:rPr>
        <w:t>.</w:t>
      </w:r>
      <w:r w:rsidR="00F64076">
        <w:rPr>
          <w:rFonts w:ascii="Times New Roman" w:hAnsi="Times New Roman" w:cs="Times New Roman"/>
          <w:sz w:val="24"/>
          <w:szCs w:val="24"/>
          <w:lang w:val="id-ID"/>
        </w:rPr>
        <w:t xml:space="preserve"> Kondisi pertumbuhan abnormal seperti stunting dapat terjadi ketika faktor lingkungan mengganggu</w:t>
      </w:r>
      <w:r w:rsidR="00784014">
        <w:rPr>
          <w:rFonts w:ascii="Times New Roman" w:hAnsi="Times New Roman" w:cs="Times New Roman"/>
          <w:sz w:val="24"/>
          <w:szCs w:val="24"/>
          <w:lang w:val="id-ID"/>
        </w:rPr>
        <w:t xml:space="preserve"> sistem endokrin yang mengakibatkan kekurangan produksi hormon pertumbuhan. Namun, karena melibatkan berbagai hormon lain</w:t>
      </w:r>
      <w:r w:rsidR="00C43752">
        <w:rPr>
          <w:rFonts w:ascii="Times New Roman" w:hAnsi="Times New Roman" w:cs="Times New Roman"/>
          <w:sz w:val="24"/>
          <w:szCs w:val="24"/>
          <w:lang w:val="id-ID"/>
        </w:rPr>
        <w:t xml:space="preserve"> sehingga terjadi </w:t>
      </w:r>
      <w:r w:rsidR="00784014">
        <w:rPr>
          <w:rFonts w:ascii="Times New Roman" w:hAnsi="Times New Roman" w:cs="Times New Roman"/>
          <w:sz w:val="24"/>
          <w:szCs w:val="24"/>
          <w:lang w:val="id-ID"/>
        </w:rPr>
        <w:t xml:space="preserve">gangguan pertumbuhan menjadi sebuah masalah yang komplek. </w:t>
      </w:r>
    </w:p>
    <w:p w14:paraId="64EE1B13" w14:textId="50001200" w:rsidR="00044A2D" w:rsidRPr="005D3EB6" w:rsidRDefault="005D3EB6" w:rsidP="005D3EB6">
      <w:pPr>
        <w:spacing w:line="480" w:lineRule="auto"/>
        <w:ind w:left="993"/>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c.  </w:t>
      </w:r>
      <w:r w:rsidR="00316D48" w:rsidRPr="005D3EB6">
        <w:rPr>
          <w:rFonts w:ascii="Times New Roman" w:hAnsi="Times New Roman" w:cs="Times New Roman"/>
          <w:b/>
          <w:bCs/>
          <w:sz w:val="24"/>
          <w:szCs w:val="24"/>
          <w:lang w:val="id-ID"/>
        </w:rPr>
        <w:t xml:space="preserve">Tanda </w:t>
      </w:r>
      <w:r w:rsidR="006966F6" w:rsidRPr="005D3EB6">
        <w:rPr>
          <w:rFonts w:ascii="Times New Roman" w:hAnsi="Times New Roman" w:cs="Times New Roman"/>
          <w:b/>
          <w:bCs/>
          <w:sz w:val="24"/>
          <w:szCs w:val="24"/>
          <w:lang w:val="id-ID"/>
        </w:rPr>
        <w:t xml:space="preserve">Dan Gejala </w:t>
      </w:r>
      <w:r w:rsidR="00316D48" w:rsidRPr="005D3EB6">
        <w:rPr>
          <w:rFonts w:ascii="Times New Roman" w:hAnsi="Times New Roman" w:cs="Times New Roman"/>
          <w:b/>
          <w:bCs/>
          <w:sz w:val="24"/>
          <w:szCs w:val="24"/>
          <w:lang w:val="id-ID"/>
        </w:rPr>
        <w:t>Stunting</w:t>
      </w:r>
    </w:p>
    <w:p w14:paraId="6ADB27F4" w14:textId="3CF7FE67" w:rsidR="00316D48" w:rsidRDefault="00044A2D" w:rsidP="00044A2D">
      <w:pPr>
        <w:pStyle w:val="ListParagraph"/>
        <w:tabs>
          <w:tab w:val="left" w:pos="1701"/>
        </w:tabs>
        <w:spacing w:line="480" w:lineRule="auto"/>
        <w:ind w:left="1276"/>
        <w:jc w:val="both"/>
        <w:rPr>
          <w:rFonts w:ascii="Times New Roman" w:hAnsi="Times New Roman" w:cs="Times New Roman"/>
          <w:sz w:val="24"/>
          <w:szCs w:val="24"/>
          <w:lang w:val="id-ID"/>
        </w:rPr>
      </w:pPr>
      <w:r>
        <w:rPr>
          <w:rFonts w:ascii="Times New Roman" w:hAnsi="Times New Roman" w:cs="Times New Roman"/>
          <w:b/>
          <w:bCs/>
          <w:sz w:val="24"/>
          <w:szCs w:val="24"/>
          <w:lang w:val="id-ID"/>
        </w:rPr>
        <w:t xml:space="preserve">         </w:t>
      </w:r>
      <w:r w:rsidR="00316D48" w:rsidRPr="00044A2D">
        <w:rPr>
          <w:rFonts w:ascii="Times New Roman" w:hAnsi="Times New Roman" w:cs="Times New Roman"/>
          <w:sz w:val="24"/>
          <w:szCs w:val="24"/>
          <w:lang w:val="id-ID"/>
        </w:rPr>
        <w:t xml:space="preserve">Menurut Pramudyani </w:t>
      </w:r>
      <w:r w:rsidR="00316D48" w:rsidRPr="00044A2D">
        <w:rPr>
          <w:rFonts w:ascii="Times New Roman" w:hAnsi="Times New Roman" w:cs="Times New Roman"/>
          <w:i/>
          <w:iCs/>
          <w:sz w:val="24"/>
          <w:szCs w:val="24"/>
          <w:lang w:val="id-ID"/>
        </w:rPr>
        <w:t>et al</w:t>
      </w:r>
      <w:r w:rsidR="00316D48" w:rsidRPr="00044A2D">
        <w:rPr>
          <w:rFonts w:ascii="Times New Roman" w:hAnsi="Times New Roman" w:cs="Times New Roman"/>
          <w:sz w:val="24"/>
          <w:szCs w:val="24"/>
          <w:lang w:val="id-ID"/>
        </w:rPr>
        <w:t>.,(2023)</w:t>
      </w:r>
      <w:r w:rsidR="00902B68" w:rsidRPr="00044A2D">
        <w:rPr>
          <w:rFonts w:ascii="Times New Roman" w:hAnsi="Times New Roman" w:cs="Times New Roman"/>
          <w:sz w:val="24"/>
          <w:szCs w:val="24"/>
          <w:lang w:val="id-ID"/>
        </w:rPr>
        <w:t>, Tanda dan gejala</w:t>
      </w:r>
      <w:r w:rsidR="00316D48" w:rsidRPr="00044A2D">
        <w:rPr>
          <w:rFonts w:ascii="Times New Roman" w:hAnsi="Times New Roman" w:cs="Times New Roman"/>
          <w:sz w:val="24"/>
          <w:szCs w:val="24"/>
          <w:lang w:val="id-ID"/>
        </w:rPr>
        <w:t xml:space="preserve"> yang harus diwaspadai oleh para orang tua, diantaranya </w:t>
      </w:r>
      <w:r w:rsidR="00C43752" w:rsidRPr="00044A2D">
        <w:rPr>
          <w:rFonts w:ascii="Times New Roman" w:hAnsi="Times New Roman" w:cs="Times New Roman"/>
          <w:sz w:val="24"/>
          <w:szCs w:val="24"/>
          <w:lang w:val="id-ID"/>
        </w:rPr>
        <w:t>adalah sebagai berikut</w:t>
      </w:r>
      <w:r w:rsidR="0047026D">
        <w:rPr>
          <w:rFonts w:ascii="Times New Roman" w:hAnsi="Times New Roman" w:cs="Times New Roman"/>
          <w:sz w:val="24"/>
          <w:szCs w:val="24"/>
          <w:lang w:val="id-ID"/>
        </w:rPr>
        <w:t>:</w:t>
      </w:r>
    </w:p>
    <w:p w14:paraId="2E3C0490" w14:textId="29EAB021" w:rsidR="0047026D" w:rsidRPr="0047026D" w:rsidRDefault="0047026D" w:rsidP="00F56921">
      <w:pPr>
        <w:pStyle w:val="ListParagraph"/>
        <w:numPr>
          <w:ilvl w:val="0"/>
          <w:numId w:val="39"/>
        </w:numPr>
        <w:tabs>
          <w:tab w:val="left" w:pos="1701"/>
        </w:tabs>
        <w:spacing w:line="480" w:lineRule="auto"/>
        <w:ind w:left="1560"/>
        <w:jc w:val="both"/>
        <w:rPr>
          <w:rFonts w:ascii="Times New Roman" w:hAnsi="Times New Roman" w:cs="Times New Roman"/>
          <w:sz w:val="24"/>
          <w:szCs w:val="24"/>
          <w:lang w:val="id-ID"/>
        </w:rPr>
      </w:pPr>
      <w:r w:rsidRPr="0047026D">
        <w:rPr>
          <w:rFonts w:ascii="Times New Roman" w:hAnsi="Times New Roman" w:cs="Times New Roman"/>
          <w:sz w:val="24"/>
          <w:szCs w:val="24"/>
          <w:lang w:val="id-ID"/>
        </w:rPr>
        <w:lastRenderedPageBreak/>
        <w:t>Terlihat lebih muda dibandingkan anak-anak sebayanya</w:t>
      </w:r>
    </w:p>
    <w:p w14:paraId="465FA316" w14:textId="754C926E" w:rsidR="0047026D" w:rsidRDefault="0047026D" w:rsidP="00F56921">
      <w:pPr>
        <w:pStyle w:val="ListParagraph"/>
        <w:numPr>
          <w:ilvl w:val="0"/>
          <w:numId w:val="39"/>
        </w:numPr>
        <w:tabs>
          <w:tab w:val="left" w:pos="1701"/>
        </w:tabs>
        <w:spacing w:line="480" w:lineRule="auto"/>
        <w:ind w:left="1560"/>
        <w:jc w:val="both"/>
        <w:rPr>
          <w:rFonts w:ascii="Times New Roman" w:hAnsi="Times New Roman" w:cs="Times New Roman"/>
          <w:sz w:val="24"/>
          <w:szCs w:val="24"/>
          <w:lang w:val="id-ID"/>
        </w:rPr>
      </w:pPr>
      <w:r w:rsidRPr="0047026D">
        <w:rPr>
          <w:rFonts w:ascii="Times New Roman" w:hAnsi="Times New Roman" w:cs="Times New Roman"/>
          <w:sz w:val="24"/>
          <w:szCs w:val="24"/>
          <w:lang w:val="id-ID"/>
        </w:rPr>
        <w:t>Mengalami</w:t>
      </w:r>
      <w:r w:rsidR="0056391B">
        <w:rPr>
          <w:rFonts w:ascii="Times New Roman" w:hAnsi="Times New Roman" w:cs="Times New Roman"/>
          <w:sz w:val="24"/>
          <w:szCs w:val="24"/>
          <w:lang w:val="id-ID"/>
        </w:rPr>
        <w:t xml:space="preserve"> </w:t>
      </w:r>
      <w:r w:rsidRPr="0047026D">
        <w:rPr>
          <w:rFonts w:ascii="Times New Roman" w:hAnsi="Times New Roman" w:cs="Times New Roman"/>
          <w:sz w:val="24"/>
          <w:szCs w:val="24"/>
          <w:lang w:val="id-ID"/>
        </w:rPr>
        <w:t>keterlambatan dalam pertumbuhan fisik dan perkembangan gigi</w:t>
      </w:r>
    </w:p>
    <w:p w14:paraId="0D6D1E77" w14:textId="77777777" w:rsidR="0047026D" w:rsidRDefault="00316D48" w:rsidP="00F56921">
      <w:pPr>
        <w:pStyle w:val="ListParagraph"/>
        <w:numPr>
          <w:ilvl w:val="0"/>
          <w:numId w:val="39"/>
        </w:numPr>
        <w:tabs>
          <w:tab w:val="left" w:pos="1701"/>
        </w:tabs>
        <w:spacing w:line="480" w:lineRule="auto"/>
        <w:ind w:left="1560"/>
        <w:jc w:val="both"/>
        <w:rPr>
          <w:rFonts w:ascii="Times New Roman" w:hAnsi="Times New Roman" w:cs="Times New Roman"/>
          <w:sz w:val="24"/>
          <w:szCs w:val="24"/>
          <w:lang w:val="id-ID"/>
        </w:rPr>
      </w:pPr>
      <w:r w:rsidRPr="0047026D">
        <w:rPr>
          <w:rFonts w:ascii="Times New Roman" w:hAnsi="Times New Roman" w:cs="Times New Roman"/>
          <w:sz w:val="24"/>
          <w:szCs w:val="24"/>
          <w:lang w:val="id-ID"/>
        </w:rPr>
        <w:t>Memori belajar yang buruk dan tidak fokus</w:t>
      </w:r>
    </w:p>
    <w:p w14:paraId="3B2B57A9" w14:textId="77777777" w:rsidR="0047026D" w:rsidRDefault="00316D48" w:rsidP="00F56921">
      <w:pPr>
        <w:pStyle w:val="ListParagraph"/>
        <w:numPr>
          <w:ilvl w:val="0"/>
          <w:numId w:val="39"/>
        </w:numPr>
        <w:tabs>
          <w:tab w:val="left" w:pos="1701"/>
        </w:tabs>
        <w:spacing w:line="480" w:lineRule="auto"/>
        <w:ind w:left="1560"/>
        <w:jc w:val="both"/>
        <w:rPr>
          <w:rFonts w:ascii="Times New Roman" w:hAnsi="Times New Roman" w:cs="Times New Roman"/>
          <w:sz w:val="24"/>
          <w:szCs w:val="24"/>
          <w:lang w:val="id-ID"/>
        </w:rPr>
      </w:pPr>
      <w:r w:rsidRPr="004E1C43">
        <w:rPr>
          <w:rFonts w:ascii="Times New Roman" w:hAnsi="Times New Roman" w:cs="Times New Roman"/>
          <w:sz w:val="24"/>
          <w:szCs w:val="24"/>
          <w:lang w:val="id-ID"/>
        </w:rPr>
        <w:t>Pubertas yang tertunda</w:t>
      </w:r>
    </w:p>
    <w:p w14:paraId="15D490B0" w14:textId="77777777" w:rsidR="0047026D" w:rsidRDefault="00316D48" w:rsidP="00F56921">
      <w:pPr>
        <w:pStyle w:val="ListParagraph"/>
        <w:numPr>
          <w:ilvl w:val="0"/>
          <w:numId w:val="39"/>
        </w:numPr>
        <w:tabs>
          <w:tab w:val="left" w:pos="1701"/>
        </w:tabs>
        <w:spacing w:line="480" w:lineRule="auto"/>
        <w:ind w:left="1560"/>
        <w:jc w:val="both"/>
        <w:rPr>
          <w:rFonts w:ascii="Times New Roman" w:hAnsi="Times New Roman" w:cs="Times New Roman"/>
          <w:sz w:val="24"/>
          <w:szCs w:val="24"/>
          <w:lang w:val="id-ID"/>
        </w:rPr>
      </w:pPr>
      <w:r w:rsidRPr="004E1C43">
        <w:rPr>
          <w:rFonts w:ascii="Times New Roman" w:hAnsi="Times New Roman" w:cs="Times New Roman"/>
          <w:sz w:val="24"/>
          <w:szCs w:val="24"/>
          <w:lang w:val="id-ID"/>
        </w:rPr>
        <w:t>Anak-anak cenderung tidak banyak melakukan kontak mata dan lebih pendiam saat menginjak usia 8 hingga 10 tahun.</w:t>
      </w:r>
    </w:p>
    <w:p w14:paraId="381B61B2" w14:textId="0AF9378B" w:rsidR="005E503C" w:rsidRDefault="00316D48" w:rsidP="00F56921">
      <w:pPr>
        <w:pStyle w:val="ListParagraph"/>
        <w:numPr>
          <w:ilvl w:val="0"/>
          <w:numId w:val="39"/>
        </w:numPr>
        <w:tabs>
          <w:tab w:val="left" w:pos="1701"/>
        </w:tabs>
        <w:spacing w:line="480" w:lineRule="auto"/>
        <w:ind w:left="1560"/>
        <w:jc w:val="both"/>
        <w:rPr>
          <w:rFonts w:ascii="Times New Roman" w:hAnsi="Times New Roman" w:cs="Times New Roman"/>
          <w:sz w:val="24"/>
          <w:szCs w:val="24"/>
          <w:lang w:val="id-ID"/>
        </w:rPr>
      </w:pPr>
      <w:r w:rsidRPr="005734E5">
        <w:rPr>
          <w:rFonts w:ascii="Times New Roman" w:hAnsi="Times New Roman" w:cs="Times New Roman"/>
          <w:sz w:val="24"/>
          <w:szCs w:val="24"/>
          <w:lang w:val="id-ID"/>
        </w:rPr>
        <w:t>Anak seusianya memiliki berat badan yang lebih ringan</w:t>
      </w:r>
    </w:p>
    <w:p w14:paraId="765BD40C" w14:textId="77777777" w:rsidR="00203791" w:rsidRDefault="00316D48" w:rsidP="00F56921">
      <w:pPr>
        <w:pStyle w:val="ListParagraph"/>
        <w:numPr>
          <w:ilvl w:val="0"/>
          <w:numId w:val="37"/>
        </w:numPr>
        <w:spacing w:after="0" w:line="480" w:lineRule="auto"/>
        <w:ind w:left="1276"/>
        <w:jc w:val="both"/>
        <w:rPr>
          <w:rFonts w:ascii="Times New Roman" w:hAnsi="Times New Roman" w:cs="Times New Roman"/>
          <w:b/>
          <w:bCs/>
          <w:sz w:val="24"/>
          <w:szCs w:val="24"/>
          <w:lang w:val="id-ID"/>
        </w:rPr>
      </w:pPr>
      <w:r w:rsidRPr="00961503">
        <w:rPr>
          <w:rFonts w:ascii="Times New Roman" w:hAnsi="Times New Roman" w:cs="Times New Roman"/>
          <w:b/>
          <w:bCs/>
          <w:sz w:val="24"/>
          <w:szCs w:val="24"/>
          <w:lang w:val="id-ID"/>
        </w:rPr>
        <w:t xml:space="preserve">Klasifikasi </w:t>
      </w:r>
      <w:r w:rsidR="006966F6" w:rsidRPr="00961503">
        <w:rPr>
          <w:rFonts w:ascii="Times New Roman" w:hAnsi="Times New Roman" w:cs="Times New Roman"/>
          <w:b/>
          <w:bCs/>
          <w:sz w:val="24"/>
          <w:szCs w:val="24"/>
          <w:lang w:val="id-ID"/>
        </w:rPr>
        <w:t>Stunting</w:t>
      </w:r>
    </w:p>
    <w:p w14:paraId="3DA58E83" w14:textId="258F8520" w:rsidR="00D65E75" w:rsidRDefault="00203791" w:rsidP="00203791">
      <w:pPr>
        <w:pStyle w:val="ListParagraph"/>
        <w:tabs>
          <w:tab w:val="left" w:pos="1701"/>
          <w:tab w:val="left" w:pos="1843"/>
        </w:tabs>
        <w:spacing w:after="0" w:line="480" w:lineRule="auto"/>
        <w:ind w:left="1276"/>
        <w:jc w:val="both"/>
        <w:rPr>
          <w:rFonts w:ascii="Times New Roman" w:hAnsi="Times New Roman" w:cs="Times New Roman"/>
          <w:sz w:val="24"/>
          <w:szCs w:val="24"/>
          <w:lang w:val="id-ID"/>
        </w:rPr>
      </w:pPr>
      <w:r w:rsidRPr="00D65E75">
        <w:rPr>
          <w:rFonts w:ascii="Times New Roman" w:hAnsi="Times New Roman" w:cs="Times New Roman"/>
          <w:sz w:val="24"/>
          <w:szCs w:val="24"/>
          <w:lang w:val="id-ID"/>
        </w:rPr>
        <w:t xml:space="preserve">         </w:t>
      </w:r>
      <w:r w:rsidR="00D65E75" w:rsidRPr="00D65E75">
        <w:rPr>
          <w:rFonts w:ascii="Times New Roman" w:hAnsi="Times New Roman" w:cs="Times New Roman"/>
          <w:sz w:val="24"/>
          <w:szCs w:val="24"/>
          <w:lang w:val="id-ID"/>
        </w:rPr>
        <w:t xml:space="preserve">Menurut Wahyuni Sari </w:t>
      </w:r>
      <w:r w:rsidR="00D65E75" w:rsidRPr="00D65E75">
        <w:rPr>
          <w:rFonts w:ascii="Times New Roman" w:hAnsi="Times New Roman" w:cs="Times New Roman"/>
          <w:i/>
          <w:iCs/>
          <w:sz w:val="24"/>
          <w:szCs w:val="24"/>
          <w:lang w:val="id-ID"/>
        </w:rPr>
        <w:t xml:space="preserve">et al. </w:t>
      </w:r>
      <w:r w:rsidR="00D65E75" w:rsidRPr="00D65E75">
        <w:rPr>
          <w:rFonts w:ascii="Times New Roman" w:hAnsi="Times New Roman" w:cs="Times New Roman"/>
          <w:sz w:val="24"/>
          <w:szCs w:val="24"/>
          <w:lang w:val="id-ID"/>
        </w:rPr>
        <w:t xml:space="preserve">(2024), evaluasi terhadap status gizi umumnya dilakukan melalui metode pengukuran antropometri. Antropometri sendiri berkaitan dengan sejumlah pengukuran dimensi dan proporsi tubuh manusia, yang mencakup berbagai aspek dan tingkat gizi individu. Tujuan dari pengukuran ini adalah untuk mendeteksi ketidakseimbangan asupan gizi, khususnya </w:t>
      </w:r>
      <w:r w:rsidR="0048691A">
        <w:rPr>
          <w:rFonts w:ascii="Times New Roman" w:hAnsi="Times New Roman" w:cs="Times New Roman"/>
          <w:sz w:val="24"/>
          <w:szCs w:val="24"/>
          <w:lang w:val="id-ID"/>
        </w:rPr>
        <w:t xml:space="preserve">protein dan energi. </w:t>
      </w:r>
    </w:p>
    <w:p w14:paraId="6378BD48" w14:textId="77777777" w:rsidR="0064534C" w:rsidRDefault="00D65E75" w:rsidP="00203791">
      <w:pPr>
        <w:pStyle w:val="ListParagraph"/>
        <w:tabs>
          <w:tab w:val="left" w:pos="1701"/>
          <w:tab w:val="left" w:pos="1843"/>
        </w:tabs>
        <w:spacing w:after="0" w:line="480" w:lineRule="auto"/>
        <w:ind w:left="1276"/>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D65E75">
        <w:rPr>
          <w:rFonts w:ascii="Times New Roman" w:hAnsi="Times New Roman" w:cs="Times New Roman"/>
          <w:sz w:val="24"/>
          <w:szCs w:val="24"/>
          <w:lang w:val="id-ID"/>
        </w:rPr>
        <w:t xml:space="preserve">Beberapa indikator antropometri yang </w:t>
      </w:r>
      <w:r w:rsidR="0048691A">
        <w:rPr>
          <w:rFonts w:ascii="Times New Roman" w:hAnsi="Times New Roman" w:cs="Times New Roman"/>
          <w:sz w:val="24"/>
          <w:szCs w:val="24"/>
          <w:lang w:val="id-ID"/>
        </w:rPr>
        <w:t xml:space="preserve">sering </w:t>
      </w:r>
      <w:r w:rsidRPr="00D65E75">
        <w:rPr>
          <w:rFonts w:ascii="Times New Roman" w:hAnsi="Times New Roman" w:cs="Times New Roman"/>
          <w:sz w:val="24"/>
          <w:szCs w:val="24"/>
          <w:lang w:val="id-ID"/>
        </w:rPr>
        <w:t xml:space="preserve">digunakan </w:t>
      </w:r>
      <w:r w:rsidR="0064534C">
        <w:rPr>
          <w:rFonts w:ascii="Times New Roman" w:hAnsi="Times New Roman" w:cs="Times New Roman"/>
          <w:sz w:val="24"/>
          <w:szCs w:val="24"/>
          <w:lang w:val="id-ID"/>
        </w:rPr>
        <w:t xml:space="preserve">adalah </w:t>
      </w:r>
    </w:p>
    <w:p w14:paraId="43ADD6A2" w14:textId="65AA0504" w:rsidR="00203791" w:rsidRDefault="0064534C" w:rsidP="00203791">
      <w:pPr>
        <w:pStyle w:val="ListParagraph"/>
        <w:tabs>
          <w:tab w:val="left" w:pos="1701"/>
          <w:tab w:val="left" w:pos="1843"/>
        </w:tabs>
        <w:spacing w:after="0" w:line="480" w:lineRule="auto"/>
        <w:ind w:left="1276"/>
        <w:jc w:val="both"/>
        <w:rPr>
          <w:rFonts w:ascii="Times New Roman" w:hAnsi="Times New Roman" w:cs="Times New Roman"/>
          <w:sz w:val="24"/>
          <w:szCs w:val="24"/>
          <w:lang w:val="id-ID"/>
        </w:rPr>
      </w:pPr>
      <w:r w:rsidRPr="0064534C">
        <w:rPr>
          <w:rFonts w:ascii="Times New Roman" w:hAnsi="Times New Roman" w:cs="Times New Roman"/>
          <w:sz w:val="24"/>
          <w:szCs w:val="24"/>
          <w:lang w:val="id-ID"/>
        </w:rPr>
        <w:t xml:space="preserve">berat badan menurut usia (BB/U), tinggi badan menurut usia (TB/U), </w:t>
      </w:r>
      <w:r>
        <w:rPr>
          <w:rFonts w:ascii="Times New Roman" w:hAnsi="Times New Roman" w:cs="Times New Roman"/>
          <w:sz w:val="24"/>
          <w:szCs w:val="24"/>
          <w:lang w:val="id-ID"/>
        </w:rPr>
        <w:t>serta</w:t>
      </w:r>
      <w:r w:rsidRPr="0064534C">
        <w:rPr>
          <w:rFonts w:ascii="Times New Roman" w:hAnsi="Times New Roman" w:cs="Times New Roman"/>
          <w:sz w:val="24"/>
          <w:szCs w:val="24"/>
          <w:lang w:val="id-ID"/>
        </w:rPr>
        <w:t xml:space="preserve"> berat badan menurut tinggi badan (BB/TB). Hasil</w:t>
      </w:r>
      <w:r>
        <w:rPr>
          <w:rFonts w:ascii="Times New Roman" w:hAnsi="Times New Roman" w:cs="Times New Roman"/>
          <w:sz w:val="24"/>
          <w:szCs w:val="24"/>
          <w:lang w:val="id-ID"/>
        </w:rPr>
        <w:t xml:space="preserve"> dari </w:t>
      </w:r>
      <w:r w:rsidRPr="0064534C">
        <w:rPr>
          <w:rFonts w:ascii="Times New Roman" w:hAnsi="Times New Roman" w:cs="Times New Roman"/>
          <w:sz w:val="24"/>
          <w:szCs w:val="24"/>
          <w:lang w:val="id-ID"/>
        </w:rPr>
        <w:t xml:space="preserve">indikator </w:t>
      </w:r>
      <w:r>
        <w:rPr>
          <w:rFonts w:ascii="Times New Roman" w:hAnsi="Times New Roman" w:cs="Times New Roman"/>
          <w:sz w:val="24"/>
          <w:szCs w:val="24"/>
          <w:lang w:val="id-ID"/>
        </w:rPr>
        <w:t xml:space="preserve">tersebut </w:t>
      </w:r>
      <w:r w:rsidRPr="0064534C">
        <w:rPr>
          <w:rFonts w:ascii="Times New Roman" w:hAnsi="Times New Roman" w:cs="Times New Roman"/>
          <w:sz w:val="24"/>
          <w:szCs w:val="24"/>
          <w:lang w:val="id-ID"/>
        </w:rPr>
        <w:t xml:space="preserve">kemudian dianalisis </w:t>
      </w:r>
      <w:r>
        <w:rPr>
          <w:rFonts w:ascii="Times New Roman" w:hAnsi="Times New Roman" w:cs="Times New Roman"/>
          <w:sz w:val="24"/>
          <w:szCs w:val="24"/>
          <w:lang w:val="id-ID"/>
        </w:rPr>
        <w:t>berdasarkan</w:t>
      </w:r>
      <w:r w:rsidRPr="0064534C">
        <w:rPr>
          <w:rFonts w:ascii="Times New Roman" w:hAnsi="Times New Roman" w:cs="Times New Roman"/>
          <w:sz w:val="24"/>
          <w:szCs w:val="24"/>
          <w:lang w:val="id-ID"/>
        </w:rPr>
        <w:t xml:space="preserve"> standar deviasi</w:t>
      </w:r>
      <w:r>
        <w:rPr>
          <w:rFonts w:ascii="Times New Roman" w:hAnsi="Times New Roman" w:cs="Times New Roman"/>
          <w:sz w:val="24"/>
          <w:szCs w:val="24"/>
          <w:lang w:val="id-ID"/>
        </w:rPr>
        <w:t xml:space="preserve"> Z. </w:t>
      </w:r>
    </w:p>
    <w:p w14:paraId="05863EDE" w14:textId="271BE9EC" w:rsidR="00827434" w:rsidRPr="00D65E75" w:rsidRDefault="00D65E75" w:rsidP="00203791">
      <w:pPr>
        <w:pStyle w:val="ListParagraph"/>
        <w:tabs>
          <w:tab w:val="left" w:pos="1701"/>
          <w:tab w:val="left" w:pos="1843"/>
        </w:tabs>
        <w:spacing w:after="0" w:line="480" w:lineRule="auto"/>
        <w:ind w:left="1276"/>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D65E75">
        <w:rPr>
          <w:rFonts w:ascii="Times New Roman" w:hAnsi="Times New Roman" w:cs="Times New Roman"/>
          <w:sz w:val="24"/>
          <w:szCs w:val="24"/>
          <w:lang w:val="id-ID"/>
        </w:rPr>
        <w:t xml:space="preserve">Seorang anak dapat dikatakan mengalami stunting apabila setelah dilakukan penimbangan berat badan dan pengukuran panjang atau tinggi badannya, kemudian hasilnya dibandingkan dengan </w:t>
      </w:r>
      <w:r w:rsidRPr="00D65E75">
        <w:rPr>
          <w:rFonts w:ascii="Times New Roman" w:hAnsi="Times New Roman" w:cs="Times New Roman"/>
          <w:sz w:val="24"/>
          <w:szCs w:val="24"/>
          <w:lang w:val="id-ID"/>
        </w:rPr>
        <w:lastRenderedPageBreak/>
        <w:t>standar usia, ternyata berada di bawah nilai normal</w:t>
      </w:r>
      <w:r>
        <w:rPr>
          <w:rFonts w:ascii="Times New Roman" w:hAnsi="Times New Roman" w:cs="Times New Roman"/>
          <w:sz w:val="24"/>
          <w:szCs w:val="24"/>
          <w:lang w:val="id-ID"/>
        </w:rPr>
        <w:t>.</w:t>
      </w:r>
      <w:r w:rsidR="00203791">
        <w:rPr>
          <w:rFonts w:ascii="Times New Roman" w:hAnsi="Times New Roman" w:cs="Times New Roman"/>
          <w:b/>
          <w:bCs/>
          <w:sz w:val="24"/>
          <w:szCs w:val="24"/>
          <w:lang w:val="id-ID"/>
        </w:rPr>
        <w:t xml:space="preserve"> </w:t>
      </w:r>
      <w:r w:rsidR="00316D48" w:rsidRPr="001E3792">
        <w:rPr>
          <w:rFonts w:ascii="Times New Roman" w:hAnsi="Times New Roman" w:cs="Times New Roman"/>
          <w:sz w:val="24"/>
          <w:szCs w:val="24"/>
          <w:lang w:val="id-ID"/>
        </w:rPr>
        <w:t xml:space="preserve">Jadi secara fisik anak akan kelihatan lebih pendek dibanding anak seumurannya. Perhitungan ini menggunakan standar </w:t>
      </w:r>
      <w:r w:rsidR="00316D48" w:rsidRPr="00B4017F">
        <w:rPr>
          <w:rFonts w:ascii="Times New Roman" w:hAnsi="Times New Roman" w:cs="Times New Roman"/>
          <w:i/>
          <w:iCs/>
          <w:sz w:val="24"/>
          <w:szCs w:val="24"/>
          <w:lang w:val="id-ID"/>
        </w:rPr>
        <w:t>Z Score</w:t>
      </w:r>
      <w:r w:rsidR="00316D48">
        <w:rPr>
          <w:rFonts w:ascii="Times New Roman" w:hAnsi="Times New Roman" w:cs="Times New Roman"/>
          <w:sz w:val="24"/>
          <w:szCs w:val="24"/>
          <w:lang w:val="id-ID"/>
        </w:rPr>
        <w:t xml:space="preserve"> dari WHO</w:t>
      </w:r>
      <w:r w:rsidR="00F64076">
        <w:rPr>
          <w:lang w:val="id-ID"/>
        </w:rPr>
        <w:t>.</w:t>
      </w:r>
    </w:p>
    <w:p w14:paraId="50165250" w14:textId="17D767AD" w:rsidR="000814E5" w:rsidRPr="000814E5" w:rsidRDefault="00FB2DC1" w:rsidP="000814E5">
      <w:pPr>
        <w:pStyle w:val="ListParagraph"/>
        <w:spacing w:line="276" w:lineRule="auto"/>
        <w:ind w:left="1080" w:firstLine="360"/>
        <w:jc w:val="center"/>
        <w:rPr>
          <w:rFonts w:ascii="Times New Roman" w:hAnsi="Times New Roman" w:cs="Times New Roman"/>
          <w:b/>
          <w:bCs/>
          <w:sz w:val="24"/>
          <w:szCs w:val="24"/>
          <w:lang w:val="id-ID"/>
        </w:rPr>
      </w:pPr>
      <w:r w:rsidRPr="00B515D0">
        <w:rPr>
          <w:rFonts w:ascii="Times New Roman" w:hAnsi="Times New Roman" w:cs="Times New Roman"/>
          <w:b/>
          <w:bCs/>
          <w:sz w:val="24"/>
          <w:szCs w:val="24"/>
          <w:lang w:val="id-ID"/>
        </w:rPr>
        <w:t xml:space="preserve">Tabel. </w:t>
      </w:r>
      <w:r>
        <w:rPr>
          <w:rFonts w:ascii="Times New Roman" w:hAnsi="Times New Roman" w:cs="Times New Roman"/>
          <w:b/>
          <w:bCs/>
          <w:sz w:val="24"/>
          <w:szCs w:val="24"/>
          <w:lang w:val="id-ID"/>
        </w:rPr>
        <w:t>2</w:t>
      </w:r>
      <w:r w:rsidRPr="00B515D0">
        <w:rPr>
          <w:rFonts w:ascii="Times New Roman" w:hAnsi="Times New Roman" w:cs="Times New Roman"/>
          <w:b/>
          <w:bCs/>
          <w:sz w:val="24"/>
          <w:szCs w:val="24"/>
          <w:lang w:val="id-ID"/>
        </w:rPr>
        <w:t>.1. Klasifikasi stunting</w:t>
      </w:r>
    </w:p>
    <w:tbl>
      <w:tblPr>
        <w:tblStyle w:val="TableGrid"/>
        <w:tblW w:w="0" w:type="auto"/>
        <w:tblInd w:w="1101" w:type="dxa"/>
        <w:tblLook w:val="04A0" w:firstRow="1" w:lastRow="0" w:firstColumn="1" w:lastColumn="0" w:noHBand="0" w:noVBand="1"/>
      </w:tblPr>
      <w:tblGrid>
        <w:gridCol w:w="1701"/>
        <w:gridCol w:w="1218"/>
        <w:gridCol w:w="1758"/>
        <w:gridCol w:w="2268"/>
      </w:tblGrid>
      <w:tr w:rsidR="000814E5" w:rsidRPr="00FF4BA5" w14:paraId="3B910F24" w14:textId="77777777" w:rsidTr="007B4078">
        <w:tc>
          <w:tcPr>
            <w:tcW w:w="1701" w:type="dxa"/>
          </w:tcPr>
          <w:p w14:paraId="2279C63F" w14:textId="6D424127" w:rsidR="000814E5" w:rsidRPr="000814E5" w:rsidRDefault="007B4078" w:rsidP="00FF4BA5">
            <w:pPr>
              <w:jc w:val="center"/>
              <w:rPr>
                <w:rFonts w:ascii="Times New Roman" w:eastAsia="Times New Roman" w:hAnsi="Times New Roman" w:cs="Times New Roman"/>
                <w:b/>
                <w:bCs/>
                <w:lang w:val="id-ID"/>
              </w:rPr>
            </w:pPr>
            <w:r>
              <w:rPr>
                <w:rFonts w:ascii="Times New Roman" w:eastAsia="Times New Roman" w:hAnsi="Times New Roman" w:cs="Times New Roman"/>
                <w:b/>
                <w:bCs/>
                <w:lang w:val="id-ID"/>
              </w:rPr>
              <w:t>Klasifikasi</w:t>
            </w:r>
          </w:p>
        </w:tc>
        <w:tc>
          <w:tcPr>
            <w:tcW w:w="1218" w:type="dxa"/>
            <w:hideMark/>
          </w:tcPr>
          <w:p w14:paraId="562B773C" w14:textId="2EE9CA07" w:rsidR="000814E5" w:rsidRPr="00FF4BA5" w:rsidRDefault="000814E5" w:rsidP="00FF4BA5">
            <w:pPr>
              <w:jc w:val="center"/>
              <w:rPr>
                <w:rFonts w:ascii="Times New Roman" w:eastAsia="Times New Roman" w:hAnsi="Times New Roman" w:cs="Times New Roman"/>
                <w:b/>
                <w:bCs/>
              </w:rPr>
            </w:pPr>
            <w:proofErr w:type="spellStart"/>
            <w:r w:rsidRPr="00FF4BA5">
              <w:rPr>
                <w:rFonts w:ascii="Times New Roman" w:eastAsia="Times New Roman" w:hAnsi="Times New Roman" w:cs="Times New Roman"/>
                <w:b/>
                <w:bCs/>
              </w:rPr>
              <w:t>Kategori</w:t>
            </w:r>
            <w:proofErr w:type="spellEnd"/>
          </w:p>
        </w:tc>
        <w:tc>
          <w:tcPr>
            <w:tcW w:w="1758" w:type="dxa"/>
            <w:hideMark/>
          </w:tcPr>
          <w:p w14:paraId="5C8A19FA" w14:textId="779E91D3" w:rsidR="000814E5" w:rsidRPr="00FF4BA5" w:rsidRDefault="000814E5" w:rsidP="00FF4BA5">
            <w:pPr>
              <w:jc w:val="center"/>
              <w:rPr>
                <w:rFonts w:ascii="Times New Roman" w:eastAsia="Times New Roman" w:hAnsi="Times New Roman" w:cs="Times New Roman"/>
                <w:b/>
                <w:bCs/>
              </w:rPr>
            </w:pPr>
            <w:proofErr w:type="spellStart"/>
            <w:r w:rsidRPr="00FF4BA5">
              <w:rPr>
                <w:rFonts w:ascii="Times New Roman" w:eastAsia="Times New Roman" w:hAnsi="Times New Roman" w:cs="Times New Roman"/>
                <w:b/>
                <w:bCs/>
              </w:rPr>
              <w:t>Rentang</w:t>
            </w:r>
            <w:proofErr w:type="spellEnd"/>
            <w:r w:rsidRPr="00FF4BA5">
              <w:rPr>
                <w:rFonts w:ascii="Times New Roman" w:eastAsia="Times New Roman" w:hAnsi="Times New Roman" w:cs="Times New Roman"/>
                <w:b/>
                <w:bCs/>
              </w:rPr>
              <w:t xml:space="preserve"> </w:t>
            </w:r>
            <w:proofErr w:type="spellStart"/>
            <w:r w:rsidRPr="00FF4BA5">
              <w:rPr>
                <w:rFonts w:ascii="Times New Roman" w:eastAsia="Times New Roman" w:hAnsi="Times New Roman" w:cs="Times New Roman"/>
                <w:b/>
                <w:bCs/>
              </w:rPr>
              <w:t>Standar</w:t>
            </w:r>
            <w:proofErr w:type="spellEnd"/>
            <w:r w:rsidRPr="00FF4BA5">
              <w:rPr>
                <w:rFonts w:ascii="Times New Roman" w:eastAsia="Times New Roman" w:hAnsi="Times New Roman" w:cs="Times New Roman"/>
                <w:b/>
                <w:bCs/>
              </w:rPr>
              <w:t xml:space="preserve"> </w:t>
            </w:r>
            <w:r>
              <w:rPr>
                <w:rFonts w:ascii="Times New Roman" w:eastAsia="Times New Roman" w:hAnsi="Times New Roman" w:cs="Times New Roman"/>
                <w:b/>
                <w:bCs/>
                <w:lang w:val="id-ID"/>
              </w:rPr>
              <w:t>Deviasi</w:t>
            </w:r>
            <w:r w:rsidRPr="00FF4BA5">
              <w:rPr>
                <w:rFonts w:ascii="Times New Roman" w:eastAsia="Times New Roman" w:hAnsi="Times New Roman" w:cs="Times New Roman"/>
                <w:b/>
                <w:bCs/>
              </w:rPr>
              <w:t xml:space="preserve"> (SD)</w:t>
            </w:r>
          </w:p>
        </w:tc>
        <w:tc>
          <w:tcPr>
            <w:tcW w:w="2268" w:type="dxa"/>
            <w:hideMark/>
          </w:tcPr>
          <w:p w14:paraId="39137C37" w14:textId="77777777" w:rsidR="000814E5" w:rsidRPr="00FF4BA5" w:rsidRDefault="000814E5" w:rsidP="00FF4BA5">
            <w:pPr>
              <w:jc w:val="center"/>
              <w:rPr>
                <w:rFonts w:ascii="Times New Roman" w:eastAsia="Times New Roman" w:hAnsi="Times New Roman" w:cs="Times New Roman"/>
                <w:b/>
                <w:bCs/>
              </w:rPr>
            </w:pPr>
            <w:proofErr w:type="spellStart"/>
            <w:r w:rsidRPr="00FF4BA5">
              <w:rPr>
                <w:rFonts w:ascii="Times New Roman" w:eastAsia="Times New Roman" w:hAnsi="Times New Roman" w:cs="Times New Roman"/>
                <w:b/>
                <w:bCs/>
              </w:rPr>
              <w:t>Keterangan</w:t>
            </w:r>
            <w:proofErr w:type="spellEnd"/>
          </w:p>
        </w:tc>
      </w:tr>
      <w:tr w:rsidR="000814E5" w:rsidRPr="00FF4BA5" w14:paraId="1513D94E" w14:textId="77777777" w:rsidTr="002C0A89">
        <w:tc>
          <w:tcPr>
            <w:tcW w:w="1701" w:type="dxa"/>
            <w:vMerge w:val="restart"/>
          </w:tcPr>
          <w:p w14:paraId="388064C4" w14:textId="562F9F23" w:rsidR="000814E5" w:rsidRPr="00FF4BA5" w:rsidRDefault="007B4078" w:rsidP="000814E5">
            <w:pPr>
              <w:spacing w:line="276" w:lineRule="auto"/>
              <w:rPr>
                <w:rFonts w:ascii="Times New Roman" w:eastAsia="Times New Roman" w:hAnsi="Times New Roman" w:cs="Times New Roman"/>
              </w:rPr>
            </w:pPr>
            <w:r w:rsidRPr="000814E5">
              <w:rPr>
                <w:rFonts w:ascii="Times New Roman" w:hAnsi="Times New Roman" w:cs="Times New Roman"/>
                <w:lang w:val="id-ID"/>
              </w:rPr>
              <w:t xml:space="preserve"> Tinggi Badan Menurut Umur (</w:t>
            </w:r>
            <w:r w:rsidR="00630F5C">
              <w:rPr>
                <w:rFonts w:ascii="Times New Roman" w:hAnsi="Times New Roman" w:cs="Times New Roman"/>
                <w:lang w:val="id-ID"/>
              </w:rPr>
              <w:t>TB/U)</w:t>
            </w:r>
            <w:r w:rsidRPr="000814E5">
              <w:rPr>
                <w:rFonts w:ascii="Times New Roman" w:hAnsi="Times New Roman" w:cs="Times New Roman"/>
                <w:lang w:val="id-ID"/>
              </w:rPr>
              <w:t xml:space="preserve"> Berdasarkan Standar Deviasi</w:t>
            </w:r>
            <w:r>
              <w:rPr>
                <w:rFonts w:ascii="Times New Roman" w:hAnsi="Times New Roman" w:cs="Times New Roman"/>
                <w:lang w:val="id-ID"/>
              </w:rPr>
              <w:t xml:space="preserve"> </w:t>
            </w:r>
            <w:r w:rsidR="002C0A89">
              <w:rPr>
                <w:rFonts w:ascii="Times New Roman" w:hAnsi="Times New Roman" w:cs="Times New Roman"/>
                <w:lang w:val="id-ID"/>
              </w:rPr>
              <w:t>(SD)</w:t>
            </w:r>
          </w:p>
        </w:tc>
        <w:tc>
          <w:tcPr>
            <w:tcW w:w="1218" w:type="dxa"/>
            <w:vAlign w:val="center"/>
            <w:hideMark/>
          </w:tcPr>
          <w:p w14:paraId="46FEA4A8" w14:textId="112814A9" w:rsidR="000814E5" w:rsidRPr="00FF4BA5" w:rsidRDefault="000814E5" w:rsidP="00630F5C">
            <w:pPr>
              <w:jc w:val="center"/>
              <w:rPr>
                <w:rFonts w:ascii="Times New Roman" w:eastAsia="Times New Roman" w:hAnsi="Times New Roman" w:cs="Times New Roman"/>
                <w:lang w:val="id-ID"/>
              </w:rPr>
            </w:pPr>
            <w:r w:rsidRPr="00FF4BA5">
              <w:rPr>
                <w:rFonts w:ascii="Times New Roman" w:eastAsia="Times New Roman" w:hAnsi="Times New Roman" w:cs="Times New Roman"/>
              </w:rPr>
              <w:t>Sangat Pend</w:t>
            </w:r>
            <w:r w:rsidR="007B4078">
              <w:rPr>
                <w:rFonts w:ascii="Times New Roman" w:eastAsia="Times New Roman" w:hAnsi="Times New Roman" w:cs="Times New Roman"/>
                <w:lang w:val="id-ID"/>
              </w:rPr>
              <w:t>ek</w:t>
            </w:r>
          </w:p>
        </w:tc>
        <w:tc>
          <w:tcPr>
            <w:tcW w:w="1758" w:type="dxa"/>
            <w:vAlign w:val="center"/>
            <w:hideMark/>
          </w:tcPr>
          <w:p w14:paraId="31FF8CEF" w14:textId="77777777" w:rsidR="000814E5" w:rsidRPr="00FF4BA5" w:rsidRDefault="000814E5" w:rsidP="002C0A89">
            <w:pPr>
              <w:jc w:val="center"/>
              <w:rPr>
                <w:rFonts w:ascii="Times New Roman" w:eastAsia="Times New Roman" w:hAnsi="Times New Roman" w:cs="Times New Roman"/>
              </w:rPr>
            </w:pPr>
            <w:r w:rsidRPr="00FF4BA5">
              <w:rPr>
                <w:rFonts w:ascii="Times New Roman" w:eastAsia="Times New Roman" w:hAnsi="Times New Roman" w:cs="Times New Roman"/>
              </w:rPr>
              <w:t>&lt; -3 SD</w:t>
            </w:r>
          </w:p>
        </w:tc>
        <w:tc>
          <w:tcPr>
            <w:tcW w:w="2268" w:type="dxa"/>
            <w:hideMark/>
          </w:tcPr>
          <w:p w14:paraId="33CE86BD" w14:textId="4FA34285" w:rsidR="000814E5" w:rsidRPr="00FF4BA5" w:rsidRDefault="000814E5" w:rsidP="00FF4BA5">
            <w:pPr>
              <w:rPr>
                <w:rFonts w:ascii="Times New Roman" w:eastAsia="Times New Roman" w:hAnsi="Times New Roman" w:cs="Times New Roman"/>
              </w:rPr>
            </w:pPr>
            <w:proofErr w:type="spellStart"/>
            <w:r w:rsidRPr="00FF4BA5">
              <w:rPr>
                <w:rFonts w:ascii="Times New Roman" w:eastAsia="Times New Roman" w:hAnsi="Times New Roman" w:cs="Times New Roman"/>
              </w:rPr>
              <w:t>Menunjukkan</w:t>
            </w:r>
            <w:proofErr w:type="spellEnd"/>
            <w:r w:rsidRPr="00FF4BA5">
              <w:rPr>
                <w:rFonts w:ascii="Times New Roman" w:eastAsia="Times New Roman" w:hAnsi="Times New Roman" w:cs="Times New Roman"/>
              </w:rPr>
              <w:t xml:space="preserve"> </w:t>
            </w:r>
            <w:proofErr w:type="spellStart"/>
            <w:r w:rsidRPr="00FF4BA5">
              <w:rPr>
                <w:rFonts w:ascii="Times New Roman" w:eastAsia="Times New Roman" w:hAnsi="Times New Roman" w:cs="Times New Roman"/>
              </w:rPr>
              <w:t>kondisi</w:t>
            </w:r>
            <w:proofErr w:type="spellEnd"/>
            <w:r w:rsidRPr="00FF4BA5">
              <w:rPr>
                <w:rFonts w:ascii="Times New Roman" w:eastAsia="Times New Roman" w:hAnsi="Times New Roman" w:cs="Times New Roman"/>
              </w:rPr>
              <w:t xml:space="preserve"> stunt</w:t>
            </w:r>
            <w:r>
              <w:rPr>
                <w:rFonts w:ascii="Times New Roman" w:eastAsia="Times New Roman" w:hAnsi="Times New Roman" w:cs="Times New Roman"/>
                <w:lang w:val="id-ID"/>
              </w:rPr>
              <w:t>ing</w:t>
            </w:r>
            <w:r w:rsidRPr="00FF4BA5">
              <w:rPr>
                <w:rFonts w:ascii="Times New Roman" w:eastAsia="Times New Roman" w:hAnsi="Times New Roman" w:cs="Times New Roman"/>
              </w:rPr>
              <w:t xml:space="preserve"> </w:t>
            </w:r>
            <w:proofErr w:type="spellStart"/>
            <w:r w:rsidRPr="00FF4BA5">
              <w:rPr>
                <w:rFonts w:ascii="Times New Roman" w:eastAsia="Times New Roman" w:hAnsi="Times New Roman" w:cs="Times New Roman"/>
              </w:rPr>
              <w:t>berat</w:t>
            </w:r>
            <w:proofErr w:type="spellEnd"/>
          </w:p>
        </w:tc>
      </w:tr>
      <w:tr w:rsidR="000814E5" w:rsidRPr="00FF4BA5" w14:paraId="7865BB4A" w14:textId="77777777" w:rsidTr="002C0A89">
        <w:tc>
          <w:tcPr>
            <w:tcW w:w="1701" w:type="dxa"/>
            <w:vMerge/>
          </w:tcPr>
          <w:p w14:paraId="6557C967" w14:textId="77777777" w:rsidR="000814E5" w:rsidRPr="00FF4BA5" w:rsidRDefault="000814E5" w:rsidP="00FF4BA5">
            <w:pPr>
              <w:rPr>
                <w:rFonts w:ascii="Times New Roman" w:eastAsia="Times New Roman" w:hAnsi="Times New Roman" w:cs="Times New Roman"/>
              </w:rPr>
            </w:pPr>
          </w:p>
        </w:tc>
        <w:tc>
          <w:tcPr>
            <w:tcW w:w="1218" w:type="dxa"/>
            <w:vAlign w:val="center"/>
            <w:hideMark/>
          </w:tcPr>
          <w:p w14:paraId="3584343E" w14:textId="273EBBF3" w:rsidR="000814E5" w:rsidRPr="00630F5C" w:rsidRDefault="002C0A89" w:rsidP="00630F5C">
            <w:pPr>
              <w:jc w:val="center"/>
              <w:rPr>
                <w:rFonts w:ascii="Times New Roman" w:eastAsia="Times New Roman" w:hAnsi="Times New Roman" w:cs="Times New Roman"/>
                <w:lang w:val="id-ID"/>
              </w:rPr>
            </w:pPr>
            <w:r>
              <w:rPr>
                <w:rFonts w:ascii="Times New Roman" w:eastAsia="Times New Roman" w:hAnsi="Times New Roman" w:cs="Times New Roman"/>
                <w:lang w:val="id-ID"/>
              </w:rPr>
              <w:t xml:space="preserve">Pendek </w:t>
            </w:r>
          </w:p>
        </w:tc>
        <w:tc>
          <w:tcPr>
            <w:tcW w:w="1758" w:type="dxa"/>
            <w:vAlign w:val="center"/>
            <w:hideMark/>
          </w:tcPr>
          <w:p w14:paraId="2BD4FD20" w14:textId="55B75083" w:rsidR="000814E5" w:rsidRPr="002C0A89" w:rsidRDefault="002C0A89" w:rsidP="002C0A89">
            <w:pPr>
              <w:jc w:val="center"/>
              <w:rPr>
                <w:rFonts w:ascii="Times New Roman" w:eastAsia="Times New Roman" w:hAnsi="Times New Roman" w:cs="Times New Roman"/>
                <w:lang w:val="id-ID"/>
              </w:rPr>
            </w:pPr>
            <w:r w:rsidRPr="00FF4BA5">
              <w:rPr>
                <w:rFonts w:ascii="Times New Roman" w:eastAsia="Times New Roman" w:hAnsi="Times New Roman" w:cs="Times New Roman"/>
              </w:rPr>
              <w:t>≥</w:t>
            </w:r>
            <w:r>
              <w:rPr>
                <w:rFonts w:ascii="Times New Roman" w:eastAsia="Times New Roman" w:hAnsi="Times New Roman" w:cs="Times New Roman"/>
                <w:lang w:val="id-ID"/>
              </w:rPr>
              <w:t>-3 SD s/d &lt;-2 SD</w:t>
            </w:r>
          </w:p>
        </w:tc>
        <w:tc>
          <w:tcPr>
            <w:tcW w:w="2268" w:type="dxa"/>
            <w:hideMark/>
          </w:tcPr>
          <w:p w14:paraId="24FF7CDC" w14:textId="3256175A" w:rsidR="000814E5" w:rsidRPr="00FF4BA5" w:rsidRDefault="000814E5" w:rsidP="00FF4BA5">
            <w:pPr>
              <w:rPr>
                <w:rFonts w:ascii="Times New Roman" w:eastAsia="Times New Roman" w:hAnsi="Times New Roman" w:cs="Times New Roman"/>
                <w:lang w:val="id-ID"/>
              </w:rPr>
            </w:pPr>
            <w:proofErr w:type="spellStart"/>
            <w:r w:rsidRPr="00FF4BA5">
              <w:rPr>
                <w:rFonts w:ascii="Times New Roman" w:eastAsia="Times New Roman" w:hAnsi="Times New Roman" w:cs="Times New Roman"/>
              </w:rPr>
              <w:t>Menunjukkan</w:t>
            </w:r>
            <w:proofErr w:type="spellEnd"/>
            <w:r w:rsidRPr="00FF4BA5">
              <w:rPr>
                <w:rFonts w:ascii="Times New Roman" w:eastAsia="Times New Roman" w:hAnsi="Times New Roman" w:cs="Times New Roman"/>
              </w:rPr>
              <w:t xml:space="preserve"> </w:t>
            </w:r>
            <w:proofErr w:type="spellStart"/>
            <w:r w:rsidRPr="00FF4BA5">
              <w:rPr>
                <w:rFonts w:ascii="Times New Roman" w:eastAsia="Times New Roman" w:hAnsi="Times New Roman" w:cs="Times New Roman"/>
              </w:rPr>
              <w:t>kondisi</w:t>
            </w:r>
            <w:proofErr w:type="spellEnd"/>
            <w:r w:rsidRPr="00FF4BA5">
              <w:rPr>
                <w:rFonts w:ascii="Times New Roman" w:eastAsia="Times New Roman" w:hAnsi="Times New Roman" w:cs="Times New Roman"/>
              </w:rPr>
              <w:t xml:space="preserve"> stunt</w:t>
            </w:r>
            <w:r>
              <w:rPr>
                <w:rFonts w:ascii="Times New Roman" w:eastAsia="Times New Roman" w:hAnsi="Times New Roman" w:cs="Times New Roman"/>
                <w:lang w:val="id-ID"/>
              </w:rPr>
              <w:t>ing</w:t>
            </w:r>
          </w:p>
        </w:tc>
      </w:tr>
      <w:tr w:rsidR="000814E5" w:rsidRPr="00FF4BA5" w14:paraId="3D2485D0" w14:textId="77777777" w:rsidTr="002C0A89">
        <w:tc>
          <w:tcPr>
            <w:tcW w:w="1701" w:type="dxa"/>
            <w:vMerge/>
          </w:tcPr>
          <w:p w14:paraId="1CB219B7" w14:textId="77777777" w:rsidR="000814E5" w:rsidRPr="00FF4BA5" w:rsidRDefault="000814E5" w:rsidP="000814E5">
            <w:pPr>
              <w:jc w:val="center"/>
              <w:rPr>
                <w:rFonts w:ascii="Times New Roman" w:eastAsia="Times New Roman" w:hAnsi="Times New Roman" w:cs="Times New Roman"/>
              </w:rPr>
            </w:pPr>
          </w:p>
        </w:tc>
        <w:tc>
          <w:tcPr>
            <w:tcW w:w="1218" w:type="dxa"/>
            <w:vAlign w:val="center"/>
            <w:hideMark/>
          </w:tcPr>
          <w:p w14:paraId="71CF0F00" w14:textId="63ACD471" w:rsidR="000814E5" w:rsidRPr="00630F5C" w:rsidRDefault="002C0A89" w:rsidP="00630F5C">
            <w:pPr>
              <w:jc w:val="center"/>
              <w:rPr>
                <w:rFonts w:ascii="Times New Roman" w:eastAsia="Times New Roman" w:hAnsi="Times New Roman" w:cs="Times New Roman"/>
                <w:lang w:val="id-ID"/>
              </w:rPr>
            </w:pPr>
            <w:r>
              <w:rPr>
                <w:rFonts w:ascii="Times New Roman" w:eastAsia="Times New Roman" w:hAnsi="Times New Roman" w:cs="Times New Roman"/>
                <w:lang w:val="id-ID"/>
              </w:rPr>
              <w:t xml:space="preserve">Normal </w:t>
            </w:r>
          </w:p>
        </w:tc>
        <w:tc>
          <w:tcPr>
            <w:tcW w:w="1758" w:type="dxa"/>
            <w:vAlign w:val="center"/>
            <w:hideMark/>
          </w:tcPr>
          <w:p w14:paraId="2F7F5C6D" w14:textId="5F69BBF3" w:rsidR="000814E5" w:rsidRPr="002C0A89" w:rsidRDefault="002C0A89" w:rsidP="002C0A89">
            <w:pPr>
              <w:jc w:val="center"/>
              <w:rPr>
                <w:rFonts w:ascii="Times New Roman" w:eastAsia="Times New Roman" w:hAnsi="Times New Roman" w:cs="Times New Roman"/>
                <w:lang w:val="id-ID"/>
              </w:rPr>
            </w:pPr>
            <w:r w:rsidRPr="00FF4BA5">
              <w:rPr>
                <w:rFonts w:ascii="Times New Roman" w:eastAsia="Times New Roman" w:hAnsi="Times New Roman" w:cs="Times New Roman"/>
              </w:rPr>
              <w:t>≥</w:t>
            </w:r>
            <w:r>
              <w:rPr>
                <w:rFonts w:ascii="Times New Roman" w:eastAsia="Times New Roman" w:hAnsi="Times New Roman" w:cs="Times New Roman"/>
                <w:lang w:val="id-ID"/>
              </w:rPr>
              <w:t xml:space="preserve">-2 SD s/d </w:t>
            </w:r>
            <w:r w:rsidRPr="00977FDB">
              <w:rPr>
                <w:rFonts w:ascii="Times New Roman" w:hAnsi="Times New Roman" w:cs="Times New Roman"/>
                <w:lang w:val="id-ID"/>
              </w:rPr>
              <w:t>≤</w:t>
            </w:r>
            <w:r>
              <w:rPr>
                <w:rFonts w:ascii="Times New Roman" w:hAnsi="Times New Roman" w:cs="Times New Roman"/>
                <w:lang w:val="id-ID"/>
              </w:rPr>
              <w:t xml:space="preserve"> +3 SD</w:t>
            </w:r>
          </w:p>
        </w:tc>
        <w:tc>
          <w:tcPr>
            <w:tcW w:w="2268" w:type="dxa"/>
            <w:hideMark/>
          </w:tcPr>
          <w:p w14:paraId="44098AF4" w14:textId="77777777" w:rsidR="000814E5" w:rsidRPr="00FF4BA5" w:rsidRDefault="000814E5" w:rsidP="00FF4BA5">
            <w:pPr>
              <w:rPr>
                <w:rFonts w:ascii="Times New Roman" w:eastAsia="Times New Roman" w:hAnsi="Times New Roman" w:cs="Times New Roman"/>
              </w:rPr>
            </w:pPr>
            <w:proofErr w:type="spellStart"/>
            <w:r w:rsidRPr="00FF4BA5">
              <w:rPr>
                <w:rFonts w:ascii="Times New Roman" w:eastAsia="Times New Roman" w:hAnsi="Times New Roman" w:cs="Times New Roman"/>
              </w:rPr>
              <w:t>Pertumbuhan</w:t>
            </w:r>
            <w:proofErr w:type="spellEnd"/>
            <w:r w:rsidRPr="00FF4BA5">
              <w:rPr>
                <w:rFonts w:ascii="Times New Roman" w:eastAsia="Times New Roman" w:hAnsi="Times New Roman" w:cs="Times New Roman"/>
              </w:rPr>
              <w:t xml:space="preserve"> </w:t>
            </w:r>
            <w:proofErr w:type="spellStart"/>
            <w:r w:rsidRPr="00FF4BA5">
              <w:rPr>
                <w:rFonts w:ascii="Times New Roman" w:eastAsia="Times New Roman" w:hAnsi="Times New Roman" w:cs="Times New Roman"/>
              </w:rPr>
              <w:t>sesuai</w:t>
            </w:r>
            <w:proofErr w:type="spellEnd"/>
            <w:r w:rsidRPr="00FF4BA5">
              <w:rPr>
                <w:rFonts w:ascii="Times New Roman" w:eastAsia="Times New Roman" w:hAnsi="Times New Roman" w:cs="Times New Roman"/>
              </w:rPr>
              <w:t xml:space="preserve"> </w:t>
            </w:r>
            <w:proofErr w:type="spellStart"/>
            <w:r w:rsidRPr="00FF4BA5">
              <w:rPr>
                <w:rFonts w:ascii="Times New Roman" w:eastAsia="Times New Roman" w:hAnsi="Times New Roman" w:cs="Times New Roman"/>
              </w:rPr>
              <w:t>standar</w:t>
            </w:r>
            <w:proofErr w:type="spellEnd"/>
          </w:p>
        </w:tc>
      </w:tr>
      <w:tr w:rsidR="000814E5" w:rsidRPr="00FF4BA5" w14:paraId="46A59C46" w14:textId="77777777" w:rsidTr="002C0A89">
        <w:tc>
          <w:tcPr>
            <w:tcW w:w="1701" w:type="dxa"/>
            <w:vMerge/>
          </w:tcPr>
          <w:p w14:paraId="62305601" w14:textId="77777777" w:rsidR="000814E5" w:rsidRPr="00FF4BA5" w:rsidRDefault="000814E5" w:rsidP="00FF4BA5">
            <w:pPr>
              <w:rPr>
                <w:rFonts w:ascii="Times New Roman" w:eastAsia="Times New Roman" w:hAnsi="Times New Roman" w:cs="Times New Roman"/>
              </w:rPr>
            </w:pPr>
          </w:p>
        </w:tc>
        <w:tc>
          <w:tcPr>
            <w:tcW w:w="1218" w:type="dxa"/>
            <w:vAlign w:val="center"/>
            <w:hideMark/>
          </w:tcPr>
          <w:p w14:paraId="19E00924" w14:textId="46A9352A" w:rsidR="000814E5" w:rsidRDefault="002C0A89" w:rsidP="00630F5C">
            <w:pPr>
              <w:jc w:val="center"/>
              <w:rPr>
                <w:rFonts w:ascii="Times New Roman" w:eastAsia="Times New Roman" w:hAnsi="Times New Roman" w:cs="Times New Roman"/>
                <w:lang w:val="id-ID"/>
              </w:rPr>
            </w:pPr>
            <w:r>
              <w:rPr>
                <w:rFonts w:ascii="Times New Roman" w:eastAsia="Times New Roman" w:hAnsi="Times New Roman" w:cs="Times New Roman"/>
                <w:lang w:val="id-ID"/>
              </w:rPr>
              <w:t xml:space="preserve">Tinggi </w:t>
            </w:r>
          </w:p>
          <w:p w14:paraId="3D2E47DE" w14:textId="0B56BEBD" w:rsidR="00630F5C" w:rsidRPr="00630F5C" w:rsidRDefault="00630F5C" w:rsidP="00630F5C">
            <w:pPr>
              <w:jc w:val="center"/>
              <w:rPr>
                <w:rFonts w:ascii="Times New Roman" w:eastAsia="Times New Roman" w:hAnsi="Times New Roman" w:cs="Times New Roman"/>
                <w:lang w:val="id-ID"/>
              </w:rPr>
            </w:pPr>
          </w:p>
        </w:tc>
        <w:tc>
          <w:tcPr>
            <w:tcW w:w="1758" w:type="dxa"/>
            <w:vAlign w:val="center"/>
            <w:hideMark/>
          </w:tcPr>
          <w:p w14:paraId="3387D82E" w14:textId="7AC5870A" w:rsidR="000814E5" w:rsidRPr="002C0A89" w:rsidRDefault="002C0A89" w:rsidP="002C0A89">
            <w:pPr>
              <w:jc w:val="center"/>
              <w:rPr>
                <w:rFonts w:ascii="Times New Roman" w:eastAsia="Times New Roman" w:hAnsi="Times New Roman" w:cs="Times New Roman"/>
                <w:lang w:val="id-ID"/>
              </w:rPr>
            </w:pPr>
            <w:r>
              <w:rPr>
                <w:rFonts w:ascii="Times New Roman" w:eastAsia="Times New Roman" w:hAnsi="Times New Roman" w:cs="Times New Roman"/>
                <w:lang w:val="id-ID"/>
              </w:rPr>
              <w:t>&gt;+ 3 SD</w:t>
            </w:r>
          </w:p>
        </w:tc>
        <w:tc>
          <w:tcPr>
            <w:tcW w:w="2268" w:type="dxa"/>
            <w:hideMark/>
          </w:tcPr>
          <w:p w14:paraId="7D7D2FF4" w14:textId="77777777" w:rsidR="000814E5" w:rsidRPr="00FF4BA5" w:rsidRDefault="000814E5" w:rsidP="00FF4BA5">
            <w:pPr>
              <w:rPr>
                <w:rFonts w:ascii="Times New Roman" w:eastAsia="Times New Roman" w:hAnsi="Times New Roman" w:cs="Times New Roman"/>
              </w:rPr>
            </w:pPr>
            <w:proofErr w:type="spellStart"/>
            <w:r w:rsidRPr="00FF4BA5">
              <w:rPr>
                <w:rFonts w:ascii="Times New Roman" w:eastAsia="Times New Roman" w:hAnsi="Times New Roman" w:cs="Times New Roman"/>
              </w:rPr>
              <w:t>Pertumbuhan</w:t>
            </w:r>
            <w:proofErr w:type="spellEnd"/>
            <w:r w:rsidRPr="00FF4BA5">
              <w:rPr>
                <w:rFonts w:ascii="Times New Roman" w:eastAsia="Times New Roman" w:hAnsi="Times New Roman" w:cs="Times New Roman"/>
              </w:rPr>
              <w:t xml:space="preserve"> </w:t>
            </w:r>
            <w:proofErr w:type="spellStart"/>
            <w:r w:rsidRPr="00FF4BA5">
              <w:rPr>
                <w:rFonts w:ascii="Times New Roman" w:eastAsia="Times New Roman" w:hAnsi="Times New Roman" w:cs="Times New Roman"/>
              </w:rPr>
              <w:t>melebihi</w:t>
            </w:r>
            <w:proofErr w:type="spellEnd"/>
            <w:r w:rsidRPr="00FF4BA5">
              <w:rPr>
                <w:rFonts w:ascii="Times New Roman" w:eastAsia="Times New Roman" w:hAnsi="Times New Roman" w:cs="Times New Roman"/>
              </w:rPr>
              <w:t xml:space="preserve"> </w:t>
            </w:r>
            <w:proofErr w:type="spellStart"/>
            <w:r w:rsidRPr="00FF4BA5">
              <w:rPr>
                <w:rFonts w:ascii="Times New Roman" w:eastAsia="Times New Roman" w:hAnsi="Times New Roman" w:cs="Times New Roman"/>
              </w:rPr>
              <w:t>standar</w:t>
            </w:r>
            <w:proofErr w:type="spellEnd"/>
          </w:p>
        </w:tc>
      </w:tr>
    </w:tbl>
    <w:p w14:paraId="01110843" w14:textId="77777777" w:rsidR="007B4078" w:rsidRDefault="007B4078" w:rsidP="007B4078">
      <w:pPr>
        <w:pStyle w:val="ListParagraph"/>
        <w:tabs>
          <w:tab w:val="left" w:pos="1701"/>
          <w:tab w:val="left" w:pos="1843"/>
        </w:tabs>
        <w:spacing w:after="0" w:line="240" w:lineRule="auto"/>
        <w:ind w:left="1276"/>
        <w:jc w:val="both"/>
        <w:rPr>
          <w:rFonts w:ascii="Times New Roman" w:hAnsi="Times New Roman" w:cs="Times New Roman"/>
          <w:sz w:val="24"/>
          <w:szCs w:val="24"/>
          <w:lang w:val="id-ID"/>
        </w:rPr>
      </w:pPr>
    </w:p>
    <w:p w14:paraId="2CAE664D" w14:textId="2777E554" w:rsidR="008C7315" w:rsidRPr="008C7315" w:rsidRDefault="005D3EB6" w:rsidP="008C7315">
      <w:pPr>
        <w:pStyle w:val="ListParagraph"/>
        <w:tabs>
          <w:tab w:val="left" w:pos="1701"/>
          <w:tab w:val="left" w:pos="1843"/>
        </w:tabs>
        <w:spacing w:after="0" w:line="480" w:lineRule="auto"/>
        <w:ind w:left="1276" w:hanging="283"/>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e.  </w:t>
      </w:r>
      <w:r w:rsidR="008C7315" w:rsidRPr="008C7315">
        <w:rPr>
          <w:rFonts w:ascii="Times New Roman" w:hAnsi="Times New Roman" w:cs="Times New Roman"/>
          <w:b/>
          <w:bCs/>
          <w:sz w:val="24"/>
          <w:szCs w:val="24"/>
          <w:lang w:val="id-ID"/>
        </w:rPr>
        <w:t xml:space="preserve">Faktor Yang Mempengaruhi Stunting </w:t>
      </w:r>
    </w:p>
    <w:p w14:paraId="097A0435" w14:textId="0CB2D95D" w:rsidR="00532B1D" w:rsidRDefault="00203791" w:rsidP="00203791">
      <w:pPr>
        <w:pStyle w:val="ListParagraph"/>
        <w:tabs>
          <w:tab w:val="left" w:pos="1701"/>
          <w:tab w:val="left" w:pos="1843"/>
        </w:tabs>
        <w:spacing w:after="0" w:line="480" w:lineRule="auto"/>
        <w:ind w:left="1276"/>
        <w:jc w:val="both"/>
        <w:rPr>
          <w:rFonts w:ascii="Times New Roman" w:hAnsi="Times New Roman" w:cs="Times New Roman"/>
          <w:sz w:val="24"/>
          <w:szCs w:val="24"/>
          <w:lang w:val="id-ID"/>
        </w:rPr>
      </w:pPr>
      <w:r>
        <w:rPr>
          <w:rFonts w:ascii="Times New Roman" w:hAnsi="Times New Roman" w:cs="Times New Roman"/>
          <w:b/>
          <w:bCs/>
          <w:sz w:val="24"/>
          <w:szCs w:val="24"/>
          <w:lang w:val="id-ID"/>
        </w:rPr>
        <w:t xml:space="preserve">         </w:t>
      </w:r>
      <w:r w:rsidR="00316D48" w:rsidRPr="00203791">
        <w:rPr>
          <w:rFonts w:ascii="Times New Roman" w:hAnsi="Times New Roman" w:cs="Times New Roman"/>
          <w:sz w:val="24"/>
          <w:szCs w:val="24"/>
          <w:lang w:val="id-ID"/>
        </w:rPr>
        <w:t xml:space="preserve">Menurut Febriyeni </w:t>
      </w:r>
      <w:r w:rsidR="00316D48" w:rsidRPr="00203791">
        <w:rPr>
          <w:rFonts w:ascii="Times New Roman" w:hAnsi="Times New Roman" w:cs="Times New Roman"/>
          <w:i/>
          <w:iCs/>
          <w:sz w:val="24"/>
          <w:szCs w:val="24"/>
          <w:lang w:val="id-ID"/>
        </w:rPr>
        <w:t>et al</w:t>
      </w:r>
      <w:r w:rsidR="00316D48" w:rsidRPr="00203791">
        <w:rPr>
          <w:rFonts w:ascii="Times New Roman" w:hAnsi="Times New Roman" w:cs="Times New Roman"/>
          <w:sz w:val="24"/>
          <w:szCs w:val="24"/>
          <w:lang w:val="id-ID"/>
        </w:rPr>
        <w:t>.,(2023)</w:t>
      </w:r>
      <w:r w:rsidR="00961503" w:rsidRPr="00203791">
        <w:rPr>
          <w:rFonts w:ascii="Times New Roman" w:hAnsi="Times New Roman" w:cs="Times New Roman"/>
          <w:sz w:val="24"/>
          <w:szCs w:val="24"/>
          <w:lang w:val="id-ID"/>
        </w:rPr>
        <w:t xml:space="preserve">, </w:t>
      </w:r>
      <w:r w:rsidR="00532B1D">
        <w:rPr>
          <w:rFonts w:ascii="Times New Roman" w:hAnsi="Times New Roman" w:cs="Times New Roman"/>
          <w:sz w:val="24"/>
          <w:szCs w:val="24"/>
          <w:lang w:val="id-ID"/>
        </w:rPr>
        <w:t>Salah satu faktor-faktor yang mempengaruhi stunting adalah sebagai berikut:</w:t>
      </w:r>
    </w:p>
    <w:p w14:paraId="150B1E50" w14:textId="0B6A4C35" w:rsidR="002C0A89" w:rsidRDefault="00532B1D" w:rsidP="00B031A5">
      <w:pPr>
        <w:pStyle w:val="ListParagraph"/>
        <w:numPr>
          <w:ilvl w:val="0"/>
          <w:numId w:val="10"/>
        </w:numPr>
        <w:spacing w:after="0" w:line="480" w:lineRule="auto"/>
        <w:ind w:left="1560" w:hanging="29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Faktor pendidikan ibu </w:t>
      </w:r>
    </w:p>
    <w:p w14:paraId="5DE2CE4A" w14:textId="57E3803A" w:rsidR="007B4078" w:rsidRPr="0087380D" w:rsidRDefault="001E4E1C" w:rsidP="00D21718">
      <w:pPr>
        <w:pStyle w:val="ListParagraph"/>
        <w:spacing w:after="0" w:line="480" w:lineRule="auto"/>
        <w:ind w:left="1560"/>
        <w:jc w:val="both"/>
        <w:rPr>
          <w:rFonts w:ascii="Times New Roman" w:hAnsi="Times New Roman" w:cs="Times New Roman"/>
          <w:sz w:val="24"/>
          <w:szCs w:val="24"/>
          <w:lang w:val="id-ID"/>
        </w:rPr>
      </w:pPr>
      <w:r w:rsidRPr="001E4E1C">
        <w:rPr>
          <w:rFonts w:ascii="Times New Roman" w:hAnsi="Times New Roman" w:cs="Times New Roman"/>
          <w:sz w:val="24"/>
          <w:szCs w:val="24"/>
          <w:lang w:val="id-ID"/>
        </w:rPr>
        <w:t>ibu yang memiliki pendidikan</w:t>
      </w:r>
      <w:r>
        <w:rPr>
          <w:rFonts w:ascii="Times New Roman" w:hAnsi="Times New Roman" w:cs="Times New Roman"/>
          <w:sz w:val="24"/>
          <w:szCs w:val="24"/>
          <w:lang w:val="id-ID"/>
        </w:rPr>
        <w:t xml:space="preserve"> lebih </w:t>
      </w:r>
      <w:r w:rsidRPr="001E4E1C">
        <w:rPr>
          <w:rFonts w:ascii="Times New Roman" w:hAnsi="Times New Roman" w:cs="Times New Roman"/>
          <w:sz w:val="24"/>
          <w:szCs w:val="24"/>
          <w:lang w:val="id-ID"/>
        </w:rPr>
        <w:t>tinggi</w:t>
      </w:r>
      <w:r w:rsidR="00532B1D">
        <w:rPr>
          <w:rFonts w:ascii="Times New Roman" w:hAnsi="Times New Roman" w:cs="Times New Roman"/>
          <w:sz w:val="24"/>
          <w:szCs w:val="24"/>
          <w:lang w:val="id-ID"/>
        </w:rPr>
        <w:t xml:space="preserve"> secara </w:t>
      </w:r>
      <w:r w:rsidRPr="001E4E1C">
        <w:rPr>
          <w:rFonts w:ascii="Times New Roman" w:hAnsi="Times New Roman" w:cs="Times New Roman"/>
          <w:sz w:val="24"/>
          <w:szCs w:val="24"/>
          <w:lang w:val="id-ID"/>
        </w:rPr>
        <w:t>umum</w:t>
      </w:r>
      <w:r w:rsidR="00532B1D">
        <w:rPr>
          <w:rFonts w:ascii="Times New Roman" w:hAnsi="Times New Roman" w:cs="Times New Roman"/>
          <w:sz w:val="24"/>
          <w:szCs w:val="24"/>
          <w:lang w:val="id-ID"/>
        </w:rPr>
        <w:t xml:space="preserve"> </w:t>
      </w:r>
      <w:r w:rsidRPr="001E4E1C">
        <w:rPr>
          <w:rFonts w:ascii="Times New Roman" w:hAnsi="Times New Roman" w:cs="Times New Roman"/>
          <w:sz w:val="24"/>
          <w:szCs w:val="24"/>
          <w:lang w:val="id-ID"/>
        </w:rPr>
        <w:t xml:space="preserve">memiliki </w:t>
      </w:r>
      <w:r w:rsidR="00532B1D" w:rsidRPr="00532B1D">
        <w:rPr>
          <w:rFonts w:ascii="Times New Roman" w:hAnsi="Times New Roman" w:cs="Times New Roman"/>
          <w:sz w:val="24"/>
          <w:szCs w:val="24"/>
          <w:lang w:val="id-ID"/>
        </w:rPr>
        <w:t>pemahaman dan kemampuan yang lebih baik dalam merawat</w:t>
      </w:r>
      <w:r w:rsidR="00532B1D">
        <w:rPr>
          <w:rFonts w:ascii="Times New Roman" w:hAnsi="Times New Roman" w:cs="Times New Roman"/>
          <w:sz w:val="24"/>
          <w:szCs w:val="24"/>
          <w:lang w:val="id-ID"/>
        </w:rPr>
        <w:t xml:space="preserve">, </w:t>
      </w:r>
      <w:r w:rsidR="00532B1D" w:rsidRPr="00532B1D">
        <w:rPr>
          <w:rFonts w:ascii="Times New Roman" w:hAnsi="Times New Roman" w:cs="Times New Roman"/>
          <w:sz w:val="24"/>
          <w:szCs w:val="24"/>
          <w:lang w:val="id-ID"/>
        </w:rPr>
        <w:t>mempertahankan kesehatan</w:t>
      </w:r>
      <w:r w:rsidR="00532B1D">
        <w:rPr>
          <w:rFonts w:ascii="Times New Roman" w:hAnsi="Times New Roman" w:cs="Times New Roman"/>
          <w:sz w:val="24"/>
          <w:szCs w:val="24"/>
          <w:lang w:val="id-ID"/>
        </w:rPr>
        <w:t xml:space="preserve"> dan </w:t>
      </w:r>
      <w:r w:rsidR="00D21718" w:rsidRPr="00D21718">
        <w:rPr>
          <w:rFonts w:ascii="Times New Roman" w:hAnsi="Times New Roman" w:cs="Times New Roman"/>
          <w:sz w:val="24"/>
          <w:szCs w:val="24"/>
          <w:lang w:val="id-ID"/>
        </w:rPr>
        <w:t>menerapkan gaya hidup sehat</w:t>
      </w:r>
      <w:r w:rsidR="00532B1D">
        <w:rPr>
          <w:rFonts w:ascii="Times New Roman" w:hAnsi="Times New Roman" w:cs="Times New Roman"/>
          <w:sz w:val="24"/>
          <w:szCs w:val="24"/>
          <w:lang w:val="id-ID"/>
        </w:rPr>
        <w:t xml:space="preserve">, </w:t>
      </w:r>
      <w:r w:rsidR="00D21718" w:rsidRPr="00D21718">
        <w:rPr>
          <w:rFonts w:ascii="Times New Roman" w:hAnsi="Times New Roman" w:cs="Times New Roman"/>
          <w:sz w:val="24"/>
          <w:szCs w:val="24"/>
          <w:lang w:val="id-ID"/>
        </w:rPr>
        <w:t>memilih pola makan seimbang</w:t>
      </w:r>
      <w:r w:rsidR="00532B1D">
        <w:rPr>
          <w:rFonts w:ascii="Times New Roman" w:hAnsi="Times New Roman" w:cs="Times New Roman"/>
          <w:sz w:val="24"/>
          <w:szCs w:val="24"/>
          <w:lang w:val="id-ID"/>
        </w:rPr>
        <w:t xml:space="preserve"> serta</w:t>
      </w:r>
      <w:r w:rsidR="00D21718" w:rsidRPr="00D21718">
        <w:rPr>
          <w:rFonts w:ascii="Times New Roman" w:hAnsi="Times New Roman" w:cs="Times New Roman"/>
          <w:sz w:val="24"/>
          <w:szCs w:val="24"/>
          <w:lang w:val="id-ID"/>
        </w:rPr>
        <w:t xml:space="preserve"> menjauhi kebiasaan negatif seperti merokok dan minum alkohol. Pendidikan yang memadai juga meningkatkan peluang ibu untuk membantu menambah penghasilan keluarga.</w:t>
      </w:r>
    </w:p>
    <w:p w14:paraId="15A113C8" w14:textId="18C1A7EB" w:rsidR="00203791" w:rsidRDefault="004845AA" w:rsidP="00B031A5">
      <w:pPr>
        <w:pStyle w:val="ListParagraph"/>
        <w:numPr>
          <w:ilvl w:val="0"/>
          <w:numId w:val="10"/>
        </w:numPr>
        <w:spacing w:after="0" w:line="480" w:lineRule="auto"/>
        <w:ind w:left="1560" w:hanging="29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Faktor ASI Eksklusif </w:t>
      </w:r>
    </w:p>
    <w:p w14:paraId="5792E7E5" w14:textId="411BAB35" w:rsidR="00D21718" w:rsidRPr="0087380D" w:rsidRDefault="007B4078" w:rsidP="00203791">
      <w:pPr>
        <w:pStyle w:val="ListParagraph"/>
        <w:spacing w:after="0" w:line="480" w:lineRule="auto"/>
        <w:ind w:left="1560"/>
        <w:jc w:val="both"/>
        <w:rPr>
          <w:rFonts w:ascii="Times New Roman" w:hAnsi="Times New Roman" w:cs="Times New Roman"/>
          <w:sz w:val="24"/>
          <w:szCs w:val="24"/>
          <w:lang w:val="id-ID"/>
        </w:rPr>
      </w:pPr>
      <w:r>
        <w:rPr>
          <w:rFonts w:ascii="Times New Roman" w:hAnsi="Times New Roman" w:cs="Times New Roman"/>
          <w:sz w:val="24"/>
          <w:szCs w:val="24"/>
          <w:lang w:val="id-ID"/>
        </w:rPr>
        <w:t>Anak</w:t>
      </w:r>
      <w:r w:rsidRPr="007B4078">
        <w:rPr>
          <w:rFonts w:ascii="Times New Roman" w:hAnsi="Times New Roman" w:cs="Times New Roman"/>
          <w:sz w:val="24"/>
          <w:szCs w:val="24"/>
          <w:lang w:val="id-ID"/>
        </w:rPr>
        <w:t xml:space="preserve"> yang tidak diberi ASI eksklusif memiliki risiko lebih tinggi</w:t>
      </w:r>
      <w:r w:rsidR="00261844">
        <w:rPr>
          <w:rFonts w:ascii="Times New Roman" w:hAnsi="Times New Roman" w:cs="Times New Roman"/>
          <w:sz w:val="24"/>
          <w:szCs w:val="24"/>
          <w:lang w:val="id-ID"/>
        </w:rPr>
        <w:t xml:space="preserve"> untuk terjadinya</w:t>
      </w:r>
      <w:r w:rsidR="00D21718" w:rsidRPr="00D21718">
        <w:rPr>
          <w:rFonts w:ascii="Times New Roman" w:hAnsi="Times New Roman" w:cs="Times New Roman"/>
          <w:sz w:val="24"/>
          <w:szCs w:val="24"/>
          <w:lang w:val="id-ID"/>
        </w:rPr>
        <w:t xml:space="preserve"> stunting. ASI eksklusif yang diberikan dari lahir </w:t>
      </w:r>
      <w:r w:rsidR="00D21718" w:rsidRPr="00D21718">
        <w:rPr>
          <w:rFonts w:ascii="Times New Roman" w:hAnsi="Times New Roman" w:cs="Times New Roman"/>
          <w:sz w:val="24"/>
          <w:szCs w:val="24"/>
          <w:lang w:val="id-ID"/>
        </w:rPr>
        <w:lastRenderedPageBreak/>
        <w:t>hingga usia</w:t>
      </w:r>
      <w:r w:rsidR="004845AA">
        <w:rPr>
          <w:rFonts w:ascii="Times New Roman" w:hAnsi="Times New Roman" w:cs="Times New Roman"/>
          <w:sz w:val="24"/>
          <w:szCs w:val="24"/>
          <w:lang w:val="id-ID"/>
        </w:rPr>
        <w:t xml:space="preserve"> 6 </w:t>
      </w:r>
      <w:r w:rsidR="00D21718" w:rsidRPr="00D21718">
        <w:rPr>
          <w:rFonts w:ascii="Times New Roman" w:hAnsi="Times New Roman" w:cs="Times New Roman"/>
          <w:sz w:val="24"/>
          <w:szCs w:val="24"/>
          <w:lang w:val="id-ID"/>
        </w:rPr>
        <w:t>bulan</w:t>
      </w:r>
      <w:r w:rsidR="004845AA">
        <w:rPr>
          <w:rFonts w:ascii="Times New Roman" w:hAnsi="Times New Roman" w:cs="Times New Roman"/>
          <w:sz w:val="24"/>
          <w:szCs w:val="24"/>
          <w:lang w:val="id-ID"/>
        </w:rPr>
        <w:t xml:space="preserve"> ber</w:t>
      </w:r>
      <w:r w:rsidR="004845AA" w:rsidRPr="004845AA">
        <w:rPr>
          <w:rFonts w:ascii="Times New Roman" w:hAnsi="Times New Roman" w:cs="Times New Roman"/>
          <w:sz w:val="24"/>
          <w:szCs w:val="24"/>
          <w:lang w:val="id-ID"/>
        </w:rPr>
        <w:t>peran penting dalam mengurangi risiko stunting dan mencegah berbagai penyakit menular pada a</w:t>
      </w:r>
      <w:r w:rsidR="004845AA">
        <w:rPr>
          <w:rFonts w:ascii="Times New Roman" w:hAnsi="Times New Roman" w:cs="Times New Roman"/>
          <w:sz w:val="24"/>
          <w:szCs w:val="24"/>
          <w:lang w:val="id-ID"/>
        </w:rPr>
        <w:t>nak</w:t>
      </w:r>
    </w:p>
    <w:p w14:paraId="316E79E2" w14:textId="77777777" w:rsidR="00203791" w:rsidRDefault="00316D48" w:rsidP="00B031A5">
      <w:pPr>
        <w:pStyle w:val="ListParagraph"/>
        <w:numPr>
          <w:ilvl w:val="0"/>
          <w:numId w:val="10"/>
        </w:numPr>
        <w:spacing w:after="0" w:line="480" w:lineRule="auto"/>
        <w:ind w:left="1560" w:hanging="294"/>
        <w:jc w:val="both"/>
        <w:rPr>
          <w:rFonts w:ascii="Times New Roman" w:hAnsi="Times New Roman" w:cs="Times New Roman"/>
          <w:sz w:val="24"/>
          <w:szCs w:val="24"/>
          <w:lang w:val="id-ID"/>
        </w:rPr>
      </w:pPr>
      <w:r w:rsidRPr="00AD2252">
        <w:rPr>
          <w:rFonts w:ascii="Times New Roman" w:hAnsi="Times New Roman" w:cs="Times New Roman"/>
          <w:sz w:val="24"/>
          <w:szCs w:val="24"/>
          <w:lang w:val="id-ID"/>
        </w:rPr>
        <w:t>Faktor pemberian MP-ASI</w:t>
      </w:r>
    </w:p>
    <w:p w14:paraId="42AA955E" w14:textId="771A9B46" w:rsidR="00316D48" w:rsidRPr="00203791" w:rsidRDefault="005741DF" w:rsidP="00203791">
      <w:pPr>
        <w:pStyle w:val="ListParagraph"/>
        <w:spacing w:after="0" w:line="480" w:lineRule="auto"/>
        <w:ind w:left="1560"/>
        <w:jc w:val="both"/>
        <w:rPr>
          <w:rFonts w:ascii="Times New Roman" w:hAnsi="Times New Roman" w:cs="Times New Roman"/>
          <w:sz w:val="24"/>
          <w:szCs w:val="24"/>
          <w:lang w:val="id-ID"/>
        </w:rPr>
      </w:pPr>
      <w:r w:rsidRPr="005741DF">
        <w:rPr>
          <w:rFonts w:ascii="Times New Roman" w:hAnsi="Times New Roman" w:cs="Times New Roman"/>
          <w:sz w:val="24"/>
          <w:szCs w:val="24"/>
          <w:lang w:val="id-ID"/>
        </w:rPr>
        <w:t xml:space="preserve">Anak yang mulai mendapatkan makanan pendamping </w:t>
      </w:r>
      <w:r w:rsidR="004845AA" w:rsidRPr="004845AA">
        <w:rPr>
          <w:rFonts w:ascii="Times New Roman" w:hAnsi="Times New Roman" w:cs="Times New Roman"/>
          <w:sz w:val="24"/>
          <w:szCs w:val="24"/>
          <w:lang w:val="id-ID"/>
        </w:rPr>
        <w:t>sejak usia</w:t>
      </w:r>
      <w:r w:rsidR="005F4CE6">
        <w:rPr>
          <w:rFonts w:ascii="Times New Roman" w:hAnsi="Times New Roman" w:cs="Times New Roman"/>
          <w:sz w:val="24"/>
          <w:szCs w:val="24"/>
          <w:lang w:val="id-ID"/>
        </w:rPr>
        <w:t xml:space="preserve"> 6 </w:t>
      </w:r>
      <w:r w:rsidR="004845AA" w:rsidRPr="004845AA">
        <w:rPr>
          <w:rFonts w:ascii="Times New Roman" w:hAnsi="Times New Roman" w:cs="Times New Roman"/>
          <w:sz w:val="24"/>
          <w:szCs w:val="24"/>
          <w:lang w:val="id-ID"/>
        </w:rPr>
        <w:t>bulan cenderung lebih jarang mengalami stunting dibandingkan anak</w:t>
      </w:r>
      <w:r w:rsidR="004845AA">
        <w:rPr>
          <w:rFonts w:ascii="Times New Roman" w:hAnsi="Times New Roman" w:cs="Times New Roman"/>
          <w:sz w:val="24"/>
          <w:szCs w:val="24"/>
          <w:lang w:val="id-ID"/>
        </w:rPr>
        <w:t xml:space="preserve"> </w:t>
      </w:r>
      <w:r w:rsidRPr="005741DF">
        <w:rPr>
          <w:rFonts w:ascii="Times New Roman" w:hAnsi="Times New Roman" w:cs="Times New Roman"/>
          <w:sz w:val="24"/>
          <w:szCs w:val="24"/>
          <w:lang w:val="id-ID"/>
        </w:rPr>
        <w:t>yang tidak mendapatkannya</w:t>
      </w:r>
      <w:r>
        <w:rPr>
          <w:rFonts w:ascii="Times New Roman" w:hAnsi="Times New Roman" w:cs="Times New Roman"/>
          <w:sz w:val="24"/>
          <w:szCs w:val="24"/>
          <w:lang w:val="id-ID"/>
        </w:rPr>
        <w:t xml:space="preserve">. </w:t>
      </w:r>
      <w:r w:rsidR="00316D48" w:rsidRPr="00203791">
        <w:rPr>
          <w:rFonts w:ascii="Times New Roman" w:hAnsi="Times New Roman" w:cs="Times New Roman"/>
          <w:sz w:val="24"/>
          <w:szCs w:val="24"/>
          <w:lang w:val="id-ID"/>
        </w:rPr>
        <w:t xml:space="preserve">Dalam penelitian yang dilakukan oleh Teferi </w:t>
      </w:r>
      <w:r w:rsidR="00316D48" w:rsidRPr="00203791">
        <w:rPr>
          <w:rFonts w:ascii="Times New Roman" w:hAnsi="Times New Roman" w:cs="Times New Roman"/>
          <w:i/>
          <w:iCs/>
          <w:sz w:val="24"/>
          <w:szCs w:val="24"/>
          <w:lang w:val="id-ID"/>
        </w:rPr>
        <w:t>et al</w:t>
      </w:r>
      <w:r w:rsidR="00316D48" w:rsidRPr="00203791">
        <w:rPr>
          <w:rFonts w:ascii="Times New Roman" w:hAnsi="Times New Roman" w:cs="Times New Roman"/>
          <w:sz w:val="24"/>
          <w:szCs w:val="24"/>
          <w:lang w:val="id-ID"/>
        </w:rPr>
        <w:t>., (2016)</w:t>
      </w:r>
      <w:r w:rsidR="005F4CE6">
        <w:rPr>
          <w:rFonts w:ascii="Times New Roman" w:hAnsi="Times New Roman" w:cs="Times New Roman"/>
          <w:sz w:val="24"/>
          <w:szCs w:val="24"/>
          <w:lang w:val="id-ID"/>
        </w:rPr>
        <w:t xml:space="preserve">, </w:t>
      </w:r>
      <w:r w:rsidR="00316D48" w:rsidRPr="00203791">
        <w:rPr>
          <w:rFonts w:ascii="Times New Roman" w:hAnsi="Times New Roman" w:cs="Times New Roman"/>
          <w:sz w:val="24"/>
          <w:szCs w:val="24"/>
          <w:lang w:val="id-ID"/>
        </w:rPr>
        <w:t>menunjukkan bahwa kebutuhan energi dan nutrisi lainnya meningkat seiring berat badan dan panjang tubuh bayi. Makanan pendamping ASI menghasilkan sekitar 360 kkal energi per 100 gram bahan, tetapi kebutuhan nutrisi bayi meningkat seiring pertumbuhannya.</w:t>
      </w:r>
    </w:p>
    <w:p w14:paraId="22E8EA11" w14:textId="77777777" w:rsidR="00203791" w:rsidRDefault="00316D48" w:rsidP="00B031A5">
      <w:pPr>
        <w:pStyle w:val="ListParagraph"/>
        <w:numPr>
          <w:ilvl w:val="0"/>
          <w:numId w:val="10"/>
        </w:numPr>
        <w:spacing w:after="0" w:line="480" w:lineRule="auto"/>
        <w:ind w:left="1560" w:hanging="294"/>
        <w:jc w:val="both"/>
        <w:rPr>
          <w:rFonts w:ascii="Times New Roman" w:hAnsi="Times New Roman" w:cs="Times New Roman"/>
          <w:sz w:val="24"/>
          <w:szCs w:val="24"/>
          <w:lang w:val="id-ID"/>
        </w:rPr>
      </w:pPr>
      <w:r w:rsidRPr="00AD2252">
        <w:rPr>
          <w:rFonts w:ascii="Times New Roman" w:hAnsi="Times New Roman" w:cs="Times New Roman"/>
          <w:sz w:val="24"/>
          <w:szCs w:val="24"/>
          <w:lang w:val="id-ID"/>
        </w:rPr>
        <w:t>Faktor riwayat Berat Badan Lahir Rendah (BBLR)</w:t>
      </w:r>
    </w:p>
    <w:p w14:paraId="6A9EFEB1" w14:textId="6FD753A0" w:rsidR="000E48F3" w:rsidRDefault="00316D48" w:rsidP="00203791">
      <w:pPr>
        <w:pStyle w:val="ListParagraph"/>
        <w:spacing w:after="0" w:line="480" w:lineRule="auto"/>
        <w:ind w:left="1560"/>
        <w:jc w:val="both"/>
        <w:rPr>
          <w:rFonts w:ascii="Times New Roman" w:hAnsi="Times New Roman" w:cs="Times New Roman"/>
          <w:sz w:val="24"/>
          <w:szCs w:val="24"/>
          <w:lang w:val="id-ID"/>
        </w:rPr>
      </w:pPr>
      <w:r w:rsidRPr="00203791">
        <w:rPr>
          <w:rFonts w:ascii="Times New Roman" w:hAnsi="Times New Roman" w:cs="Times New Roman"/>
          <w:sz w:val="24"/>
          <w:szCs w:val="24"/>
          <w:lang w:val="id-ID"/>
        </w:rPr>
        <w:t>Kelahiran memiliki dampak langsung pada pertumbuhan dan perkembangan jangka panjang. Bayi dengan</w:t>
      </w:r>
      <w:r w:rsidR="005F5FB7" w:rsidRPr="00203791">
        <w:rPr>
          <w:rFonts w:ascii="Times New Roman" w:hAnsi="Times New Roman" w:cs="Times New Roman"/>
          <w:sz w:val="24"/>
          <w:szCs w:val="24"/>
          <w:lang w:val="id-ID"/>
        </w:rPr>
        <w:t xml:space="preserve"> </w:t>
      </w:r>
      <w:r w:rsidRPr="00203791">
        <w:rPr>
          <w:rFonts w:ascii="Times New Roman" w:hAnsi="Times New Roman" w:cs="Times New Roman"/>
          <w:sz w:val="24"/>
          <w:szCs w:val="24"/>
          <w:lang w:val="id-ID"/>
        </w:rPr>
        <w:t>BBLR akan menghadapi masalah tambahan</w:t>
      </w:r>
      <w:r w:rsidR="005F5FB7" w:rsidRPr="00203791">
        <w:rPr>
          <w:rFonts w:ascii="Times New Roman" w:hAnsi="Times New Roman" w:cs="Times New Roman"/>
          <w:sz w:val="24"/>
          <w:szCs w:val="24"/>
          <w:lang w:val="id-ID"/>
        </w:rPr>
        <w:t xml:space="preserve">, </w:t>
      </w:r>
      <w:r w:rsidRPr="00203791">
        <w:rPr>
          <w:rFonts w:ascii="Times New Roman" w:hAnsi="Times New Roman" w:cs="Times New Roman"/>
          <w:sz w:val="24"/>
          <w:szCs w:val="24"/>
          <w:lang w:val="id-ID"/>
        </w:rPr>
        <w:t>seperti keterlambatan</w:t>
      </w:r>
      <w:r w:rsidR="005F5FB7" w:rsidRPr="00203791">
        <w:rPr>
          <w:rFonts w:ascii="Times New Roman" w:hAnsi="Times New Roman" w:cs="Times New Roman"/>
          <w:sz w:val="24"/>
          <w:szCs w:val="24"/>
          <w:lang w:val="id-ID"/>
        </w:rPr>
        <w:t xml:space="preserve"> dan  </w:t>
      </w:r>
      <w:r w:rsidRPr="00203791">
        <w:rPr>
          <w:rFonts w:ascii="Times New Roman" w:hAnsi="Times New Roman" w:cs="Times New Roman"/>
          <w:sz w:val="24"/>
          <w:szCs w:val="24"/>
          <w:lang w:val="id-ID"/>
        </w:rPr>
        <w:t>pertumbuhan</w:t>
      </w:r>
      <w:r w:rsidR="005F5FB7" w:rsidRPr="00203791">
        <w:rPr>
          <w:rFonts w:ascii="Times New Roman" w:hAnsi="Times New Roman" w:cs="Times New Roman"/>
          <w:sz w:val="24"/>
          <w:szCs w:val="24"/>
          <w:lang w:val="id-ID"/>
        </w:rPr>
        <w:t xml:space="preserve"> yang tidak</w:t>
      </w:r>
      <w:r w:rsidRPr="00203791">
        <w:rPr>
          <w:rFonts w:ascii="Times New Roman" w:hAnsi="Times New Roman" w:cs="Times New Roman"/>
          <w:sz w:val="24"/>
          <w:szCs w:val="24"/>
          <w:lang w:val="id-ID"/>
        </w:rPr>
        <w:t xml:space="preserve"> normal, dan berisiko stunting. Jika kemampuan pertumbuhan seseorang</w:t>
      </w:r>
      <w:r w:rsidR="00840901">
        <w:rPr>
          <w:rFonts w:ascii="Times New Roman" w:hAnsi="Times New Roman" w:cs="Times New Roman"/>
          <w:sz w:val="24"/>
          <w:szCs w:val="24"/>
          <w:lang w:val="id-ID"/>
        </w:rPr>
        <w:t xml:space="preserve"> </w:t>
      </w:r>
      <w:r w:rsidRPr="00203791">
        <w:rPr>
          <w:rFonts w:ascii="Times New Roman" w:hAnsi="Times New Roman" w:cs="Times New Roman"/>
          <w:sz w:val="24"/>
          <w:szCs w:val="24"/>
          <w:lang w:val="id-ID"/>
        </w:rPr>
        <w:t>terganggu sejak lahir, kemungkinan besar pertumbuhannya akan terhambat. Oleh karena itu, untuk mencegah stunting di masa mendatang</w:t>
      </w:r>
      <w:r w:rsidR="00C41900" w:rsidRPr="00203791">
        <w:rPr>
          <w:rFonts w:ascii="Times New Roman" w:hAnsi="Times New Roman" w:cs="Times New Roman"/>
          <w:sz w:val="24"/>
          <w:szCs w:val="24"/>
          <w:lang w:val="id-ID"/>
        </w:rPr>
        <w:t xml:space="preserve"> </w:t>
      </w:r>
      <w:r w:rsidRPr="00203791">
        <w:rPr>
          <w:rFonts w:ascii="Times New Roman" w:hAnsi="Times New Roman" w:cs="Times New Roman"/>
          <w:sz w:val="24"/>
          <w:szCs w:val="24"/>
          <w:lang w:val="id-ID"/>
        </w:rPr>
        <w:t>kebutuhan gizi ibu hamil harus dipertimbangkan</w:t>
      </w:r>
      <w:r w:rsidR="00C41900" w:rsidRPr="00203791">
        <w:rPr>
          <w:rFonts w:ascii="Times New Roman" w:hAnsi="Times New Roman" w:cs="Times New Roman"/>
          <w:sz w:val="24"/>
          <w:szCs w:val="24"/>
          <w:lang w:val="id-ID"/>
        </w:rPr>
        <w:t xml:space="preserve"> dari sejak 1000 hari pertama kehamilan. </w:t>
      </w:r>
    </w:p>
    <w:p w14:paraId="4543658E" w14:textId="459BD619" w:rsidR="00630F5C" w:rsidRDefault="00630F5C" w:rsidP="00203791">
      <w:pPr>
        <w:pStyle w:val="ListParagraph"/>
        <w:spacing w:after="0" w:line="480" w:lineRule="auto"/>
        <w:ind w:left="1560"/>
        <w:jc w:val="both"/>
        <w:rPr>
          <w:rFonts w:ascii="Times New Roman" w:hAnsi="Times New Roman" w:cs="Times New Roman"/>
          <w:sz w:val="24"/>
          <w:szCs w:val="24"/>
          <w:lang w:val="id-ID"/>
        </w:rPr>
      </w:pPr>
    </w:p>
    <w:p w14:paraId="06714AF0" w14:textId="77777777" w:rsidR="00630F5C" w:rsidRPr="00203791" w:rsidRDefault="00630F5C" w:rsidP="00203791">
      <w:pPr>
        <w:pStyle w:val="ListParagraph"/>
        <w:spacing w:after="0" w:line="480" w:lineRule="auto"/>
        <w:ind w:left="1560"/>
        <w:jc w:val="both"/>
        <w:rPr>
          <w:rFonts w:ascii="Times New Roman" w:hAnsi="Times New Roman" w:cs="Times New Roman"/>
          <w:sz w:val="24"/>
          <w:szCs w:val="24"/>
          <w:lang w:val="id-ID"/>
        </w:rPr>
      </w:pPr>
    </w:p>
    <w:p w14:paraId="3701265E" w14:textId="79B23320" w:rsidR="005F4CE6" w:rsidRDefault="005F4CE6" w:rsidP="00B031A5">
      <w:pPr>
        <w:pStyle w:val="ListParagraph"/>
        <w:numPr>
          <w:ilvl w:val="0"/>
          <w:numId w:val="10"/>
        </w:numPr>
        <w:spacing w:after="0" w:line="480" w:lineRule="auto"/>
        <w:ind w:left="1418" w:hanging="294"/>
        <w:jc w:val="both"/>
        <w:rPr>
          <w:rFonts w:ascii="Times New Roman" w:hAnsi="Times New Roman" w:cs="Times New Roman"/>
          <w:sz w:val="24"/>
          <w:szCs w:val="24"/>
          <w:lang w:val="id-ID"/>
        </w:rPr>
      </w:pPr>
      <w:r w:rsidRPr="005F4CE6">
        <w:rPr>
          <w:rFonts w:ascii="Times New Roman" w:hAnsi="Times New Roman" w:cs="Times New Roman"/>
          <w:sz w:val="24"/>
          <w:szCs w:val="24"/>
          <w:lang w:val="id-ID"/>
        </w:rPr>
        <w:lastRenderedPageBreak/>
        <w:t xml:space="preserve">Faktor yang </w:t>
      </w:r>
      <w:r w:rsidR="00FF43C1">
        <w:rPr>
          <w:rFonts w:ascii="Times New Roman" w:hAnsi="Times New Roman" w:cs="Times New Roman"/>
          <w:sz w:val="24"/>
          <w:szCs w:val="24"/>
          <w:lang w:val="id-ID"/>
        </w:rPr>
        <w:t>t</w:t>
      </w:r>
      <w:r w:rsidRPr="005F4CE6">
        <w:rPr>
          <w:rFonts w:ascii="Times New Roman" w:hAnsi="Times New Roman" w:cs="Times New Roman"/>
          <w:sz w:val="24"/>
          <w:szCs w:val="24"/>
          <w:lang w:val="id-ID"/>
        </w:rPr>
        <w:t>erkait dengan</w:t>
      </w:r>
      <w:r w:rsidR="00DB4C74">
        <w:rPr>
          <w:rFonts w:ascii="Times New Roman" w:hAnsi="Times New Roman" w:cs="Times New Roman"/>
          <w:sz w:val="24"/>
          <w:szCs w:val="24"/>
          <w:lang w:val="id-ID"/>
        </w:rPr>
        <w:t xml:space="preserve"> </w:t>
      </w:r>
      <w:r w:rsidRPr="005F4CE6">
        <w:rPr>
          <w:rFonts w:ascii="Times New Roman" w:hAnsi="Times New Roman" w:cs="Times New Roman"/>
          <w:sz w:val="24"/>
          <w:szCs w:val="24"/>
          <w:lang w:val="id-ID"/>
        </w:rPr>
        <w:t>penyakit menular.</w:t>
      </w:r>
    </w:p>
    <w:p w14:paraId="7D1EA86B" w14:textId="761BE324" w:rsidR="0084346A" w:rsidRDefault="0084346A" w:rsidP="0084346A">
      <w:pPr>
        <w:pStyle w:val="ListParagraph"/>
        <w:spacing w:after="0" w:line="480" w:lineRule="auto"/>
        <w:ind w:left="1418"/>
        <w:jc w:val="both"/>
        <w:rPr>
          <w:rFonts w:ascii="Times New Roman" w:hAnsi="Times New Roman" w:cs="Times New Roman"/>
          <w:sz w:val="24"/>
          <w:szCs w:val="24"/>
          <w:lang w:val="id-ID"/>
        </w:rPr>
      </w:pPr>
      <w:r w:rsidRPr="0084346A">
        <w:rPr>
          <w:rFonts w:ascii="Times New Roman" w:hAnsi="Times New Roman" w:cs="Times New Roman"/>
          <w:sz w:val="24"/>
          <w:szCs w:val="24"/>
          <w:lang w:val="id-ID"/>
        </w:rPr>
        <w:t>Status gizi yang buruk berkaitan erat dengan meningkatnya risiko tertular penyakit. Anak dengan daya tahan tubuh yang rendah akan lebih mudah terinfeksi. Seringnya mengalami penyakit menular dapat menurunkan nafsu makan, sehingga berdampak pada kondisi gizi yang semakin memburuk.</w:t>
      </w:r>
    </w:p>
    <w:p w14:paraId="04EC4971" w14:textId="177B3A89" w:rsidR="005F5FB7" w:rsidRDefault="00316D48" w:rsidP="00B031A5">
      <w:pPr>
        <w:pStyle w:val="ListParagraph"/>
        <w:numPr>
          <w:ilvl w:val="0"/>
          <w:numId w:val="10"/>
        </w:numPr>
        <w:spacing w:after="0" w:line="480" w:lineRule="auto"/>
        <w:ind w:left="1418" w:hanging="294"/>
        <w:jc w:val="both"/>
        <w:rPr>
          <w:rFonts w:ascii="Times New Roman" w:hAnsi="Times New Roman" w:cs="Times New Roman"/>
          <w:sz w:val="24"/>
          <w:szCs w:val="24"/>
          <w:lang w:val="id-ID"/>
        </w:rPr>
      </w:pPr>
      <w:r w:rsidRPr="00AD2252">
        <w:rPr>
          <w:rFonts w:ascii="Times New Roman" w:hAnsi="Times New Roman" w:cs="Times New Roman"/>
          <w:sz w:val="24"/>
          <w:szCs w:val="24"/>
          <w:lang w:val="id-ID"/>
        </w:rPr>
        <w:t>Faktor sanitasi</w:t>
      </w:r>
      <w:r>
        <w:rPr>
          <w:rFonts w:ascii="Times New Roman" w:hAnsi="Times New Roman" w:cs="Times New Roman"/>
          <w:sz w:val="24"/>
          <w:szCs w:val="24"/>
          <w:lang w:val="id-ID"/>
        </w:rPr>
        <w:t>:</w:t>
      </w:r>
      <w:r w:rsidR="00A646D0">
        <w:rPr>
          <w:rFonts w:ascii="Times New Roman" w:hAnsi="Times New Roman" w:cs="Times New Roman"/>
          <w:sz w:val="24"/>
          <w:szCs w:val="24"/>
          <w:lang w:val="id-ID"/>
        </w:rPr>
        <w:t xml:space="preserve"> </w:t>
      </w:r>
    </w:p>
    <w:p w14:paraId="6D815EED" w14:textId="190262AA" w:rsidR="0084346A" w:rsidRDefault="0084346A" w:rsidP="0084346A">
      <w:pPr>
        <w:pStyle w:val="ListParagraph"/>
        <w:spacing w:after="0" w:line="480" w:lineRule="auto"/>
        <w:ind w:left="1418"/>
        <w:jc w:val="both"/>
        <w:rPr>
          <w:rFonts w:ascii="Times New Roman" w:hAnsi="Times New Roman" w:cs="Times New Roman"/>
          <w:sz w:val="24"/>
          <w:szCs w:val="24"/>
          <w:lang w:val="id-ID"/>
        </w:rPr>
      </w:pPr>
      <w:r w:rsidRPr="0084346A">
        <w:rPr>
          <w:rFonts w:ascii="Times New Roman" w:hAnsi="Times New Roman" w:cs="Times New Roman"/>
          <w:sz w:val="24"/>
          <w:szCs w:val="24"/>
          <w:lang w:val="id-ID"/>
        </w:rPr>
        <w:t xml:space="preserve">Stunting umumnya berkaitan dengan faktor sanitasi air dan kebersihan lingkungan. Beberapa rekomendasi dalam </w:t>
      </w:r>
      <w:r w:rsidR="005F4CE6" w:rsidRPr="005F4CE6">
        <w:rPr>
          <w:rFonts w:ascii="Times New Roman" w:hAnsi="Times New Roman" w:cs="Times New Roman"/>
          <w:sz w:val="24"/>
          <w:szCs w:val="24"/>
          <w:lang w:val="id-ID"/>
        </w:rPr>
        <w:t>Program</w:t>
      </w:r>
      <w:r w:rsidR="00DB4C74" w:rsidRPr="00DB4C74">
        <w:rPr>
          <w:rFonts w:ascii="Times New Roman" w:hAnsi="Times New Roman" w:cs="Times New Roman"/>
          <w:sz w:val="24"/>
          <w:szCs w:val="24"/>
          <w:lang w:val="id-ID"/>
        </w:rPr>
        <w:t xml:space="preserve">  WASH</w:t>
      </w:r>
      <w:r w:rsidR="00DB4C74">
        <w:rPr>
          <w:rFonts w:ascii="Times New Roman" w:hAnsi="Times New Roman" w:cs="Times New Roman"/>
          <w:sz w:val="24"/>
          <w:szCs w:val="24"/>
          <w:lang w:val="id-ID"/>
        </w:rPr>
        <w:t xml:space="preserve"> </w:t>
      </w:r>
      <w:r w:rsidR="00DB4C74" w:rsidRPr="00DB4C74">
        <w:rPr>
          <w:rFonts w:ascii="Times New Roman" w:hAnsi="Times New Roman" w:cs="Times New Roman"/>
          <w:sz w:val="24"/>
          <w:szCs w:val="24"/>
          <w:lang w:val="id-ID"/>
        </w:rPr>
        <w:t>yang mencakup aspek penyediaan air bersih, sanitasi yang layak, dan praktik higiene</w:t>
      </w:r>
      <w:r w:rsidR="00DB4C74">
        <w:rPr>
          <w:rFonts w:ascii="Times New Roman" w:hAnsi="Times New Roman" w:cs="Times New Roman"/>
          <w:sz w:val="24"/>
          <w:szCs w:val="24"/>
          <w:lang w:val="id-ID"/>
        </w:rPr>
        <w:t xml:space="preserve"> yang </w:t>
      </w:r>
      <w:r w:rsidR="005F4CE6" w:rsidRPr="005F4CE6">
        <w:rPr>
          <w:rFonts w:ascii="Times New Roman" w:hAnsi="Times New Roman" w:cs="Times New Roman"/>
          <w:sz w:val="24"/>
          <w:szCs w:val="24"/>
          <w:lang w:val="id-ID"/>
        </w:rPr>
        <w:t xml:space="preserve">bertujuan </w:t>
      </w:r>
      <w:r w:rsidR="005F4CE6">
        <w:rPr>
          <w:rFonts w:ascii="Times New Roman" w:hAnsi="Times New Roman" w:cs="Times New Roman"/>
          <w:sz w:val="24"/>
          <w:szCs w:val="24"/>
          <w:lang w:val="id-ID"/>
        </w:rPr>
        <w:t xml:space="preserve">untuk </w:t>
      </w:r>
      <w:r w:rsidR="005F4CE6" w:rsidRPr="005F4CE6">
        <w:rPr>
          <w:rFonts w:ascii="Times New Roman" w:hAnsi="Times New Roman" w:cs="Times New Roman"/>
          <w:sz w:val="24"/>
          <w:szCs w:val="24"/>
          <w:lang w:val="id-ID"/>
        </w:rPr>
        <w:t>mencegah stunting</w:t>
      </w:r>
      <w:r w:rsidR="00DB4C74">
        <w:rPr>
          <w:rFonts w:ascii="Times New Roman" w:hAnsi="Times New Roman" w:cs="Times New Roman"/>
          <w:sz w:val="24"/>
          <w:szCs w:val="24"/>
          <w:lang w:val="id-ID"/>
        </w:rPr>
        <w:t xml:space="preserve">. </w:t>
      </w:r>
      <w:r w:rsidR="005F4CE6" w:rsidRPr="005F4CE6">
        <w:rPr>
          <w:rFonts w:ascii="Times New Roman" w:hAnsi="Times New Roman" w:cs="Times New Roman"/>
          <w:sz w:val="24"/>
          <w:szCs w:val="24"/>
          <w:lang w:val="id-ID"/>
        </w:rPr>
        <w:t xml:space="preserve">salah satu langkah utamanya adalah </w:t>
      </w:r>
    </w:p>
    <w:p w14:paraId="0B320A85" w14:textId="17E90449" w:rsidR="0084346A" w:rsidRPr="0084346A" w:rsidRDefault="0084346A" w:rsidP="0084346A">
      <w:pPr>
        <w:pStyle w:val="ListParagraph"/>
        <w:spacing w:after="0" w:line="480" w:lineRule="auto"/>
        <w:ind w:left="1418"/>
        <w:jc w:val="both"/>
        <w:rPr>
          <w:rFonts w:ascii="Times New Roman" w:hAnsi="Times New Roman" w:cs="Times New Roman"/>
          <w:sz w:val="24"/>
          <w:szCs w:val="24"/>
          <w:lang w:val="id-ID"/>
        </w:rPr>
      </w:pPr>
      <w:r w:rsidRPr="0084346A">
        <w:rPr>
          <w:rFonts w:ascii="Times New Roman" w:hAnsi="Times New Roman" w:cs="Times New Roman"/>
          <w:sz w:val="24"/>
          <w:szCs w:val="24"/>
          <w:lang w:val="id-ID"/>
        </w:rPr>
        <w:t>a) M</w:t>
      </w:r>
      <w:r w:rsidR="005F4CE6">
        <w:rPr>
          <w:rFonts w:ascii="Times New Roman" w:hAnsi="Times New Roman" w:cs="Times New Roman"/>
          <w:sz w:val="24"/>
          <w:szCs w:val="24"/>
          <w:lang w:val="id-ID"/>
        </w:rPr>
        <w:t>enjamin</w:t>
      </w:r>
      <w:r w:rsidRPr="0084346A">
        <w:rPr>
          <w:rFonts w:ascii="Times New Roman" w:hAnsi="Times New Roman" w:cs="Times New Roman"/>
          <w:sz w:val="24"/>
          <w:szCs w:val="24"/>
          <w:lang w:val="id-ID"/>
        </w:rPr>
        <w:t xml:space="preserve"> ketersediaan air bersih </w:t>
      </w:r>
      <w:r w:rsidR="005F4CE6">
        <w:rPr>
          <w:rFonts w:ascii="Times New Roman" w:hAnsi="Times New Roman" w:cs="Times New Roman"/>
          <w:sz w:val="24"/>
          <w:szCs w:val="24"/>
          <w:lang w:val="id-ID"/>
        </w:rPr>
        <w:t>dan</w:t>
      </w:r>
      <w:r w:rsidRPr="0084346A">
        <w:rPr>
          <w:rFonts w:ascii="Times New Roman" w:hAnsi="Times New Roman" w:cs="Times New Roman"/>
          <w:sz w:val="24"/>
          <w:szCs w:val="24"/>
          <w:lang w:val="id-ID"/>
        </w:rPr>
        <w:t xml:space="preserve"> layak.</w:t>
      </w:r>
    </w:p>
    <w:p w14:paraId="317E8133" w14:textId="4A1DE158" w:rsidR="0084346A" w:rsidRDefault="0084346A" w:rsidP="0084346A">
      <w:pPr>
        <w:pStyle w:val="ListParagraph"/>
        <w:spacing w:after="0" w:line="480" w:lineRule="auto"/>
        <w:ind w:left="1418"/>
        <w:jc w:val="both"/>
        <w:rPr>
          <w:rFonts w:ascii="Times New Roman" w:hAnsi="Times New Roman" w:cs="Times New Roman"/>
          <w:sz w:val="24"/>
          <w:szCs w:val="24"/>
          <w:lang w:val="id-ID"/>
        </w:rPr>
      </w:pPr>
      <w:r w:rsidRPr="0084346A">
        <w:rPr>
          <w:rFonts w:ascii="Times New Roman" w:hAnsi="Times New Roman" w:cs="Times New Roman"/>
          <w:sz w:val="24"/>
          <w:szCs w:val="24"/>
          <w:lang w:val="id-ID"/>
        </w:rPr>
        <w:t xml:space="preserve">b) Mendorong praktik cuci tangan yang lebih baik, terutama di </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w:t>
      </w:r>
      <w:r w:rsidRPr="0084346A">
        <w:rPr>
          <w:rFonts w:ascii="Times New Roman" w:hAnsi="Times New Roman" w:cs="Times New Roman"/>
          <w:sz w:val="24"/>
          <w:szCs w:val="24"/>
          <w:lang w:val="id-ID"/>
        </w:rPr>
        <w:t>kalangan perempuan dan anak-anak.</w:t>
      </w:r>
    </w:p>
    <w:p w14:paraId="67EC12A9" w14:textId="77777777" w:rsidR="005F5FB7" w:rsidRDefault="00316D48" w:rsidP="00B031A5">
      <w:pPr>
        <w:pStyle w:val="ListParagraph"/>
        <w:numPr>
          <w:ilvl w:val="0"/>
          <w:numId w:val="10"/>
        </w:numPr>
        <w:spacing w:after="0" w:line="480" w:lineRule="auto"/>
        <w:ind w:left="1418" w:hanging="294"/>
        <w:jc w:val="both"/>
        <w:rPr>
          <w:rFonts w:ascii="Times New Roman" w:hAnsi="Times New Roman" w:cs="Times New Roman"/>
          <w:sz w:val="24"/>
          <w:szCs w:val="24"/>
          <w:lang w:val="id-ID"/>
        </w:rPr>
      </w:pPr>
      <w:r w:rsidRPr="004B2A77">
        <w:rPr>
          <w:rFonts w:ascii="Times New Roman" w:hAnsi="Times New Roman" w:cs="Times New Roman"/>
          <w:sz w:val="24"/>
          <w:szCs w:val="24"/>
          <w:lang w:val="id-ID"/>
        </w:rPr>
        <w:t>Faktor ekonomi keluarga</w:t>
      </w:r>
      <w:r w:rsidR="0087380D">
        <w:rPr>
          <w:rFonts w:ascii="Times New Roman" w:hAnsi="Times New Roman" w:cs="Times New Roman"/>
          <w:sz w:val="24"/>
          <w:szCs w:val="24"/>
          <w:lang w:val="id-ID"/>
        </w:rPr>
        <w:t>:</w:t>
      </w:r>
      <w:r w:rsidR="00A646D0">
        <w:rPr>
          <w:rFonts w:ascii="Times New Roman" w:hAnsi="Times New Roman" w:cs="Times New Roman"/>
          <w:sz w:val="24"/>
          <w:szCs w:val="24"/>
          <w:lang w:val="id-ID"/>
        </w:rPr>
        <w:t xml:space="preserve"> </w:t>
      </w:r>
    </w:p>
    <w:p w14:paraId="3F8B9F74" w14:textId="457B9EF1" w:rsidR="007875A1" w:rsidRPr="0084346A" w:rsidRDefault="006D0CAC" w:rsidP="0084346A">
      <w:pPr>
        <w:pStyle w:val="ListParagraph"/>
        <w:spacing w:after="0" w:line="480" w:lineRule="auto"/>
        <w:ind w:left="1418"/>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   </w:t>
      </w:r>
      <w:r w:rsidR="0084346A">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  </w:t>
      </w:r>
      <w:r w:rsidR="00630F5C" w:rsidRPr="00630F5C">
        <w:rPr>
          <w:rFonts w:ascii="Times New Roman" w:hAnsi="Times New Roman" w:cs="Times New Roman"/>
          <w:sz w:val="24"/>
          <w:szCs w:val="24"/>
          <w:lang w:val="id-ID"/>
        </w:rPr>
        <w:t>Kondisi ekonomi yang buruk dalam keluarga meningkatkan risiko stunting pada anak-anak, karena ketidakmampuan untuk memenuhi kebutuhan gizi secara optimal. Kekurangan gizi selama masa bayi dan kehamilan dapat meningkatkan risiko kekurangan mikronutrien dan makronutrien</w:t>
      </w:r>
    </w:p>
    <w:p w14:paraId="7CB09DB0" w14:textId="47135EAB" w:rsidR="00BD77FB" w:rsidRPr="00E43C26" w:rsidRDefault="0084346A" w:rsidP="00E43C26">
      <w:pPr>
        <w:pStyle w:val="ListParagraph"/>
        <w:spacing w:after="0" w:line="480" w:lineRule="auto"/>
        <w:ind w:left="1418"/>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        </w:t>
      </w:r>
      <w:r w:rsidRPr="0084346A">
        <w:rPr>
          <w:rFonts w:ascii="Times New Roman" w:hAnsi="Times New Roman" w:cs="Times New Roman"/>
          <w:sz w:val="24"/>
          <w:szCs w:val="24"/>
          <w:lang w:val="id-ID"/>
        </w:rPr>
        <w:t>Faktor tidak langsung yang berkaitan dengan</w:t>
      </w:r>
      <w:r w:rsidR="00DB4C74">
        <w:rPr>
          <w:rFonts w:ascii="Times New Roman" w:hAnsi="Times New Roman" w:cs="Times New Roman"/>
          <w:sz w:val="24"/>
          <w:szCs w:val="24"/>
          <w:lang w:val="id-ID"/>
        </w:rPr>
        <w:t xml:space="preserve"> </w:t>
      </w:r>
      <w:r w:rsidR="00457C98">
        <w:rPr>
          <w:rFonts w:ascii="Times New Roman" w:hAnsi="Times New Roman" w:cs="Times New Roman"/>
          <w:sz w:val="24"/>
          <w:szCs w:val="24"/>
          <w:lang w:val="id-ID"/>
        </w:rPr>
        <w:t>p</w:t>
      </w:r>
      <w:r w:rsidR="00EB5E88">
        <w:rPr>
          <w:rFonts w:ascii="Times New Roman" w:hAnsi="Times New Roman" w:cs="Times New Roman"/>
          <w:sz w:val="24"/>
          <w:szCs w:val="24"/>
          <w:lang w:val="id-ID"/>
        </w:rPr>
        <w:t>enghasilan</w:t>
      </w:r>
      <w:r w:rsidR="00457C98">
        <w:rPr>
          <w:rFonts w:ascii="Times New Roman" w:hAnsi="Times New Roman" w:cs="Times New Roman"/>
          <w:sz w:val="24"/>
          <w:szCs w:val="24"/>
          <w:lang w:val="id-ID"/>
        </w:rPr>
        <w:t xml:space="preserve"> </w:t>
      </w:r>
      <w:r w:rsidRPr="0084346A">
        <w:rPr>
          <w:rFonts w:ascii="Times New Roman" w:hAnsi="Times New Roman" w:cs="Times New Roman"/>
          <w:sz w:val="24"/>
          <w:szCs w:val="24"/>
          <w:lang w:val="id-ID"/>
        </w:rPr>
        <w:t xml:space="preserve"> keluarga</w:t>
      </w:r>
      <w:r w:rsidR="00EB5E88">
        <w:rPr>
          <w:rFonts w:ascii="Times New Roman" w:hAnsi="Times New Roman" w:cs="Times New Roman"/>
          <w:sz w:val="24"/>
          <w:szCs w:val="24"/>
          <w:lang w:val="id-ID"/>
        </w:rPr>
        <w:t xml:space="preserve">, </w:t>
      </w:r>
      <w:r w:rsidRPr="0084346A">
        <w:rPr>
          <w:rFonts w:ascii="Times New Roman" w:hAnsi="Times New Roman" w:cs="Times New Roman"/>
          <w:sz w:val="24"/>
          <w:szCs w:val="24"/>
          <w:lang w:val="id-ID"/>
        </w:rPr>
        <w:t>seperti rendahnya asupan protein dan energi</w:t>
      </w:r>
      <w:r w:rsidR="000B1D15">
        <w:rPr>
          <w:rFonts w:ascii="Times New Roman" w:hAnsi="Times New Roman" w:cs="Times New Roman"/>
          <w:sz w:val="24"/>
          <w:szCs w:val="24"/>
          <w:lang w:val="id-ID"/>
        </w:rPr>
        <w:t xml:space="preserve">. </w:t>
      </w:r>
      <w:r w:rsidRPr="0084346A">
        <w:rPr>
          <w:rFonts w:ascii="Times New Roman" w:hAnsi="Times New Roman" w:cs="Times New Roman"/>
          <w:sz w:val="24"/>
          <w:szCs w:val="24"/>
          <w:lang w:val="id-ID"/>
        </w:rPr>
        <w:t xml:space="preserve">Hambatan </w:t>
      </w:r>
      <w:r w:rsidRPr="0084346A">
        <w:rPr>
          <w:rFonts w:ascii="Times New Roman" w:hAnsi="Times New Roman" w:cs="Times New Roman"/>
          <w:sz w:val="24"/>
          <w:szCs w:val="24"/>
          <w:lang w:val="id-ID"/>
        </w:rPr>
        <w:lastRenderedPageBreak/>
        <w:t>pertumbuhan juga dapat</w:t>
      </w:r>
      <w:r w:rsidR="000B1D15">
        <w:rPr>
          <w:rFonts w:ascii="Times New Roman" w:hAnsi="Times New Roman" w:cs="Times New Roman"/>
          <w:sz w:val="24"/>
          <w:szCs w:val="24"/>
          <w:lang w:val="id-ID"/>
        </w:rPr>
        <w:t xml:space="preserve"> </w:t>
      </w:r>
      <w:r w:rsidRPr="0084346A">
        <w:rPr>
          <w:rFonts w:ascii="Times New Roman" w:hAnsi="Times New Roman" w:cs="Times New Roman"/>
          <w:sz w:val="24"/>
          <w:szCs w:val="24"/>
          <w:lang w:val="id-ID"/>
        </w:rPr>
        <w:t>muncul akibat keterbatasan akses terhadap makanan, distribusi pangan yang tidak merata dalam keluarga, serta</w:t>
      </w:r>
      <w:r w:rsidR="00EB5E88">
        <w:rPr>
          <w:rFonts w:ascii="Times New Roman" w:hAnsi="Times New Roman" w:cs="Times New Roman"/>
          <w:sz w:val="24"/>
          <w:szCs w:val="24"/>
          <w:lang w:val="id-ID"/>
        </w:rPr>
        <w:t xml:space="preserve"> penghasilan keluarga </w:t>
      </w:r>
      <w:r w:rsidRPr="0084346A">
        <w:rPr>
          <w:rFonts w:ascii="Times New Roman" w:hAnsi="Times New Roman" w:cs="Times New Roman"/>
          <w:sz w:val="24"/>
          <w:szCs w:val="24"/>
          <w:lang w:val="id-ID"/>
        </w:rPr>
        <w:t>yang tidak</w:t>
      </w:r>
      <w:r w:rsidR="00EB5E88">
        <w:rPr>
          <w:rFonts w:ascii="Times New Roman" w:hAnsi="Times New Roman" w:cs="Times New Roman"/>
          <w:sz w:val="24"/>
          <w:szCs w:val="24"/>
          <w:lang w:val="id-ID"/>
        </w:rPr>
        <w:t xml:space="preserve"> </w:t>
      </w:r>
      <w:r w:rsidRPr="0084346A">
        <w:rPr>
          <w:rFonts w:ascii="Times New Roman" w:hAnsi="Times New Roman" w:cs="Times New Roman"/>
          <w:sz w:val="24"/>
          <w:szCs w:val="24"/>
          <w:lang w:val="id-ID"/>
        </w:rPr>
        <w:t>cukup untuk memenuhi kebutuhan makanan secara optimal</w:t>
      </w:r>
      <w:r>
        <w:rPr>
          <w:rFonts w:ascii="Times New Roman" w:hAnsi="Times New Roman" w:cs="Times New Roman"/>
          <w:sz w:val="24"/>
          <w:szCs w:val="24"/>
          <w:lang w:val="id-ID"/>
        </w:rPr>
        <w:t>.</w:t>
      </w:r>
    </w:p>
    <w:p w14:paraId="6F5BD512" w14:textId="74AC4431" w:rsidR="00745945" w:rsidRPr="005D3EB6" w:rsidRDefault="005D3EB6" w:rsidP="005D3EB6">
      <w:pPr>
        <w:spacing w:after="0" w:line="480" w:lineRule="auto"/>
        <w:ind w:left="993"/>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f.  </w:t>
      </w:r>
      <w:r w:rsidR="006966F6" w:rsidRPr="005D3EB6">
        <w:rPr>
          <w:rFonts w:ascii="Times New Roman" w:hAnsi="Times New Roman" w:cs="Times New Roman"/>
          <w:b/>
          <w:bCs/>
          <w:sz w:val="24"/>
          <w:szCs w:val="24"/>
          <w:lang w:val="id-ID"/>
        </w:rPr>
        <w:t>Dampak Stunting</w:t>
      </w:r>
    </w:p>
    <w:p w14:paraId="24453E40" w14:textId="5DA78B63" w:rsidR="00A646D0" w:rsidRPr="00745945" w:rsidRDefault="00745945" w:rsidP="00745945">
      <w:pPr>
        <w:pStyle w:val="ListParagraph"/>
        <w:spacing w:after="0" w:line="480" w:lineRule="auto"/>
        <w:ind w:left="1276"/>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         </w:t>
      </w:r>
      <w:r w:rsidR="00316D48" w:rsidRPr="00745945">
        <w:rPr>
          <w:rFonts w:ascii="Times New Roman" w:hAnsi="Times New Roman" w:cs="Times New Roman"/>
          <w:sz w:val="24"/>
          <w:szCs w:val="24"/>
          <w:lang w:val="id-ID"/>
        </w:rPr>
        <w:t xml:space="preserve">Stunting mempengaruhi produktivitas </w:t>
      </w:r>
      <w:r w:rsidR="00C41900" w:rsidRPr="00745945">
        <w:rPr>
          <w:rFonts w:ascii="Times New Roman" w:hAnsi="Times New Roman" w:cs="Times New Roman"/>
          <w:sz w:val="24"/>
          <w:szCs w:val="24"/>
          <w:lang w:val="id-ID"/>
        </w:rPr>
        <w:t>d</w:t>
      </w:r>
      <w:r w:rsidR="00316D48" w:rsidRPr="00745945">
        <w:rPr>
          <w:rFonts w:ascii="Times New Roman" w:hAnsi="Times New Roman" w:cs="Times New Roman"/>
          <w:sz w:val="24"/>
          <w:szCs w:val="24"/>
          <w:lang w:val="id-ID"/>
        </w:rPr>
        <w:t>aya saing sumber</w:t>
      </w:r>
      <w:r w:rsidR="00C41900" w:rsidRPr="00745945">
        <w:rPr>
          <w:rFonts w:ascii="Times New Roman" w:hAnsi="Times New Roman" w:cs="Times New Roman"/>
          <w:sz w:val="24"/>
          <w:szCs w:val="24"/>
          <w:lang w:val="id-ID"/>
        </w:rPr>
        <w:t xml:space="preserve">, </w:t>
      </w:r>
      <w:r w:rsidR="00316D48" w:rsidRPr="00745945">
        <w:rPr>
          <w:rFonts w:ascii="Times New Roman" w:hAnsi="Times New Roman" w:cs="Times New Roman"/>
          <w:sz w:val="24"/>
          <w:szCs w:val="24"/>
          <w:lang w:val="id-ID"/>
        </w:rPr>
        <w:t>daya manusia dan menurunkan kualitas seseorang. Ada dua jenis dampak stunting,</w:t>
      </w:r>
      <w:r w:rsidR="00630F5C">
        <w:rPr>
          <w:rFonts w:ascii="Times New Roman" w:hAnsi="Times New Roman" w:cs="Times New Roman"/>
          <w:sz w:val="24"/>
          <w:szCs w:val="24"/>
          <w:lang w:val="id-ID"/>
        </w:rPr>
        <w:t>yaitu</w:t>
      </w:r>
      <w:r w:rsidR="00630F5C">
        <w:rPr>
          <w:lang w:val="id-ID"/>
        </w:rPr>
        <w:t xml:space="preserve"> </w:t>
      </w:r>
      <w:r w:rsidR="00630F5C" w:rsidRPr="00630F5C">
        <w:rPr>
          <w:rFonts w:ascii="Times New Roman" w:hAnsi="Times New Roman" w:cs="Times New Roman"/>
          <w:sz w:val="24"/>
          <w:szCs w:val="24"/>
          <w:lang w:val="id-ID"/>
        </w:rPr>
        <w:t>terdiri dari dampak jangka pendek dan jangka panjang</w:t>
      </w:r>
      <w:r w:rsidR="00630F5C">
        <w:rPr>
          <w:rFonts w:ascii="Times New Roman" w:hAnsi="Times New Roman" w:cs="Times New Roman"/>
          <w:sz w:val="24"/>
          <w:szCs w:val="24"/>
          <w:lang w:val="id-ID"/>
        </w:rPr>
        <w:t xml:space="preserve"> </w:t>
      </w:r>
      <w:r w:rsidR="00316D48" w:rsidRPr="00745945">
        <w:rPr>
          <w:rFonts w:ascii="Times New Roman" w:hAnsi="Times New Roman" w:cs="Times New Roman"/>
          <w:sz w:val="24"/>
          <w:szCs w:val="24"/>
          <w:lang w:val="id-ID"/>
        </w:rPr>
        <w:t xml:space="preserve"> (Achjar </w:t>
      </w:r>
      <w:r w:rsidR="00316D48" w:rsidRPr="00745945">
        <w:rPr>
          <w:rFonts w:ascii="Times New Roman" w:hAnsi="Times New Roman" w:cs="Times New Roman"/>
          <w:i/>
          <w:iCs/>
          <w:sz w:val="24"/>
          <w:szCs w:val="24"/>
          <w:lang w:val="id-ID"/>
        </w:rPr>
        <w:t>et al</w:t>
      </w:r>
      <w:r w:rsidR="00316D48" w:rsidRPr="00745945">
        <w:rPr>
          <w:rFonts w:ascii="Times New Roman" w:hAnsi="Times New Roman" w:cs="Times New Roman"/>
          <w:sz w:val="24"/>
          <w:szCs w:val="24"/>
          <w:lang w:val="id-ID"/>
        </w:rPr>
        <w:t>., 2024).</w:t>
      </w:r>
    </w:p>
    <w:p w14:paraId="22DE3868" w14:textId="7271CE2D" w:rsidR="00DC2E72" w:rsidRDefault="00316D48" w:rsidP="00B031A5">
      <w:pPr>
        <w:pStyle w:val="ListParagraph"/>
        <w:numPr>
          <w:ilvl w:val="0"/>
          <w:numId w:val="11"/>
        </w:numPr>
        <w:spacing w:after="0" w:line="480" w:lineRule="auto"/>
        <w:ind w:left="1560" w:hanging="283"/>
        <w:jc w:val="both"/>
        <w:rPr>
          <w:rFonts w:ascii="Times New Roman" w:hAnsi="Times New Roman" w:cs="Times New Roman"/>
          <w:sz w:val="24"/>
          <w:szCs w:val="24"/>
          <w:lang w:val="id-ID"/>
        </w:rPr>
      </w:pPr>
      <w:r w:rsidRPr="00A646D0">
        <w:rPr>
          <w:rFonts w:ascii="Times New Roman" w:hAnsi="Times New Roman" w:cs="Times New Roman"/>
          <w:sz w:val="24"/>
          <w:szCs w:val="24"/>
          <w:lang w:val="id-ID"/>
        </w:rPr>
        <w:t>Dampak jangka pendek</w:t>
      </w:r>
    </w:p>
    <w:p w14:paraId="5CA7D76A" w14:textId="5DA975FE" w:rsidR="00A646D0" w:rsidRPr="006D5965" w:rsidRDefault="00316D48" w:rsidP="00745945">
      <w:pPr>
        <w:pStyle w:val="ListParagraph"/>
        <w:spacing w:after="0" w:line="480" w:lineRule="auto"/>
        <w:ind w:left="1560"/>
        <w:jc w:val="both"/>
        <w:rPr>
          <w:rFonts w:ascii="Times New Roman" w:hAnsi="Times New Roman" w:cs="Times New Roman"/>
          <w:sz w:val="24"/>
          <w:szCs w:val="24"/>
          <w:lang w:val="id-ID"/>
        </w:rPr>
      </w:pPr>
      <w:r w:rsidRPr="006D5965">
        <w:rPr>
          <w:rFonts w:ascii="Times New Roman" w:hAnsi="Times New Roman" w:cs="Times New Roman"/>
          <w:sz w:val="24"/>
          <w:szCs w:val="24"/>
          <w:lang w:val="id-ID"/>
        </w:rPr>
        <w:t>Stunting mempunyai dampak langsung</w:t>
      </w:r>
      <w:r w:rsidR="007110D8">
        <w:rPr>
          <w:rFonts w:ascii="Times New Roman" w:hAnsi="Times New Roman" w:cs="Times New Roman"/>
          <w:sz w:val="24"/>
          <w:szCs w:val="24"/>
          <w:lang w:val="id-ID"/>
        </w:rPr>
        <w:t xml:space="preserve"> termasuk </w:t>
      </w:r>
      <w:r w:rsidR="00261844" w:rsidRPr="00261844">
        <w:rPr>
          <w:rFonts w:ascii="Times New Roman" w:hAnsi="Times New Roman" w:cs="Times New Roman"/>
          <w:sz w:val="24"/>
          <w:szCs w:val="24"/>
          <w:lang w:val="id-ID"/>
        </w:rPr>
        <w:t>gangguan fungsi otak, pertumbuhan fisik terhambat, gangguan metabolik</w:t>
      </w:r>
      <w:r w:rsidR="00261844">
        <w:rPr>
          <w:rFonts w:ascii="Times New Roman" w:hAnsi="Times New Roman" w:cs="Times New Roman"/>
          <w:sz w:val="24"/>
          <w:szCs w:val="24"/>
          <w:lang w:val="id-ID"/>
        </w:rPr>
        <w:t xml:space="preserve"> </w:t>
      </w:r>
      <w:r w:rsidR="00261844" w:rsidRPr="00261844">
        <w:rPr>
          <w:rFonts w:ascii="Times New Roman" w:hAnsi="Times New Roman" w:cs="Times New Roman"/>
          <w:sz w:val="24"/>
          <w:szCs w:val="24"/>
          <w:lang w:val="id-ID"/>
        </w:rPr>
        <w:t>dan penurunan fungsi kognitif.</w:t>
      </w:r>
    </w:p>
    <w:p w14:paraId="63F319DF" w14:textId="6AE0AF66" w:rsidR="00DC2E72" w:rsidRDefault="00316D48" w:rsidP="00B031A5">
      <w:pPr>
        <w:pStyle w:val="ListParagraph"/>
        <w:numPr>
          <w:ilvl w:val="0"/>
          <w:numId w:val="11"/>
        </w:numPr>
        <w:spacing w:after="0" w:line="480" w:lineRule="auto"/>
        <w:ind w:left="1560" w:hanging="283"/>
        <w:jc w:val="both"/>
        <w:rPr>
          <w:rFonts w:ascii="Times New Roman" w:hAnsi="Times New Roman" w:cs="Times New Roman"/>
          <w:sz w:val="24"/>
          <w:szCs w:val="24"/>
          <w:lang w:val="id-ID"/>
        </w:rPr>
      </w:pPr>
      <w:r w:rsidRPr="00A646D0">
        <w:rPr>
          <w:rFonts w:ascii="Times New Roman" w:hAnsi="Times New Roman" w:cs="Times New Roman"/>
          <w:sz w:val="24"/>
          <w:szCs w:val="24"/>
          <w:lang w:val="id-ID"/>
        </w:rPr>
        <w:t>Dampak jangka panjang</w:t>
      </w:r>
    </w:p>
    <w:p w14:paraId="21FB8FB0" w14:textId="4D23A907" w:rsidR="007875A1" w:rsidRDefault="00101D6F" w:rsidP="0084346A">
      <w:pPr>
        <w:pStyle w:val="ListParagraph"/>
        <w:spacing w:after="0" w:line="480" w:lineRule="auto"/>
        <w:ind w:left="1560"/>
        <w:jc w:val="both"/>
        <w:rPr>
          <w:rFonts w:ascii="Times New Roman" w:hAnsi="Times New Roman" w:cs="Times New Roman"/>
          <w:sz w:val="24"/>
          <w:szCs w:val="24"/>
          <w:lang w:val="id-ID"/>
        </w:rPr>
      </w:pPr>
      <w:r w:rsidRPr="00101D6F">
        <w:rPr>
          <w:rFonts w:ascii="Times New Roman" w:hAnsi="Times New Roman" w:cs="Times New Roman"/>
          <w:sz w:val="24"/>
          <w:szCs w:val="24"/>
          <w:lang w:val="id-ID"/>
        </w:rPr>
        <w:t>Dalam jangka panjang, stunting berkontribusi pada gangguan fungsi kognitif</w:t>
      </w:r>
      <w:r>
        <w:rPr>
          <w:rFonts w:ascii="Times New Roman" w:hAnsi="Times New Roman" w:cs="Times New Roman"/>
          <w:sz w:val="24"/>
          <w:szCs w:val="24"/>
          <w:lang w:val="id-ID"/>
        </w:rPr>
        <w:t>,</w:t>
      </w:r>
      <w:r w:rsidRPr="00101D6F">
        <w:rPr>
          <w:rFonts w:ascii="Times New Roman" w:hAnsi="Times New Roman" w:cs="Times New Roman"/>
          <w:sz w:val="24"/>
          <w:szCs w:val="24"/>
          <w:lang w:val="id-ID"/>
        </w:rPr>
        <w:t xml:space="preserve"> kemampuan belajar</w:t>
      </w:r>
      <w:r>
        <w:rPr>
          <w:rFonts w:ascii="Times New Roman" w:hAnsi="Times New Roman" w:cs="Times New Roman"/>
          <w:sz w:val="24"/>
          <w:szCs w:val="24"/>
          <w:lang w:val="id-ID"/>
        </w:rPr>
        <w:t xml:space="preserve"> dan </w:t>
      </w:r>
      <w:r w:rsidRPr="00101D6F">
        <w:rPr>
          <w:rFonts w:ascii="Times New Roman" w:hAnsi="Times New Roman" w:cs="Times New Roman"/>
          <w:sz w:val="24"/>
          <w:szCs w:val="24"/>
          <w:lang w:val="id-ID"/>
        </w:rPr>
        <w:t>melemahkan sistem kekebalan tubuh.</w:t>
      </w:r>
      <w:r>
        <w:rPr>
          <w:rFonts w:ascii="Times New Roman" w:hAnsi="Times New Roman" w:cs="Times New Roman"/>
          <w:sz w:val="24"/>
          <w:szCs w:val="24"/>
          <w:lang w:val="id-ID"/>
        </w:rPr>
        <w:t xml:space="preserve"> </w:t>
      </w:r>
      <w:r w:rsidR="00E105F8">
        <w:rPr>
          <w:rFonts w:ascii="Times New Roman" w:hAnsi="Times New Roman" w:cs="Times New Roman"/>
          <w:sz w:val="24"/>
          <w:szCs w:val="24"/>
          <w:lang w:val="id-ID"/>
        </w:rPr>
        <w:t xml:space="preserve"> </w:t>
      </w:r>
      <w:r w:rsidR="0084346A" w:rsidRPr="0084346A">
        <w:rPr>
          <w:rFonts w:ascii="Times New Roman" w:hAnsi="Times New Roman" w:cs="Times New Roman"/>
          <w:sz w:val="24"/>
          <w:szCs w:val="24"/>
          <w:lang w:val="id-ID"/>
        </w:rPr>
        <w:t>serta meningkatnya risiko terhadap penyakit kronis seperti obesitas, diabetes, dan lainnya pada usia dewasa.</w:t>
      </w:r>
    </w:p>
    <w:p w14:paraId="50D881F0" w14:textId="77777777" w:rsidR="005D3EB6" w:rsidRDefault="005D3EB6" w:rsidP="005D3EB6">
      <w:pPr>
        <w:spacing w:line="360" w:lineRule="auto"/>
        <w:ind w:left="993"/>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g.  </w:t>
      </w:r>
      <w:r w:rsidR="00316D48" w:rsidRPr="005D3EB6">
        <w:rPr>
          <w:rFonts w:ascii="Times New Roman" w:hAnsi="Times New Roman" w:cs="Times New Roman"/>
          <w:b/>
          <w:bCs/>
          <w:sz w:val="24"/>
          <w:szCs w:val="24"/>
          <w:lang w:val="id-ID"/>
        </w:rPr>
        <w:t>Penanganan Stunti</w:t>
      </w:r>
      <w:r w:rsidR="006D5965" w:rsidRPr="005D3EB6">
        <w:rPr>
          <w:rFonts w:ascii="Times New Roman" w:hAnsi="Times New Roman" w:cs="Times New Roman"/>
          <w:b/>
          <w:bCs/>
          <w:sz w:val="24"/>
          <w:szCs w:val="24"/>
          <w:lang w:val="id-ID"/>
        </w:rPr>
        <w:t>n</w:t>
      </w:r>
      <w:r>
        <w:rPr>
          <w:rFonts w:ascii="Times New Roman" w:hAnsi="Times New Roman" w:cs="Times New Roman"/>
          <w:b/>
          <w:bCs/>
          <w:sz w:val="24"/>
          <w:szCs w:val="24"/>
          <w:lang w:val="id-ID"/>
        </w:rPr>
        <w:t>g</w:t>
      </w:r>
    </w:p>
    <w:p w14:paraId="746D92B4" w14:textId="468FCA66" w:rsidR="00261844" w:rsidRPr="00604A04" w:rsidRDefault="005D3EB6" w:rsidP="007875A1">
      <w:pPr>
        <w:spacing w:line="480" w:lineRule="auto"/>
        <w:ind w:left="1276"/>
        <w:jc w:val="both"/>
        <w:rPr>
          <w:rFonts w:ascii="Times New Roman" w:hAnsi="Times New Roman" w:cs="Times New Roman"/>
          <w:b/>
          <w:bCs/>
          <w:sz w:val="24"/>
          <w:szCs w:val="24"/>
          <w:lang w:val="id-ID"/>
        </w:rPr>
      </w:pPr>
      <w:r>
        <w:rPr>
          <w:rFonts w:ascii="Times New Roman" w:hAnsi="Times New Roman" w:cs="Times New Roman"/>
          <w:sz w:val="24"/>
          <w:szCs w:val="24"/>
          <w:lang w:val="id-ID"/>
        </w:rPr>
        <w:tab/>
        <w:t xml:space="preserve">      </w:t>
      </w:r>
      <w:r w:rsidR="005C4FCF" w:rsidRPr="00745945">
        <w:rPr>
          <w:rFonts w:ascii="Times New Roman" w:hAnsi="Times New Roman" w:cs="Times New Roman"/>
          <w:sz w:val="24"/>
          <w:szCs w:val="24"/>
          <w:lang w:val="id-ID"/>
        </w:rPr>
        <w:t>Penanganan dan pencegahan stunting tidak dapat dilakukan hanya oleh satu</w:t>
      </w:r>
      <w:r w:rsidR="006D5965" w:rsidRPr="00745945">
        <w:rPr>
          <w:rFonts w:ascii="Times New Roman" w:hAnsi="Times New Roman" w:cs="Times New Roman"/>
          <w:sz w:val="24"/>
          <w:szCs w:val="24"/>
          <w:lang w:val="id-ID"/>
        </w:rPr>
        <w:t xml:space="preserve"> </w:t>
      </w:r>
      <w:r w:rsidR="005C4FCF" w:rsidRPr="00745945">
        <w:rPr>
          <w:rFonts w:ascii="Times New Roman" w:hAnsi="Times New Roman" w:cs="Times New Roman"/>
          <w:sz w:val="24"/>
          <w:szCs w:val="24"/>
          <w:lang w:val="id-ID"/>
        </w:rPr>
        <w:t>pihak saja tetapi semua pihak yang berhubungan dengan stunting tetapi seperti keluarga, tokoh masyarakat, layanan kesehatan</w:t>
      </w:r>
      <w:r w:rsidR="00EF7957" w:rsidRPr="00745945">
        <w:rPr>
          <w:rFonts w:ascii="Times New Roman" w:hAnsi="Times New Roman" w:cs="Times New Roman"/>
          <w:sz w:val="24"/>
          <w:szCs w:val="24"/>
          <w:lang w:val="id-ID"/>
        </w:rPr>
        <w:t xml:space="preserve"> </w:t>
      </w:r>
      <w:r w:rsidR="005C4FCF" w:rsidRPr="00745945">
        <w:rPr>
          <w:rFonts w:ascii="Times New Roman" w:hAnsi="Times New Roman" w:cs="Times New Roman"/>
          <w:sz w:val="24"/>
          <w:szCs w:val="24"/>
          <w:lang w:val="id-ID"/>
        </w:rPr>
        <w:t xml:space="preserve">dan pemerintah sebagai pemangku kepentingan untuk </w:t>
      </w:r>
      <w:r w:rsidR="005C4FCF" w:rsidRPr="00745945">
        <w:rPr>
          <w:rFonts w:ascii="Times New Roman" w:hAnsi="Times New Roman" w:cs="Times New Roman"/>
          <w:sz w:val="24"/>
          <w:szCs w:val="24"/>
          <w:lang w:val="id-ID"/>
        </w:rPr>
        <w:lastRenderedPageBreak/>
        <w:t>berpartisipasi</w:t>
      </w:r>
      <w:r w:rsidR="00EF7957" w:rsidRPr="00745945">
        <w:rPr>
          <w:rFonts w:ascii="Times New Roman" w:hAnsi="Times New Roman" w:cs="Times New Roman"/>
          <w:sz w:val="24"/>
          <w:szCs w:val="24"/>
          <w:lang w:val="id-ID"/>
        </w:rPr>
        <w:t>.</w:t>
      </w:r>
      <w:r w:rsidR="006D0CAC" w:rsidRPr="00745945">
        <w:rPr>
          <w:rFonts w:ascii="Times New Roman" w:hAnsi="Times New Roman" w:cs="Times New Roman"/>
          <w:sz w:val="24"/>
          <w:szCs w:val="24"/>
          <w:lang w:val="id-ID"/>
        </w:rPr>
        <w:t xml:space="preserve"> </w:t>
      </w:r>
      <w:r w:rsidR="00EF7957" w:rsidRPr="00745945">
        <w:rPr>
          <w:rFonts w:ascii="Times New Roman" w:hAnsi="Times New Roman" w:cs="Times New Roman"/>
          <w:sz w:val="24"/>
          <w:szCs w:val="24"/>
          <w:lang w:val="id-ID"/>
        </w:rPr>
        <w:t xml:space="preserve">Selain itu, perlu ditekankan bahwa edukasi dan kesadaran masyarakat juga berperan penting dalam </w:t>
      </w:r>
      <w:r w:rsidR="007110D8" w:rsidRPr="007110D8">
        <w:rPr>
          <w:rFonts w:ascii="Times New Roman" w:hAnsi="Times New Roman" w:cs="Times New Roman"/>
          <w:sz w:val="24"/>
          <w:szCs w:val="24"/>
          <w:lang w:val="id-ID"/>
        </w:rPr>
        <w:t xml:space="preserve">Menekan kejadian </w:t>
      </w:r>
      <w:r w:rsidR="00EF7957" w:rsidRPr="00745945">
        <w:rPr>
          <w:rFonts w:ascii="Times New Roman" w:hAnsi="Times New Roman" w:cs="Times New Roman"/>
          <w:sz w:val="24"/>
          <w:szCs w:val="24"/>
          <w:lang w:val="id-ID"/>
        </w:rPr>
        <w:t xml:space="preserve">stunting secara efektif </w:t>
      </w:r>
      <w:r w:rsidR="005C4FCF" w:rsidRPr="00745945">
        <w:rPr>
          <w:rFonts w:ascii="Times New Roman" w:hAnsi="Times New Roman" w:cs="Times New Roman"/>
          <w:sz w:val="24"/>
          <w:szCs w:val="24"/>
          <w:lang w:val="id-ID"/>
        </w:rPr>
        <w:t xml:space="preserve">(Utami </w:t>
      </w:r>
      <w:r w:rsidR="005C4FCF" w:rsidRPr="00745945">
        <w:rPr>
          <w:rFonts w:ascii="Times New Roman" w:hAnsi="Times New Roman" w:cs="Times New Roman"/>
          <w:i/>
          <w:iCs/>
          <w:sz w:val="24"/>
          <w:szCs w:val="24"/>
          <w:lang w:val="id-ID"/>
        </w:rPr>
        <w:t>et al</w:t>
      </w:r>
      <w:r w:rsidR="005C4FCF" w:rsidRPr="00745945">
        <w:rPr>
          <w:rFonts w:ascii="Times New Roman" w:hAnsi="Times New Roman" w:cs="Times New Roman"/>
          <w:sz w:val="24"/>
          <w:szCs w:val="24"/>
          <w:lang w:val="id-ID"/>
        </w:rPr>
        <w:t>., 2024).</w:t>
      </w:r>
    </w:p>
    <w:p w14:paraId="0B124148" w14:textId="565F12FD" w:rsidR="00DE1C98" w:rsidRDefault="00DE1C98" w:rsidP="007875A1">
      <w:pPr>
        <w:pStyle w:val="ListParagraph"/>
        <w:numPr>
          <w:ilvl w:val="0"/>
          <w:numId w:val="12"/>
        </w:numPr>
        <w:spacing w:line="480" w:lineRule="auto"/>
        <w:ind w:left="1560" w:hanging="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5A6DFA" w:rsidRPr="00DE1C98">
        <w:rPr>
          <w:rFonts w:ascii="Times New Roman" w:hAnsi="Times New Roman" w:cs="Times New Roman"/>
          <w:sz w:val="24"/>
          <w:szCs w:val="24"/>
          <w:lang w:val="id-ID"/>
        </w:rPr>
        <w:t>Peningkatan nutrisi</w:t>
      </w:r>
      <w:r w:rsidR="006D5965" w:rsidRPr="00DE1C98">
        <w:rPr>
          <w:rFonts w:ascii="Times New Roman" w:hAnsi="Times New Roman" w:cs="Times New Roman"/>
          <w:sz w:val="24"/>
          <w:szCs w:val="24"/>
          <w:lang w:val="id-ID"/>
        </w:rPr>
        <w:t>:</w:t>
      </w:r>
    </w:p>
    <w:p w14:paraId="594F4CC0" w14:textId="0457191A" w:rsidR="005A6DFA" w:rsidRPr="00DE1C98" w:rsidRDefault="005C4FCF" w:rsidP="007875A1">
      <w:pPr>
        <w:pStyle w:val="ListParagraph"/>
        <w:spacing w:line="480" w:lineRule="auto"/>
        <w:ind w:left="1560"/>
        <w:jc w:val="both"/>
        <w:rPr>
          <w:rFonts w:ascii="Times New Roman" w:hAnsi="Times New Roman" w:cs="Times New Roman"/>
          <w:sz w:val="24"/>
          <w:szCs w:val="24"/>
          <w:lang w:val="id-ID"/>
        </w:rPr>
      </w:pPr>
      <w:r w:rsidRPr="00DE1C98">
        <w:rPr>
          <w:rFonts w:ascii="Times New Roman" w:hAnsi="Times New Roman" w:cs="Times New Roman"/>
          <w:sz w:val="24"/>
          <w:szCs w:val="24"/>
          <w:lang w:val="id-ID"/>
        </w:rPr>
        <w:t xml:space="preserve">Penyediaan makanan bergizi yang </w:t>
      </w:r>
      <w:r w:rsidR="007110D8">
        <w:rPr>
          <w:rFonts w:ascii="Times New Roman" w:hAnsi="Times New Roman" w:cs="Times New Roman"/>
          <w:sz w:val="24"/>
          <w:szCs w:val="24"/>
          <w:lang w:val="id-ID"/>
        </w:rPr>
        <w:t>t</w:t>
      </w:r>
      <w:r w:rsidR="007110D8" w:rsidRPr="007110D8">
        <w:rPr>
          <w:rFonts w:ascii="Times New Roman" w:hAnsi="Times New Roman" w:cs="Times New Roman"/>
          <w:sz w:val="24"/>
          <w:szCs w:val="24"/>
          <w:lang w:val="id-ID"/>
        </w:rPr>
        <w:t>erdiri dari protein, vitamin, dan mineral</w:t>
      </w:r>
      <w:r w:rsidR="007110D8">
        <w:rPr>
          <w:rFonts w:ascii="Times New Roman" w:hAnsi="Times New Roman" w:cs="Times New Roman"/>
          <w:sz w:val="24"/>
          <w:szCs w:val="24"/>
          <w:lang w:val="id-ID"/>
        </w:rPr>
        <w:t xml:space="preserve"> </w:t>
      </w:r>
      <w:r w:rsidR="007110D8" w:rsidRPr="007110D8">
        <w:rPr>
          <w:rFonts w:ascii="Times New Roman" w:hAnsi="Times New Roman" w:cs="Times New Roman"/>
          <w:sz w:val="24"/>
          <w:szCs w:val="24"/>
          <w:lang w:val="id-ID"/>
        </w:rPr>
        <w:t xml:space="preserve">yang diperlukan untuk mendukung pertumbuhan anak </w:t>
      </w:r>
      <w:r w:rsidR="007110D8">
        <w:rPr>
          <w:rFonts w:ascii="Times New Roman" w:hAnsi="Times New Roman" w:cs="Times New Roman"/>
          <w:sz w:val="24"/>
          <w:szCs w:val="24"/>
          <w:lang w:val="id-ID"/>
        </w:rPr>
        <w:t>secara</w:t>
      </w:r>
      <w:r w:rsidR="007110D8" w:rsidRPr="007110D8">
        <w:rPr>
          <w:rFonts w:ascii="Times New Roman" w:hAnsi="Times New Roman" w:cs="Times New Roman"/>
          <w:sz w:val="24"/>
          <w:szCs w:val="24"/>
          <w:lang w:val="id-ID"/>
        </w:rPr>
        <w:t xml:space="preserve"> optimal.</w:t>
      </w:r>
    </w:p>
    <w:p w14:paraId="2FBEC3C5" w14:textId="446934C2" w:rsidR="00DE1C98" w:rsidRDefault="00DE1C98" w:rsidP="007875A1">
      <w:pPr>
        <w:pStyle w:val="ListParagraph"/>
        <w:numPr>
          <w:ilvl w:val="0"/>
          <w:numId w:val="12"/>
        </w:numPr>
        <w:spacing w:line="480" w:lineRule="auto"/>
        <w:ind w:left="1560" w:hanging="24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5C4FCF" w:rsidRPr="00DE1C98">
        <w:rPr>
          <w:rFonts w:ascii="Times New Roman" w:hAnsi="Times New Roman" w:cs="Times New Roman"/>
          <w:sz w:val="24"/>
          <w:szCs w:val="24"/>
          <w:lang w:val="id-ID"/>
        </w:rPr>
        <w:t>Pendidikan Kesehatan</w:t>
      </w:r>
      <w:r w:rsidR="006D5965" w:rsidRPr="00DE1C98">
        <w:rPr>
          <w:rFonts w:ascii="Times New Roman" w:hAnsi="Times New Roman" w:cs="Times New Roman"/>
          <w:sz w:val="24"/>
          <w:szCs w:val="24"/>
          <w:lang w:val="id-ID"/>
        </w:rPr>
        <w:t>:</w:t>
      </w:r>
    </w:p>
    <w:p w14:paraId="75092E3E" w14:textId="797C470D" w:rsidR="000E239B" w:rsidRPr="00DE1C98" w:rsidRDefault="006D5965" w:rsidP="007875A1">
      <w:pPr>
        <w:pStyle w:val="ListParagraph"/>
        <w:spacing w:line="480" w:lineRule="auto"/>
        <w:ind w:left="1560"/>
        <w:jc w:val="both"/>
        <w:rPr>
          <w:rFonts w:ascii="Times New Roman" w:hAnsi="Times New Roman" w:cs="Times New Roman"/>
          <w:sz w:val="24"/>
          <w:szCs w:val="24"/>
          <w:lang w:val="id-ID"/>
        </w:rPr>
      </w:pPr>
      <w:r w:rsidRPr="00DE1C98">
        <w:rPr>
          <w:rFonts w:ascii="Times New Roman" w:hAnsi="Times New Roman" w:cs="Times New Roman"/>
          <w:sz w:val="24"/>
          <w:szCs w:val="24"/>
          <w:lang w:val="id-ID"/>
        </w:rPr>
        <w:t xml:space="preserve"> </w:t>
      </w:r>
      <w:r w:rsidR="005C4FCF" w:rsidRPr="00DE1C98">
        <w:rPr>
          <w:rFonts w:ascii="Times New Roman" w:hAnsi="Times New Roman" w:cs="Times New Roman"/>
          <w:sz w:val="24"/>
          <w:szCs w:val="24"/>
          <w:lang w:val="id-ID"/>
        </w:rPr>
        <w:t>Edukasi bagi orang tua dan pengasuh mengenai pentingnya gizi dan perawatan kesehatan yang baik.</w:t>
      </w:r>
    </w:p>
    <w:p w14:paraId="5F25F2EF" w14:textId="209DF359" w:rsidR="00DE1C98" w:rsidRDefault="00DE1C98" w:rsidP="007875A1">
      <w:pPr>
        <w:pStyle w:val="ListParagraph"/>
        <w:numPr>
          <w:ilvl w:val="0"/>
          <w:numId w:val="12"/>
        </w:numPr>
        <w:spacing w:line="480" w:lineRule="auto"/>
        <w:ind w:left="1560" w:hanging="24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5C4FCF" w:rsidRPr="00DE1C98">
        <w:rPr>
          <w:rFonts w:ascii="Times New Roman" w:hAnsi="Times New Roman" w:cs="Times New Roman"/>
          <w:sz w:val="24"/>
          <w:szCs w:val="24"/>
          <w:lang w:val="id-ID"/>
        </w:rPr>
        <w:t xml:space="preserve">Perawatan </w:t>
      </w:r>
      <w:r w:rsidR="005A6DFA" w:rsidRPr="00DE1C98">
        <w:rPr>
          <w:rFonts w:ascii="Times New Roman" w:hAnsi="Times New Roman" w:cs="Times New Roman"/>
          <w:sz w:val="24"/>
          <w:szCs w:val="24"/>
          <w:lang w:val="id-ID"/>
        </w:rPr>
        <w:t>k</w:t>
      </w:r>
      <w:r w:rsidR="005C4FCF" w:rsidRPr="00DE1C98">
        <w:rPr>
          <w:rFonts w:ascii="Times New Roman" w:hAnsi="Times New Roman" w:cs="Times New Roman"/>
          <w:sz w:val="24"/>
          <w:szCs w:val="24"/>
          <w:lang w:val="id-ID"/>
        </w:rPr>
        <w:t>esehata</w:t>
      </w:r>
      <w:r w:rsidR="006D5965" w:rsidRPr="00DE1C98">
        <w:rPr>
          <w:rFonts w:ascii="Times New Roman" w:hAnsi="Times New Roman" w:cs="Times New Roman"/>
          <w:sz w:val="24"/>
          <w:szCs w:val="24"/>
          <w:lang w:val="id-ID"/>
        </w:rPr>
        <w:t>n:</w:t>
      </w:r>
    </w:p>
    <w:p w14:paraId="2732782A" w14:textId="1319C84D" w:rsidR="00DE1C98" w:rsidRPr="00DE1C98" w:rsidRDefault="005A6DFA" w:rsidP="007875A1">
      <w:pPr>
        <w:pStyle w:val="ListParagraph"/>
        <w:spacing w:line="480" w:lineRule="auto"/>
        <w:ind w:left="1560"/>
        <w:jc w:val="both"/>
        <w:rPr>
          <w:rFonts w:ascii="Times New Roman" w:hAnsi="Times New Roman" w:cs="Times New Roman"/>
          <w:sz w:val="24"/>
          <w:szCs w:val="24"/>
          <w:lang w:val="id-ID"/>
        </w:rPr>
      </w:pPr>
      <w:r w:rsidRPr="00DE1C98">
        <w:rPr>
          <w:rFonts w:ascii="Times New Roman" w:hAnsi="Times New Roman" w:cs="Times New Roman"/>
          <w:sz w:val="24"/>
          <w:szCs w:val="24"/>
          <w:lang w:val="id-ID"/>
        </w:rPr>
        <w:t>A</w:t>
      </w:r>
      <w:r w:rsidR="005C4FCF" w:rsidRPr="00DE1C98">
        <w:rPr>
          <w:rFonts w:ascii="Times New Roman" w:hAnsi="Times New Roman" w:cs="Times New Roman"/>
          <w:sz w:val="24"/>
          <w:szCs w:val="24"/>
          <w:lang w:val="id-ID"/>
        </w:rPr>
        <w:t>kses ke layanan kesehatan untuk memantau pertumbuhan anak dan menangani masalah kesehatan yang mungkin timbul.</w:t>
      </w:r>
    </w:p>
    <w:p w14:paraId="7E4B0F7C" w14:textId="2449FC48" w:rsidR="00DE1C98" w:rsidRDefault="00DE1C98" w:rsidP="007875A1">
      <w:pPr>
        <w:pStyle w:val="ListParagraph"/>
        <w:numPr>
          <w:ilvl w:val="0"/>
          <w:numId w:val="12"/>
        </w:numPr>
        <w:spacing w:line="480" w:lineRule="auto"/>
        <w:ind w:left="1560" w:hanging="24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5C4FCF" w:rsidRPr="00DE1C98">
        <w:rPr>
          <w:rFonts w:ascii="Times New Roman" w:hAnsi="Times New Roman" w:cs="Times New Roman"/>
          <w:sz w:val="24"/>
          <w:szCs w:val="24"/>
          <w:lang w:val="id-ID"/>
        </w:rPr>
        <w:t xml:space="preserve">Kebijakan </w:t>
      </w:r>
      <w:r w:rsidR="005A6DFA" w:rsidRPr="00DE1C98">
        <w:rPr>
          <w:rFonts w:ascii="Times New Roman" w:hAnsi="Times New Roman" w:cs="Times New Roman"/>
          <w:sz w:val="24"/>
          <w:szCs w:val="24"/>
          <w:lang w:val="id-ID"/>
        </w:rPr>
        <w:t>p</w:t>
      </w:r>
      <w:r w:rsidR="005C4FCF" w:rsidRPr="00DE1C98">
        <w:rPr>
          <w:rFonts w:ascii="Times New Roman" w:hAnsi="Times New Roman" w:cs="Times New Roman"/>
          <w:sz w:val="24"/>
          <w:szCs w:val="24"/>
          <w:lang w:val="id-ID"/>
        </w:rPr>
        <w:t>ublik</w:t>
      </w:r>
      <w:r w:rsidR="006D5965" w:rsidRPr="00DE1C98">
        <w:rPr>
          <w:rFonts w:ascii="Times New Roman" w:hAnsi="Times New Roman" w:cs="Times New Roman"/>
          <w:sz w:val="24"/>
          <w:szCs w:val="24"/>
          <w:lang w:val="id-ID"/>
        </w:rPr>
        <w:t>:</w:t>
      </w:r>
    </w:p>
    <w:p w14:paraId="601EFE85" w14:textId="2AA1E998" w:rsidR="000814E5" w:rsidRDefault="005C4FCF" w:rsidP="007875A1">
      <w:pPr>
        <w:pStyle w:val="ListParagraph"/>
        <w:spacing w:line="480" w:lineRule="auto"/>
        <w:ind w:left="1560"/>
        <w:jc w:val="both"/>
        <w:rPr>
          <w:rFonts w:ascii="Times New Roman" w:hAnsi="Times New Roman" w:cs="Times New Roman"/>
          <w:sz w:val="24"/>
          <w:szCs w:val="24"/>
          <w:lang w:val="id-ID"/>
        </w:rPr>
      </w:pPr>
      <w:r w:rsidRPr="00DE1C98">
        <w:rPr>
          <w:rFonts w:ascii="Times New Roman" w:hAnsi="Times New Roman" w:cs="Times New Roman"/>
          <w:sz w:val="24"/>
          <w:szCs w:val="24"/>
          <w:lang w:val="id-ID"/>
        </w:rPr>
        <w:t>Program pemerintah dan kebijakan yang mendukung perbaikan kondisi sosial ekonomi, peningkatan akses ke makanan bergizi, dan perawatan kesehatan</w:t>
      </w:r>
      <w:r w:rsidR="0045163F" w:rsidRPr="00DE1C98">
        <w:rPr>
          <w:rFonts w:ascii="Times New Roman" w:hAnsi="Times New Roman" w:cs="Times New Roman"/>
          <w:sz w:val="24"/>
          <w:szCs w:val="24"/>
          <w:lang w:val="id-ID"/>
        </w:rPr>
        <w:t>.</w:t>
      </w:r>
    </w:p>
    <w:p w14:paraId="66711490" w14:textId="49DAE78D" w:rsidR="001F3957" w:rsidRPr="0045163F" w:rsidRDefault="00745945" w:rsidP="00745945">
      <w:pPr>
        <w:pStyle w:val="ListParagraph"/>
        <w:spacing w:line="480" w:lineRule="auto"/>
        <w:ind w:left="127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DE1C98">
        <w:rPr>
          <w:rFonts w:ascii="Times New Roman" w:hAnsi="Times New Roman" w:cs="Times New Roman"/>
          <w:sz w:val="24"/>
          <w:szCs w:val="24"/>
          <w:lang w:val="id-ID"/>
        </w:rPr>
        <w:t>M</w:t>
      </w:r>
      <w:r w:rsidR="001F3957">
        <w:rPr>
          <w:rFonts w:ascii="Times New Roman" w:hAnsi="Times New Roman" w:cs="Times New Roman"/>
          <w:sz w:val="24"/>
          <w:szCs w:val="24"/>
          <w:lang w:val="id-ID"/>
        </w:rPr>
        <w:t xml:space="preserve">enurut Nugroho </w:t>
      </w:r>
      <w:r w:rsidR="001F3957" w:rsidRPr="001F3957">
        <w:rPr>
          <w:rFonts w:ascii="Times New Roman" w:hAnsi="Times New Roman" w:cs="Times New Roman"/>
          <w:i/>
          <w:iCs/>
          <w:sz w:val="24"/>
          <w:szCs w:val="24"/>
          <w:lang w:val="id-ID"/>
        </w:rPr>
        <w:t>et al</w:t>
      </w:r>
      <w:r w:rsidR="001F3957">
        <w:rPr>
          <w:rFonts w:ascii="Times New Roman" w:hAnsi="Times New Roman" w:cs="Times New Roman"/>
          <w:sz w:val="24"/>
          <w:szCs w:val="24"/>
          <w:lang w:val="id-ID"/>
        </w:rPr>
        <w:t>.,(2024), upaya penanganan stunting</w:t>
      </w:r>
      <w:r w:rsidR="0045163F">
        <w:rPr>
          <w:rFonts w:ascii="Times New Roman" w:hAnsi="Times New Roman" w:cs="Times New Roman"/>
          <w:sz w:val="24"/>
          <w:szCs w:val="24"/>
          <w:lang w:val="id-ID"/>
        </w:rPr>
        <w:t xml:space="preserve"> </w:t>
      </w:r>
      <w:r w:rsidR="001F3957">
        <w:rPr>
          <w:rFonts w:ascii="Times New Roman" w:hAnsi="Times New Roman" w:cs="Times New Roman"/>
          <w:sz w:val="24"/>
          <w:szCs w:val="24"/>
          <w:lang w:val="id-ID"/>
        </w:rPr>
        <w:t>dapat dilakukan dengan cara sebagai berikut:</w:t>
      </w:r>
    </w:p>
    <w:p w14:paraId="6B9BB5FF" w14:textId="1E64AD01" w:rsidR="007E6B26" w:rsidRDefault="005C4FCF" w:rsidP="00B031A5">
      <w:pPr>
        <w:pStyle w:val="ListParagraph"/>
        <w:numPr>
          <w:ilvl w:val="0"/>
          <w:numId w:val="13"/>
        </w:numPr>
        <w:spacing w:after="0" w:line="480" w:lineRule="auto"/>
        <w:ind w:left="1560" w:hanging="283"/>
        <w:jc w:val="both"/>
        <w:rPr>
          <w:rFonts w:ascii="Times New Roman" w:hAnsi="Times New Roman" w:cs="Times New Roman"/>
          <w:sz w:val="24"/>
          <w:szCs w:val="24"/>
          <w:lang w:val="id-ID"/>
        </w:rPr>
      </w:pPr>
      <w:r>
        <w:rPr>
          <w:rFonts w:ascii="Times New Roman" w:hAnsi="Times New Roman" w:cs="Times New Roman"/>
          <w:sz w:val="24"/>
          <w:szCs w:val="24"/>
          <w:lang w:val="id-ID"/>
        </w:rPr>
        <w:t>Pemberian gizi yang cukup</w:t>
      </w:r>
    </w:p>
    <w:p w14:paraId="4971ECA3" w14:textId="15548DD0" w:rsidR="007110D8" w:rsidRPr="007E6B26" w:rsidRDefault="006D0CAC" w:rsidP="00745945">
      <w:pPr>
        <w:pStyle w:val="ListParagraph"/>
        <w:spacing w:after="0" w:line="480" w:lineRule="auto"/>
        <w:ind w:left="1560" w:hanging="283"/>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316D48" w:rsidRPr="007E6B26">
        <w:rPr>
          <w:rFonts w:ascii="Times New Roman" w:hAnsi="Times New Roman" w:cs="Times New Roman"/>
          <w:sz w:val="24"/>
          <w:szCs w:val="24"/>
          <w:lang w:val="id-ID"/>
        </w:rPr>
        <w:t xml:space="preserve">Memberikan nutrisi seimbang yang kaya protein, vitamin, dan mineral selama enam bulan pertama, ASI eksklusif sangat </w:t>
      </w:r>
      <w:r w:rsidR="00316D48" w:rsidRPr="007E6B26">
        <w:rPr>
          <w:rFonts w:ascii="Times New Roman" w:hAnsi="Times New Roman" w:cs="Times New Roman"/>
          <w:sz w:val="24"/>
          <w:szCs w:val="24"/>
          <w:lang w:val="id-ID"/>
        </w:rPr>
        <w:lastRenderedPageBreak/>
        <w:t>penting, dan kemudian diikuti makanan pendamping yang bergizi untuk membantu anak tetap sehat.</w:t>
      </w:r>
    </w:p>
    <w:p w14:paraId="4448B1E5" w14:textId="77777777" w:rsidR="00745945" w:rsidRDefault="00316D48" w:rsidP="00B031A5">
      <w:pPr>
        <w:pStyle w:val="ListParagraph"/>
        <w:numPr>
          <w:ilvl w:val="0"/>
          <w:numId w:val="13"/>
        </w:numPr>
        <w:spacing w:after="0" w:line="480" w:lineRule="auto"/>
        <w:ind w:left="1560" w:hanging="283"/>
        <w:jc w:val="both"/>
        <w:rPr>
          <w:rFonts w:ascii="Times New Roman" w:hAnsi="Times New Roman" w:cs="Times New Roman"/>
          <w:sz w:val="24"/>
          <w:szCs w:val="24"/>
          <w:lang w:val="id-ID"/>
        </w:rPr>
      </w:pPr>
      <w:r w:rsidRPr="007157A7">
        <w:rPr>
          <w:rFonts w:ascii="Times New Roman" w:hAnsi="Times New Roman" w:cs="Times New Roman"/>
          <w:sz w:val="24"/>
          <w:szCs w:val="24"/>
          <w:lang w:val="id-ID"/>
        </w:rPr>
        <w:t>Kebijakan dan Program Pemerintah</w:t>
      </w:r>
    </w:p>
    <w:p w14:paraId="1C491972" w14:textId="12117F2E" w:rsidR="00E8012F" w:rsidRPr="00745945" w:rsidRDefault="00316D48" w:rsidP="00745945">
      <w:pPr>
        <w:pStyle w:val="ListParagraph"/>
        <w:spacing w:after="0" w:line="480" w:lineRule="auto"/>
        <w:ind w:left="1560"/>
        <w:jc w:val="both"/>
        <w:rPr>
          <w:rFonts w:ascii="Times New Roman" w:hAnsi="Times New Roman" w:cs="Times New Roman"/>
          <w:sz w:val="24"/>
          <w:szCs w:val="24"/>
          <w:lang w:val="id-ID"/>
        </w:rPr>
      </w:pPr>
      <w:r w:rsidRPr="00745945">
        <w:rPr>
          <w:rFonts w:ascii="Times New Roman" w:hAnsi="Times New Roman" w:cs="Times New Roman"/>
          <w:sz w:val="24"/>
          <w:szCs w:val="24"/>
          <w:lang w:val="id-ID"/>
        </w:rPr>
        <w:t>Pengembangan kebijakan nasional untuk mengatasi stunting termasuk perbaikan sistem kesehatan dan pendidikan dan perlu dilakukan</w:t>
      </w:r>
      <w:r w:rsidR="001B13AF" w:rsidRPr="00745945">
        <w:rPr>
          <w:rFonts w:ascii="Times New Roman" w:hAnsi="Times New Roman" w:cs="Times New Roman"/>
          <w:sz w:val="24"/>
          <w:szCs w:val="24"/>
          <w:lang w:val="id-ID"/>
        </w:rPr>
        <w:t xml:space="preserve"> </w:t>
      </w:r>
      <w:r w:rsidRPr="00745945">
        <w:rPr>
          <w:rFonts w:ascii="Times New Roman" w:hAnsi="Times New Roman" w:cs="Times New Roman"/>
          <w:sz w:val="24"/>
          <w:szCs w:val="24"/>
          <w:lang w:val="id-ID"/>
        </w:rPr>
        <w:t>bersamaan dengan kerjasama internasional dengan organisasi seperti UNICEF dan WHO untuk melaksanakan program-program global yang bertujuan mengurangi stunting.</w:t>
      </w:r>
    </w:p>
    <w:p w14:paraId="7F4C57BB" w14:textId="77777777" w:rsidR="00745945" w:rsidRDefault="00316D48" w:rsidP="00B031A5">
      <w:pPr>
        <w:pStyle w:val="ListParagraph"/>
        <w:numPr>
          <w:ilvl w:val="0"/>
          <w:numId w:val="13"/>
        </w:numPr>
        <w:spacing w:after="0" w:line="480" w:lineRule="auto"/>
        <w:ind w:left="1560" w:hanging="283"/>
        <w:jc w:val="both"/>
        <w:rPr>
          <w:rFonts w:ascii="Times New Roman" w:hAnsi="Times New Roman" w:cs="Times New Roman"/>
          <w:sz w:val="24"/>
          <w:szCs w:val="24"/>
          <w:lang w:val="id-ID"/>
        </w:rPr>
      </w:pPr>
      <w:r w:rsidRPr="007157A7">
        <w:rPr>
          <w:rFonts w:ascii="Times New Roman" w:hAnsi="Times New Roman" w:cs="Times New Roman"/>
          <w:sz w:val="24"/>
          <w:szCs w:val="24"/>
          <w:lang w:val="id-ID"/>
        </w:rPr>
        <w:t>Pemantauan dan Evaluasi</w:t>
      </w:r>
    </w:p>
    <w:p w14:paraId="677A04BD" w14:textId="45FC68C6" w:rsidR="005C4FCF" w:rsidRPr="00745945" w:rsidRDefault="00316D48" w:rsidP="00745945">
      <w:pPr>
        <w:pStyle w:val="ListParagraph"/>
        <w:spacing w:after="0" w:line="480" w:lineRule="auto"/>
        <w:ind w:left="1560"/>
        <w:jc w:val="both"/>
        <w:rPr>
          <w:rFonts w:ascii="Times New Roman" w:hAnsi="Times New Roman" w:cs="Times New Roman"/>
          <w:sz w:val="24"/>
          <w:szCs w:val="24"/>
          <w:lang w:val="id-ID"/>
        </w:rPr>
      </w:pPr>
      <w:r w:rsidRPr="00745945">
        <w:rPr>
          <w:rFonts w:ascii="Times New Roman" w:hAnsi="Times New Roman" w:cs="Times New Roman"/>
          <w:sz w:val="24"/>
          <w:szCs w:val="24"/>
          <w:lang w:val="id-ID"/>
        </w:rPr>
        <w:t>Pengumpulan data melalui survei dan penerapan ilmu pengetahuan serta teknologi untuk memantau prevalensi stunting harus diimbangi dengan evaluasi program-program kesehatan dan gizi agar dapat memastikan efektivitasnya dalam mengatasi stunting</w:t>
      </w:r>
      <w:r w:rsidR="00B75E62" w:rsidRPr="00745945">
        <w:rPr>
          <w:rFonts w:ascii="Times New Roman" w:hAnsi="Times New Roman" w:cs="Times New Roman"/>
          <w:sz w:val="24"/>
          <w:szCs w:val="24"/>
          <w:lang w:val="id-ID"/>
        </w:rPr>
        <w:t xml:space="preserve"> serta dilakukan evaluasi yang rutin. </w:t>
      </w:r>
    </w:p>
    <w:p w14:paraId="1FA8E556" w14:textId="77777777" w:rsidR="00745945" w:rsidRDefault="00316D48" w:rsidP="00B031A5">
      <w:pPr>
        <w:pStyle w:val="ListParagraph"/>
        <w:numPr>
          <w:ilvl w:val="0"/>
          <w:numId w:val="13"/>
        </w:numPr>
        <w:spacing w:after="0" w:line="480" w:lineRule="auto"/>
        <w:ind w:left="1560" w:hanging="283"/>
        <w:jc w:val="both"/>
        <w:rPr>
          <w:rFonts w:ascii="Times New Roman" w:hAnsi="Times New Roman" w:cs="Times New Roman"/>
          <w:sz w:val="24"/>
          <w:szCs w:val="24"/>
          <w:lang w:val="id-ID"/>
        </w:rPr>
      </w:pPr>
      <w:r w:rsidRPr="00005D9F">
        <w:rPr>
          <w:rFonts w:ascii="Times New Roman" w:hAnsi="Times New Roman" w:cs="Times New Roman"/>
          <w:sz w:val="24"/>
          <w:szCs w:val="24"/>
          <w:lang w:val="id-ID"/>
        </w:rPr>
        <w:t>Advokasi dan Kesadaran</w:t>
      </w:r>
    </w:p>
    <w:p w14:paraId="7E0F327B" w14:textId="6C184263" w:rsidR="00753CC9" w:rsidRDefault="00316D48" w:rsidP="00745945">
      <w:pPr>
        <w:pStyle w:val="ListParagraph"/>
        <w:spacing w:after="0" w:line="480" w:lineRule="auto"/>
        <w:ind w:left="1560"/>
        <w:jc w:val="both"/>
        <w:rPr>
          <w:rFonts w:ascii="Times New Roman" w:hAnsi="Times New Roman" w:cs="Times New Roman"/>
          <w:sz w:val="24"/>
          <w:szCs w:val="24"/>
          <w:lang w:val="id-ID"/>
        </w:rPr>
      </w:pPr>
      <w:r w:rsidRPr="00745945">
        <w:rPr>
          <w:rFonts w:ascii="Times New Roman" w:hAnsi="Times New Roman" w:cs="Times New Roman"/>
          <w:sz w:val="24"/>
          <w:szCs w:val="24"/>
          <w:lang w:val="id-ID"/>
        </w:rPr>
        <w:t>Kampanye kesadaran</w:t>
      </w:r>
      <w:r w:rsidR="00B75E62" w:rsidRPr="00745945">
        <w:rPr>
          <w:rFonts w:ascii="Times New Roman" w:hAnsi="Times New Roman" w:cs="Times New Roman"/>
          <w:sz w:val="24"/>
          <w:szCs w:val="24"/>
          <w:lang w:val="id-ID"/>
        </w:rPr>
        <w:t xml:space="preserve"> serta </w:t>
      </w:r>
      <w:r w:rsidRPr="00745945">
        <w:rPr>
          <w:rFonts w:ascii="Times New Roman" w:hAnsi="Times New Roman" w:cs="Times New Roman"/>
          <w:sz w:val="24"/>
          <w:szCs w:val="24"/>
          <w:lang w:val="id-ID"/>
        </w:rPr>
        <w:t>untuk meningkatkan pemahaman masyarakat tentang stunting dan pentingnya nutrisi</w:t>
      </w:r>
      <w:r w:rsidR="00B75E62" w:rsidRPr="00745945">
        <w:rPr>
          <w:rFonts w:ascii="Times New Roman" w:hAnsi="Times New Roman" w:cs="Times New Roman"/>
          <w:sz w:val="24"/>
          <w:szCs w:val="24"/>
          <w:lang w:val="id-ID"/>
        </w:rPr>
        <w:t xml:space="preserve"> seimbang, </w:t>
      </w:r>
      <w:r w:rsidRPr="00745945">
        <w:rPr>
          <w:rFonts w:ascii="Times New Roman" w:hAnsi="Times New Roman" w:cs="Times New Roman"/>
          <w:sz w:val="24"/>
          <w:szCs w:val="24"/>
          <w:lang w:val="id-ID"/>
        </w:rPr>
        <w:t xml:space="preserve">perawatan kesehatan perlu didukung oleh advokasi kebijakan yang mendorong pengambil keputusan untuk memberikan prioritas pada masalah stunting dan meningkatkan alokasi sumber daya untuk penanganannya. </w:t>
      </w:r>
    </w:p>
    <w:p w14:paraId="79B7CFCA" w14:textId="1BAB7418" w:rsidR="000B1D15" w:rsidRDefault="000B1D15" w:rsidP="00745945">
      <w:pPr>
        <w:pStyle w:val="ListParagraph"/>
        <w:spacing w:after="0" w:line="480" w:lineRule="auto"/>
        <w:ind w:left="1560"/>
        <w:jc w:val="both"/>
        <w:rPr>
          <w:rFonts w:ascii="Times New Roman" w:hAnsi="Times New Roman" w:cs="Times New Roman"/>
          <w:sz w:val="24"/>
          <w:szCs w:val="24"/>
          <w:lang w:val="id-ID"/>
        </w:rPr>
      </w:pPr>
    </w:p>
    <w:p w14:paraId="1B916C00" w14:textId="77777777" w:rsidR="000B1D15" w:rsidRPr="00745945" w:rsidRDefault="000B1D15" w:rsidP="00745945">
      <w:pPr>
        <w:pStyle w:val="ListParagraph"/>
        <w:spacing w:after="0" w:line="480" w:lineRule="auto"/>
        <w:ind w:left="1560"/>
        <w:jc w:val="both"/>
        <w:rPr>
          <w:rFonts w:ascii="Times New Roman" w:hAnsi="Times New Roman" w:cs="Times New Roman"/>
          <w:sz w:val="24"/>
          <w:szCs w:val="24"/>
          <w:lang w:val="id-ID"/>
        </w:rPr>
      </w:pPr>
    </w:p>
    <w:p w14:paraId="51D81C66" w14:textId="3E333D6B" w:rsidR="00317948" w:rsidRDefault="00F56FD3" w:rsidP="008152EB">
      <w:pPr>
        <w:spacing w:after="0" w:line="480" w:lineRule="auto"/>
        <w:ind w:firstLine="426"/>
        <w:jc w:val="both"/>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2.</w:t>
      </w:r>
      <w:r w:rsidR="00950E96">
        <w:rPr>
          <w:rFonts w:ascii="Times New Roman" w:hAnsi="Times New Roman" w:cs="Times New Roman"/>
          <w:b/>
          <w:bCs/>
          <w:sz w:val="24"/>
          <w:szCs w:val="24"/>
          <w:lang w:val="id-ID"/>
        </w:rPr>
        <w:t xml:space="preserve"> </w:t>
      </w:r>
      <w:r>
        <w:rPr>
          <w:rFonts w:ascii="Times New Roman" w:hAnsi="Times New Roman" w:cs="Times New Roman"/>
          <w:b/>
          <w:bCs/>
          <w:sz w:val="24"/>
          <w:szCs w:val="24"/>
          <w:lang w:val="id-ID"/>
        </w:rPr>
        <w:t xml:space="preserve"> </w:t>
      </w:r>
      <w:r w:rsidR="00457C98">
        <w:rPr>
          <w:rFonts w:ascii="Times New Roman" w:hAnsi="Times New Roman" w:cs="Times New Roman"/>
          <w:b/>
          <w:bCs/>
          <w:sz w:val="24"/>
          <w:szCs w:val="24"/>
          <w:lang w:val="id-ID"/>
        </w:rPr>
        <w:t xml:space="preserve">Konsep Pemberian Makanan Tamabahan </w:t>
      </w:r>
    </w:p>
    <w:p w14:paraId="3D7E5AEC" w14:textId="77777777" w:rsidR="008152EB" w:rsidRDefault="007110D8" w:rsidP="00F56921">
      <w:pPr>
        <w:pStyle w:val="ListParagraph"/>
        <w:numPr>
          <w:ilvl w:val="0"/>
          <w:numId w:val="40"/>
        </w:numPr>
        <w:spacing w:after="0" w:line="480" w:lineRule="auto"/>
        <w:ind w:left="1134"/>
        <w:jc w:val="both"/>
        <w:rPr>
          <w:rFonts w:ascii="Times New Roman" w:hAnsi="Times New Roman" w:cs="Times New Roman"/>
          <w:b/>
          <w:bCs/>
          <w:sz w:val="24"/>
          <w:szCs w:val="24"/>
          <w:lang w:val="id-ID"/>
        </w:rPr>
      </w:pPr>
      <w:r w:rsidRPr="007110D8">
        <w:rPr>
          <w:rFonts w:ascii="Times New Roman" w:hAnsi="Times New Roman" w:cs="Times New Roman"/>
          <w:b/>
          <w:bCs/>
          <w:sz w:val="24"/>
          <w:szCs w:val="24"/>
          <w:lang w:val="id-ID"/>
        </w:rPr>
        <w:t>Definisi Pemberian Makanan Tambahan</w:t>
      </w:r>
    </w:p>
    <w:p w14:paraId="04D0DFFB" w14:textId="152AB67B" w:rsidR="001B676A" w:rsidRPr="001B676A" w:rsidRDefault="008152EB" w:rsidP="001B676A">
      <w:pPr>
        <w:pStyle w:val="ListParagraph"/>
        <w:spacing w:after="0" w:line="480" w:lineRule="auto"/>
        <w:ind w:left="1134"/>
        <w:jc w:val="both"/>
        <w:rPr>
          <w:rFonts w:ascii="Times New Roman" w:hAnsi="Times New Roman" w:cs="Times New Roman"/>
          <w:sz w:val="24"/>
          <w:szCs w:val="24"/>
          <w:lang w:val="id-ID"/>
        </w:rPr>
      </w:pPr>
      <w:r w:rsidRPr="001B676A">
        <w:rPr>
          <w:rFonts w:ascii="Times New Roman" w:hAnsi="Times New Roman" w:cs="Times New Roman"/>
          <w:sz w:val="24"/>
          <w:szCs w:val="24"/>
          <w:lang w:val="id-ID"/>
        </w:rPr>
        <w:tab/>
        <w:t xml:space="preserve">   </w:t>
      </w:r>
      <w:r w:rsidR="001B676A" w:rsidRPr="001B676A">
        <w:rPr>
          <w:rFonts w:ascii="Times New Roman" w:hAnsi="Times New Roman" w:cs="Times New Roman"/>
          <w:sz w:val="24"/>
          <w:szCs w:val="24"/>
          <w:lang w:val="id-ID"/>
        </w:rPr>
        <w:t>Pemberian Makanan Tambaha</w:t>
      </w:r>
      <w:r w:rsidR="001B676A">
        <w:rPr>
          <w:rFonts w:ascii="Times New Roman" w:hAnsi="Times New Roman" w:cs="Times New Roman"/>
          <w:sz w:val="24"/>
          <w:szCs w:val="24"/>
          <w:lang w:val="id-ID"/>
        </w:rPr>
        <w:t>n</w:t>
      </w:r>
      <w:r w:rsidR="00457C98">
        <w:rPr>
          <w:rFonts w:ascii="Times New Roman" w:hAnsi="Times New Roman" w:cs="Times New Roman"/>
          <w:sz w:val="24"/>
          <w:szCs w:val="24"/>
          <w:lang w:val="id-ID"/>
        </w:rPr>
        <w:t xml:space="preserve"> adalah</w:t>
      </w:r>
      <w:r w:rsidR="001B676A" w:rsidRPr="001B676A">
        <w:rPr>
          <w:rFonts w:ascii="Times New Roman" w:hAnsi="Times New Roman" w:cs="Times New Roman"/>
          <w:sz w:val="24"/>
          <w:szCs w:val="24"/>
          <w:lang w:val="id-ID"/>
        </w:rPr>
        <w:t xml:space="preserve"> suatu upaya penyediaan makanan atau minuman yang aman, berkualitas, dan mengandung nilai gizi sesuai kebutuhan sasaran. Tujuan utamanya adalah untuk membantu memenuhi kecukupan gizi yang diperlukan. Program ini dirancang sebagai langkah pencegahan terhadap stunting, yakni kondisi gagal tumbuh akibat kekurangan asupan gizi dalam jangka panjang. PMT juga berperan dalam menjaga kesehatan serta mendukung proses </w:t>
      </w:r>
      <w:r w:rsidR="00EB5E88" w:rsidRPr="00EB5E88">
        <w:rPr>
          <w:rFonts w:ascii="Times New Roman" w:hAnsi="Times New Roman" w:cs="Times New Roman"/>
          <w:sz w:val="24"/>
          <w:szCs w:val="24"/>
          <w:lang w:val="id-ID"/>
        </w:rPr>
        <w:t xml:space="preserve">pertumbuhan serta perkembangan </w:t>
      </w:r>
      <w:r w:rsidR="00EB5E88">
        <w:rPr>
          <w:rFonts w:ascii="Times New Roman" w:hAnsi="Times New Roman" w:cs="Times New Roman"/>
          <w:sz w:val="24"/>
          <w:szCs w:val="24"/>
          <w:lang w:val="id-ID"/>
        </w:rPr>
        <w:t>anak</w:t>
      </w:r>
      <w:r w:rsidR="00EB5E88" w:rsidRPr="00EB5E88">
        <w:rPr>
          <w:rFonts w:ascii="Times New Roman" w:hAnsi="Times New Roman" w:cs="Times New Roman"/>
          <w:sz w:val="24"/>
          <w:szCs w:val="24"/>
          <w:lang w:val="id-ID"/>
        </w:rPr>
        <w:t xml:space="preserve"> sesuai dengan usia</w:t>
      </w:r>
      <w:r w:rsidR="00EB5E88">
        <w:rPr>
          <w:rFonts w:ascii="Times New Roman" w:hAnsi="Times New Roman" w:cs="Times New Roman"/>
          <w:sz w:val="24"/>
          <w:szCs w:val="24"/>
          <w:lang w:val="id-ID"/>
        </w:rPr>
        <w:t>nya</w:t>
      </w:r>
      <w:r w:rsidR="001B676A" w:rsidRPr="001B676A">
        <w:rPr>
          <w:rFonts w:ascii="Times New Roman" w:hAnsi="Times New Roman" w:cs="Times New Roman"/>
          <w:sz w:val="24"/>
          <w:szCs w:val="24"/>
          <w:lang w:val="id-ID"/>
        </w:rPr>
        <w:t xml:space="preserve"> (Syafaqoh </w:t>
      </w:r>
      <w:r w:rsidR="001B676A" w:rsidRPr="008B6D20">
        <w:rPr>
          <w:rFonts w:ascii="Times New Roman" w:hAnsi="Times New Roman" w:cs="Times New Roman"/>
          <w:i/>
          <w:iCs/>
          <w:sz w:val="24"/>
          <w:szCs w:val="24"/>
          <w:lang w:val="id-ID"/>
        </w:rPr>
        <w:t>et al</w:t>
      </w:r>
      <w:r w:rsidR="001B676A" w:rsidRPr="001B676A">
        <w:rPr>
          <w:rFonts w:ascii="Times New Roman" w:hAnsi="Times New Roman" w:cs="Times New Roman"/>
          <w:sz w:val="24"/>
          <w:szCs w:val="24"/>
          <w:lang w:val="id-ID"/>
        </w:rPr>
        <w:t>., 2023).</w:t>
      </w:r>
    </w:p>
    <w:p w14:paraId="39290BC8" w14:textId="34E90714" w:rsidR="007875A1" w:rsidRPr="001B676A" w:rsidRDefault="001B676A" w:rsidP="001B676A">
      <w:pPr>
        <w:pStyle w:val="ListParagraph"/>
        <w:spacing w:after="0" w:line="480" w:lineRule="auto"/>
        <w:ind w:left="1134"/>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 </w:t>
      </w:r>
      <w:r w:rsidRPr="001B676A">
        <w:rPr>
          <w:rFonts w:ascii="Times New Roman" w:hAnsi="Times New Roman" w:cs="Times New Roman"/>
          <w:sz w:val="24"/>
          <w:szCs w:val="24"/>
          <w:lang w:val="id-ID"/>
        </w:rPr>
        <w:t xml:space="preserve">Makanan tambahan bagi balita umumnya berupa suplemen nutrisi seperti biskuit yang diformulasikan secara khusus dan diperkaya dengan berbagai vitamin dan mineral. Suplemen ini diperuntukkan bagi bayi dan anak berusia 6 hingga </w:t>
      </w:r>
      <w:r w:rsidR="00753CC9" w:rsidRPr="00753CC9">
        <w:rPr>
          <w:rFonts w:ascii="Times New Roman" w:hAnsi="Times New Roman" w:cs="Times New Roman"/>
          <w:sz w:val="24"/>
          <w:szCs w:val="24"/>
          <w:lang w:val="id-ID"/>
        </w:rPr>
        <w:t xml:space="preserve">59 bulan yang dikategorikan sebagai berat badan kurang. </w:t>
      </w:r>
      <w:r w:rsidRPr="001B676A">
        <w:rPr>
          <w:rFonts w:ascii="Times New Roman" w:hAnsi="Times New Roman" w:cs="Times New Roman"/>
          <w:sz w:val="24"/>
          <w:szCs w:val="24"/>
          <w:lang w:val="id-ID"/>
        </w:rPr>
        <w:t xml:space="preserve">Sementara itu, bagi anak usia 6–24 bulan, makanan tambahan ini diberikan sebagai pendamping Air Susu Ibu (ASI) atau MP-ASI (Choliq </w:t>
      </w:r>
      <w:r w:rsidRPr="008B6D20">
        <w:rPr>
          <w:rFonts w:ascii="Times New Roman" w:hAnsi="Times New Roman" w:cs="Times New Roman"/>
          <w:i/>
          <w:iCs/>
          <w:sz w:val="24"/>
          <w:szCs w:val="24"/>
          <w:lang w:val="id-ID"/>
        </w:rPr>
        <w:t>et al</w:t>
      </w:r>
      <w:r w:rsidRPr="001B676A">
        <w:rPr>
          <w:rFonts w:ascii="Times New Roman" w:hAnsi="Times New Roman" w:cs="Times New Roman"/>
          <w:sz w:val="24"/>
          <w:szCs w:val="24"/>
          <w:lang w:val="id-ID"/>
        </w:rPr>
        <w:t>., 2023).</w:t>
      </w:r>
    </w:p>
    <w:p w14:paraId="52322C7F" w14:textId="77777777" w:rsidR="008152EB" w:rsidRDefault="00512AA9" w:rsidP="00F56921">
      <w:pPr>
        <w:pStyle w:val="ListParagraph"/>
        <w:numPr>
          <w:ilvl w:val="0"/>
          <w:numId w:val="40"/>
        </w:numPr>
        <w:spacing w:after="0" w:line="480" w:lineRule="auto"/>
        <w:ind w:left="1134"/>
        <w:jc w:val="both"/>
        <w:rPr>
          <w:rFonts w:ascii="Times New Roman" w:hAnsi="Times New Roman" w:cs="Times New Roman"/>
          <w:b/>
          <w:bCs/>
          <w:sz w:val="24"/>
          <w:szCs w:val="24"/>
          <w:lang w:val="id-ID"/>
        </w:rPr>
      </w:pPr>
      <w:r w:rsidRPr="00950E96">
        <w:rPr>
          <w:rFonts w:ascii="Times New Roman" w:hAnsi="Times New Roman" w:cs="Times New Roman"/>
          <w:b/>
          <w:bCs/>
          <w:sz w:val="24"/>
          <w:szCs w:val="24"/>
          <w:lang w:val="id-ID"/>
        </w:rPr>
        <w:t>Tujun Pemberian Makanan Tambaha</w:t>
      </w:r>
      <w:r w:rsidR="008152EB">
        <w:rPr>
          <w:rFonts w:ascii="Times New Roman" w:hAnsi="Times New Roman" w:cs="Times New Roman"/>
          <w:b/>
          <w:bCs/>
          <w:sz w:val="24"/>
          <w:szCs w:val="24"/>
          <w:lang w:val="id-ID"/>
        </w:rPr>
        <w:t>n</w:t>
      </w:r>
    </w:p>
    <w:p w14:paraId="2B2E0E47" w14:textId="68CAFC4F" w:rsidR="0060651C" w:rsidRPr="00EA037E" w:rsidRDefault="008152EB" w:rsidP="0060651C">
      <w:pPr>
        <w:pStyle w:val="ListParagraph"/>
        <w:spacing w:after="0" w:line="480" w:lineRule="auto"/>
        <w:ind w:left="1134"/>
        <w:jc w:val="both"/>
        <w:rPr>
          <w:rFonts w:ascii="Times New Roman" w:hAnsi="Times New Roman" w:cs="Times New Roman"/>
          <w:sz w:val="24"/>
          <w:szCs w:val="24"/>
          <w:lang w:val="id-ID"/>
        </w:rPr>
      </w:pPr>
      <w:r>
        <w:rPr>
          <w:rFonts w:ascii="Times New Roman" w:hAnsi="Times New Roman" w:cs="Times New Roman"/>
          <w:b/>
          <w:bCs/>
          <w:sz w:val="24"/>
          <w:szCs w:val="24"/>
          <w:lang w:val="id-ID"/>
        </w:rPr>
        <w:tab/>
        <w:t xml:space="preserve">  </w:t>
      </w:r>
      <w:r w:rsidR="003845AF" w:rsidRPr="008152EB">
        <w:rPr>
          <w:rFonts w:ascii="Times New Roman" w:hAnsi="Times New Roman" w:cs="Times New Roman"/>
          <w:b/>
          <w:bCs/>
          <w:sz w:val="24"/>
          <w:szCs w:val="24"/>
          <w:lang w:val="id-ID"/>
        </w:rPr>
        <w:t xml:space="preserve"> </w:t>
      </w:r>
      <w:r w:rsidR="00E41D62" w:rsidRPr="008152EB">
        <w:rPr>
          <w:rFonts w:ascii="Times New Roman" w:hAnsi="Times New Roman" w:cs="Times New Roman"/>
          <w:sz w:val="24"/>
          <w:szCs w:val="24"/>
          <w:lang w:val="id-ID"/>
        </w:rPr>
        <w:t>M</w:t>
      </w:r>
      <w:r w:rsidR="00BE3F07" w:rsidRPr="008152EB">
        <w:rPr>
          <w:rFonts w:ascii="Times New Roman" w:hAnsi="Times New Roman" w:cs="Times New Roman"/>
          <w:sz w:val="24"/>
          <w:szCs w:val="24"/>
          <w:lang w:val="id-ID"/>
        </w:rPr>
        <w:t xml:space="preserve">enurut </w:t>
      </w:r>
      <w:r w:rsidR="00EB487D" w:rsidRPr="008152EB">
        <w:rPr>
          <w:rFonts w:ascii="Times New Roman" w:hAnsi="Times New Roman" w:cs="Times New Roman"/>
          <w:sz w:val="24"/>
          <w:szCs w:val="24"/>
          <w:lang w:val="id-ID"/>
        </w:rPr>
        <w:t xml:space="preserve">Kementrian Kesehatan Republik indonesia tujuan pemberian adalah untuk </w:t>
      </w:r>
      <w:r w:rsidR="00BE3F07" w:rsidRPr="008152EB">
        <w:rPr>
          <w:rFonts w:ascii="Times New Roman" w:hAnsi="Times New Roman" w:cs="Times New Roman"/>
          <w:sz w:val="24"/>
          <w:szCs w:val="24"/>
          <w:lang w:val="id-ID"/>
        </w:rPr>
        <w:t>meningkatkan status gizi anak-anak, terutama pada balita dengan memberikan makanan tambahan yang kaya akan nutrisi</w:t>
      </w:r>
      <w:r w:rsidR="00D0525D">
        <w:rPr>
          <w:rFonts w:ascii="Times New Roman" w:hAnsi="Times New Roman" w:cs="Times New Roman"/>
          <w:sz w:val="24"/>
          <w:szCs w:val="24"/>
          <w:lang w:val="id-ID"/>
        </w:rPr>
        <w:t xml:space="preserve">. </w:t>
      </w:r>
      <w:r w:rsidR="00753CC9" w:rsidRPr="00753CC9">
        <w:rPr>
          <w:rFonts w:ascii="Times New Roman" w:hAnsi="Times New Roman" w:cs="Times New Roman"/>
          <w:sz w:val="24"/>
          <w:szCs w:val="24"/>
          <w:lang w:val="id-ID"/>
        </w:rPr>
        <w:t>Tujuan utama program PMT adalah untuk menangani</w:t>
      </w:r>
      <w:r w:rsidR="00EA037E">
        <w:rPr>
          <w:rFonts w:ascii="Times New Roman" w:hAnsi="Times New Roman" w:cs="Times New Roman"/>
          <w:sz w:val="24"/>
          <w:szCs w:val="24"/>
          <w:lang w:val="id-ID"/>
        </w:rPr>
        <w:t xml:space="preserve"> </w:t>
      </w:r>
      <w:r w:rsidR="00753CC9" w:rsidRPr="00753CC9">
        <w:rPr>
          <w:rFonts w:ascii="Times New Roman" w:hAnsi="Times New Roman" w:cs="Times New Roman"/>
          <w:sz w:val="24"/>
          <w:szCs w:val="24"/>
          <w:lang w:val="id-ID"/>
        </w:rPr>
        <w:t xml:space="preserve">kasus </w:t>
      </w:r>
      <w:r w:rsidR="00753CC9" w:rsidRPr="00753CC9">
        <w:rPr>
          <w:rFonts w:ascii="Times New Roman" w:hAnsi="Times New Roman" w:cs="Times New Roman"/>
          <w:sz w:val="24"/>
          <w:szCs w:val="24"/>
          <w:lang w:val="id-ID"/>
        </w:rPr>
        <w:lastRenderedPageBreak/>
        <w:t xml:space="preserve">gizi buruk pada anak-anak, </w:t>
      </w:r>
      <w:r w:rsidR="00EA037E">
        <w:rPr>
          <w:rFonts w:ascii="Times New Roman" w:hAnsi="Times New Roman" w:cs="Times New Roman"/>
          <w:sz w:val="24"/>
          <w:szCs w:val="24"/>
          <w:lang w:val="id-ID"/>
        </w:rPr>
        <w:t xml:space="preserve">khususnya </w:t>
      </w:r>
      <w:r w:rsidR="00753CC9" w:rsidRPr="00753CC9">
        <w:rPr>
          <w:rFonts w:ascii="Times New Roman" w:hAnsi="Times New Roman" w:cs="Times New Roman"/>
          <w:sz w:val="24"/>
          <w:szCs w:val="24"/>
          <w:lang w:val="id-ID"/>
        </w:rPr>
        <w:t>yang m</w:t>
      </w:r>
      <w:r w:rsidR="00EA037E">
        <w:rPr>
          <w:rFonts w:ascii="Times New Roman" w:hAnsi="Times New Roman" w:cs="Times New Roman"/>
          <w:sz w:val="24"/>
          <w:szCs w:val="24"/>
          <w:lang w:val="id-ID"/>
        </w:rPr>
        <w:t xml:space="preserve">engalami </w:t>
      </w:r>
      <w:r w:rsidR="00753CC9" w:rsidRPr="00753CC9">
        <w:rPr>
          <w:rFonts w:ascii="Times New Roman" w:hAnsi="Times New Roman" w:cs="Times New Roman"/>
          <w:sz w:val="24"/>
          <w:szCs w:val="24"/>
          <w:lang w:val="id-ID"/>
        </w:rPr>
        <w:t>kekurangan gizi dan gizi buruk, sehingga dapat mencapai status gizi yang baik sesuai dengan usia</w:t>
      </w:r>
      <w:r w:rsidR="00E41D62" w:rsidRPr="008152EB">
        <w:rPr>
          <w:rFonts w:ascii="Times New Roman" w:hAnsi="Times New Roman" w:cs="Times New Roman"/>
          <w:sz w:val="24"/>
          <w:szCs w:val="24"/>
          <w:lang w:val="id-ID"/>
        </w:rPr>
        <w:t xml:space="preserve"> (Kemenkes RI, 2019).</w:t>
      </w:r>
    </w:p>
    <w:p w14:paraId="70B0B251" w14:textId="0D1E25D1" w:rsidR="0060651C" w:rsidRDefault="0060651C" w:rsidP="0060651C">
      <w:pPr>
        <w:pStyle w:val="ListParagraph"/>
        <w:spacing w:after="0" w:line="480" w:lineRule="auto"/>
        <w:ind w:left="1134"/>
        <w:jc w:val="both"/>
        <w:rPr>
          <w:rFonts w:ascii="Times New Roman" w:hAnsi="Times New Roman" w:cs="Times New Roman"/>
          <w:sz w:val="24"/>
          <w:szCs w:val="24"/>
          <w:lang w:val="id-ID"/>
        </w:rPr>
      </w:pPr>
      <w:r>
        <w:rPr>
          <w:rFonts w:ascii="Times New Roman" w:hAnsi="Times New Roman" w:cs="Times New Roman"/>
          <w:b/>
          <w:bCs/>
          <w:sz w:val="24"/>
          <w:szCs w:val="24"/>
          <w:lang w:val="id-ID"/>
        </w:rPr>
        <w:tab/>
        <w:t xml:space="preserve">   </w:t>
      </w:r>
      <w:r w:rsidR="00784014">
        <w:rPr>
          <w:rFonts w:ascii="Times New Roman" w:hAnsi="Times New Roman" w:cs="Times New Roman"/>
          <w:sz w:val="24"/>
          <w:szCs w:val="24"/>
          <w:lang w:val="id-ID"/>
        </w:rPr>
        <w:t>Tujuan dari pemberian</w:t>
      </w:r>
      <w:r w:rsidR="00EA037E">
        <w:rPr>
          <w:rFonts w:ascii="Times New Roman" w:hAnsi="Times New Roman" w:cs="Times New Roman"/>
          <w:sz w:val="24"/>
          <w:szCs w:val="24"/>
          <w:lang w:val="id-ID"/>
        </w:rPr>
        <w:t xml:space="preserve"> makanan</w:t>
      </w:r>
      <w:r w:rsidR="00784014">
        <w:rPr>
          <w:rFonts w:ascii="Times New Roman" w:hAnsi="Times New Roman" w:cs="Times New Roman"/>
          <w:sz w:val="24"/>
          <w:szCs w:val="24"/>
          <w:lang w:val="id-ID"/>
        </w:rPr>
        <w:t xml:space="preserve"> tambahan (PMT) ini adalah untuk meningatkan asupan makanan</w:t>
      </w:r>
      <w:r w:rsidR="00CB3207">
        <w:rPr>
          <w:rFonts w:ascii="Times New Roman" w:hAnsi="Times New Roman" w:cs="Times New Roman"/>
          <w:sz w:val="24"/>
          <w:szCs w:val="24"/>
          <w:lang w:val="id-ID"/>
        </w:rPr>
        <w:t xml:space="preserve"> serta </w:t>
      </w:r>
      <w:r w:rsidR="007E3784" w:rsidRPr="007E3784">
        <w:rPr>
          <w:rFonts w:ascii="Times New Roman" w:hAnsi="Times New Roman" w:cs="Times New Roman"/>
          <w:sz w:val="24"/>
          <w:szCs w:val="24"/>
          <w:lang w:val="id-ID"/>
        </w:rPr>
        <w:t>mengejar ketertinggalan pencapaian berat badan ideal, dan meningkatkan status gizi.</w:t>
      </w:r>
      <w:r w:rsidR="00392F58" w:rsidRPr="00392F58">
        <w:t xml:space="preserve"> </w:t>
      </w:r>
      <w:r w:rsidR="00392F58" w:rsidRPr="00392F58">
        <w:rPr>
          <w:rFonts w:ascii="Times New Roman" w:hAnsi="Times New Roman" w:cs="Times New Roman"/>
          <w:sz w:val="24"/>
          <w:szCs w:val="24"/>
          <w:lang w:val="id-ID"/>
        </w:rPr>
        <w:t>Makanan tambahan pemulihan juga dapat diberikan kepada kelompok rentan lainnya, seperti ibu hamil</w:t>
      </w:r>
      <w:r w:rsidR="00392F58">
        <w:rPr>
          <w:rFonts w:ascii="Times New Roman" w:hAnsi="Times New Roman" w:cs="Times New Roman"/>
          <w:sz w:val="24"/>
          <w:szCs w:val="24"/>
          <w:lang w:val="id-ID"/>
        </w:rPr>
        <w:t xml:space="preserve"> </w:t>
      </w:r>
      <w:r w:rsidR="00392F58" w:rsidRPr="00392F58">
        <w:rPr>
          <w:rFonts w:ascii="Times New Roman" w:hAnsi="Times New Roman" w:cs="Times New Roman"/>
          <w:sz w:val="24"/>
          <w:szCs w:val="24"/>
          <w:lang w:val="id-ID"/>
        </w:rPr>
        <w:t>guna</w:t>
      </w:r>
      <w:r w:rsidR="00392F58">
        <w:rPr>
          <w:rFonts w:ascii="Times New Roman" w:hAnsi="Times New Roman" w:cs="Times New Roman"/>
          <w:sz w:val="24"/>
          <w:szCs w:val="24"/>
          <w:lang w:val="id-ID"/>
        </w:rPr>
        <w:t xml:space="preserve"> untuk</w:t>
      </w:r>
      <w:r w:rsidR="00392F58" w:rsidRPr="00392F58">
        <w:rPr>
          <w:rFonts w:ascii="Times New Roman" w:hAnsi="Times New Roman" w:cs="Times New Roman"/>
          <w:sz w:val="24"/>
          <w:szCs w:val="24"/>
          <w:lang w:val="id-ID"/>
        </w:rPr>
        <w:t xml:space="preserve"> mencegah kejadian bayi dengan berat badan lahir rendah (BBLR) serta untuk membantu memperbaiki status gizi balita yang mengalami stunting </w:t>
      </w:r>
      <w:r w:rsidR="00784014">
        <w:rPr>
          <w:rFonts w:ascii="Times New Roman" w:hAnsi="Times New Roman" w:cs="Times New Roman"/>
          <w:sz w:val="24"/>
          <w:szCs w:val="24"/>
          <w:lang w:val="id-ID"/>
        </w:rPr>
        <w:t xml:space="preserve">(Anggraeni </w:t>
      </w:r>
      <w:r w:rsidR="00784014" w:rsidRPr="00784014">
        <w:rPr>
          <w:rFonts w:ascii="Times New Roman" w:hAnsi="Times New Roman" w:cs="Times New Roman"/>
          <w:i/>
          <w:iCs/>
          <w:sz w:val="24"/>
          <w:szCs w:val="24"/>
          <w:lang w:val="id-ID"/>
        </w:rPr>
        <w:t>et al</w:t>
      </w:r>
      <w:r w:rsidR="00784014">
        <w:rPr>
          <w:rFonts w:ascii="Times New Roman" w:hAnsi="Times New Roman" w:cs="Times New Roman"/>
          <w:sz w:val="24"/>
          <w:szCs w:val="24"/>
          <w:lang w:val="id-ID"/>
        </w:rPr>
        <w:t>.,</w:t>
      </w:r>
      <w:r w:rsidR="00BD6442">
        <w:rPr>
          <w:rFonts w:ascii="Times New Roman" w:hAnsi="Times New Roman" w:cs="Times New Roman"/>
          <w:sz w:val="24"/>
          <w:szCs w:val="24"/>
          <w:lang w:val="id-ID"/>
        </w:rPr>
        <w:t xml:space="preserve"> </w:t>
      </w:r>
      <w:r w:rsidR="00784014">
        <w:rPr>
          <w:rFonts w:ascii="Times New Roman" w:hAnsi="Times New Roman" w:cs="Times New Roman"/>
          <w:sz w:val="24"/>
          <w:szCs w:val="24"/>
          <w:lang w:val="id-ID"/>
        </w:rPr>
        <w:t>2020).</w:t>
      </w:r>
    </w:p>
    <w:p w14:paraId="776880AC" w14:textId="2C04F82B" w:rsidR="0060651C" w:rsidRDefault="00EB5E88" w:rsidP="00F56921">
      <w:pPr>
        <w:pStyle w:val="ListParagraph"/>
        <w:numPr>
          <w:ilvl w:val="0"/>
          <w:numId w:val="40"/>
        </w:numPr>
        <w:spacing w:after="0" w:line="480" w:lineRule="auto"/>
        <w:ind w:left="1134"/>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Syarat Makanan Tamabahan </w:t>
      </w:r>
    </w:p>
    <w:p w14:paraId="2EA1D4CA" w14:textId="51F57C01" w:rsidR="0060651C" w:rsidRPr="00657A9D" w:rsidRDefault="0060651C" w:rsidP="0060651C">
      <w:pPr>
        <w:pStyle w:val="ListParagraph"/>
        <w:spacing w:after="0" w:line="480" w:lineRule="auto"/>
        <w:ind w:left="1134"/>
        <w:jc w:val="both"/>
        <w:rPr>
          <w:rFonts w:ascii="Times New Roman" w:hAnsi="Times New Roman" w:cs="Times New Roman"/>
          <w:sz w:val="24"/>
          <w:szCs w:val="24"/>
          <w:lang w:val="id-ID"/>
        </w:rPr>
      </w:pPr>
      <w:r>
        <w:rPr>
          <w:rFonts w:ascii="Times New Roman" w:hAnsi="Times New Roman" w:cs="Times New Roman"/>
          <w:b/>
          <w:bCs/>
          <w:sz w:val="24"/>
          <w:szCs w:val="24"/>
          <w:lang w:val="id-ID"/>
        </w:rPr>
        <w:tab/>
        <w:t xml:space="preserve">    </w:t>
      </w:r>
      <w:r w:rsidR="00392F58" w:rsidRPr="0060651C">
        <w:rPr>
          <w:rFonts w:ascii="Times New Roman" w:hAnsi="Times New Roman" w:cs="Times New Roman"/>
          <w:sz w:val="24"/>
          <w:szCs w:val="24"/>
          <w:lang w:val="id-ID"/>
        </w:rPr>
        <w:t>Makanan Tambahan</w:t>
      </w:r>
      <w:r w:rsidR="00EB5E88">
        <w:rPr>
          <w:rFonts w:ascii="Times New Roman" w:hAnsi="Times New Roman" w:cs="Times New Roman"/>
          <w:sz w:val="24"/>
          <w:szCs w:val="24"/>
          <w:lang w:val="id-ID"/>
        </w:rPr>
        <w:t xml:space="preserve"> untuk</w:t>
      </w:r>
      <w:r w:rsidR="00392F58" w:rsidRPr="0060651C">
        <w:rPr>
          <w:rFonts w:ascii="Times New Roman" w:hAnsi="Times New Roman" w:cs="Times New Roman"/>
          <w:sz w:val="24"/>
          <w:szCs w:val="24"/>
          <w:lang w:val="id-ID"/>
        </w:rPr>
        <w:t xml:space="preserve"> </w:t>
      </w:r>
      <w:r w:rsidR="00EB5E88">
        <w:rPr>
          <w:rFonts w:ascii="Times New Roman" w:hAnsi="Times New Roman" w:cs="Times New Roman"/>
          <w:sz w:val="24"/>
          <w:szCs w:val="24"/>
          <w:lang w:val="id-ID"/>
        </w:rPr>
        <w:t>b</w:t>
      </w:r>
      <w:r w:rsidR="00392F58" w:rsidRPr="0060651C">
        <w:rPr>
          <w:rFonts w:ascii="Times New Roman" w:hAnsi="Times New Roman" w:cs="Times New Roman"/>
          <w:sz w:val="24"/>
          <w:szCs w:val="24"/>
          <w:lang w:val="id-ID"/>
        </w:rPr>
        <w:t>alita merupakan produk tambahan berupa</w:t>
      </w:r>
      <w:r w:rsidR="00EB5E88">
        <w:rPr>
          <w:rFonts w:ascii="Times New Roman" w:hAnsi="Times New Roman" w:cs="Times New Roman"/>
          <w:sz w:val="24"/>
          <w:szCs w:val="24"/>
          <w:lang w:val="id-ID"/>
        </w:rPr>
        <w:t xml:space="preserve"> </w:t>
      </w:r>
      <w:r w:rsidR="00392F58" w:rsidRPr="0060651C">
        <w:rPr>
          <w:rFonts w:ascii="Times New Roman" w:hAnsi="Times New Roman" w:cs="Times New Roman"/>
          <w:sz w:val="24"/>
          <w:szCs w:val="24"/>
          <w:lang w:val="id-ID"/>
        </w:rPr>
        <w:t>biskuit</w:t>
      </w:r>
      <w:r>
        <w:rPr>
          <w:rFonts w:ascii="Times New Roman" w:hAnsi="Times New Roman" w:cs="Times New Roman"/>
          <w:sz w:val="24"/>
          <w:szCs w:val="24"/>
          <w:lang w:val="id-ID"/>
        </w:rPr>
        <w:t>.</w:t>
      </w:r>
      <w:r w:rsidR="00392F58" w:rsidRPr="0060651C">
        <w:rPr>
          <w:rFonts w:ascii="Times New Roman" w:hAnsi="Times New Roman" w:cs="Times New Roman"/>
          <w:sz w:val="24"/>
          <w:szCs w:val="24"/>
          <w:lang w:val="id-ID"/>
        </w:rPr>
        <w:t xml:space="preserve"> </w:t>
      </w:r>
      <w:r w:rsidRPr="0060651C">
        <w:rPr>
          <w:rFonts w:ascii="Times New Roman" w:hAnsi="Times New Roman" w:cs="Times New Roman"/>
          <w:sz w:val="24"/>
          <w:szCs w:val="24"/>
          <w:lang w:val="id-ID"/>
        </w:rPr>
        <w:t>Produk ini ditujukan untuk bayi dan balita berusia 6–59 bulan</w:t>
      </w:r>
      <w:r w:rsidR="00CF00E4">
        <w:rPr>
          <w:rFonts w:ascii="Times New Roman" w:hAnsi="Times New Roman" w:cs="Times New Roman"/>
          <w:sz w:val="24"/>
          <w:szCs w:val="24"/>
          <w:lang w:val="id-ID"/>
        </w:rPr>
        <w:t xml:space="preserve"> </w:t>
      </w:r>
      <w:r w:rsidRPr="0060651C">
        <w:rPr>
          <w:rFonts w:ascii="Times New Roman" w:hAnsi="Times New Roman" w:cs="Times New Roman"/>
          <w:sz w:val="24"/>
          <w:szCs w:val="24"/>
          <w:lang w:val="id-ID"/>
        </w:rPr>
        <w:t>yang mengalami gizi buruk</w:t>
      </w:r>
      <w:r w:rsidR="007372AE">
        <w:rPr>
          <w:rFonts w:ascii="Times New Roman" w:hAnsi="Times New Roman" w:cs="Times New Roman"/>
          <w:sz w:val="24"/>
          <w:szCs w:val="24"/>
          <w:lang w:val="id-ID"/>
        </w:rPr>
        <w:t xml:space="preserve"> serta u</w:t>
      </w:r>
      <w:r w:rsidRPr="0060651C">
        <w:rPr>
          <w:rFonts w:ascii="Times New Roman" w:hAnsi="Times New Roman" w:cs="Times New Roman"/>
          <w:sz w:val="24"/>
          <w:szCs w:val="24"/>
          <w:lang w:val="id-ID"/>
        </w:rPr>
        <w:t>ntuk anak berusia 6–24 bulan</w:t>
      </w:r>
      <w:r w:rsidR="007372AE">
        <w:rPr>
          <w:rFonts w:ascii="Times New Roman" w:hAnsi="Times New Roman" w:cs="Times New Roman"/>
          <w:sz w:val="24"/>
          <w:szCs w:val="24"/>
          <w:lang w:val="id-ID"/>
        </w:rPr>
        <w:t xml:space="preserve">. Produk ini </w:t>
      </w:r>
      <w:r w:rsidRPr="0060651C">
        <w:rPr>
          <w:rFonts w:ascii="Times New Roman" w:hAnsi="Times New Roman" w:cs="Times New Roman"/>
          <w:sz w:val="24"/>
          <w:szCs w:val="24"/>
          <w:lang w:val="id-ID"/>
        </w:rPr>
        <w:t>penting untuk memberikan makanan pendamping guna memenuhi kebutuhan gizi</w:t>
      </w:r>
      <w:r w:rsidR="001B676A">
        <w:rPr>
          <w:rFonts w:ascii="Times New Roman" w:hAnsi="Times New Roman" w:cs="Times New Roman"/>
          <w:sz w:val="24"/>
          <w:szCs w:val="24"/>
          <w:lang w:val="id-ID"/>
        </w:rPr>
        <w:t>.</w:t>
      </w:r>
      <w:r w:rsidR="001B676A" w:rsidRPr="001B676A">
        <w:t xml:space="preserve"> </w:t>
      </w:r>
      <w:r w:rsidR="001B676A" w:rsidRPr="001B676A">
        <w:rPr>
          <w:rFonts w:ascii="Times New Roman" w:hAnsi="Times New Roman" w:cs="Times New Roman"/>
          <w:sz w:val="24"/>
          <w:szCs w:val="24"/>
          <w:lang w:val="id-ID"/>
        </w:rPr>
        <w:t>Satu kemasan utama yang terdiri dari 4 potong (berat total 40 gram) mengandung minimal 160 kalori, dengan kandungan protein antara 3,2 hingga 4,8 gram dan lemak sebesar 4 hingga 7,2 gram.</w:t>
      </w:r>
    </w:p>
    <w:p w14:paraId="7CA2337D" w14:textId="4BFBC119" w:rsidR="00392F58" w:rsidRPr="0060651C" w:rsidRDefault="0060651C" w:rsidP="0060651C">
      <w:pPr>
        <w:pStyle w:val="ListParagraph"/>
        <w:spacing w:after="0" w:line="480" w:lineRule="auto"/>
        <w:ind w:left="1134"/>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ab/>
        <w:t xml:space="preserve">    </w:t>
      </w:r>
      <w:r w:rsidR="00B8015B" w:rsidRPr="00745945">
        <w:rPr>
          <w:rFonts w:ascii="Times New Roman" w:hAnsi="Times New Roman" w:cs="Times New Roman"/>
          <w:sz w:val="24"/>
          <w:szCs w:val="24"/>
          <w:lang w:val="id-ID"/>
        </w:rPr>
        <w:t xml:space="preserve">Menurut Departemen Kesehatan Republik Indonesia (2018), </w:t>
      </w:r>
      <w:r w:rsidR="00392F58" w:rsidRPr="00392F58">
        <w:rPr>
          <w:rFonts w:ascii="Times New Roman" w:hAnsi="Times New Roman" w:cs="Times New Roman"/>
          <w:sz w:val="24"/>
          <w:szCs w:val="24"/>
          <w:lang w:val="id-ID"/>
        </w:rPr>
        <w:t xml:space="preserve">Makanan Tambahan Balita telah diperkaya dengan tujuh jenis </w:t>
      </w:r>
      <w:r w:rsidR="007372AE" w:rsidRPr="007372AE">
        <w:rPr>
          <w:rFonts w:ascii="Times New Roman" w:hAnsi="Times New Roman" w:cs="Times New Roman"/>
          <w:sz w:val="24"/>
          <w:szCs w:val="24"/>
          <w:lang w:val="id-ID"/>
        </w:rPr>
        <w:t>mineral yang terkandung meliputi</w:t>
      </w:r>
      <w:r w:rsidR="007372AE">
        <w:rPr>
          <w:rFonts w:ascii="Times New Roman" w:hAnsi="Times New Roman" w:cs="Times New Roman"/>
          <w:sz w:val="24"/>
          <w:szCs w:val="24"/>
          <w:lang w:val="id-ID"/>
        </w:rPr>
        <w:t xml:space="preserve"> zat</w:t>
      </w:r>
      <w:r w:rsidR="007372AE" w:rsidRPr="007372AE">
        <w:rPr>
          <w:rFonts w:ascii="Times New Roman" w:hAnsi="Times New Roman" w:cs="Times New Roman"/>
          <w:sz w:val="24"/>
          <w:szCs w:val="24"/>
          <w:lang w:val="id-ID"/>
        </w:rPr>
        <w:t xml:space="preserve"> besi (Fe), yodium (I), seng (Zn), kalsium (Ca), natrium (Na), selenium (Se), dan fosfor (P)</w:t>
      </w:r>
      <w:r w:rsidR="007372AE">
        <w:rPr>
          <w:rFonts w:ascii="Times New Roman" w:hAnsi="Times New Roman" w:cs="Times New Roman"/>
          <w:sz w:val="24"/>
          <w:szCs w:val="24"/>
          <w:lang w:val="id-ID"/>
        </w:rPr>
        <w:t xml:space="preserve"> yang </w:t>
      </w:r>
      <w:r w:rsidR="007372AE" w:rsidRPr="007372AE">
        <w:rPr>
          <w:rFonts w:ascii="Times New Roman" w:hAnsi="Times New Roman" w:cs="Times New Roman"/>
          <w:sz w:val="24"/>
          <w:szCs w:val="24"/>
          <w:lang w:val="id-ID"/>
        </w:rPr>
        <w:t xml:space="preserve">semuanya </w:t>
      </w:r>
      <w:r w:rsidR="007372AE" w:rsidRPr="007372AE">
        <w:rPr>
          <w:rFonts w:ascii="Times New Roman" w:hAnsi="Times New Roman" w:cs="Times New Roman"/>
          <w:sz w:val="24"/>
          <w:szCs w:val="24"/>
          <w:lang w:val="id-ID"/>
        </w:rPr>
        <w:lastRenderedPageBreak/>
        <w:t>m</w:t>
      </w:r>
      <w:r w:rsidR="007372AE">
        <w:rPr>
          <w:rFonts w:ascii="Times New Roman" w:hAnsi="Times New Roman" w:cs="Times New Roman"/>
          <w:sz w:val="24"/>
          <w:szCs w:val="24"/>
          <w:lang w:val="id-ID"/>
        </w:rPr>
        <w:t>emiliki</w:t>
      </w:r>
      <w:r w:rsidR="007372AE" w:rsidRPr="007372AE">
        <w:rPr>
          <w:rFonts w:ascii="Times New Roman" w:hAnsi="Times New Roman" w:cs="Times New Roman"/>
          <w:sz w:val="24"/>
          <w:szCs w:val="24"/>
          <w:lang w:val="id-ID"/>
        </w:rPr>
        <w:t xml:space="preserve"> peran penting dalam berbagai proses biologis di dalam </w:t>
      </w:r>
      <w:r w:rsidR="007372AE">
        <w:rPr>
          <w:rFonts w:ascii="Times New Roman" w:hAnsi="Times New Roman" w:cs="Times New Roman"/>
          <w:sz w:val="24"/>
          <w:szCs w:val="24"/>
          <w:lang w:val="id-ID"/>
        </w:rPr>
        <w:t xml:space="preserve">tubuh serta </w:t>
      </w:r>
      <w:r w:rsidR="00392F58" w:rsidRPr="00392F58">
        <w:rPr>
          <w:rFonts w:ascii="Times New Roman" w:hAnsi="Times New Roman" w:cs="Times New Roman"/>
          <w:sz w:val="24"/>
          <w:szCs w:val="24"/>
          <w:lang w:val="id-ID"/>
        </w:rPr>
        <w:t>mengandung sepuluh vitamin penting seperti vitamin A, D, E, K, B1, B2, B3, B6, B12, dan asam folat</w:t>
      </w:r>
      <w:r w:rsidR="00392F58">
        <w:rPr>
          <w:rFonts w:ascii="Times New Roman" w:hAnsi="Times New Roman" w:cs="Times New Roman"/>
          <w:sz w:val="24"/>
          <w:szCs w:val="24"/>
          <w:lang w:val="id-ID"/>
        </w:rPr>
        <w:t xml:space="preserve"> </w:t>
      </w:r>
      <w:r w:rsidR="00914C03" w:rsidRPr="00745945">
        <w:rPr>
          <w:rFonts w:ascii="Times New Roman" w:hAnsi="Times New Roman" w:cs="Times New Roman"/>
          <w:sz w:val="24"/>
          <w:szCs w:val="24"/>
          <w:lang w:val="id-ID"/>
        </w:rPr>
        <w:t xml:space="preserve">(Choliq </w:t>
      </w:r>
      <w:r w:rsidR="00914C03" w:rsidRPr="00745945">
        <w:rPr>
          <w:rFonts w:ascii="Times New Roman" w:hAnsi="Times New Roman" w:cs="Times New Roman"/>
          <w:i/>
          <w:iCs/>
          <w:sz w:val="24"/>
          <w:szCs w:val="24"/>
          <w:lang w:val="id-ID"/>
        </w:rPr>
        <w:t>et al</w:t>
      </w:r>
      <w:r w:rsidR="005D3DED" w:rsidRPr="00745945">
        <w:rPr>
          <w:rFonts w:ascii="Times New Roman" w:hAnsi="Times New Roman" w:cs="Times New Roman"/>
          <w:sz w:val="24"/>
          <w:szCs w:val="24"/>
          <w:lang w:val="id-ID"/>
        </w:rPr>
        <w:t>., 2023).</w:t>
      </w:r>
    </w:p>
    <w:p w14:paraId="4A26670D" w14:textId="57A43912" w:rsidR="00261844" w:rsidRPr="007372AE" w:rsidRDefault="00807CA8" w:rsidP="00F56921">
      <w:pPr>
        <w:pStyle w:val="ListParagraph"/>
        <w:numPr>
          <w:ilvl w:val="0"/>
          <w:numId w:val="40"/>
        </w:numPr>
        <w:spacing w:line="480" w:lineRule="auto"/>
        <w:ind w:left="1134"/>
        <w:jc w:val="both"/>
        <w:rPr>
          <w:rFonts w:ascii="Times New Roman" w:hAnsi="Times New Roman" w:cs="Times New Roman"/>
          <w:b/>
          <w:bCs/>
          <w:sz w:val="24"/>
          <w:szCs w:val="24"/>
          <w:lang w:val="id-ID"/>
        </w:rPr>
      </w:pPr>
      <w:r w:rsidRPr="00E61904">
        <w:rPr>
          <w:rFonts w:ascii="Times New Roman" w:hAnsi="Times New Roman" w:cs="Times New Roman"/>
          <w:b/>
          <w:bCs/>
          <w:sz w:val="24"/>
          <w:szCs w:val="24"/>
          <w:lang w:val="id-ID"/>
        </w:rPr>
        <w:t xml:space="preserve">Macam – Macam </w:t>
      </w:r>
      <w:r w:rsidR="00933027" w:rsidRPr="00E61904">
        <w:rPr>
          <w:rFonts w:ascii="Times New Roman" w:hAnsi="Times New Roman" w:cs="Times New Roman"/>
          <w:b/>
          <w:bCs/>
          <w:sz w:val="24"/>
          <w:szCs w:val="24"/>
          <w:lang w:val="id-ID"/>
        </w:rPr>
        <w:t xml:space="preserve">Pemberian Makanan Tambahan </w:t>
      </w:r>
      <w:r w:rsidR="00FD7105" w:rsidRPr="00E61904">
        <w:rPr>
          <w:rFonts w:ascii="Times New Roman" w:hAnsi="Times New Roman" w:cs="Times New Roman"/>
          <w:b/>
          <w:bCs/>
          <w:sz w:val="24"/>
          <w:szCs w:val="24"/>
          <w:lang w:val="id-ID"/>
        </w:rPr>
        <w:t>(PMT)</w:t>
      </w:r>
      <w:r w:rsidR="007C27AF" w:rsidRPr="00317948">
        <w:rPr>
          <w:rFonts w:ascii="Times New Roman" w:hAnsi="Times New Roman" w:cs="Times New Roman"/>
          <w:b/>
          <w:bCs/>
          <w:sz w:val="24"/>
          <w:szCs w:val="24"/>
          <w:lang w:val="id-ID"/>
        </w:rPr>
        <w:t xml:space="preserve"> </w:t>
      </w:r>
      <w:r w:rsidR="00317948">
        <w:rPr>
          <w:rFonts w:ascii="Times New Roman" w:hAnsi="Times New Roman" w:cs="Times New Roman"/>
          <w:b/>
          <w:bCs/>
          <w:sz w:val="24"/>
          <w:szCs w:val="24"/>
          <w:lang w:val="id-ID"/>
        </w:rPr>
        <w:tab/>
        <w:t xml:space="preserve"> </w:t>
      </w:r>
      <w:r w:rsidR="00317948">
        <w:rPr>
          <w:rFonts w:ascii="Times New Roman" w:hAnsi="Times New Roman" w:cs="Times New Roman"/>
          <w:b/>
          <w:bCs/>
          <w:sz w:val="24"/>
          <w:szCs w:val="24"/>
          <w:lang w:val="id-ID"/>
        </w:rPr>
        <w:tab/>
      </w:r>
      <w:r w:rsidR="003845AF">
        <w:rPr>
          <w:rFonts w:ascii="Times New Roman" w:hAnsi="Times New Roman" w:cs="Times New Roman"/>
          <w:b/>
          <w:bCs/>
          <w:sz w:val="24"/>
          <w:szCs w:val="24"/>
          <w:lang w:val="id-ID"/>
        </w:rPr>
        <w:t xml:space="preserve">        </w:t>
      </w:r>
      <w:r w:rsidR="007372AE">
        <w:rPr>
          <w:rFonts w:ascii="Times New Roman" w:hAnsi="Times New Roman" w:cs="Times New Roman"/>
          <w:b/>
          <w:bCs/>
          <w:sz w:val="24"/>
          <w:szCs w:val="24"/>
          <w:lang w:val="id-ID"/>
        </w:rPr>
        <w:tab/>
        <w:t xml:space="preserve">     </w:t>
      </w:r>
      <w:r w:rsidR="00FD7105" w:rsidRPr="00317948">
        <w:rPr>
          <w:rFonts w:ascii="Times New Roman" w:hAnsi="Times New Roman" w:cs="Times New Roman"/>
          <w:sz w:val="24"/>
          <w:szCs w:val="24"/>
          <w:lang w:val="id-ID"/>
        </w:rPr>
        <w:t>Pemberian makanan tambahan dapat dibagi menjadi d</w:t>
      </w:r>
      <w:r w:rsidR="002E78D9" w:rsidRPr="00317948">
        <w:rPr>
          <w:rFonts w:ascii="Times New Roman" w:hAnsi="Times New Roman" w:cs="Times New Roman"/>
          <w:sz w:val="24"/>
          <w:szCs w:val="24"/>
          <w:lang w:val="id-ID"/>
        </w:rPr>
        <w:t>ua yai</w:t>
      </w:r>
      <w:r w:rsidR="00CB3207" w:rsidRPr="00317948">
        <w:rPr>
          <w:rFonts w:ascii="Times New Roman" w:hAnsi="Times New Roman" w:cs="Times New Roman"/>
          <w:sz w:val="24"/>
          <w:szCs w:val="24"/>
          <w:lang w:val="id-ID"/>
        </w:rPr>
        <w:t>tu sebagai berikut:</w:t>
      </w:r>
    </w:p>
    <w:p w14:paraId="3B3AAAE3" w14:textId="77777777" w:rsidR="007372AE" w:rsidRDefault="00FD7105" w:rsidP="00B031A5">
      <w:pPr>
        <w:pStyle w:val="ListParagraph"/>
        <w:numPr>
          <w:ilvl w:val="0"/>
          <w:numId w:val="14"/>
        </w:numPr>
        <w:spacing w:after="0" w:line="480" w:lineRule="auto"/>
        <w:ind w:left="1418" w:hanging="283"/>
        <w:jc w:val="both"/>
        <w:rPr>
          <w:rFonts w:ascii="Times New Roman" w:hAnsi="Times New Roman" w:cs="Times New Roman"/>
          <w:sz w:val="24"/>
          <w:szCs w:val="24"/>
          <w:lang w:val="id-ID"/>
        </w:rPr>
      </w:pPr>
      <w:r w:rsidRPr="00CB3207">
        <w:rPr>
          <w:rFonts w:ascii="Times New Roman" w:hAnsi="Times New Roman" w:cs="Times New Roman"/>
          <w:sz w:val="24"/>
          <w:szCs w:val="24"/>
          <w:lang w:val="id-ID"/>
        </w:rPr>
        <w:t>Pemberian makanan tambahan penyulu</w:t>
      </w:r>
      <w:r w:rsidR="00A35FB8" w:rsidRPr="00CB3207">
        <w:rPr>
          <w:rFonts w:ascii="Times New Roman" w:hAnsi="Times New Roman" w:cs="Times New Roman"/>
          <w:sz w:val="24"/>
          <w:szCs w:val="24"/>
          <w:lang w:val="id-ID"/>
        </w:rPr>
        <w:t>han</w:t>
      </w:r>
    </w:p>
    <w:p w14:paraId="53D24CF1" w14:textId="6AC16441" w:rsidR="007875A1" w:rsidRDefault="007372AE" w:rsidP="007372AE">
      <w:pPr>
        <w:pStyle w:val="ListParagraph"/>
        <w:spacing w:after="0" w:line="480" w:lineRule="auto"/>
        <w:ind w:left="1418"/>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         </w:t>
      </w:r>
      <w:r w:rsidR="00657A9D" w:rsidRPr="00657A9D">
        <w:rPr>
          <w:rFonts w:ascii="Times New Roman" w:hAnsi="Times New Roman" w:cs="Times New Roman"/>
          <w:sz w:val="24"/>
          <w:szCs w:val="24"/>
          <w:lang w:val="id-ID"/>
        </w:rPr>
        <w:t>Pemberian makanan tambahan penyuluhan adalah jenis makanan tambahan yang diberikan kepada balita usia 6 hingga 59 bulan, selain dari MP-ASI atau makanan keluarga yang biasa dikonsumsi sehari-hari. Makanan tambahan ini menggunakan bahan pangan lokal. Contoh makanan tambahan yang baik untuk edukasi dalam meningkatkan pola konsumsi yang seimbang sesuai rekomendasi gizi (Kemenkes RI, 2024).</w:t>
      </w:r>
    </w:p>
    <w:p w14:paraId="46CA7EF3" w14:textId="0B89FBCE" w:rsidR="00CF00E4" w:rsidRPr="007C27AF" w:rsidRDefault="00BF5E4D" w:rsidP="007372AE">
      <w:pPr>
        <w:pStyle w:val="ListParagraph"/>
        <w:spacing w:after="0" w:line="480" w:lineRule="auto"/>
        <w:ind w:left="1418"/>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r>
      <w:r w:rsidR="00657A9D" w:rsidRPr="00657A9D">
        <w:rPr>
          <w:rFonts w:ascii="Times New Roman" w:hAnsi="Times New Roman" w:cs="Times New Roman"/>
          <w:sz w:val="24"/>
          <w:szCs w:val="24"/>
          <w:lang w:val="id-ID"/>
        </w:rPr>
        <w:t>Tujuan</w:t>
      </w:r>
      <w:r w:rsidR="009C1727">
        <w:rPr>
          <w:rFonts w:ascii="Times New Roman" w:hAnsi="Times New Roman" w:cs="Times New Roman"/>
          <w:sz w:val="24"/>
          <w:szCs w:val="24"/>
          <w:lang w:val="id-ID"/>
        </w:rPr>
        <w:t xml:space="preserve"> </w:t>
      </w:r>
      <w:r w:rsidR="00657A9D">
        <w:rPr>
          <w:rFonts w:ascii="Times New Roman" w:hAnsi="Times New Roman" w:cs="Times New Roman"/>
          <w:sz w:val="24"/>
          <w:szCs w:val="24"/>
          <w:lang w:val="id-ID"/>
        </w:rPr>
        <w:t>pemberian</w:t>
      </w:r>
      <w:r w:rsidR="00657A9D" w:rsidRPr="00657A9D">
        <w:rPr>
          <w:rFonts w:ascii="Times New Roman" w:hAnsi="Times New Roman" w:cs="Times New Roman"/>
          <w:sz w:val="24"/>
          <w:szCs w:val="24"/>
          <w:lang w:val="id-ID"/>
        </w:rPr>
        <w:t xml:space="preserve"> makanan tambahan</w:t>
      </w:r>
      <w:r w:rsidR="00657A9D">
        <w:rPr>
          <w:rFonts w:ascii="Times New Roman" w:hAnsi="Times New Roman" w:cs="Times New Roman"/>
          <w:sz w:val="24"/>
          <w:szCs w:val="24"/>
          <w:lang w:val="id-ID"/>
        </w:rPr>
        <w:t xml:space="preserve"> </w:t>
      </w:r>
      <w:r w:rsidR="00657A9D" w:rsidRPr="00657A9D">
        <w:rPr>
          <w:rFonts w:ascii="Times New Roman" w:hAnsi="Times New Roman" w:cs="Times New Roman"/>
          <w:sz w:val="24"/>
          <w:szCs w:val="24"/>
          <w:lang w:val="id-ID"/>
        </w:rPr>
        <w:t>penyuluhan</w:t>
      </w:r>
      <w:r w:rsidR="009C1727">
        <w:rPr>
          <w:rFonts w:ascii="Times New Roman" w:hAnsi="Times New Roman" w:cs="Times New Roman"/>
          <w:sz w:val="24"/>
          <w:szCs w:val="24"/>
          <w:lang w:val="id-ID"/>
        </w:rPr>
        <w:t xml:space="preserve"> adalah sebagai </w:t>
      </w:r>
      <w:r w:rsidR="00657A9D" w:rsidRPr="00657A9D">
        <w:rPr>
          <w:rFonts w:ascii="Times New Roman" w:hAnsi="Times New Roman" w:cs="Times New Roman"/>
          <w:sz w:val="24"/>
          <w:szCs w:val="24"/>
          <w:lang w:val="id-ID"/>
        </w:rPr>
        <w:t xml:space="preserve">sarana </w:t>
      </w:r>
      <w:r w:rsidR="009C1727">
        <w:rPr>
          <w:rFonts w:ascii="Times New Roman" w:hAnsi="Times New Roman" w:cs="Times New Roman"/>
          <w:sz w:val="24"/>
          <w:szCs w:val="24"/>
          <w:lang w:val="id-ID"/>
        </w:rPr>
        <w:t xml:space="preserve">edukasi </w:t>
      </w:r>
      <w:r w:rsidR="00657A9D" w:rsidRPr="00657A9D">
        <w:rPr>
          <w:rFonts w:ascii="Times New Roman" w:hAnsi="Times New Roman" w:cs="Times New Roman"/>
          <w:sz w:val="24"/>
          <w:szCs w:val="24"/>
          <w:lang w:val="id-ID"/>
        </w:rPr>
        <w:t>mengenai cara memberi</w:t>
      </w:r>
      <w:r w:rsidR="009C1727">
        <w:rPr>
          <w:rFonts w:ascii="Times New Roman" w:hAnsi="Times New Roman" w:cs="Times New Roman"/>
          <w:sz w:val="24"/>
          <w:szCs w:val="24"/>
          <w:lang w:val="id-ID"/>
        </w:rPr>
        <w:t>kan</w:t>
      </w:r>
      <w:r w:rsidR="00657A9D" w:rsidRPr="00657A9D">
        <w:rPr>
          <w:rFonts w:ascii="Times New Roman" w:hAnsi="Times New Roman" w:cs="Times New Roman"/>
          <w:sz w:val="24"/>
          <w:szCs w:val="24"/>
          <w:lang w:val="id-ID"/>
        </w:rPr>
        <w:t xml:space="preserve"> makanan tambahan </w:t>
      </w:r>
      <w:r w:rsidR="009C1727">
        <w:rPr>
          <w:rFonts w:ascii="Times New Roman" w:hAnsi="Times New Roman" w:cs="Times New Roman"/>
          <w:sz w:val="24"/>
          <w:szCs w:val="24"/>
          <w:lang w:val="id-ID"/>
        </w:rPr>
        <w:t xml:space="preserve">kepada </w:t>
      </w:r>
      <w:r w:rsidR="00657A9D" w:rsidRPr="00657A9D">
        <w:rPr>
          <w:rFonts w:ascii="Times New Roman" w:hAnsi="Times New Roman" w:cs="Times New Roman"/>
          <w:sz w:val="24"/>
          <w:szCs w:val="24"/>
          <w:lang w:val="id-ID"/>
        </w:rPr>
        <w:t>balita</w:t>
      </w:r>
      <w:r w:rsidR="009C1727">
        <w:rPr>
          <w:rFonts w:ascii="Times New Roman" w:hAnsi="Times New Roman" w:cs="Times New Roman"/>
          <w:sz w:val="24"/>
          <w:szCs w:val="24"/>
          <w:lang w:val="id-ID"/>
        </w:rPr>
        <w:t xml:space="preserve"> sesuai standar serta </w:t>
      </w:r>
      <w:r w:rsidR="00657A9D" w:rsidRPr="00657A9D">
        <w:rPr>
          <w:rFonts w:ascii="Times New Roman" w:hAnsi="Times New Roman" w:cs="Times New Roman"/>
          <w:sz w:val="24"/>
          <w:szCs w:val="24"/>
          <w:lang w:val="id-ID"/>
        </w:rPr>
        <w:t>meningkatkan partisipasi setiap bulan di posyandu.</w:t>
      </w:r>
    </w:p>
    <w:p w14:paraId="5F5A5D54" w14:textId="420D1922" w:rsidR="00CF00E4" w:rsidRDefault="00CF00E4" w:rsidP="007645F5">
      <w:pPr>
        <w:pStyle w:val="ListParagraph"/>
        <w:numPr>
          <w:ilvl w:val="0"/>
          <w:numId w:val="14"/>
        </w:numPr>
        <w:spacing w:line="480" w:lineRule="auto"/>
        <w:ind w:left="1418" w:hanging="283"/>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Makanan tambahan pemulihan </w:t>
      </w:r>
    </w:p>
    <w:p w14:paraId="42C77766" w14:textId="43B7A77D" w:rsidR="00CF74FE" w:rsidRPr="007645F5" w:rsidRDefault="007645F5" w:rsidP="007645F5">
      <w:pPr>
        <w:pStyle w:val="ListParagraph"/>
        <w:spacing w:line="480" w:lineRule="auto"/>
        <w:ind w:left="1418"/>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        </w:t>
      </w:r>
      <w:r w:rsidR="00457C98" w:rsidRPr="00457C98">
        <w:rPr>
          <w:rFonts w:ascii="Times New Roman" w:hAnsi="Times New Roman" w:cs="Times New Roman"/>
          <w:sz w:val="24"/>
          <w:szCs w:val="24"/>
          <w:lang w:val="id-ID"/>
        </w:rPr>
        <w:t>Makanan tambahan</w:t>
      </w:r>
      <w:r w:rsidR="00457C98">
        <w:rPr>
          <w:rFonts w:ascii="Times New Roman" w:hAnsi="Times New Roman" w:cs="Times New Roman"/>
          <w:sz w:val="24"/>
          <w:szCs w:val="24"/>
          <w:lang w:val="id-ID"/>
        </w:rPr>
        <w:t xml:space="preserve"> </w:t>
      </w:r>
      <w:r w:rsidR="00457C98" w:rsidRPr="00457C98">
        <w:rPr>
          <w:rFonts w:ascii="Times New Roman" w:hAnsi="Times New Roman" w:cs="Times New Roman"/>
          <w:sz w:val="24"/>
          <w:szCs w:val="24"/>
          <w:lang w:val="id-ID"/>
        </w:rPr>
        <w:t xml:space="preserve">pemulihan </w:t>
      </w:r>
      <w:r w:rsidR="00457C98">
        <w:rPr>
          <w:rFonts w:ascii="Times New Roman" w:hAnsi="Times New Roman" w:cs="Times New Roman"/>
          <w:sz w:val="24"/>
          <w:szCs w:val="24"/>
          <w:lang w:val="id-ID"/>
        </w:rPr>
        <w:t xml:space="preserve">merupakan </w:t>
      </w:r>
      <w:r w:rsidR="00CF74FE" w:rsidRPr="007645F5">
        <w:rPr>
          <w:rFonts w:ascii="Times New Roman" w:hAnsi="Times New Roman" w:cs="Times New Roman"/>
          <w:sz w:val="24"/>
          <w:szCs w:val="24"/>
          <w:lang w:val="id-ID"/>
        </w:rPr>
        <w:t>bentuk intervensi gizi yang diberikan selama 90 hari dengan tujuan mengatasi masalah gizi pada anak-anak</w:t>
      </w:r>
      <w:r>
        <w:rPr>
          <w:rFonts w:ascii="Times New Roman" w:hAnsi="Times New Roman" w:cs="Times New Roman"/>
          <w:sz w:val="24"/>
          <w:szCs w:val="24"/>
          <w:lang w:val="id-ID"/>
        </w:rPr>
        <w:t xml:space="preserve">. </w:t>
      </w:r>
      <w:r w:rsidRPr="007645F5">
        <w:rPr>
          <w:rFonts w:ascii="Times New Roman" w:hAnsi="Times New Roman" w:cs="Times New Roman"/>
          <w:sz w:val="24"/>
          <w:szCs w:val="24"/>
          <w:lang w:val="id-ID"/>
        </w:rPr>
        <w:t xml:space="preserve">Berdasarkan ketentuan dalam Pedoman Teknis PMT tahun 2020. </w:t>
      </w:r>
      <w:r w:rsidR="00186A6C" w:rsidRPr="007645F5">
        <w:rPr>
          <w:rFonts w:ascii="Times New Roman" w:hAnsi="Times New Roman" w:cs="Times New Roman"/>
          <w:sz w:val="24"/>
          <w:szCs w:val="24"/>
          <w:lang w:val="id-ID"/>
        </w:rPr>
        <w:t xml:space="preserve">Tujuan utama dari makanan </w:t>
      </w:r>
      <w:r w:rsidR="00186A6C" w:rsidRPr="007645F5">
        <w:rPr>
          <w:rFonts w:ascii="Times New Roman" w:hAnsi="Times New Roman" w:cs="Times New Roman"/>
          <w:sz w:val="24"/>
          <w:szCs w:val="24"/>
          <w:lang w:val="id-ID"/>
        </w:rPr>
        <w:lastRenderedPageBreak/>
        <w:t>tambahan pemulihan adalah untuk menambah asupan makan anak, mengejar pertumbuhan berat badan yang belum optimal, serta meningkatkan status gizinya.</w:t>
      </w:r>
    </w:p>
    <w:p w14:paraId="318E9C2F" w14:textId="5524E20C" w:rsidR="00BD77FB" w:rsidRPr="00A66CB8" w:rsidRDefault="00CF74FE" w:rsidP="004C25A6">
      <w:pPr>
        <w:pStyle w:val="ListParagraph"/>
        <w:spacing w:line="480" w:lineRule="auto"/>
        <w:ind w:left="1418"/>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186A6C" w:rsidRPr="00186A6C">
        <w:rPr>
          <w:rFonts w:ascii="Times New Roman" w:hAnsi="Times New Roman" w:cs="Times New Roman"/>
          <w:sz w:val="24"/>
          <w:szCs w:val="24"/>
          <w:lang w:val="id-ID"/>
        </w:rPr>
        <w:t xml:space="preserve">Selain untuk balita, makanan tambahan pemulihan juga dapat diberikan kepada kelompok rentan lainnya, termasuk </w:t>
      </w:r>
      <w:r w:rsidR="00EA037E">
        <w:rPr>
          <w:rFonts w:ascii="Times New Roman" w:hAnsi="Times New Roman" w:cs="Times New Roman"/>
          <w:sz w:val="24"/>
          <w:szCs w:val="24"/>
          <w:lang w:val="id-ID"/>
        </w:rPr>
        <w:t>wanita</w:t>
      </w:r>
      <w:r w:rsidR="00186A6C" w:rsidRPr="00186A6C">
        <w:rPr>
          <w:rFonts w:ascii="Times New Roman" w:hAnsi="Times New Roman" w:cs="Times New Roman"/>
          <w:sz w:val="24"/>
          <w:szCs w:val="24"/>
          <w:lang w:val="id-ID"/>
        </w:rPr>
        <w:t xml:space="preserve"> hamil,</w:t>
      </w:r>
      <w:r>
        <w:rPr>
          <w:rFonts w:ascii="Times New Roman" w:hAnsi="Times New Roman" w:cs="Times New Roman"/>
          <w:sz w:val="24"/>
          <w:szCs w:val="24"/>
          <w:lang w:val="id-ID"/>
        </w:rPr>
        <w:t xml:space="preserve"> serta</w:t>
      </w:r>
      <w:r w:rsidRPr="00CF74FE">
        <w:rPr>
          <w:rFonts w:ascii="Times New Roman" w:hAnsi="Times New Roman" w:cs="Times New Roman"/>
          <w:sz w:val="24"/>
          <w:szCs w:val="24"/>
          <w:lang w:val="id-ID"/>
        </w:rPr>
        <w:t xml:space="preserve"> mencegah kelahiran bayi dengan berat badan rendah (BBLR)</w:t>
      </w:r>
      <w:r>
        <w:rPr>
          <w:rFonts w:ascii="Times New Roman" w:hAnsi="Times New Roman" w:cs="Times New Roman"/>
          <w:sz w:val="24"/>
          <w:szCs w:val="24"/>
          <w:lang w:val="id-ID"/>
        </w:rPr>
        <w:t xml:space="preserve">, </w:t>
      </w:r>
      <w:r w:rsidR="00186A6C" w:rsidRPr="00186A6C">
        <w:rPr>
          <w:rFonts w:ascii="Times New Roman" w:hAnsi="Times New Roman" w:cs="Times New Roman"/>
          <w:sz w:val="24"/>
          <w:szCs w:val="24"/>
          <w:lang w:val="id-ID"/>
        </w:rPr>
        <w:t>menangani masalah stunting</w:t>
      </w:r>
      <w:r>
        <w:rPr>
          <w:rFonts w:ascii="Times New Roman" w:hAnsi="Times New Roman" w:cs="Times New Roman"/>
          <w:sz w:val="24"/>
          <w:szCs w:val="24"/>
          <w:lang w:val="id-ID"/>
        </w:rPr>
        <w:t xml:space="preserve"> serta </w:t>
      </w:r>
      <w:r w:rsidR="00186A6C" w:rsidRPr="00186A6C">
        <w:rPr>
          <w:rFonts w:ascii="Times New Roman" w:hAnsi="Times New Roman" w:cs="Times New Roman"/>
          <w:sz w:val="24"/>
          <w:szCs w:val="24"/>
          <w:lang w:val="id-ID"/>
        </w:rPr>
        <w:t>mendukung perbaikan status gizi</w:t>
      </w:r>
      <w:r w:rsidR="003845AF">
        <w:rPr>
          <w:rFonts w:ascii="Times New Roman" w:hAnsi="Times New Roman" w:cs="Times New Roman"/>
          <w:sz w:val="24"/>
          <w:szCs w:val="24"/>
          <w:lang w:val="id-ID"/>
        </w:rPr>
        <w:t xml:space="preserve"> </w:t>
      </w:r>
      <w:r w:rsidR="007A04EF" w:rsidRPr="00914C03">
        <w:rPr>
          <w:rFonts w:ascii="Times New Roman" w:hAnsi="Times New Roman" w:cs="Times New Roman"/>
          <w:sz w:val="24"/>
          <w:szCs w:val="24"/>
          <w:lang w:val="id-ID"/>
        </w:rPr>
        <w:t xml:space="preserve">(Anggraeni </w:t>
      </w:r>
      <w:r w:rsidR="007A04EF" w:rsidRPr="00914C03">
        <w:rPr>
          <w:rFonts w:ascii="Times New Roman" w:hAnsi="Times New Roman" w:cs="Times New Roman"/>
          <w:i/>
          <w:iCs/>
          <w:sz w:val="24"/>
          <w:szCs w:val="24"/>
          <w:lang w:val="id-ID"/>
        </w:rPr>
        <w:t xml:space="preserve">et al., </w:t>
      </w:r>
      <w:r w:rsidR="007A04EF" w:rsidRPr="00914C03">
        <w:rPr>
          <w:rFonts w:ascii="Times New Roman" w:hAnsi="Times New Roman" w:cs="Times New Roman"/>
          <w:sz w:val="24"/>
          <w:szCs w:val="24"/>
          <w:lang w:val="id-ID"/>
        </w:rPr>
        <w:t>2020)</w:t>
      </w:r>
      <w:r w:rsidR="00FF2121" w:rsidRPr="00914C03">
        <w:rPr>
          <w:rFonts w:ascii="Times New Roman" w:hAnsi="Times New Roman" w:cs="Times New Roman"/>
          <w:sz w:val="24"/>
          <w:szCs w:val="24"/>
          <w:lang w:val="id-ID"/>
        </w:rPr>
        <w:t>.</w:t>
      </w:r>
    </w:p>
    <w:p w14:paraId="1A214CEF" w14:textId="6EAEE2B6" w:rsidR="00FA4A13" w:rsidRDefault="00FF2121" w:rsidP="00F56921">
      <w:pPr>
        <w:pStyle w:val="ListParagraph"/>
        <w:numPr>
          <w:ilvl w:val="0"/>
          <w:numId w:val="40"/>
        </w:numPr>
        <w:spacing w:line="480" w:lineRule="auto"/>
        <w:ind w:left="1134"/>
        <w:jc w:val="both"/>
        <w:rPr>
          <w:rFonts w:ascii="Times New Roman" w:hAnsi="Times New Roman" w:cs="Times New Roman"/>
          <w:b/>
          <w:bCs/>
          <w:sz w:val="24"/>
          <w:szCs w:val="24"/>
          <w:lang w:val="id-ID"/>
        </w:rPr>
      </w:pPr>
      <w:r w:rsidRPr="00E61904">
        <w:rPr>
          <w:rFonts w:ascii="Times New Roman" w:hAnsi="Times New Roman" w:cs="Times New Roman"/>
          <w:b/>
          <w:bCs/>
          <w:sz w:val="24"/>
          <w:szCs w:val="24"/>
          <w:lang w:val="id-ID"/>
        </w:rPr>
        <w:t xml:space="preserve">Prinsip </w:t>
      </w:r>
      <w:r w:rsidR="0014284B">
        <w:rPr>
          <w:rFonts w:ascii="Times New Roman" w:hAnsi="Times New Roman" w:cs="Times New Roman"/>
          <w:b/>
          <w:bCs/>
          <w:sz w:val="24"/>
          <w:szCs w:val="24"/>
          <w:lang w:val="id-ID"/>
        </w:rPr>
        <w:t xml:space="preserve">Pemberian Makanan Tambahan </w:t>
      </w:r>
    </w:p>
    <w:p w14:paraId="54D495BD" w14:textId="65C930AE" w:rsidR="007645F5" w:rsidRPr="007645F5" w:rsidRDefault="007645F5" w:rsidP="007645F5">
      <w:pPr>
        <w:pStyle w:val="ListParagraph"/>
        <w:spacing w:line="480" w:lineRule="auto"/>
        <w:ind w:left="1134"/>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7645F5">
        <w:rPr>
          <w:rFonts w:ascii="Times New Roman" w:hAnsi="Times New Roman" w:cs="Times New Roman"/>
          <w:sz w:val="24"/>
          <w:szCs w:val="24"/>
          <w:lang w:val="id-ID"/>
        </w:rPr>
        <w:t>Menurut Kementerian Kesehatan Republik Indonesia (2023), prinsip dalam pemberian makanan tambahan mencakup beberapa hal berikut:</w:t>
      </w:r>
    </w:p>
    <w:p w14:paraId="5D46C862" w14:textId="44F8A673" w:rsidR="00EA037E" w:rsidRPr="0014284B" w:rsidRDefault="00EA037E" w:rsidP="00F56921">
      <w:pPr>
        <w:pStyle w:val="ListParagraph"/>
        <w:numPr>
          <w:ilvl w:val="0"/>
          <w:numId w:val="44"/>
        </w:numPr>
        <w:spacing w:line="480" w:lineRule="auto"/>
        <w:ind w:left="1418"/>
        <w:jc w:val="both"/>
        <w:rPr>
          <w:rFonts w:ascii="Times New Roman" w:hAnsi="Times New Roman" w:cs="Times New Roman"/>
          <w:sz w:val="24"/>
          <w:szCs w:val="24"/>
          <w:lang w:val="id-ID"/>
        </w:rPr>
      </w:pPr>
      <w:r w:rsidRPr="00EA037E">
        <w:rPr>
          <w:rFonts w:ascii="Times New Roman" w:hAnsi="Times New Roman" w:cs="Times New Roman"/>
          <w:sz w:val="24"/>
          <w:szCs w:val="24"/>
          <w:lang w:val="id-ID"/>
        </w:rPr>
        <w:t>Asupan makanan sebaiknya terdiri dari makanan siap saji atau camilan yang kaya akan protein hewani</w:t>
      </w:r>
      <w:r>
        <w:rPr>
          <w:rFonts w:ascii="Times New Roman" w:hAnsi="Times New Roman" w:cs="Times New Roman"/>
          <w:sz w:val="24"/>
          <w:szCs w:val="24"/>
          <w:lang w:val="id-ID"/>
        </w:rPr>
        <w:t xml:space="preserve"> tetapi</w:t>
      </w:r>
      <w:r w:rsidRPr="00EA037E">
        <w:rPr>
          <w:rFonts w:ascii="Times New Roman" w:hAnsi="Times New Roman" w:cs="Times New Roman"/>
          <w:sz w:val="24"/>
          <w:szCs w:val="24"/>
          <w:lang w:val="id-ID"/>
        </w:rPr>
        <w:t xml:space="preserve"> tetap menjaga keseimbangan gizi. </w:t>
      </w:r>
      <w:r w:rsidR="0014284B" w:rsidRPr="0014284B">
        <w:rPr>
          <w:rFonts w:ascii="Times New Roman" w:hAnsi="Times New Roman" w:cs="Times New Roman"/>
          <w:sz w:val="24"/>
          <w:szCs w:val="24"/>
          <w:lang w:val="id-ID"/>
        </w:rPr>
        <w:t xml:space="preserve">Disarankan untuk mengonsumsi berbagai jenis protein hewani seperti telur, ikan, ayam, dan daging. </w:t>
      </w:r>
      <w:r w:rsidR="001A430D" w:rsidRPr="0014284B">
        <w:rPr>
          <w:rFonts w:ascii="Times New Roman" w:hAnsi="Times New Roman" w:cs="Times New Roman"/>
          <w:sz w:val="24"/>
          <w:szCs w:val="24"/>
          <w:lang w:val="id-ID"/>
        </w:rPr>
        <w:t>Tujuannya</w:t>
      </w:r>
      <w:r w:rsidR="0014284B">
        <w:rPr>
          <w:rFonts w:ascii="Times New Roman" w:hAnsi="Times New Roman" w:cs="Times New Roman"/>
          <w:sz w:val="24"/>
          <w:szCs w:val="24"/>
          <w:lang w:val="id-ID"/>
        </w:rPr>
        <w:t xml:space="preserve"> </w:t>
      </w:r>
      <w:r w:rsidR="001A430D" w:rsidRPr="0014284B">
        <w:rPr>
          <w:rFonts w:ascii="Times New Roman" w:hAnsi="Times New Roman" w:cs="Times New Roman"/>
          <w:sz w:val="24"/>
          <w:szCs w:val="24"/>
          <w:lang w:val="id-ID"/>
        </w:rPr>
        <w:t xml:space="preserve"> agar anak memperoleh asupan protein yang </w:t>
      </w:r>
      <w:r w:rsidRPr="0014284B">
        <w:rPr>
          <w:rFonts w:ascii="Times New Roman" w:hAnsi="Times New Roman" w:cs="Times New Roman"/>
          <w:sz w:val="24"/>
          <w:szCs w:val="24"/>
          <w:lang w:val="id-ID"/>
        </w:rPr>
        <w:t xml:space="preserve">tinggi dan </w:t>
      </w:r>
      <w:r w:rsidR="001A430D" w:rsidRPr="0014284B">
        <w:rPr>
          <w:rFonts w:ascii="Times New Roman" w:hAnsi="Times New Roman" w:cs="Times New Roman"/>
          <w:sz w:val="24"/>
          <w:szCs w:val="24"/>
          <w:lang w:val="id-ID"/>
        </w:rPr>
        <w:t xml:space="preserve">asam amino esensial yang ideal. </w:t>
      </w:r>
    </w:p>
    <w:p w14:paraId="0CB00D7D" w14:textId="2B1D6ECA" w:rsidR="007645F5" w:rsidRPr="007645F5" w:rsidRDefault="00EA037E" w:rsidP="00F56921">
      <w:pPr>
        <w:pStyle w:val="ListParagraph"/>
        <w:numPr>
          <w:ilvl w:val="0"/>
          <w:numId w:val="44"/>
        </w:numPr>
        <w:spacing w:line="480" w:lineRule="auto"/>
        <w:ind w:left="1418"/>
        <w:jc w:val="both"/>
        <w:rPr>
          <w:rFonts w:ascii="Times New Roman" w:hAnsi="Times New Roman" w:cs="Times New Roman"/>
          <w:sz w:val="24"/>
          <w:szCs w:val="24"/>
          <w:lang w:val="id-ID"/>
        </w:rPr>
      </w:pPr>
      <w:r>
        <w:rPr>
          <w:rFonts w:ascii="Times New Roman" w:hAnsi="Times New Roman" w:cs="Times New Roman"/>
          <w:sz w:val="24"/>
          <w:szCs w:val="24"/>
          <w:lang w:val="id-ID"/>
        </w:rPr>
        <w:t>MT</w:t>
      </w:r>
      <w:r w:rsidR="007645F5" w:rsidRPr="007645F5">
        <w:rPr>
          <w:rFonts w:ascii="Times New Roman" w:hAnsi="Times New Roman" w:cs="Times New Roman"/>
          <w:sz w:val="24"/>
          <w:szCs w:val="24"/>
          <w:lang w:val="id-ID"/>
        </w:rPr>
        <w:t xml:space="preserve"> yang diberikan tidak dimaksudkan untuk menggantikan makanan utama, melainkan sebagai pelengkap. Makanan tambahan bagi balita yang mengalami kekurangan gizi diberikan selama 4 hingga 8 minggu.</w:t>
      </w:r>
    </w:p>
    <w:p w14:paraId="4DBB7637" w14:textId="5B9A54D8" w:rsidR="007645F5" w:rsidRPr="001A430D" w:rsidRDefault="001A430D" w:rsidP="00F56921">
      <w:pPr>
        <w:pStyle w:val="ListParagraph"/>
        <w:numPr>
          <w:ilvl w:val="0"/>
          <w:numId w:val="44"/>
        </w:numPr>
        <w:spacing w:line="480" w:lineRule="auto"/>
        <w:ind w:left="1418"/>
        <w:jc w:val="both"/>
        <w:rPr>
          <w:rFonts w:ascii="Times New Roman" w:hAnsi="Times New Roman" w:cs="Times New Roman"/>
          <w:sz w:val="24"/>
          <w:szCs w:val="24"/>
          <w:lang w:val="id-ID"/>
        </w:rPr>
      </w:pPr>
      <w:r w:rsidRPr="001A430D">
        <w:rPr>
          <w:rFonts w:ascii="Times New Roman" w:hAnsi="Times New Roman" w:cs="Times New Roman"/>
          <w:sz w:val="24"/>
          <w:szCs w:val="24"/>
          <w:lang w:val="id-ID"/>
        </w:rPr>
        <w:lastRenderedPageBreak/>
        <w:t xml:space="preserve">Makanan tambahan untuk balita dengan berat badan rendah serta balita yang berat badannya tidak </w:t>
      </w:r>
      <w:r w:rsidR="007645F5" w:rsidRPr="001A430D">
        <w:rPr>
          <w:rFonts w:ascii="Times New Roman" w:hAnsi="Times New Roman" w:cs="Times New Roman"/>
          <w:sz w:val="24"/>
          <w:szCs w:val="24"/>
          <w:lang w:val="id-ID"/>
        </w:rPr>
        <w:t>mengalami peningkatan selama 2</w:t>
      </w:r>
      <w:r w:rsidR="0014284B">
        <w:rPr>
          <w:rFonts w:ascii="Times New Roman" w:hAnsi="Times New Roman" w:cs="Times New Roman"/>
          <w:sz w:val="24"/>
          <w:szCs w:val="24"/>
          <w:lang w:val="id-ID"/>
        </w:rPr>
        <w:t xml:space="preserve">-4 minngu, </w:t>
      </w:r>
      <w:r w:rsidR="007645F5" w:rsidRPr="001A430D">
        <w:rPr>
          <w:rFonts w:ascii="Times New Roman" w:hAnsi="Times New Roman" w:cs="Times New Roman"/>
          <w:sz w:val="24"/>
          <w:szCs w:val="24"/>
          <w:lang w:val="id-ID"/>
        </w:rPr>
        <w:t>diberikan melalui pendekatan berbasis pemberdayaan masyarakat dan memanfaatkan bahan pangan lokal.</w:t>
      </w:r>
    </w:p>
    <w:p w14:paraId="02A7E761" w14:textId="77777777" w:rsidR="007645F5" w:rsidRDefault="00FA4A13" w:rsidP="00F56921">
      <w:pPr>
        <w:pStyle w:val="ListParagraph"/>
        <w:numPr>
          <w:ilvl w:val="0"/>
          <w:numId w:val="44"/>
        </w:numPr>
        <w:spacing w:line="480" w:lineRule="auto"/>
        <w:ind w:left="1418"/>
        <w:jc w:val="both"/>
        <w:rPr>
          <w:rFonts w:ascii="Times New Roman" w:hAnsi="Times New Roman" w:cs="Times New Roman"/>
          <w:sz w:val="24"/>
          <w:szCs w:val="24"/>
          <w:lang w:val="id-ID"/>
        </w:rPr>
      </w:pPr>
      <w:r w:rsidRPr="00FA4A13">
        <w:rPr>
          <w:rFonts w:ascii="Times New Roman" w:hAnsi="Times New Roman" w:cs="Times New Roman"/>
          <w:sz w:val="24"/>
          <w:szCs w:val="24"/>
          <w:lang w:val="id-ID"/>
        </w:rPr>
        <w:t>MT dapat disediakan melalui layanan posyandu atau melalui kunjungan rumah oleh petugas kesehatan, tenaga medis, atau mitra pelaksana.</w:t>
      </w:r>
    </w:p>
    <w:p w14:paraId="2E34E7B5" w14:textId="77777777" w:rsidR="007645F5" w:rsidRDefault="00FA4A13" w:rsidP="00F56921">
      <w:pPr>
        <w:pStyle w:val="ListParagraph"/>
        <w:numPr>
          <w:ilvl w:val="0"/>
          <w:numId w:val="44"/>
        </w:numPr>
        <w:spacing w:line="480" w:lineRule="auto"/>
        <w:ind w:left="1418"/>
        <w:jc w:val="both"/>
        <w:rPr>
          <w:rFonts w:ascii="Times New Roman" w:hAnsi="Times New Roman" w:cs="Times New Roman"/>
          <w:sz w:val="24"/>
          <w:szCs w:val="24"/>
          <w:lang w:val="id-ID"/>
        </w:rPr>
      </w:pPr>
      <w:r>
        <w:rPr>
          <w:rFonts w:ascii="Times New Roman" w:hAnsi="Times New Roman" w:cs="Times New Roman"/>
          <w:sz w:val="24"/>
          <w:szCs w:val="24"/>
          <w:lang w:val="id-ID"/>
        </w:rPr>
        <w:t>MT d</w:t>
      </w:r>
      <w:r w:rsidR="00910D5F" w:rsidRPr="00EC429A">
        <w:rPr>
          <w:rFonts w:ascii="Times New Roman" w:hAnsi="Times New Roman" w:cs="Times New Roman"/>
          <w:sz w:val="24"/>
          <w:szCs w:val="24"/>
          <w:lang w:val="id-ID"/>
        </w:rPr>
        <w:t xml:space="preserve">iberikan setiap hari dan terdiri dari minimal satu kali makanan lengkap dalam seminggu dan sisanya kudapan. </w:t>
      </w:r>
      <w:r w:rsidR="00255EA2" w:rsidRPr="00255EA2">
        <w:rPr>
          <w:rFonts w:ascii="Times New Roman" w:hAnsi="Times New Roman" w:cs="Times New Roman"/>
          <w:sz w:val="24"/>
          <w:szCs w:val="24"/>
          <w:lang w:val="id-ID"/>
        </w:rPr>
        <w:t>Program MT tidak hanya berfokus pada distribusi makanan, tetapi juga mencakup kegiatan pendidikan seperti demonstrasi memasak</w:t>
      </w:r>
      <w:r w:rsidR="00255EA2">
        <w:rPr>
          <w:rFonts w:ascii="Times New Roman" w:hAnsi="Times New Roman" w:cs="Times New Roman"/>
          <w:sz w:val="24"/>
          <w:szCs w:val="24"/>
          <w:lang w:val="id-ID"/>
        </w:rPr>
        <w:t xml:space="preserve"> serta </w:t>
      </w:r>
      <w:r w:rsidR="00255EA2" w:rsidRPr="00255EA2">
        <w:rPr>
          <w:rFonts w:ascii="Times New Roman" w:hAnsi="Times New Roman" w:cs="Times New Roman"/>
          <w:sz w:val="24"/>
          <w:szCs w:val="24"/>
          <w:lang w:val="id-ID"/>
        </w:rPr>
        <w:t xml:space="preserve">kegiatan penyuluhan, dan konseling gizi </w:t>
      </w:r>
      <w:r w:rsidR="00255EA2">
        <w:rPr>
          <w:rFonts w:ascii="Times New Roman" w:hAnsi="Times New Roman" w:cs="Times New Roman"/>
          <w:sz w:val="24"/>
          <w:szCs w:val="24"/>
          <w:lang w:val="id-ID"/>
        </w:rPr>
        <w:t>kepada</w:t>
      </w:r>
      <w:r w:rsidR="00255EA2" w:rsidRPr="00255EA2">
        <w:rPr>
          <w:rFonts w:ascii="Times New Roman" w:hAnsi="Times New Roman" w:cs="Times New Roman"/>
          <w:sz w:val="24"/>
          <w:szCs w:val="24"/>
          <w:lang w:val="id-ID"/>
        </w:rPr>
        <w:t xml:space="preserve"> sasaran</w:t>
      </w:r>
      <w:r w:rsidR="00255EA2">
        <w:rPr>
          <w:rFonts w:ascii="Times New Roman" w:hAnsi="Times New Roman" w:cs="Times New Roman"/>
          <w:sz w:val="24"/>
          <w:szCs w:val="24"/>
          <w:lang w:val="id-ID"/>
        </w:rPr>
        <w:t xml:space="preserve">. </w:t>
      </w:r>
    </w:p>
    <w:p w14:paraId="25ABB0B6" w14:textId="4D557DF5" w:rsidR="007875A1" w:rsidRPr="007875A1" w:rsidRDefault="00255EA2" w:rsidP="00F56921">
      <w:pPr>
        <w:pStyle w:val="ListParagraph"/>
        <w:numPr>
          <w:ilvl w:val="0"/>
          <w:numId w:val="44"/>
        </w:numPr>
        <w:spacing w:line="480" w:lineRule="auto"/>
        <w:ind w:left="1418"/>
        <w:jc w:val="both"/>
        <w:rPr>
          <w:rFonts w:ascii="Times New Roman" w:hAnsi="Times New Roman" w:cs="Times New Roman"/>
          <w:sz w:val="24"/>
          <w:szCs w:val="24"/>
          <w:lang w:val="id-ID"/>
        </w:rPr>
      </w:pPr>
      <w:r w:rsidRPr="00255EA2">
        <w:rPr>
          <w:rFonts w:ascii="Times New Roman" w:hAnsi="Times New Roman" w:cs="Times New Roman"/>
          <w:sz w:val="24"/>
          <w:szCs w:val="24"/>
          <w:lang w:val="id-ID"/>
        </w:rPr>
        <w:t>Pada baduta, makanan tambahan diberikan sesuai pedoman PMBA, sementara pemberian ASI tetap dilanjutkan secara fleksibel berdasarkan kebutuhan anak</w:t>
      </w:r>
    </w:p>
    <w:p w14:paraId="35774FAB" w14:textId="77777777" w:rsidR="00255EA2" w:rsidRDefault="00A66CB8" w:rsidP="0019728F">
      <w:pPr>
        <w:pStyle w:val="ListParagraph"/>
        <w:spacing w:after="0" w:line="480" w:lineRule="auto"/>
        <w:ind w:left="0" w:firstLine="426"/>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3.  </w:t>
      </w:r>
      <w:r w:rsidR="005336C9" w:rsidRPr="00A66CB8">
        <w:rPr>
          <w:rFonts w:ascii="Times New Roman" w:hAnsi="Times New Roman" w:cs="Times New Roman"/>
          <w:b/>
          <w:bCs/>
          <w:sz w:val="24"/>
          <w:szCs w:val="24"/>
          <w:lang w:val="id-ID"/>
        </w:rPr>
        <w:t>Konsep Status Gizi</w:t>
      </w:r>
    </w:p>
    <w:p w14:paraId="35066CD9" w14:textId="4BA9416A" w:rsidR="00255EA2" w:rsidRDefault="005336C9" w:rsidP="00F56921">
      <w:pPr>
        <w:pStyle w:val="ListParagraph"/>
        <w:numPr>
          <w:ilvl w:val="0"/>
          <w:numId w:val="41"/>
        </w:numPr>
        <w:spacing w:after="0" w:line="480" w:lineRule="auto"/>
        <w:jc w:val="both"/>
        <w:rPr>
          <w:rFonts w:ascii="Times New Roman" w:hAnsi="Times New Roman" w:cs="Times New Roman"/>
          <w:b/>
          <w:bCs/>
          <w:sz w:val="24"/>
          <w:szCs w:val="24"/>
          <w:lang w:val="id-ID"/>
        </w:rPr>
      </w:pPr>
      <w:r w:rsidRPr="00E61904">
        <w:rPr>
          <w:rFonts w:ascii="Times New Roman" w:hAnsi="Times New Roman" w:cs="Times New Roman"/>
          <w:b/>
          <w:bCs/>
          <w:sz w:val="24"/>
          <w:szCs w:val="24"/>
          <w:lang w:val="id-ID"/>
        </w:rPr>
        <w:t xml:space="preserve">Definisi </w:t>
      </w:r>
      <w:r w:rsidR="0014284B">
        <w:rPr>
          <w:rFonts w:ascii="Times New Roman" w:hAnsi="Times New Roman" w:cs="Times New Roman"/>
          <w:b/>
          <w:bCs/>
          <w:sz w:val="24"/>
          <w:szCs w:val="24"/>
          <w:lang w:val="id-ID"/>
        </w:rPr>
        <w:t>Status Gizi</w:t>
      </w:r>
    </w:p>
    <w:p w14:paraId="7639C498" w14:textId="115483DA" w:rsidR="0019728F" w:rsidRDefault="00255EA2" w:rsidP="0019728F">
      <w:pPr>
        <w:pStyle w:val="ListParagraph"/>
        <w:spacing w:after="0" w:line="480" w:lineRule="auto"/>
        <w:ind w:left="1146"/>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ab/>
        <w:t xml:space="preserve">    </w:t>
      </w:r>
      <w:r w:rsidR="00530123" w:rsidRPr="00255EA2">
        <w:rPr>
          <w:rFonts w:ascii="Times New Roman" w:hAnsi="Times New Roman" w:cs="Times New Roman"/>
          <w:sz w:val="24"/>
          <w:szCs w:val="24"/>
          <w:lang w:val="id-ID"/>
        </w:rPr>
        <w:t>Status gizi adalah</w:t>
      </w:r>
      <w:r w:rsidR="0014284B">
        <w:rPr>
          <w:rFonts w:ascii="Times New Roman" w:hAnsi="Times New Roman" w:cs="Times New Roman"/>
          <w:sz w:val="24"/>
          <w:szCs w:val="24"/>
          <w:lang w:val="id-ID"/>
        </w:rPr>
        <w:t xml:space="preserve"> kondisi</w:t>
      </w:r>
      <w:r w:rsidR="00530123" w:rsidRPr="00255EA2">
        <w:rPr>
          <w:rFonts w:ascii="Times New Roman" w:hAnsi="Times New Roman" w:cs="Times New Roman"/>
          <w:sz w:val="24"/>
          <w:szCs w:val="24"/>
          <w:lang w:val="id-ID"/>
        </w:rPr>
        <w:t xml:space="preserve"> fisik </w:t>
      </w:r>
      <w:r w:rsidR="00897CF8">
        <w:rPr>
          <w:rFonts w:ascii="Times New Roman" w:hAnsi="Times New Roman" w:cs="Times New Roman"/>
          <w:sz w:val="24"/>
          <w:szCs w:val="24"/>
          <w:lang w:val="id-ID"/>
        </w:rPr>
        <w:t>seseorang</w:t>
      </w:r>
      <w:r w:rsidR="00530123" w:rsidRPr="00255EA2">
        <w:rPr>
          <w:rFonts w:ascii="Times New Roman" w:hAnsi="Times New Roman" w:cs="Times New Roman"/>
          <w:sz w:val="24"/>
          <w:szCs w:val="24"/>
          <w:lang w:val="id-ID"/>
        </w:rPr>
        <w:t xml:space="preserve"> atau kelompok yang dipengaruhi</w:t>
      </w:r>
      <w:r w:rsidR="0049213B">
        <w:rPr>
          <w:rFonts w:ascii="Times New Roman" w:hAnsi="Times New Roman" w:cs="Times New Roman"/>
          <w:sz w:val="24"/>
          <w:szCs w:val="24"/>
          <w:lang w:val="id-ID"/>
        </w:rPr>
        <w:t xml:space="preserve"> oleh</w:t>
      </w:r>
      <w:r w:rsidR="00530123" w:rsidRPr="00255EA2">
        <w:rPr>
          <w:rFonts w:ascii="Times New Roman" w:hAnsi="Times New Roman" w:cs="Times New Roman"/>
          <w:sz w:val="24"/>
          <w:szCs w:val="24"/>
          <w:lang w:val="id-ID"/>
        </w:rPr>
        <w:t xml:space="preserve"> kecukupan konsumsi zat gizi serta aktivitas tubuh yang dilakukan. Tingkat kecukupan gizi ini dapat diketahui melalui pengukuran antropometri, yang berfungsi untuk menilai pengaruh asupan gizi terhadap pertumbuhan dan kesehatan fisik </w:t>
      </w:r>
      <w:r w:rsidR="00130169" w:rsidRPr="00255EA2">
        <w:rPr>
          <w:rFonts w:ascii="Times New Roman" w:hAnsi="Times New Roman" w:cs="Times New Roman"/>
          <w:sz w:val="24"/>
          <w:szCs w:val="24"/>
          <w:lang w:val="id-ID"/>
        </w:rPr>
        <w:t>(Buanasita, 2022).</w:t>
      </w:r>
      <w:r w:rsidR="0019728F">
        <w:rPr>
          <w:rFonts w:ascii="Times New Roman" w:hAnsi="Times New Roman" w:cs="Times New Roman"/>
          <w:b/>
          <w:bCs/>
          <w:sz w:val="24"/>
          <w:szCs w:val="24"/>
          <w:lang w:val="id-ID"/>
        </w:rPr>
        <w:t xml:space="preserve"> </w:t>
      </w:r>
    </w:p>
    <w:p w14:paraId="5DE42EA9" w14:textId="2A6AD1E0" w:rsidR="00604A04" w:rsidRPr="004D33D4" w:rsidRDefault="0019728F" w:rsidP="00255EA2">
      <w:pPr>
        <w:pStyle w:val="ListParagraph"/>
        <w:spacing w:after="0" w:line="480" w:lineRule="auto"/>
        <w:ind w:left="1146"/>
        <w:jc w:val="both"/>
        <w:rPr>
          <w:rFonts w:ascii="Times New Roman" w:hAnsi="Times New Roman" w:cs="Times New Roman"/>
          <w:sz w:val="24"/>
          <w:szCs w:val="24"/>
          <w:lang w:val="id-ID"/>
        </w:rPr>
      </w:pPr>
      <w:r>
        <w:rPr>
          <w:rFonts w:ascii="Times New Roman" w:hAnsi="Times New Roman" w:cs="Times New Roman"/>
          <w:b/>
          <w:bCs/>
          <w:sz w:val="24"/>
          <w:szCs w:val="24"/>
          <w:lang w:val="id-ID"/>
        </w:rPr>
        <w:lastRenderedPageBreak/>
        <w:tab/>
        <w:t xml:space="preserve">   </w:t>
      </w:r>
      <w:r w:rsidR="00530123" w:rsidRPr="00530123">
        <w:rPr>
          <w:rFonts w:ascii="Times New Roman" w:hAnsi="Times New Roman" w:cs="Times New Roman"/>
          <w:sz w:val="24"/>
          <w:szCs w:val="24"/>
          <w:lang w:val="id-ID"/>
        </w:rPr>
        <w:t>Status gizi berperan penting dalam menentukan kesehatan anak. Kondisi ini tercapai saat asupan gizi dari makanan seimbang dengan kebutuhan tubuh (Candra, 2020).</w:t>
      </w:r>
    </w:p>
    <w:p w14:paraId="3054C45D" w14:textId="77777777" w:rsidR="00255EA2" w:rsidRDefault="004313CF" w:rsidP="00F56921">
      <w:pPr>
        <w:pStyle w:val="ListParagraph"/>
        <w:numPr>
          <w:ilvl w:val="0"/>
          <w:numId w:val="41"/>
        </w:numPr>
        <w:spacing w:after="0" w:line="480" w:lineRule="auto"/>
        <w:jc w:val="both"/>
        <w:rPr>
          <w:rFonts w:ascii="Times New Roman" w:hAnsi="Times New Roman" w:cs="Times New Roman"/>
          <w:b/>
          <w:bCs/>
          <w:sz w:val="24"/>
          <w:szCs w:val="24"/>
          <w:lang w:val="id-ID"/>
        </w:rPr>
      </w:pPr>
      <w:r w:rsidRPr="00E61904">
        <w:rPr>
          <w:rFonts w:ascii="Times New Roman" w:hAnsi="Times New Roman" w:cs="Times New Roman"/>
          <w:b/>
          <w:bCs/>
          <w:sz w:val="24"/>
          <w:szCs w:val="24"/>
          <w:lang w:val="id-ID"/>
        </w:rPr>
        <w:t xml:space="preserve">Klasifikasi </w:t>
      </w:r>
      <w:r w:rsidR="00C44C01" w:rsidRPr="00E61904">
        <w:rPr>
          <w:rFonts w:ascii="Times New Roman" w:hAnsi="Times New Roman" w:cs="Times New Roman"/>
          <w:b/>
          <w:bCs/>
          <w:sz w:val="24"/>
          <w:szCs w:val="24"/>
          <w:lang w:val="id-ID"/>
        </w:rPr>
        <w:t>Status Giz</w:t>
      </w:r>
      <w:r w:rsidR="00255EA2">
        <w:rPr>
          <w:rFonts w:ascii="Times New Roman" w:hAnsi="Times New Roman" w:cs="Times New Roman"/>
          <w:b/>
          <w:bCs/>
          <w:sz w:val="24"/>
          <w:szCs w:val="24"/>
          <w:lang w:val="id-ID"/>
        </w:rPr>
        <w:t>i</w:t>
      </w:r>
    </w:p>
    <w:p w14:paraId="23F00162" w14:textId="790A66CD" w:rsidR="00530123" w:rsidRPr="00255EA2" w:rsidRDefault="00255EA2" w:rsidP="00255EA2">
      <w:pPr>
        <w:pStyle w:val="ListParagraph"/>
        <w:spacing w:after="0" w:line="480" w:lineRule="auto"/>
        <w:ind w:left="1146"/>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ab/>
        <w:t xml:space="preserve">   </w:t>
      </w:r>
      <w:r w:rsidR="001B011E" w:rsidRPr="00255EA2">
        <w:rPr>
          <w:rFonts w:ascii="Times New Roman" w:hAnsi="Times New Roman" w:cs="Times New Roman"/>
          <w:sz w:val="24"/>
          <w:szCs w:val="24"/>
          <w:lang w:val="id-ID"/>
        </w:rPr>
        <w:t>Menurut Sohorah (2024), status gizi dapat dikategorikan ke dalam empat klasifikasi, di antaranya:</w:t>
      </w:r>
    </w:p>
    <w:p w14:paraId="19C6CE1B" w14:textId="1560E43D" w:rsidR="001B011E" w:rsidRDefault="001B011E" w:rsidP="00F56921">
      <w:pPr>
        <w:pStyle w:val="ListParagraph"/>
        <w:numPr>
          <w:ilvl w:val="0"/>
          <w:numId w:val="38"/>
        </w:numPr>
        <w:spacing w:after="0" w:line="480" w:lineRule="auto"/>
        <w:ind w:left="1418"/>
        <w:jc w:val="both"/>
        <w:rPr>
          <w:rFonts w:ascii="Times New Roman" w:hAnsi="Times New Roman" w:cs="Times New Roman"/>
          <w:sz w:val="24"/>
          <w:szCs w:val="24"/>
          <w:lang w:val="id-ID"/>
        </w:rPr>
      </w:pPr>
      <w:r w:rsidRPr="001B011E">
        <w:rPr>
          <w:rFonts w:ascii="Times New Roman" w:hAnsi="Times New Roman" w:cs="Times New Roman"/>
          <w:sz w:val="24"/>
          <w:szCs w:val="24"/>
          <w:lang w:val="id-ID"/>
        </w:rPr>
        <w:t>Gizi kurang (</w:t>
      </w:r>
      <w:r w:rsidRPr="001B011E">
        <w:rPr>
          <w:rFonts w:ascii="Times New Roman" w:hAnsi="Times New Roman" w:cs="Times New Roman"/>
          <w:i/>
          <w:iCs/>
          <w:sz w:val="24"/>
          <w:szCs w:val="24"/>
          <w:lang w:val="id-ID"/>
        </w:rPr>
        <w:t>underweight)</w:t>
      </w:r>
      <w:r w:rsidR="00D03EA2">
        <w:rPr>
          <w:rFonts w:ascii="Times New Roman" w:hAnsi="Times New Roman" w:cs="Times New Roman"/>
          <w:i/>
          <w:iCs/>
          <w:sz w:val="24"/>
          <w:szCs w:val="24"/>
          <w:lang w:val="id-ID"/>
        </w:rPr>
        <w:t xml:space="preserve"> </w:t>
      </w:r>
    </w:p>
    <w:p w14:paraId="3BF134D2" w14:textId="45EDC252" w:rsidR="00261844" w:rsidRPr="001B011E" w:rsidRDefault="001B011E" w:rsidP="00255EA2">
      <w:pPr>
        <w:pStyle w:val="ListParagraph"/>
        <w:spacing w:after="0" w:line="480" w:lineRule="auto"/>
        <w:ind w:left="1418"/>
        <w:jc w:val="both"/>
        <w:rPr>
          <w:rFonts w:ascii="Times New Roman" w:hAnsi="Times New Roman" w:cs="Times New Roman"/>
          <w:sz w:val="24"/>
          <w:szCs w:val="24"/>
          <w:lang w:val="id-ID"/>
        </w:rPr>
      </w:pPr>
      <w:r w:rsidRPr="001B011E">
        <w:rPr>
          <w:rFonts w:ascii="Times New Roman" w:hAnsi="Times New Roman" w:cs="Times New Roman"/>
          <w:sz w:val="24"/>
          <w:szCs w:val="24"/>
          <w:lang w:val="id-ID"/>
        </w:rPr>
        <w:t>Merupakan status gizi yang dinilai berdasarkan berat badan relatif terhadap usia (BB/U).</w:t>
      </w:r>
    </w:p>
    <w:p w14:paraId="23475116" w14:textId="40BB3AAF" w:rsidR="001B011E" w:rsidRDefault="001B011E" w:rsidP="00F56921">
      <w:pPr>
        <w:pStyle w:val="ListParagraph"/>
        <w:numPr>
          <w:ilvl w:val="0"/>
          <w:numId w:val="38"/>
        </w:numPr>
        <w:spacing w:after="0" w:line="480" w:lineRule="auto"/>
        <w:ind w:left="1418"/>
        <w:jc w:val="both"/>
        <w:rPr>
          <w:rFonts w:ascii="Times New Roman" w:hAnsi="Times New Roman" w:cs="Times New Roman"/>
          <w:sz w:val="24"/>
          <w:szCs w:val="24"/>
          <w:lang w:val="id-ID"/>
        </w:rPr>
      </w:pPr>
      <w:r w:rsidRPr="001B011E">
        <w:rPr>
          <w:rFonts w:ascii="Times New Roman" w:hAnsi="Times New Roman" w:cs="Times New Roman"/>
          <w:sz w:val="24"/>
          <w:szCs w:val="24"/>
          <w:lang w:val="id-ID"/>
        </w:rPr>
        <w:t>Pendek (stunting)</w:t>
      </w:r>
    </w:p>
    <w:p w14:paraId="78FEECB7" w14:textId="182FF139" w:rsidR="007875A1" w:rsidRDefault="001B011E" w:rsidP="00255EA2">
      <w:pPr>
        <w:pStyle w:val="ListParagraph"/>
        <w:spacing w:after="0" w:line="480" w:lineRule="auto"/>
        <w:ind w:left="1418"/>
        <w:jc w:val="both"/>
        <w:rPr>
          <w:rFonts w:ascii="Times New Roman" w:hAnsi="Times New Roman" w:cs="Times New Roman"/>
          <w:sz w:val="24"/>
          <w:szCs w:val="24"/>
          <w:lang w:val="id-ID"/>
        </w:rPr>
      </w:pPr>
      <w:r w:rsidRPr="001B011E">
        <w:rPr>
          <w:rFonts w:ascii="Times New Roman" w:hAnsi="Times New Roman" w:cs="Times New Roman"/>
          <w:sz w:val="24"/>
          <w:szCs w:val="24"/>
          <w:lang w:val="id-ID"/>
        </w:rPr>
        <w:t xml:space="preserve">Menunjukkan status gizi berdasarkan </w:t>
      </w:r>
      <w:r w:rsidR="004D33D4" w:rsidRPr="004D33D4">
        <w:rPr>
          <w:rFonts w:ascii="Times New Roman" w:hAnsi="Times New Roman" w:cs="Times New Roman"/>
          <w:sz w:val="24"/>
          <w:szCs w:val="24"/>
          <w:lang w:val="id-ID"/>
        </w:rPr>
        <w:t>tinggi badan terhadap umur (TB/U).</w:t>
      </w:r>
    </w:p>
    <w:p w14:paraId="14356DC7" w14:textId="3E20632E" w:rsidR="001B011E" w:rsidRDefault="00CF08BF" w:rsidP="00F56921">
      <w:pPr>
        <w:pStyle w:val="ListParagraph"/>
        <w:numPr>
          <w:ilvl w:val="0"/>
          <w:numId w:val="38"/>
        </w:numPr>
        <w:spacing w:after="0" w:line="480" w:lineRule="auto"/>
        <w:ind w:left="1418"/>
        <w:jc w:val="both"/>
        <w:rPr>
          <w:rFonts w:ascii="Times New Roman" w:hAnsi="Times New Roman" w:cs="Times New Roman"/>
          <w:sz w:val="24"/>
          <w:szCs w:val="24"/>
          <w:lang w:val="id-ID"/>
        </w:rPr>
      </w:pPr>
      <w:r w:rsidRPr="000C79C6">
        <w:rPr>
          <w:rFonts w:ascii="Times New Roman" w:hAnsi="Times New Roman" w:cs="Times New Roman"/>
          <w:sz w:val="24"/>
          <w:szCs w:val="24"/>
          <w:lang w:val="id-ID"/>
        </w:rPr>
        <w:t>Kurus (</w:t>
      </w:r>
      <w:r w:rsidRPr="000C79C6">
        <w:rPr>
          <w:rFonts w:ascii="Times New Roman" w:hAnsi="Times New Roman" w:cs="Times New Roman"/>
          <w:i/>
          <w:iCs/>
          <w:sz w:val="24"/>
          <w:szCs w:val="24"/>
          <w:lang w:val="id-ID"/>
        </w:rPr>
        <w:t>wasting</w:t>
      </w:r>
      <w:r w:rsidR="001B011E">
        <w:rPr>
          <w:rFonts w:ascii="Times New Roman" w:hAnsi="Times New Roman" w:cs="Times New Roman"/>
          <w:sz w:val="24"/>
          <w:szCs w:val="24"/>
          <w:lang w:val="id-ID"/>
        </w:rPr>
        <w:t>)</w:t>
      </w:r>
    </w:p>
    <w:p w14:paraId="24FC4E31" w14:textId="68D93F4B" w:rsidR="00530123" w:rsidRDefault="00530123" w:rsidP="00255EA2">
      <w:pPr>
        <w:pStyle w:val="ListParagraph"/>
        <w:spacing w:after="0" w:line="480" w:lineRule="auto"/>
        <w:ind w:left="1418"/>
        <w:jc w:val="both"/>
        <w:rPr>
          <w:rFonts w:ascii="Times New Roman" w:hAnsi="Times New Roman" w:cs="Times New Roman"/>
          <w:sz w:val="24"/>
          <w:szCs w:val="24"/>
          <w:lang w:val="id-ID"/>
        </w:rPr>
      </w:pPr>
      <w:r w:rsidRPr="00530123">
        <w:rPr>
          <w:rFonts w:ascii="Times New Roman" w:hAnsi="Times New Roman" w:cs="Times New Roman"/>
          <w:sz w:val="24"/>
          <w:szCs w:val="24"/>
          <w:lang w:val="id-ID"/>
        </w:rPr>
        <w:t xml:space="preserve">kurus dinilai </w:t>
      </w:r>
      <w:r w:rsidR="004D33D4">
        <w:rPr>
          <w:rFonts w:ascii="Times New Roman" w:hAnsi="Times New Roman" w:cs="Times New Roman"/>
          <w:sz w:val="24"/>
          <w:szCs w:val="24"/>
          <w:lang w:val="id-ID"/>
        </w:rPr>
        <w:t>berdasarkan</w:t>
      </w:r>
      <w:r w:rsidRPr="00530123">
        <w:rPr>
          <w:rFonts w:ascii="Times New Roman" w:hAnsi="Times New Roman" w:cs="Times New Roman"/>
          <w:sz w:val="24"/>
          <w:szCs w:val="24"/>
          <w:lang w:val="id-ID"/>
        </w:rPr>
        <w:t xml:space="preserve"> berat badan</w:t>
      </w:r>
      <w:r w:rsidR="00441C71">
        <w:rPr>
          <w:rFonts w:ascii="Times New Roman" w:hAnsi="Times New Roman" w:cs="Times New Roman"/>
          <w:sz w:val="24"/>
          <w:szCs w:val="24"/>
          <w:lang w:val="id-ID"/>
        </w:rPr>
        <w:t xml:space="preserve"> atau </w:t>
      </w:r>
      <w:r w:rsidRPr="00530123">
        <w:rPr>
          <w:rFonts w:ascii="Times New Roman" w:hAnsi="Times New Roman" w:cs="Times New Roman"/>
          <w:sz w:val="24"/>
          <w:szCs w:val="24"/>
          <w:lang w:val="id-ID"/>
        </w:rPr>
        <w:t>tidak sebanding dengan tinggi badan (BB/TB), dan sering terjadi pada masa awal kehidupan, khususnya saat penyapihan.</w:t>
      </w:r>
    </w:p>
    <w:p w14:paraId="71BBB386" w14:textId="77777777" w:rsidR="00530123" w:rsidRDefault="00530123" w:rsidP="00F56921">
      <w:pPr>
        <w:pStyle w:val="ListParagraph"/>
        <w:numPr>
          <w:ilvl w:val="0"/>
          <w:numId w:val="38"/>
        </w:numPr>
        <w:spacing w:after="0" w:line="480" w:lineRule="auto"/>
        <w:ind w:left="1418"/>
        <w:jc w:val="both"/>
        <w:rPr>
          <w:rFonts w:ascii="Times New Roman" w:hAnsi="Times New Roman" w:cs="Times New Roman"/>
          <w:sz w:val="24"/>
          <w:szCs w:val="24"/>
          <w:lang w:val="id-ID"/>
        </w:rPr>
      </w:pPr>
      <w:r w:rsidRPr="00530123">
        <w:rPr>
          <w:rFonts w:ascii="Times New Roman" w:hAnsi="Times New Roman" w:cs="Times New Roman"/>
          <w:sz w:val="24"/>
          <w:szCs w:val="24"/>
          <w:lang w:val="id-ID"/>
        </w:rPr>
        <w:t>Gemuk (Obesitas)</w:t>
      </w:r>
    </w:p>
    <w:p w14:paraId="4C6746BA" w14:textId="160BE947" w:rsidR="000E2D75" w:rsidRDefault="00530123" w:rsidP="00255EA2">
      <w:pPr>
        <w:pStyle w:val="ListParagraph"/>
        <w:spacing w:after="0" w:line="480" w:lineRule="auto"/>
        <w:ind w:left="1418"/>
        <w:jc w:val="both"/>
        <w:rPr>
          <w:rFonts w:ascii="Times New Roman" w:hAnsi="Times New Roman" w:cs="Times New Roman"/>
          <w:sz w:val="24"/>
          <w:szCs w:val="24"/>
          <w:lang w:val="id-ID"/>
        </w:rPr>
      </w:pPr>
      <w:r w:rsidRPr="00530123">
        <w:rPr>
          <w:rFonts w:ascii="Times New Roman" w:hAnsi="Times New Roman" w:cs="Times New Roman"/>
          <w:sz w:val="24"/>
          <w:szCs w:val="24"/>
          <w:lang w:val="id-ID"/>
        </w:rPr>
        <w:t>Obesitas merupakan kondisi berat badan berlebih berdasarkan perbandingan BB/TB.</w:t>
      </w:r>
    </w:p>
    <w:p w14:paraId="62010E2D" w14:textId="5D89B5D4" w:rsidR="00C140FE" w:rsidRDefault="00C140FE" w:rsidP="00255EA2">
      <w:pPr>
        <w:pStyle w:val="ListParagraph"/>
        <w:spacing w:after="0" w:line="480" w:lineRule="auto"/>
        <w:ind w:left="1418"/>
        <w:jc w:val="both"/>
        <w:rPr>
          <w:rFonts w:ascii="Times New Roman" w:hAnsi="Times New Roman" w:cs="Times New Roman"/>
          <w:sz w:val="24"/>
          <w:szCs w:val="24"/>
          <w:lang w:val="id-ID"/>
        </w:rPr>
      </w:pPr>
    </w:p>
    <w:p w14:paraId="07116BEC" w14:textId="4265F169" w:rsidR="00C140FE" w:rsidRDefault="00C140FE" w:rsidP="00255EA2">
      <w:pPr>
        <w:pStyle w:val="ListParagraph"/>
        <w:spacing w:after="0" w:line="480" w:lineRule="auto"/>
        <w:ind w:left="1418"/>
        <w:jc w:val="both"/>
        <w:rPr>
          <w:rFonts w:ascii="Times New Roman" w:hAnsi="Times New Roman" w:cs="Times New Roman"/>
          <w:sz w:val="24"/>
          <w:szCs w:val="24"/>
          <w:lang w:val="id-ID"/>
        </w:rPr>
      </w:pPr>
    </w:p>
    <w:p w14:paraId="7F1C1FE5" w14:textId="75009AAF" w:rsidR="00C140FE" w:rsidRDefault="00C140FE" w:rsidP="00255EA2">
      <w:pPr>
        <w:pStyle w:val="ListParagraph"/>
        <w:spacing w:after="0" w:line="480" w:lineRule="auto"/>
        <w:ind w:left="1418"/>
        <w:jc w:val="both"/>
        <w:rPr>
          <w:rFonts w:ascii="Times New Roman" w:hAnsi="Times New Roman" w:cs="Times New Roman"/>
          <w:sz w:val="24"/>
          <w:szCs w:val="24"/>
          <w:lang w:val="id-ID"/>
        </w:rPr>
      </w:pPr>
    </w:p>
    <w:p w14:paraId="333B2D93" w14:textId="77777777" w:rsidR="00C140FE" w:rsidRPr="00530123" w:rsidRDefault="00C140FE" w:rsidP="00255EA2">
      <w:pPr>
        <w:pStyle w:val="ListParagraph"/>
        <w:spacing w:after="0" w:line="480" w:lineRule="auto"/>
        <w:ind w:left="1418"/>
        <w:jc w:val="both"/>
        <w:rPr>
          <w:rFonts w:ascii="Times New Roman" w:hAnsi="Times New Roman" w:cs="Times New Roman"/>
          <w:sz w:val="24"/>
          <w:szCs w:val="24"/>
          <w:lang w:val="id-ID"/>
        </w:rPr>
      </w:pPr>
    </w:p>
    <w:p w14:paraId="4EA54A64" w14:textId="77777777" w:rsidR="00441C71" w:rsidRDefault="00FB2DC1" w:rsidP="00441C71">
      <w:pPr>
        <w:pStyle w:val="ListParagraph"/>
        <w:spacing w:line="360" w:lineRule="auto"/>
        <w:ind w:left="1440"/>
        <w:jc w:val="center"/>
        <w:rPr>
          <w:rFonts w:ascii="Times New Roman" w:hAnsi="Times New Roman" w:cs="Times New Roman"/>
          <w:b/>
          <w:bCs/>
        </w:rPr>
      </w:pPr>
      <w:r w:rsidRPr="00C13F5B">
        <w:rPr>
          <w:rFonts w:ascii="Times New Roman" w:hAnsi="Times New Roman" w:cs="Times New Roman"/>
          <w:b/>
          <w:lang w:val="id-ID"/>
        </w:rPr>
        <w:lastRenderedPageBreak/>
        <w:t xml:space="preserve">Tabel </w:t>
      </w:r>
      <w:r>
        <w:rPr>
          <w:rFonts w:ascii="Times New Roman" w:hAnsi="Times New Roman" w:cs="Times New Roman"/>
          <w:b/>
          <w:lang w:val="id-ID"/>
        </w:rPr>
        <w:t>2</w:t>
      </w:r>
      <w:r w:rsidRPr="00C13F5B">
        <w:rPr>
          <w:rFonts w:ascii="Times New Roman" w:hAnsi="Times New Roman" w:cs="Times New Roman"/>
          <w:b/>
          <w:lang w:val="id-ID"/>
        </w:rPr>
        <w:t xml:space="preserve">.2 </w:t>
      </w:r>
      <w:r w:rsidRPr="00DD766F">
        <w:rPr>
          <w:rFonts w:ascii="Times New Roman" w:hAnsi="Times New Roman" w:cs="Times New Roman"/>
          <w:b/>
          <w:lang w:val="id-ID"/>
        </w:rPr>
        <w:t>Klasifikasi Status Gizi</w:t>
      </w:r>
      <w:r w:rsidR="00441C71">
        <w:rPr>
          <w:lang w:val="id-ID"/>
        </w:rPr>
        <w:t xml:space="preserve"> </w:t>
      </w:r>
      <w:r w:rsidR="00441C71" w:rsidRPr="00441C71">
        <w:rPr>
          <w:rFonts w:ascii="Times New Roman" w:hAnsi="Times New Roman" w:cs="Times New Roman"/>
          <w:b/>
          <w:bCs/>
        </w:rPr>
        <w:t xml:space="preserve">Anak </w:t>
      </w:r>
      <w:proofErr w:type="spellStart"/>
      <w:r w:rsidR="00441C71" w:rsidRPr="00441C71">
        <w:rPr>
          <w:rFonts w:ascii="Times New Roman" w:hAnsi="Times New Roman" w:cs="Times New Roman"/>
          <w:b/>
          <w:bCs/>
        </w:rPr>
        <w:t>Berdasarkan</w:t>
      </w:r>
      <w:proofErr w:type="spellEnd"/>
      <w:r w:rsidR="00441C71" w:rsidRPr="00441C71">
        <w:rPr>
          <w:rFonts w:ascii="Times New Roman" w:hAnsi="Times New Roman" w:cs="Times New Roman"/>
          <w:b/>
          <w:bCs/>
        </w:rPr>
        <w:t xml:space="preserve"> </w:t>
      </w:r>
      <w:proofErr w:type="spellStart"/>
      <w:r w:rsidR="00441C71" w:rsidRPr="00441C71">
        <w:rPr>
          <w:rFonts w:ascii="Times New Roman" w:hAnsi="Times New Roman" w:cs="Times New Roman"/>
          <w:b/>
          <w:bCs/>
        </w:rPr>
        <w:t>Indeks</w:t>
      </w:r>
      <w:proofErr w:type="spellEnd"/>
      <w:r w:rsidR="00441C71" w:rsidRPr="00441C71">
        <w:rPr>
          <w:rFonts w:ascii="Times New Roman" w:hAnsi="Times New Roman" w:cs="Times New Roman"/>
          <w:b/>
          <w:bCs/>
        </w:rPr>
        <w:t xml:space="preserve"> </w:t>
      </w:r>
    </w:p>
    <w:p w14:paraId="2F9C2599" w14:textId="7FCA0FCD" w:rsidR="00441C71" w:rsidRPr="00441C71" w:rsidRDefault="00441C71" w:rsidP="00441C71">
      <w:pPr>
        <w:pStyle w:val="ListParagraph"/>
        <w:spacing w:line="360" w:lineRule="auto"/>
        <w:ind w:left="1440"/>
        <w:jc w:val="center"/>
        <w:rPr>
          <w:rFonts w:ascii="Times New Roman" w:hAnsi="Times New Roman" w:cs="Times New Roman"/>
          <w:b/>
          <w:bCs/>
        </w:rPr>
      </w:pPr>
      <w:proofErr w:type="spellStart"/>
      <w:r w:rsidRPr="00441C71">
        <w:rPr>
          <w:rFonts w:ascii="Times New Roman" w:hAnsi="Times New Roman" w:cs="Times New Roman"/>
          <w:b/>
          <w:bCs/>
        </w:rPr>
        <w:t>Antropometri</w:t>
      </w:r>
      <w:proofErr w:type="spellEnd"/>
      <w:r w:rsidRPr="00441C71">
        <w:rPr>
          <w:rFonts w:ascii="Times New Roman" w:hAnsi="Times New Roman" w:cs="Times New Roman"/>
          <w:b/>
          <w:bCs/>
        </w:rPr>
        <w:t xml:space="preserve"> dan Z-Score</w:t>
      </w:r>
    </w:p>
    <w:tbl>
      <w:tblPr>
        <w:tblStyle w:val="TableGrid"/>
        <w:tblW w:w="0" w:type="auto"/>
        <w:tblInd w:w="1440" w:type="dxa"/>
        <w:tblLook w:val="04A0" w:firstRow="1" w:lastRow="0" w:firstColumn="1" w:lastColumn="0" w:noHBand="0" w:noVBand="1"/>
      </w:tblPr>
      <w:tblGrid>
        <w:gridCol w:w="2282"/>
        <w:gridCol w:w="2240"/>
        <w:gridCol w:w="2191"/>
      </w:tblGrid>
      <w:tr w:rsidR="004D3FEE" w14:paraId="662E7977" w14:textId="77777777" w:rsidTr="0019728F">
        <w:tc>
          <w:tcPr>
            <w:tcW w:w="2282" w:type="dxa"/>
            <w:vAlign w:val="center"/>
          </w:tcPr>
          <w:p w14:paraId="451C8690" w14:textId="55941EBC" w:rsidR="004D3FEE" w:rsidRPr="00E50A86" w:rsidRDefault="00441C71" w:rsidP="000C79C6">
            <w:pPr>
              <w:pStyle w:val="ListParagraph"/>
              <w:ind w:left="0"/>
              <w:jc w:val="center"/>
              <w:rPr>
                <w:rFonts w:ascii="Times New Roman" w:hAnsi="Times New Roman" w:cs="Times New Roman"/>
                <w:b/>
                <w:bCs/>
                <w:lang w:val="id-ID"/>
              </w:rPr>
            </w:pPr>
            <w:r w:rsidRPr="00E50A86">
              <w:rPr>
                <w:rFonts w:ascii="Times New Roman" w:hAnsi="Times New Roman" w:cs="Times New Roman"/>
                <w:b/>
                <w:bCs/>
                <w:lang w:val="id-ID"/>
              </w:rPr>
              <w:t>Indeks Antropometri</w:t>
            </w:r>
          </w:p>
        </w:tc>
        <w:tc>
          <w:tcPr>
            <w:tcW w:w="2240" w:type="dxa"/>
            <w:vAlign w:val="center"/>
          </w:tcPr>
          <w:p w14:paraId="72631F98" w14:textId="500A612C" w:rsidR="004D3FEE" w:rsidRPr="00E50A86" w:rsidRDefault="00BF5E4D" w:rsidP="000C79C6">
            <w:pPr>
              <w:pStyle w:val="ListParagraph"/>
              <w:ind w:left="0"/>
              <w:jc w:val="center"/>
              <w:rPr>
                <w:rFonts w:ascii="Times New Roman" w:hAnsi="Times New Roman" w:cs="Times New Roman"/>
                <w:b/>
                <w:bCs/>
                <w:lang w:val="id-ID"/>
              </w:rPr>
            </w:pPr>
            <w:r>
              <w:rPr>
                <w:rFonts w:ascii="Times New Roman" w:hAnsi="Times New Roman" w:cs="Times New Roman"/>
                <w:b/>
                <w:bCs/>
                <w:lang w:val="id-ID"/>
              </w:rPr>
              <w:t>Katerogi Status Gizi</w:t>
            </w:r>
          </w:p>
        </w:tc>
        <w:tc>
          <w:tcPr>
            <w:tcW w:w="2191" w:type="dxa"/>
            <w:vAlign w:val="center"/>
          </w:tcPr>
          <w:p w14:paraId="5FC00FE4" w14:textId="3B167A0F" w:rsidR="004D3FEE" w:rsidRPr="00E50A86" w:rsidRDefault="00441C71" w:rsidP="000C79C6">
            <w:pPr>
              <w:pStyle w:val="ListParagraph"/>
              <w:ind w:left="0"/>
              <w:jc w:val="center"/>
              <w:rPr>
                <w:rFonts w:ascii="Times New Roman" w:hAnsi="Times New Roman" w:cs="Times New Roman"/>
                <w:b/>
                <w:bCs/>
                <w:lang w:val="id-ID"/>
              </w:rPr>
            </w:pPr>
            <w:r w:rsidRPr="00E50A86">
              <w:rPr>
                <w:rFonts w:ascii="Times New Roman" w:hAnsi="Times New Roman" w:cs="Times New Roman"/>
                <w:b/>
                <w:bCs/>
                <w:lang w:val="id-ID"/>
              </w:rPr>
              <w:t xml:space="preserve"> Rentang </w:t>
            </w:r>
            <w:r w:rsidR="004D3FEE" w:rsidRPr="00E50A86">
              <w:rPr>
                <w:rFonts w:ascii="Times New Roman" w:hAnsi="Times New Roman" w:cs="Times New Roman"/>
                <w:b/>
                <w:bCs/>
                <w:lang w:val="id-ID"/>
              </w:rPr>
              <w:t>Z- Score</w:t>
            </w:r>
          </w:p>
        </w:tc>
      </w:tr>
      <w:tr w:rsidR="004D3FEE" w:rsidRPr="0041638B" w14:paraId="305DFF29" w14:textId="77777777" w:rsidTr="0019728F">
        <w:tc>
          <w:tcPr>
            <w:tcW w:w="2282" w:type="dxa"/>
            <w:vMerge w:val="restart"/>
            <w:vAlign w:val="center"/>
          </w:tcPr>
          <w:p w14:paraId="1FF6A9B1" w14:textId="584DDB83" w:rsidR="004D3FEE" w:rsidRPr="00977FDB" w:rsidRDefault="004D3FEE" w:rsidP="000C79C6">
            <w:pPr>
              <w:pStyle w:val="ListParagraph"/>
              <w:spacing w:line="276" w:lineRule="auto"/>
              <w:ind w:left="0"/>
              <w:jc w:val="center"/>
              <w:rPr>
                <w:rFonts w:ascii="Times New Roman" w:hAnsi="Times New Roman" w:cs="Times New Roman"/>
                <w:lang w:val="id-ID"/>
              </w:rPr>
            </w:pPr>
            <w:r w:rsidRPr="00977FDB">
              <w:rPr>
                <w:rFonts w:ascii="Times New Roman" w:hAnsi="Times New Roman" w:cs="Times New Roman"/>
                <w:lang w:val="id-ID"/>
              </w:rPr>
              <w:t xml:space="preserve">Berat badan menurut umur (BB/U) </w:t>
            </w:r>
          </w:p>
        </w:tc>
        <w:tc>
          <w:tcPr>
            <w:tcW w:w="2240" w:type="dxa"/>
            <w:vAlign w:val="center"/>
          </w:tcPr>
          <w:p w14:paraId="54D8AE83" w14:textId="77777777" w:rsidR="004D3FEE" w:rsidRPr="00977FDB" w:rsidRDefault="004D3FEE" w:rsidP="000C79C6">
            <w:pPr>
              <w:pStyle w:val="ListParagraph"/>
              <w:spacing w:line="276" w:lineRule="auto"/>
              <w:ind w:left="0"/>
              <w:jc w:val="center"/>
              <w:rPr>
                <w:rFonts w:ascii="Times New Roman" w:hAnsi="Times New Roman" w:cs="Times New Roman"/>
                <w:lang w:val="id-ID"/>
              </w:rPr>
            </w:pPr>
            <w:r w:rsidRPr="00977FDB">
              <w:rPr>
                <w:rFonts w:ascii="Times New Roman" w:hAnsi="Times New Roman" w:cs="Times New Roman"/>
                <w:lang w:val="id-ID"/>
              </w:rPr>
              <w:t>Gizi buruk</w:t>
            </w:r>
          </w:p>
        </w:tc>
        <w:tc>
          <w:tcPr>
            <w:tcW w:w="2191" w:type="dxa"/>
          </w:tcPr>
          <w:p w14:paraId="17ABAECF" w14:textId="77777777" w:rsidR="004D3FEE" w:rsidRPr="00977FDB" w:rsidRDefault="004D3FEE" w:rsidP="000C79C6">
            <w:pPr>
              <w:pStyle w:val="ListParagraph"/>
              <w:spacing w:line="276" w:lineRule="auto"/>
              <w:ind w:left="0"/>
              <w:jc w:val="both"/>
              <w:rPr>
                <w:rFonts w:ascii="Times New Roman" w:hAnsi="Times New Roman" w:cs="Times New Roman"/>
                <w:lang w:val="id-ID"/>
              </w:rPr>
            </w:pPr>
            <w:r w:rsidRPr="00977FDB">
              <w:rPr>
                <w:rFonts w:ascii="Times New Roman" w:hAnsi="Times New Roman" w:cs="Times New Roman"/>
                <w:lang w:val="id-ID"/>
              </w:rPr>
              <w:t>≤ -3 SD</w:t>
            </w:r>
          </w:p>
        </w:tc>
      </w:tr>
      <w:tr w:rsidR="004D3FEE" w:rsidRPr="0041638B" w14:paraId="7E64DA1D" w14:textId="77777777" w:rsidTr="0019728F">
        <w:tc>
          <w:tcPr>
            <w:tcW w:w="2282" w:type="dxa"/>
            <w:vMerge/>
            <w:vAlign w:val="center"/>
          </w:tcPr>
          <w:p w14:paraId="21129812" w14:textId="77777777" w:rsidR="004D3FEE" w:rsidRPr="00977FDB" w:rsidRDefault="004D3FEE" w:rsidP="000C79C6">
            <w:pPr>
              <w:pStyle w:val="ListParagraph"/>
              <w:spacing w:line="276" w:lineRule="auto"/>
              <w:ind w:left="0"/>
              <w:jc w:val="center"/>
              <w:rPr>
                <w:rFonts w:ascii="Times New Roman" w:hAnsi="Times New Roman" w:cs="Times New Roman"/>
                <w:lang w:val="id-ID"/>
              </w:rPr>
            </w:pPr>
          </w:p>
        </w:tc>
        <w:tc>
          <w:tcPr>
            <w:tcW w:w="2240" w:type="dxa"/>
            <w:vAlign w:val="center"/>
          </w:tcPr>
          <w:p w14:paraId="6160ABA6" w14:textId="77777777" w:rsidR="004D3FEE" w:rsidRPr="00977FDB" w:rsidRDefault="004D3FEE" w:rsidP="000C79C6">
            <w:pPr>
              <w:pStyle w:val="ListParagraph"/>
              <w:spacing w:line="276" w:lineRule="auto"/>
              <w:ind w:left="0"/>
              <w:jc w:val="center"/>
              <w:rPr>
                <w:rFonts w:ascii="Times New Roman" w:hAnsi="Times New Roman" w:cs="Times New Roman"/>
                <w:lang w:val="id-ID"/>
              </w:rPr>
            </w:pPr>
            <w:r w:rsidRPr="00977FDB">
              <w:rPr>
                <w:rFonts w:ascii="Times New Roman" w:hAnsi="Times New Roman" w:cs="Times New Roman"/>
                <w:lang w:val="id-ID"/>
              </w:rPr>
              <w:t>Gizi kurang</w:t>
            </w:r>
          </w:p>
        </w:tc>
        <w:tc>
          <w:tcPr>
            <w:tcW w:w="2191" w:type="dxa"/>
          </w:tcPr>
          <w:p w14:paraId="54A5F996" w14:textId="23ACAD32" w:rsidR="004D3FEE" w:rsidRPr="00977FDB" w:rsidRDefault="004D3FEE" w:rsidP="000C79C6">
            <w:pPr>
              <w:pStyle w:val="ListParagraph"/>
              <w:spacing w:line="276" w:lineRule="auto"/>
              <w:ind w:left="0"/>
              <w:jc w:val="both"/>
              <w:rPr>
                <w:rFonts w:ascii="Times New Roman" w:hAnsi="Times New Roman" w:cs="Times New Roman"/>
                <w:lang w:val="id-ID"/>
              </w:rPr>
            </w:pPr>
            <w:r w:rsidRPr="00977FDB">
              <w:rPr>
                <w:rFonts w:ascii="Times New Roman" w:hAnsi="Times New Roman" w:cs="Times New Roman"/>
                <w:lang w:val="id-ID"/>
              </w:rPr>
              <w:t xml:space="preserve">2-3 SD </w:t>
            </w:r>
            <w:r w:rsidR="0019728F">
              <w:rPr>
                <w:rFonts w:ascii="Times New Roman" w:hAnsi="Times New Roman" w:cs="Times New Roman"/>
                <w:lang w:val="id-ID"/>
              </w:rPr>
              <w:t>hingga</w:t>
            </w:r>
            <w:r w:rsidRPr="00977FDB">
              <w:rPr>
                <w:rFonts w:ascii="Times New Roman" w:hAnsi="Times New Roman" w:cs="Times New Roman"/>
                <w:lang w:val="id-ID"/>
              </w:rPr>
              <w:t xml:space="preserve"> ≤ -2 SD</w:t>
            </w:r>
          </w:p>
        </w:tc>
      </w:tr>
      <w:tr w:rsidR="004D3FEE" w:rsidRPr="0041638B" w14:paraId="540A0666" w14:textId="77777777" w:rsidTr="0019728F">
        <w:tc>
          <w:tcPr>
            <w:tcW w:w="2282" w:type="dxa"/>
            <w:vMerge/>
            <w:vAlign w:val="center"/>
          </w:tcPr>
          <w:p w14:paraId="7E107694" w14:textId="77777777" w:rsidR="004D3FEE" w:rsidRPr="00977FDB" w:rsidRDefault="004D3FEE" w:rsidP="000C79C6">
            <w:pPr>
              <w:pStyle w:val="ListParagraph"/>
              <w:spacing w:line="276" w:lineRule="auto"/>
              <w:ind w:left="0"/>
              <w:jc w:val="center"/>
              <w:rPr>
                <w:rFonts w:ascii="Times New Roman" w:hAnsi="Times New Roman" w:cs="Times New Roman"/>
                <w:lang w:val="id-ID"/>
              </w:rPr>
            </w:pPr>
          </w:p>
        </w:tc>
        <w:tc>
          <w:tcPr>
            <w:tcW w:w="2240" w:type="dxa"/>
            <w:vAlign w:val="center"/>
          </w:tcPr>
          <w:p w14:paraId="58A20945" w14:textId="77777777" w:rsidR="004D3FEE" w:rsidRPr="00977FDB" w:rsidRDefault="004D3FEE" w:rsidP="000C79C6">
            <w:pPr>
              <w:pStyle w:val="ListParagraph"/>
              <w:spacing w:line="276" w:lineRule="auto"/>
              <w:ind w:left="0"/>
              <w:jc w:val="center"/>
              <w:rPr>
                <w:rFonts w:ascii="Times New Roman" w:hAnsi="Times New Roman" w:cs="Times New Roman"/>
                <w:lang w:val="id-ID"/>
              </w:rPr>
            </w:pPr>
            <w:r w:rsidRPr="00977FDB">
              <w:rPr>
                <w:rFonts w:ascii="Times New Roman" w:hAnsi="Times New Roman" w:cs="Times New Roman"/>
                <w:lang w:val="id-ID"/>
              </w:rPr>
              <w:t>Gizi baik</w:t>
            </w:r>
          </w:p>
        </w:tc>
        <w:tc>
          <w:tcPr>
            <w:tcW w:w="2191" w:type="dxa"/>
          </w:tcPr>
          <w:p w14:paraId="5B4A7F7F" w14:textId="7F7A6BAA" w:rsidR="004D3FEE" w:rsidRPr="00977FDB" w:rsidRDefault="004D3FEE" w:rsidP="000C79C6">
            <w:pPr>
              <w:pStyle w:val="ListParagraph"/>
              <w:spacing w:line="276" w:lineRule="auto"/>
              <w:ind w:left="0"/>
              <w:jc w:val="both"/>
              <w:rPr>
                <w:rFonts w:ascii="Times New Roman" w:hAnsi="Times New Roman" w:cs="Times New Roman"/>
                <w:lang w:val="id-ID"/>
              </w:rPr>
            </w:pPr>
            <w:r w:rsidRPr="00977FDB">
              <w:rPr>
                <w:rFonts w:ascii="Times New Roman" w:hAnsi="Times New Roman" w:cs="Times New Roman"/>
                <w:lang w:val="id-ID"/>
              </w:rPr>
              <w:t xml:space="preserve">2-2 SD </w:t>
            </w:r>
            <w:r w:rsidR="0019728F">
              <w:rPr>
                <w:rFonts w:ascii="Times New Roman" w:hAnsi="Times New Roman" w:cs="Times New Roman"/>
                <w:lang w:val="id-ID"/>
              </w:rPr>
              <w:t>hingga</w:t>
            </w:r>
            <w:r w:rsidRPr="00977FDB">
              <w:rPr>
                <w:rFonts w:ascii="Times New Roman" w:hAnsi="Times New Roman" w:cs="Times New Roman"/>
                <w:lang w:val="id-ID"/>
              </w:rPr>
              <w:t xml:space="preserve">  ≤ -2 SD</w:t>
            </w:r>
          </w:p>
        </w:tc>
      </w:tr>
      <w:tr w:rsidR="004D3FEE" w:rsidRPr="0041638B" w14:paraId="4EB2F0E2" w14:textId="77777777" w:rsidTr="0019728F">
        <w:tc>
          <w:tcPr>
            <w:tcW w:w="2282" w:type="dxa"/>
            <w:vMerge/>
            <w:vAlign w:val="center"/>
          </w:tcPr>
          <w:p w14:paraId="1FA45A0A" w14:textId="77777777" w:rsidR="004D3FEE" w:rsidRPr="00977FDB" w:rsidRDefault="004D3FEE" w:rsidP="000C79C6">
            <w:pPr>
              <w:pStyle w:val="ListParagraph"/>
              <w:spacing w:line="276" w:lineRule="auto"/>
              <w:ind w:left="0"/>
              <w:jc w:val="center"/>
              <w:rPr>
                <w:rFonts w:ascii="Times New Roman" w:hAnsi="Times New Roman" w:cs="Times New Roman"/>
                <w:lang w:val="id-ID"/>
              </w:rPr>
            </w:pPr>
          </w:p>
        </w:tc>
        <w:tc>
          <w:tcPr>
            <w:tcW w:w="2240" w:type="dxa"/>
            <w:vAlign w:val="center"/>
          </w:tcPr>
          <w:p w14:paraId="7F1EE315" w14:textId="77777777" w:rsidR="004D3FEE" w:rsidRPr="00977FDB" w:rsidRDefault="004D3FEE" w:rsidP="000C79C6">
            <w:pPr>
              <w:pStyle w:val="ListParagraph"/>
              <w:spacing w:line="276" w:lineRule="auto"/>
              <w:ind w:left="0"/>
              <w:jc w:val="center"/>
              <w:rPr>
                <w:rFonts w:ascii="Times New Roman" w:hAnsi="Times New Roman" w:cs="Times New Roman"/>
                <w:lang w:val="id-ID"/>
              </w:rPr>
            </w:pPr>
            <w:r w:rsidRPr="00977FDB">
              <w:rPr>
                <w:rFonts w:ascii="Times New Roman" w:hAnsi="Times New Roman" w:cs="Times New Roman"/>
                <w:lang w:val="id-ID"/>
              </w:rPr>
              <w:t>Gizi lebih</w:t>
            </w:r>
          </w:p>
        </w:tc>
        <w:tc>
          <w:tcPr>
            <w:tcW w:w="2191" w:type="dxa"/>
          </w:tcPr>
          <w:p w14:paraId="5EFA9855" w14:textId="77777777" w:rsidR="004D3FEE" w:rsidRPr="00977FDB" w:rsidRDefault="004D3FEE" w:rsidP="000C79C6">
            <w:pPr>
              <w:pStyle w:val="ListParagraph"/>
              <w:spacing w:line="276" w:lineRule="auto"/>
              <w:ind w:left="0"/>
              <w:jc w:val="both"/>
              <w:rPr>
                <w:rFonts w:ascii="Times New Roman" w:hAnsi="Times New Roman" w:cs="Times New Roman"/>
                <w:lang w:val="id-ID"/>
              </w:rPr>
            </w:pPr>
            <w:r w:rsidRPr="00977FDB">
              <w:rPr>
                <w:rFonts w:ascii="Times New Roman" w:hAnsi="Times New Roman" w:cs="Times New Roman"/>
                <w:lang w:val="id-ID"/>
              </w:rPr>
              <w:t>≥ 2 SD</w:t>
            </w:r>
          </w:p>
        </w:tc>
      </w:tr>
      <w:tr w:rsidR="004D3FEE" w:rsidRPr="0041638B" w14:paraId="12FABB2F" w14:textId="77777777" w:rsidTr="0019728F">
        <w:tc>
          <w:tcPr>
            <w:tcW w:w="2282" w:type="dxa"/>
            <w:vMerge w:val="restart"/>
            <w:vAlign w:val="center"/>
          </w:tcPr>
          <w:p w14:paraId="41CFFF8B" w14:textId="2525BB23" w:rsidR="004D3FEE" w:rsidRPr="00977FDB" w:rsidRDefault="004D3FEE" w:rsidP="000C79C6">
            <w:pPr>
              <w:pStyle w:val="ListParagraph"/>
              <w:spacing w:line="276" w:lineRule="auto"/>
              <w:ind w:left="0"/>
              <w:jc w:val="center"/>
              <w:rPr>
                <w:rFonts w:ascii="Times New Roman" w:hAnsi="Times New Roman" w:cs="Times New Roman"/>
                <w:lang w:val="id-ID"/>
              </w:rPr>
            </w:pPr>
            <w:r w:rsidRPr="00977FDB">
              <w:rPr>
                <w:rFonts w:ascii="Times New Roman" w:hAnsi="Times New Roman" w:cs="Times New Roman"/>
                <w:lang w:val="id-ID"/>
              </w:rPr>
              <w:t xml:space="preserve">Tinggi </w:t>
            </w:r>
            <w:r w:rsidR="007315D4" w:rsidRPr="00977FDB">
              <w:rPr>
                <w:rFonts w:ascii="Times New Roman" w:hAnsi="Times New Roman" w:cs="Times New Roman"/>
                <w:lang w:val="id-ID"/>
              </w:rPr>
              <w:t>Badan Menurut Umur (</w:t>
            </w:r>
            <w:r w:rsidRPr="00977FDB">
              <w:rPr>
                <w:rFonts w:ascii="Times New Roman" w:hAnsi="Times New Roman" w:cs="Times New Roman"/>
                <w:lang w:val="id-ID"/>
              </w:rPr>
              <w:t>TB</w:t>
            </w:r>
            <w:r w:rsidR="007315D4" w:rsidRPr="00977FDB">
              <w:rPr>
                <w:rFonts w:ascii="Times New Roman" w:hAnsi="Times New Roman" w:cs="Times New Roman"/>
                <w:lang w:val="id-ID"/>
              </w:rPr>
              <w:t>/</w:t>
            </w:r>
            <w:r w:rsidRPr="00977FDB">
              <w:rPr>
                <w:rFonts w:ascii="Times New Roman" w:hAnsi="Times New Roman" w:cs="Times New Roman"/>
                <w:lang w:val="id-ID"/>
              </w:rPr>
              <w:t>U</w:t>
            </w:r>
            <w:r w:rsidR="007315D4" w:rsidRPr="00977FDB">
              <w:rPr>
                <w:rFonts w:ascii="Times New Roman" w:hAnsi="Times New Roman" w:cs="Times New Roman"/>
                <w:lang w:val="id-ID"/>
              </w:rPr>
              <w:t>)</w:t>
            </w:r>
          </w:p>
        </w:tc>
        <w:tc>
          <w:tcPr>
            <w:tcW w:w="2240" w:type="dxa"/>
            <w:vAlign w:val="center"/>
          </w:tcPr>
          <w:p w14:paraId="638B517C" w14:textId="2A4CEBC3" w:rsidR="004D3FEE" w:rsidRPr="00977FDB" w:rsidRDefault="004D3FEE" w:rsidP="000C79C6">
            <w:pPr>
              <w:pStyle w:val="ListParagraph"/>
              <w:spacing w:line="276" w:lineRule="auto"/>
              <w:ind w:left="0"/>
              <w:jc w:val="center"/>
              <w:rPr>
                <w:rFonts w:ascii="Times New Roman" w:hAnsi="Times New Roman" w:cs="Times New Roman"/>
                <w:lang w:val="id-ID"/>
              </w:rPr>
            </w:pPr>
            <w:r w:rsidRPr="00977FDB">
              <w:rPr>
                <w:rFonts w:ascii="Times New Roman" w:hAnsi="Times New Roman" w:cs="Times New Roman"/>
                <w:lang w:val="id-ID"/>
              </w:rPr>
              <w:t xml:space="preserve">Sangat </w:t>
            </w:r>
            <w:r w:rsidR="007315D4" w:rsidRPr="00977FDB">
              <w:rPr>
                <w:rFonts w:ascii="Times New Roman" w:hAnsi="Times New Roman" w:cs="Times New Roman"/>
                <w:lang w:val="id-ID"/>
              </w:rPr>
              <w:t>Pendek</w:t>
            </w:r>
          </w:p>
        </w:tc>
        <w:tc>
          <w:tcPr>
            <w:tcW w:w="2191" w:type="dxa"/>
          </w:tcPr>
          <w:p w14:paraId="72C1E1A7" w14:textId="7E1D12E3" w:rsidR="004D3FEE" w:rsidRPr="00977FDB" w:rsidRDefault="007315D4" w:rsidP="000C79C6">
            <w:pPr>
              <w:pStyle w:val="ListParagraph"/>
              <w:spacing w:line="276" w:lineRule="auto"/>
              <w:ind w:left="0"/>
              <w:rPr>
                <w:rFonts w:ascii="Times New Roman" w:hAnsi="Times New Roman" w:cs="Times New Roman"/>
                <w:lang w:val="id-ID"/>
              </w:rPr>
            </w:pPr>
            <w:r w:rsidRPr="00977FDB">
              <w:rPr>
                <w:rFonts w:ascii="Times New Roman" w:hAnsi="Times New Roman" w:cs="Times New Roman"/>
                <w:lang w:val="id-ID"/>
              </w:rPr>
              <w:t xml:space="preserve">&lt;-3 </w:t>
            </w:r>
            <w:r w:rsidR="004D3FEE" w:rsidRPr="00977FDB">
              <w:rPr>
                <w:rFonts w:ascii="Times New Roman" w:hAnsi="Times New Roman" w:cs="Times New Roman"/>
                <w:lang w:val="id-ID"/>
              </w:rPr>
              <w:t>SD</w:t>
            </w:r>
          </w:p>
        </w:tc>
      </w:tr>
      <w:tr w:rsidR="004D3FEE" w:rsidRPr="0041638B" w14:paraId="59A7AA28" w14:textId="77777777" w:rsidTr="0019728F">
        <w:tc>
          <w:tcPr>
            <w:tcW w:w="2282" w:type="dxa"/>
            <w:vMerge/>
            <w:vAlign w:val="center"/>
          </w:tcPr>
          <w:p w14:paraId="37EBA2C3" w14:textId="77777777" w:rsidR="004D3FEE" w:rsidRPr="00977FDB" w:rsidRDefault="004D3FEE" w:rsidP="000C79C6">
            <w:pPr>
              <w:pStyle w:val="ListParagraph"/>
              <w:spacing w:line="276" w:lineRule="auto"/>
              <w:ind w:left="0"/>
              <w:jc w:val="center"/>
              <w:rPr>
                <w:rFonts w:ascii="Times New Roman" w:hAnsi="Times New Roman" w:cs="Times New Roman"/>
                <w:lang w:val="id-ID"/>
              </w:rPr>
            </w:pPr>
          </w:p>
        </w:tc>
        <w:tc>
          <w:tcPr>
            <w:tcW w:w="2240" w:type="dxa"/>
            <w:vAlign w:val="center"/>
          </w:tcPr>
          <w:p w14:paraId="65CFDE84" w14:textId="77777777" w:rsidR="004D3FEE" w:rsidRPr="00977FDB" w:rsidRDefault="004D3FEE" w:rsidP="000C79C6">
            <w:pPr>
              <w:pStyle w:val="ListParagraph"/>
              <w:spacing w:line="276" w:lineRule="auto"/>
              <w:ind w:left="0"/>
              <w:jc w:val="center"/>
              <w:rPr>
                <w:rFonts w:ascii="Times New Roman" w:hAnsi="Times New Roman" w:cs="Times New Roman"/>
                <w:lang w:val="id-ID"/>
              </w:rPr>
            </w:pPr>
            <w:r w:rsidRPr="00977FDB">
              <w:rPr>
                <w:rFonts w:ascii="Times New Roman" w:hAnsi="Times New Roman" w:cs="Times New Roman"/>
                <w:lang w:val="id-ID"/>
              </w:rPr>
              <w:t>Pendek</w:t>
            </w:r>
          </w:p>
        </w:tc>
        <w:tc>
          <w:tcPr>
            <w:tcW w:w="2191" w:type="dxa"/>
          </w:tcPr>
          <w:p w14:paraId="72985953" w14:textId="15058B62" w:rsidR="004D3FEE" w:rsidRPr="00977FDB" w:rsidRDefault="007315D4" w:rsidP="000C79C6">
            <w:pPr>
              <w:pStyle w:val="ListParagraph"/>
              <w:spacing w:line="276" w:lineRule="auto"/>
              <w:ind w:left="0"/>
              <w:rPr>
                <w:rFonts w:ascii="Times New Roman" w:hAnsi="Times New Roman" w:cs="Times New Roman"/>
                <w:lang w:val="id-ID"/>
              </w:rPr>
            </w:pPr>
            <w:r w:rsidRPr="00977FDB">
              <w:rPr>
                <w:rFonts w:ascii="Times New Roman" w:hAnsi="Times New Roman" w:cs="Times New Roman"/>
                <w:lang w:val="id-ID"/>
              </w:rPr>
              <w:t xml:space="preserve">-3 </w:t>
            </w:r>
            <w:r w:rsidR="004D3FEE" w:rsidRPr="00977FDB">
              <w:rPr>
                <w:rFonts w:ascii="Times New Roman" w:hAnsi="Times New Roman" w:cs="Times New Roman"/>
                <w:lang w:val="id-ID"/>
              </w:rPr>
              <w:t>SD</w:t>
            </w:r>
            <w:r w:rsidR="0019728F">
              <w:rPr>
                <w:rFonts w:ascii="Times New Roman" w:hAnsi="Times New Roman" w:cs="Times New Roman"/>
                <w:lang w:val="id-ID"/>
              </w:rPr>
              <w:t xml:space="preserve"> hingga</w:t>
            </w:r>
            <w:r w:rsidRPr="00977FDB">
              <w:rPr>
                <w:rFonts w:ascii="Times New Roman" w:hAnsi="Times New Roman" w:cs="Times New Roman"/>
                <w:lang w:val="id-ID"/>
              </w:rPr>
              <w:t xml:space="preserve"> &lt; -2 </w:t>
            </w:r>
            <w:r w:rsidR="004D3FEE" w:rsidRPr="00977FDB">
              <w:rPr>
                <w:rFonts w:ascii="Times New Roman" w:hAnsi="Times New Roman" w:cs="Times New Roman"/>
                <w:lang w:val="id-ID"/>
              </w:rPr>
              <w:t>SD</w:t>
            </w:r>
          </w:p>
        </w:tc>
      </w:tr>
      <w:tr w:rsidR="004D3FEE" w:rsidRPr="0041638B" w14:paraId="4D82A80B" w14:textId="77777777" w:rsidTr="000E2D75">
        <w:tc>
          <w:tcPr>
            <w:tcW w:w="2282" w:type="dxa"/>
            <w:vMerge/>
            <w:tcBorders>
              <w:bottom w:val="single" w:sz="4" w:space="0" w:color="auto"/>
            </w:tcBorders>
          </w:tcPr>
          <w:p w14:paraId="103794AE" w14:textId="77777777" w:rsidR="004D3FEE" w:rsidRPr="00977FDB" w:rsidRDefault="004D3FEE" w:rsidP="000C79C6">
            <w:pPr>
              <w:pStyle w:val="ListParagraph"/>
              <w:spacing w:line="276" w:lineRule="auto"/>
              <w:ind w:left="0"/>
              <w:jc w:val="center"/>
              <w:rPr>
                <w:rFonts w:ascii="Times New Roman" w:hAnsi="Times New Roman" w:cs="Times New Roman"/>
                <w:lang w:val="id-ID"/>
              </w:rPr>
            </w:pPr>
          </w:p>
        </w:tc>
        <w:tc>
          <w:tcPr>
            <w:tcW w:w="2240" w:type="dxa"/>
            <w:tcBorders>
              <w:bottom w:val="single" w:sz="4" w:space="0" w:color="auto"/>
            </w:tcBorders>
            <w:vAlign w:val="center"/>
          </w:tcPr>
          <w:p w14:paraId="3F4F8A03" w14:textId="77777777" w:rsidR="004D3FEE" w:rsidRPr="00977FDB" w:rsidRDefault="004D3FEE" w:rsidP="000C79C6">
            <w:pPr>
              <w:pStyle w:val="ListParagraph"/>
              <w:spacing w:line="276" w:lineRule="auto"/>
              <w:ind w:left="0"/>
              <w:jc w:val="center"/>
              <w:rPr>
                <w:rFonts w:ascii="Times New Roman" w:hAnsi="Times New Roman" w:cs="Times New Roman"/>
                <w:lang w:val="id-ID"/>
              </w:rPr>
            </w:pPr>
            <w:r w:rsidRPr="00977FDB">
              <w:rPr>
                <w:rFonts w:ascii="Times New Roman" w:hAnsi="Times New Roman" w:cs="Times New Roman"/>
                <w:lang w:val="id-ID"/>
              </w:rPr>
              <w:t>Normal</w:t>
            </w:r>
          </w:p>
        </w:tc>
        <w:tc>
          <w:tcPr>
            <w:tcW w:w="2191" w:type="dxa"/>
            <w:tcBorders>
              <w:bottom w:val="single" w:sz="4" w:space="0" w:color="auto"/>
            </w:tcBorders>
          </w:tcPr>
          <w:p w14:paraId="696E74C5" w14:textId="2E4FB42C" w:rsidR="004D3FEE" w:rsidRPr="00977FDB" w:rsidRDefault="007315D4" w:rsidP="000C79C6">
            <w:pPr>
              <w:pStyle w:val="ListParagraph"/>
              <w:spacing w:line="276" w:lineRule="auto"/>
              <w:ind w:left="0"/>
              <w:rPr>
                <w:rFonts w:ascii="Times New Roman" w:hAnsi="Times New Roman" w:cs="Times New Roman"/>
                <w:lang w:val="id-ID"/>
              </w:rPr>
            </w:pPr>
            <w:r w:rsidRPr="00977FDB">
              <w:rPr>
                <w:rFonts w:ascii="Times New Roman" w:hAnsi="Times New Roman" w:cs="Times New Roman"/>
                <w:lang w:val="id-ID"/>
              </w:rPr>
              <w:t xml:space="preserve">-2 </w:t>
            </w:r>
            <w:r w:rsidR="004D3FEE" w:rsidRPr="00977FDB">
              <w:rPr>
                <w:rFonts w:ascii="Times New Roman" w:hAnsi="Times New Roman" w:cs="Times New Roman"/>
                <w:lang w:val="id-ID"/>
              </w:rPr>
              <w:t>SD</w:t>
            </w:r>
          </w:p>
        </w:tc>
      </w:tr>
      <w:tr w:rsidR="004D3FEE" w:rsidRPr="0041638B" w14:paraId="74FBD20A" w14:textId="77777777" w:rsidTr="000E2D75">
        <w:tc>
          <w:tcPr>
            <w:tcW w:w="2282" w:type="dxa"/>
            <w:vMerge w:val="restart"/>
            <w:tcBorders>
              <w:top w:val="single" w:sz="4" w:space="0" w:color="auto"/>
              <w:left w:val="single" w:sz="4" w:space="0" w:color="auto"/>
              <w:bottom w:val="single" w:sz="4" w:space="0" w:color="auto"/>
            </w:tcBorders>
            <w:vAlign w:val="center"/>
          </w:tcPr>
          <w:p w14:paraId="47B905ED" w14:textId="2EAA54FF" w:rsidR="004D3FEE" w:rsidRPr="00977FDB" w:rsidRDefault="004D33D4" w:rsidP="000C79C6">
            <w:pPr>
              <w:pStyle w:val="ListParagraph"/>
              <w:spacing w:line="276" w:lineRule="auto"/>
              <w:ind w:left="0"/>
              <w:jc w:val="center"/>
              <w:rPr>
                <w:rFonts w:ascii="Times New Roman" w:hAnsi="Times New Roman" w:cs="Times New Roman"/>
                <w:lang w:val="id-ID"/>
              </w:rPr>
            </w:pPr>
            <w:r>
              <w:rPr>
                <w:rFonts w:ascii="Times New Roman" w:hAnsi="Times New Roman" w:cs="Times New Roman"/>
                <w:lang w:val="id-ID"/>
              </w:rPr>
              <w:t xml:space="preserve">Berat Badan menurut Tinggi Badan </w:t>
            </w:r>
            <w:r w:rsidRPr="00977FDB">
              <w:rPr>
                <w:rFonts w:ascii="Times New Roman" w:hAnsi="Times New Roman" w:cs="Times New Roman"/>
                <w:lang w:val="id-ID"/>
              </w:rPr>
              <w:t xml:space="preserve"> </w:t>
            </w:r>
            <w:r w:rsidR="007315D4" w:rsidRPr="00977FDB">
              <w:rPr>
                <w:rFonts w:ascii="Times New Roman" w:hAnsi="Times New Roman" w:cs="Times New Roman"/>
                <w:lang w:val="id-ID"/>
              </w:rPr>
              <w:t>(</w:t>
            </w:r>
            <w:r w:rsidR="004D3FEE" w:rsidRPr="00977FDB">
              <w:rPr>
                <w:rFonts w:ascii="Times New Roman" w:hAnsi="Times New Roman" w:cs="Times New Roman"/>
                <w:lang w:val="id-ID"/>
              </w:rPr>
              <w:t>BB</w:t>
            </w:r>
            <w:r w:rsidR="007315D4" w:rsidRPr="00977FDB">
              <w:rPr>
                <w:rFonts w:ascii="Times New Roman" w:hAnsi="Times New Roman" w:cs="Times New Roman"/>
                <w:lang w:val="id-ID"/>
              </w:rPr>
              <w:t>/</w:t>
            </w:r>
            <w:r w:rsidR="004D3FEE" w:rsidRPr="00977FDB">
              <w:rPr>
                <w:rFonts w:ascii="Times New Roman" w:hAnsi="Times New Roman" w:cs="Times New Roman"/>
                <w:lang w:val="id-ID"/>
              </w:rPr>
              <w:t>TB</w:t>
            </w:r>
            <w:r w:rsidR="007315D4" w:rsidRPr="00977FDB">
              <w:rPr>
                <w:rFonts w:ascii="Times New Roman" w:hAnsi="Times New Roman" w:cs="Times New Roman"/>
                <w:lang w:val="id-ID"/>
              </w:rPr>
              <w:t>)</w:t>
            </w:r>
          </w:p>
          <w:p w14:paraId="28759F37" w14:textId="005E964F" w:rsidR="00EC429A" w:rsidRPr="00977FDB" w:rsidRDefault="00EC429A" w:rsidP="000C79C6">
            <w:pPr>
              <w:pStyle w:val="ListParagraph"/>
              <w:spacing w:line="276" w:lineRule="auto"/>
              <w:ind w:left="0"/>
              <w:jc w:val="center"/>
              <w:rPr>
                <w:rFonts w:ascii="Times New Roman" w:hAnsi="Times New Roman" w:cs="Times New Roman"/>
                <w:lang w:val="id-ID"/>
              </w:rPr>
            </w:pPr>
          </w:p>
        </w:tc>
        <w:tc>
          <w:tcPr>
            <w:tcW w:w="2240" w:type="dxa"/>
            <w:tcBorders>
              <w:top w:val="single" w:sz="4" w:space="0" w:color="auto"/>
              <w:bottom w:val="single" w:sz="4" w:space="0" w:color="auto"/>
            </w:tcBorders>
            <w:vAlign w:val="center"/>
          </w:tcPr>
          <w:p w14:paraId="4369C611" w14:textId="73DD0626" w:rsidR="004D3FEE" w:rsidRPr="00977FDB" w:rsidRDefault="004D33D4" w:rsidP="000C79C6">
            <w:pPr>
              <w:pStyle w:val="ListParagraph"/>
              <w:spacing w:line="276" w:lineRule="auto"/>
              <w:ind w:left="0"/>
              <w:jc w:val="center"/>
              <w:rPr>
                <w:rFonts w:ascii="Times New Roman" w:hAnsi="Times New Roman" w:cs="Times New Roman"/>
                <w:lang w:val="id-ID"/>
              </w:rPr>
            </w:pPr>
            <w:r>
              <w:rPr>
                <w:rFonts w:ascii="Times New Roman" w:hAnsi="Times New Roman" w:cs="Times New Roman"/>
                <w:lang w:val="id-ID"/>
              </w:rPr>
              <w:t xml:space="preserve">Sangat kurus </w:t>
            </w:r>
          </w:p>
        </w:tc>
        <w:tc>
          <w:tcPr>
            <w:tcW w:w="2191" w:type="dxa"/>
            <w:tcBorders>
              <w:top w:val="single" w:sz="4" w:space="0" w:color="auto"/>
              <w:bottom w:val="single" w:sz="4" w:space="0" w:color="auto"/>
              <w:right w:val="single" w:sz="4" w:space="0" w:color="auto"/>
            </w:tcBorders>
          </w:tcPr>
          <w:p w14:paraId="4BE03FC9" w14:textId="12F8E6CE" w:rsidR="004D3FEE" w:rsidRPr="00977FDB" w:rsidRDefault="007315D4" w:rsidP="000C79C6">
            <w:pPr>
              <w:pStyle w:val="ListParagraph"/>
              <w:spacing w:line="276" w:lineRule="auto"/>
              <w:ind w:left="0"/>
              <w:rPr>
                <w:rFonts w:ascii="Times New Roman" w:hAnsi="Times New Roman" w:cs="Times New Roman"/>
                <w:lang w:val="id-ID"/>
              </w:rPr>
            </w:pPr>
            <w:r w:rsidRPr="00977FDB">
              <w:rPr>
                <w:rFonts w:ascii="Times New Roman" w:hAnsi="Times New Roman" w:cs="Times New Roman"/>
                <w:lang w:val="id-ID"/>
              </w:rPr>
              <w:t xml:space="preserve">&lt;-3 </w:t>
            </w:r>
            <w:r w:rsidR="004D3FEE" w:rsidRPr="00977FDB">
              <w:rPr>
                <w:rFonts w:ascii="Times New Roman" w:hAnsi="Times New Roman" w:cs="Times New Roman"/>
                <w:lang w:val="id-ID"/>
              </w:rPr>
              <w:t>SD</w:t>
            </w:r>
          </w:p>
        </w:tc>
      </w:tr>
      <w:tr w:rsidR="004D3FEE" w:rsidRPr="0041638B" w14:paraId="0AE365BC" w14:textId="77777777" w:rsidTr="000E2D75">
        <w:tc>
          <w:tcPr>
            <w:tcW w:w="2282" w:type="dxa"/>
            <w:vMerge/>
            <w:tcBorders>
              <w:top w:val="single" w:sz="4" w:space="0" w:color="auto"/>
            </w:tcBorders>
            <w:vAlign w:val="center"/>
          </w:tcPr>
          <w:p w14:paraId="7BB5C988" w14:textId="77777777" w:rsidR="004D3FEE" w:rsidRPr="00977FDB" w:rsidRDefault="004D3FEE" w:rsidP="000C79C6">
            <w:pPr>
              <w:pStyle w:val="ListParagraph"/>
              <w:spacing w:line="276" w:lineRule="auto"/>
              <w:ind w:left="0"/>
              <w:rPr>
                <w:rFonts w:ascii="Times New Roman" w:hAnsi="Times New Roman" w:cs="Times New Roman"/>
                <w:lang w:val="id-ID"/>
              </w:rPr>
            </w:pPr>
          </w:p>
        </w:tc>
        <w:tc>
          <w:tcPr>
            <w:tcW w:w="2240" w:type="dxa"/>
            <w:tcBorders>
              <w:top w:val="single" w:sz="4" w:space="0" w:color="auto"/>
            </w:tcBorders>
            <w:vAlign w:val="center"/>
          </w:tcPr>
          <w:p w14:paraId="08016903" w14:textId="2A3F144E" w:rsidR="004D3FEE" w:rsidRPr="00977FDB" w:rsidRDefault="004D33D4" w:rsidP="000C79C6">
            <w:pPr>
              <w:pStyle w:val="ListParagraph"/>
              <w:spacing w:line="276" w:lineRule="auto"/>
              <w:ind w:left="0"/>
              <w:jc w:val="center"/>
              <w:rPr>
                <w:rFonts w:ascii="Times New Roman" w:hAnsi="Times New Roman" w:cs="Times New Roman"/>
                <w:lang w:val="id-ID"/>
              </w:rPr>
            </w:pPr>
            <w:r>
              <w:rPr>
                <w:rFonts w:ascii="Times New Roman" w:hAnsi="Times New Roman" w:cs="Times New Roman"/>
                <w:lang w:val="id-ID"/>
              </w:rPr>
              <w:t xml:space="preserve">Kurus </w:t>
            </w:r>
          </w:p>
        </w:tc>
        <w:tc>
          <w:tcPr>
            <w:tcW w:w="2191" w:type="dxa"/>
            <w:tcBorders>
              <w:top w:val="single" w:sz="4" w:space="0" w:color="auto"/>
            </w:tcBorders>
          </w:tcPr>
          <w:p w14:paraId="39263C48" w14:textId="34E0ABEB" w:rsidR="004D3FEE" w:rsidRPr="00977FDB" w:rsidRDefault="007315D4" w:rsidP="000C79C6">
            <w:pPr>
              <w:pStyle w:val="ListParagraph"/>
              <w:spacing w:line="276" w:lineRule="auto"/>
              <w:ind w:left="0"/>
              <w:rPr>
                <w:rFonts w:ascii="Times New Roman" w:hAnsi="Times New Roman" w:cs="Times New Roman"/>
                <w:lang w:val="id-ID"/>
              </w:rPr>
            </w:pPr>
            <w:r w:rsidRPr="00977FDB">
              <w:rPr>
                <w:rFonts w:ascii="Times New Roman" w:hAnsi="Times New Roman" w:cs="Times New Roman"/>
                <w:lang w:val="id-ID"/>
              </w:rPr>
              <w:t xml:space="preserve">-3 </w:t>
            </w:r>
            <w:r w:rsidR="004D3FEE" w:rsidRPr="00977FDB">
              <w:rPr>
                <w:rFonts w:ascii="Times New Roman" w:hAnsi="Times New Roman" w:cs="Times New Roman"/>
                <w:lang w:val="id-ID"/>
              </w:rPr>
              <w:t xml:space="preserve">SD </w:t>
            </w:r>
            <w:r w:rsidR="0019728F">
              <w:rPr>
                <w:rFonts w:ascii="Times New Roman" w:hAnsi="Times New Roman" w:cs="Times New Roman"/>
                <w:lang w:val="id-ID"/>
              </w:rPr>
              <w:t>hingga</w:t>
            </w:r>
            <w:r w:rsidRPr="00977FDB">
              <w:rPr>
                <w:rFonts w:ascii="Times New Roman" w:hAnsi="Times New Roman" w:cs="Times New Roman"/>
                <w:lang w:val="id-ID"/>
              </w:rPr>
              <w:t xml:space="preserve"> &lt;-</w:t>
            </w:r>
            <w:r w:rsidR="00660EB4" w:rsidRPr="00977FDB">
              <w:rPr>
                <w:rFonts w:ascii="Times New Roman" w:hAnsi="Times New Roman" w:cs="Times New Roman"/>
                <w:lang w:val="id-ID"/>
              </w:rPr>
              <w:t>2</w:t>
            </w:r>
            <w:r w:rsidRPr="00977FDB">
              <w:rPr>
                <w:rFonts w:ascii="Times New Roman" w:hAnsi="Times New Roman" w:cs="Times New Roman"/>
                <w:lang w:val="id-ID"/>
              </w:rPr>
              <w:t xml:space="preserve"> </w:t>
            </w:r>
            <w:r w:rsidR="004D3FEE" w:rsidRPr="00977FDB">
              <w:rPr>
                <w:rFonts w:ascii="Times New Roman" w:hAnsi="Times New Roman" w:cs="Times New Roman"/>
                <w:lang w:val="id-ID"/>
              </w:rPr>
              <w:t>SD</w:t>
            </w:r>
          </w:p>
        </w:tc>
      </w:tr>
      <w:tr w:rsidR="004D3FEE" w:rsidRPr="0041638B" w14:paraId="615F1554" w14:textId="77777777" w:rsidTr="0019728F">
        <w:tc>
          <w:tcPr>
            <w:tcW w:w="2282" w:type="dxa"/>
            <w:vMerge/>
            <w:tcBorders>
              <w:top w:val="nil"/>
            </w:tcBorders>
            <w:vAlign w:val="center"/>
          </w:tcPr>
          <w:p w14:paraId="50C28D07" w14:textId="77777777" w:rsidR="004D3FEE" w:rsidRPr="00977FDB" w:rsidRDefault="004D3FEE" w:rsidP="000C79C6">
            <w:pPr>
              <w:pStyle w:val="ListParagraph"/>
              <w:spacing w:line="276" w:lineRule="auto"/>
              <w:ind w:left="0"/>
              <w:rPr>
                <w:rFonts w:ascii="Times New Roman" w:hAnsi="Times New Roman" w:cs="Times New Roman"/>
                <w:lang w:val="id-ID"/>
              </w:rPr>
            </w:pPr>
          </w:p>
        </w:tc>
        <w:tc>
          <w:tcPr>
            <w:tcW w:w="2240" w:type="dxa"/>
            <w:vAlign w:val="center"/>
          </w:tcPr>
          <w:p w14:paraId="52A91411" w14:textId="77777777" w:rsidR="004D3FEE" w:rsidRPr="00977FDB" w:rsidRDefault="004D3FEE" w:rsidP="000C79C6">
            <w:pPr>
              <w:pStyle w:val="ListParagraph"/>
              <w:spacing w:line="276" w:lineRule="auto"/>
              <w:ind w:left="0"/>
              <w:jc w:val="center"/>
              <w:rPr>
                <w:rFonts w:ascii="Times New Roman" w:hAnsi="Times New Roman" w:cs="Times New Roman"/>
                <w:lang w:val="id-ID"/>
              </w:rPr>
            </w:pPr>
            <w:r w:rsidRPr="00977FDB">
              <w:rPr>
                <w:rFonts w:ascii="Times New Roman" w:hAnsi="Times New Roman" w:cs="Times New Roman"/>
                <w:lang w:val="id-ID"/>
              </w:rPr>
              <w:t>Normal</w:t>
            </w:r>
          </w:p>
        </w:tc>
        <w:tc>
          <w:tcPr>
            <w:tcW w:w="2191" w:type="dxa"/>
          </w:tcPr>
          <w:p w14:paraId="3B73B7CD" w14:textId="3ACCC42B" w:rsidR="004D3FEE" w:rsidRPr="00977FDB" w:rsidRDefault="007315D4" w:rsidP="000C79C6">
            <w:pPr>
              <w:pStyle w:val="ListParagraph"/>
              <w:spacing w:line="276" w:lineRule="auto"/>
              <w:ind w:left="0"/>
              <w:rPr>
                <w:rFonts w:ascii="Times New Roman" w:hAnsi="Times New Roman" w:cs="Times New Roman"/>
                <w:lang w:val="id-ID"/>
              </w:rPr>
            </w:pPr>
            <w:r w:rsidRPr="00977FDB">
              <w:rPr>
                <w:rFonts w:ascii="Times New Roman" w:hAnsi="Times New Roman" w:cs="Times New Roman"/>
                <w:lang w:val="id-ID"/>
              </w:rPr>
              <w:t xml:space="preserve">-2 </w:t>
            </w:r>
            <w:r w:rsidR="004D3FEE" w:rsidRPr="00977FDB">
              <w:rPr>
                <w:rFonts w:ascii="Times New Roman" w:hAnsi="Times New Roman" w:cs="Times New Roman"/>
                <w:lang w:val="id-ID"/>
              </w:rPr>
              <w:t>SD</w:t>
            </w:r>
            <w:r w:rsidR="0019728F">
              <w:rPr>
                <w:rFonts w:ascii="Times New Roman" w:hAnsi="Times New Roman" w:cs="Times New Roman"/>
                <w:lang w:val="id-ID"/>
              </w:rPr>
              <w:t xml:space="preserve"> hingga </w:t>
            </w:r>
            <w:r w:rsidRPr="00977FDB">
              <w:rPr>
                <w:rFonts w:ascii="Times New Roman" w:hAnsi="Times New Roman" w:cs="Times New Roman"/>
                <w:lang w:val="id-ID"/>
              </w:rPr>
              <w:t xml:space="preserve">2 </w:t>
            </w:r>
            <w:r w:rsidR="004D3FEE" w:rsidRPr="00977FDB">
              <w:rPr>
                <w:rFonts w:ascii="Times New Roman" w:hAnsi="Times New Roman" w:cs="Times New Roman"/>
                <w:lang w:val="id-ID"/>
              </w:rPr>
              <w:t>SD</w:t>
            </w:r>
          </w:p>
        </w:tc>
      </w:tr>
      <w:tr w:rsidR="004D3FEE" w:rsidRPr="0041638B" w14:paraId="7483617D" w14:textId="77777777" w:rsidTr="0019728F">
        <w:tc>
          <w:tcPr>
            <w:tcW w:w="2282" w:type="dxa"/>
            <w:vMerge/>
            <w:tcBorders>
              <w:top w:val="nil"/>
              <w:bottom w:val="nil"/>
            </w:tcBorders>
            <w:vAlign w:val="center"/>
          </w:tcPr>
          <w:p w14:paraId="17C219E6" w14:textId="77777777" w:rsidR="004D3FEE" w:rsidRPr="00977FDB" w:rsidRDefault="004D3FEE" w:rsidP="000C79C6">
            <w:pPr>
              <w:pStyle w:val="ListParagraph"/>
              <w:spacing w:line="276" w:lineRule="auto"/>
              <w:ind w:left="0"/>
              <w:rPr>
                <w:rFonts w:ascii="Times New Roman" w:hAnsi="Times New Roman" w:cs="Times New Roman"/>
                <w:lang w:val="id-ID"/>
              </w:rPr>
            </w:pPr>
          </w:p>
        </w:tc>
        <w:tc>
          <w:tcPr>
            <w:tcW w:w="2240" w:type="dxa"/>
            <w:vAlign w:val="center"/>
          </w:tcPr>
          <w:p w14:paraId="0C6852FE" w14:textId="77777777" w:rsidR="004D3FEE" w:rsidRPr="00977FDB" w:rsidRDefault="004D3FEE" w:rsidP="000C79C6">
            <w:pPr>
              <w:pStyle w:val="ListParagraph"/>
              <w:spacing w:line="276" w:lineRule="auto"/>
              <w:ind w:left="0"/>
              <w:jc w:val="center"/>
              <w:rPr>
                <w:rFonts w:ascii="Times New Roman" w:hAnsi="Times New Roman" w:cs="Times New Roman"/>
                <w:lang w:val="id-ID"/>
              </w:rPr>
            </w:pPr>
            <w:r w:rsidRPr="00977FDB">
              <w:rPr>
                <w:rFonts w:ascii="Times New Roman" w:hAnsi="Times New Roman" w:cs="Times New Roman"/>
                <w:lang w:val="id-ID"/>
              </w:rPr>
              <w:t>Gemuk</w:t>
            </w:r>
          </w:p>
        </w:tc>
        <w:tc>
          <w:tcPr>
            <w:tcW w:w="2191" w:type="dxa"/>
          </w:tcPr>
          <w:p w14:paraId="194483DD" w14:textId="6327C27C" w:rsidR="004D3FEE" w:rsidRPr="00977FDB" w:rsidRDefault="007315D4" w:rsidP="000C79C6">
            <w:pPr>
              <w:spacing w:line="276" w:lineRule="auto"/>
              <w:rPr>
                <w:rFonts w:ascii="Times New Roman" w:hAnsi="Times New Roman" w:cs="Times New Roman"/>
                <w:lang w:val="id-ID"/>
              </w:rPr>
            </w:pPr>
            <w:r w:rsidRPr="00977FDB">
              <w:rPr>
                <w:rFonts w:ascii="Times New Roman" w:hAnsi="Times New Roman" w:cs="Times New Roman"/>
                <w:lang w:val="id-ID"/>
              </w:rPr>
              <w:t xml:space="preserve">&gt;2 </w:t>
            </w:r>
            <w:r w:rsidR="004D3FEE" w:rsidRPr="00977FDB">
              <w:rPr>
                <w:rFonts w:ascii="Times New Roman" w:hAnsi="Times New Roman" w:cs="Times New Roman"/>
                <w:lang w:val="id-ID"/>
              </w:rPr>
              <w:t>SD</w:t>
            </w:r>
          </w:p>
        </w:tc>
      </w:tr>
    </w:tbl>
    <w:p w14:paraId="20CA0135" w14:textId="43A05540" w:rsidR="00530123" w:rsidRDefault="00B83822" w:rsidP="000C79C6">
      <w:pPr>
        <w:pStyle w:val="ListParagraph"/>
        <w:spacing w:line="480" w:lineRule="auto"/>
        <w:ind w:left="2280"/>
        <w:rPr>
          <w:rFonts w:ascii="Times New Roman" w:hAnsi="Times New Roman" w:cs="Times New Roman"/>
          <w:b/>
          <w:bCs/>
          <w:sz w:val="24"/>
          <w:szCs w:val="24"/>
          <w:lang w:val="id-ID"/>
        </w:rPr>
      </w:pPr>
      <w:r>
        <w:rPr>
          <w:rFonts w:ascii="Times New Roman" w:hAnsi="Times New Roman" w:cs="Times New Roman"/>
          <w:b/>
          <w:bCs/>
          <w:sz w:val="24"/>
          <w:szCs w:val="24"/>
          <w:lang w:val="id-ID"/>
        </w:rPr>
        <w:t>Sumber : Pemenkes RI Nomor 2 Tahun 2020</w:t>
      </w:r>
    </w:p>
    <w:p w14:paraId="5ECAA056" w14:textId="77777777" w:rsidR="0019728F" w:rsidRDefault="007315D4" w:rsidP="00F56921">
      <w:pPr>
        <w:pStyle w:val="ListParagraph"/>
        <w:numPr>
          <w:ilvl w:val="0"/>
          <w:numId w:val="41"/>
        </w:numPr>
        <w:spacing w:line="480" w:lineRule="auto"/>
        <w:rPr>
          <w:rFonts w:ascii="Times New Roman" w:hAnsi="Times New Roman" w:cs="Times New Roman"/>
          <w:b/>
          <w:bCs/>
          <w:sz w:val="24"/>
          <w:szCs w:val="24"/>
          <w:lang w:val="id-ID"/>
        </w:rPr>
      </w:pPr>
      <w:r w:rsidRPr="00E61904">
        <w:rPr>
          <w:rFonts w:ascii="Times New Roman" w:hAnsi="Times New Roman" w:cs="Times New Roman"/>
          <w:b/>
          <w:bCs/>
          <w:sz w:val="24"/>
          <w:szCs w:val="24"/>
          <w:lang w:val="id-ID"/>
        </w:rPr>
        <w:t xml:space="preserve">Penilain </w:t>
      </w:r>
      <w:r w:rsidR="00C44C01" w:rsidRPr="00E61904">
        <w:rPr>
          <w:rFonts w:ascii="Times New Roman" w:hAnsi="Times New Roman" w:cs="Times New Roman"/>
          <w:b/>
          <w:bCs/>
          <w:sz w:val="24"/>
          <w:szCs w:val="24"/>
          <w:lang w:val="id-ID"/>
        </w:rPr>
        <w:t>Status Giz</w:t>
      </w:r>
      <w:r w:rsidR="0019728F">
        <w:rPr>
          <w:rFonts w:ascii="Times New Roman" w:hAnsi="Times New Roman" w:cs="Times New Roman"/>
          <w:b/>
          <w:bCs/>
          <w:sz w:val="24"/>
          <w:szCs w:val="24"/>
          <w:lang w:val="id-ID"/>
        </w:rPr>
        <w:t>i</w:t>
      </w:r>
    </w:p>
    <w:p w14:paraId="143DA61A" w14:textId="1C19F83B" w:rsidR="007875A1" w:rsidRPr="0049213B" w:rsidRDefault="0019728F" w:rsidP="0019728F">
      <w:pPr>
        <w:pStyle w:val="ListParagraph"/>
        <w:spacing w:line="480" w:lineRule="auto"/>
        <w:ind w:left="1146"/>
        <w:rPr>
          <w:rFonts w:ascii="Times New Roman" w:hAnsi="Times New Roman" w:cs="Times New Roman"/>
          <w:sz w:val="24"/>
          <w:szCs w:val="24"/>
          <w:lang w:val="id-ID"/>
        </w:rPr>
      </w:pPr>
      <w:r>
        <w:rPr>
          <w:rFonts w:ascii="Times New Roman" w:hAnsi="Times New Roman" w:cs="Times New Roman"/>
          <w:b/>
          <w:bCs/>
          <w:sz w:val="24"/>
          <w:szCs w:val="24"/>
          <w:lang w:val="id-ID"/>
        </w:rPr>
        <w:tab/>
        <w:t xml:space="preserve">   </w:t>
      </w:r>
      <w:r w:rsidR="00AC2CDE" w:rsidRPr="0019728F">
        <w:rPr>
          <w:rFonts w:ascii="Times New Roman" w:hAnsi="Times New Roman" w:cs="Times New Roman"/>
          <w:sz w:val="24"/>
          <w:szCs w:val="24"/>
          <w:lang w:val="id-ID"/>
        </w:rPr>
        <w:t>Menurut Sohorah,</w:t>
      </w:r>
      <w:r w:rsidR="00CF2D08" w:rsidRPr="0019728F">
        <w:rPr>
          <w:rFonts w:ascii="Times New Roman" w:hAnsi="Times New Roman" w:cs="Times New Roman"/>
          <w:sz w:val="24"/>
          <w:szCs w:val="24"/>
          <w:lang w:val="id-ID"/>
        </w:rPr>
        <w:t xml:space="preserve"> </w:t>
      </w:r>
      <w:r w:rsidR="00AC2CDE" w:rsidRPr="0019728F">
        <w:rPr>
          <w:rFonts w:ascii="Times New Roman" w:hAnsi="Times New Roman" w:cs="Times New Roman"/>
          <w:sz w:val="24"/>
          <w:szCs w:val="24"/>
          <w:lang w:val="id-ID"/>
        </w:rPr>
        <w:t>(2024)</w:t>
      </w:r>
      <w:r w:rsidR="000C79C6" w:rsidRPr="0019728F">
        <w:rPr>
          <w:rFonts w:ascii="Times New Roman" w:hAnsi="Times New Roman" w:cs="Times New Roman"/>
          <w:sz w:val="24"/>
          <w:szCs w:val="24"/>
          <w:lang w:val="id-ID"/>
        </w:rPr>
        <w:t>,</w:t>
      </w:r>
      <w:r w:rsidR="00AC2CDE" w:rsidRPr="0019728F">
        <w:rPr>
          <w:rFonts w:ascii="Times New Roman" w:hAnsi="Times New Roman" w:cs="Times New Roman"/>
          <w:sz w:val="24"/>
          <w:szCs w:val="24"/>
          <w:lang w:val="id-ID"/>
        </w:rPr>
        <w:t xml:space="preserve"> Pe</w:t>
      </w:r>
      <w:r w:rsidR="00E00689" w:rsidRPr="0019728F">
        <w:rPr>
          <w:rFonts w:ascii="Times New Roman" w:hAnsi="Times New Roman" w:cs="Times New Roman"/>
          <w:sz w:val="24"/>
          <w:szCs w:val="24"/>
          <w:lang w:val="id-ID"/>
        </w:rPr>
        <w:t xml:space="preserve">nentuan status gizi terdiri dari dua penilaian yaitu </w:t>
      </w:r>
      <w:r w:rsidR="0049213B" w:rsidRPr="0049213B">
        <w:rPr>
          <w:rFonts w:ascii="Times New Roman" w:hAnsi="Times New Roman" w:cs="Times New Roman"/>
          <w:sz w:val="24"/>
          <w:szCs w:val="24"/>
          <w:lang w:val="id-ID"/>
        </w:rPr>
        <w:t>penilaian langsung dan penilaian tidak langsung.</w:t>
      </w:r>
    </w:p>
    <w:p w14:paraId="1EB2E1F4" w14:textId="19B6B04D" w:rsidR="007875A1" w:rsidRPr="00C140FE" w:rsidRDefault="0049213B" w:rsidP="00F56921">
      <w:pPr>
        <w:pStyle w:val="ListParagraph"/>
        <w:numPr>
          <w:ilvl w:val="0"/>
          <w:numId w:val="15"/>
        </w:numPr>
        <w:spacing w:after="0" w:line="480" w:lineRule="auto"/>
        <w:ind w:left="1418" w:hanging="294"/>
        <w:rPr>
          <w:rFonts w:ascii="Times New Roman" w:hAnsi="Times New Roman" w:cs="Times New Roman"/>
          <w:sz w:val="24"/>
          <w:szCs w:val="24"/>
          <w:lang w:val="id-ID"/>
        </w:rPr>
      </w:pPr>
      <w:r>
        <w:rPr>
          <w:rFonts w:ascii="Times New Roman" w:hAnsi="Times New Roman" w:cs="Times New Roman"/>
          <w:sz w:val="24"/>
          <w:szCs w:val="24"/>
          <w:lang w:val="id-ID"/>
        </w:rPr>
        <w:t>Penilaian secara langsung</w:t>
      </w:r>
    </w:p>
    <w:p w14:paraId="472CEC8E" w14:textId="62EE378A" w:rsidR="00944EA5" w:rsidRDefault="0049213B" w:rsidP="00F56921">
      <w:pPr>
        <w:pStyle w:val="ListParagraph"/>
        <w:numPr>
          <w:ilvl w:val="0"/>
          <w:numId w:val="16"/>
        </w:numPr>
        <w:spacing w:after="0" w:line="480" w:lineRule="auto"/>
        <w:ind w:left="1701" w:hanging="284"/>
        <w:jc w:val="both"/>
        <w:rPr>
          <w:rFonts w:ascii="Times New Roman" w:hAnsi="Times New Roman" w:cs="Times New Roman"/>
          <w:sz w:val="24"/>
          <w:szCs w:val="24"/>
          <w:lang w:val="id-ID"/>
        </w:rPr>
      </w:pPr>
      <w:r>
        <w:rPr>
          <w:rFonts w:ascii="Times New Roman" w:hAnsi="Times New Roman" w:cs="Times New Roman"/>
          <w:sz w:val="24"/>
          <w:szCs w:val="24"/>
          <w:lang w:val="id-ID"/>
        </w:rPr>
        <w:t>Antropomentri</w:t>
      </w:r>
    </w:p>
    <w:p w14:paraId="008DB028" w14:textId="10964AF9" w:rsidR="0049213B" w:rsidRDefault="0049213B" w:rsidP="0019728F">
      <w:pPr>
        <w:pStyle w:val="ListParagraph"/>
        <w:spacing w:after="0" w:line="480" w:lineRule="auto"/>
        <w:ind w:left="1701"/>
        <w:jc w:val="both"/>
        <w:rPr>
          <w:rFonts w:ascii="Times New Roman" w:hAnsi="Times New Roman" w:cs="Times New Roman"/>
          <w:sz w:val="24"/>
          <w:szCs w:val="24"/>
          <w:lang w:val="id-ID"/>
        </w:rPr>
      </w:pPr>
      <w:r w:rsidRPr="0049213B">
        <w:rPr>
          <w:rFonts w:ascii="Times New Roman" w:hAnsi="Times New Roman" w:cs="Times New Roman"/>
          <w:sz w:val="24"/>
          <w:szCs w:val="24"/>
          <w:lang w:val="id-ID"/>
        </w:rPr>
        <w:t>Antropometri</w:t>
      </w:r>
      <w:r>
        <w:rPr>
          <w:rFonts w:ascii="Times New Roman" w:hAnsi="Times New Roman" w:cs="Times New Roman"/>
          <w:sz w:val="24"/>
          <w:szCs w:val="24"/>
          <w:lang w:val="id-ID"/>
        </w:rPr>
        <w:t xml:space="preserve"> </w:t>
      </w:r>
      <w:r w:rsidR="008F306C" w:rsidRPr="00944EA5">
        <w:rPr>
          <w:rFonts w:ascii="Times New Roman" w:hAnsi="Times New Roman" w:cs="Times New Roman"/>
          <w:sz w:val="24"/>
          <w:szCs w:val="24"/>
          <w:lang w:val="id-ID"/>
        </w:rPr>
        <w:t>dilakukan dengan</w:t>
      </w:r>
      <w:r>
        <w:rPr>
          <w:rFonts w:ascii="Times New Roman" w:hAnsi="Times New Roman" w:cs="Times New Roman"/>
          <w:sz w:val="24"/>
          <w:szCs w:val="24"/>
          <w:lang w:val="id-ID"/>
        </w:rPr>
        <w:t xml:space="preserve"> cara</w:t>
      </w:r>
      <w:r w:rsidR="008F306C" w:rsidRPr="00944EA5">
        <w:rPr>
          <w:rFonts w:ascii="Times New Roman" w:hAnsi="Times New Roman" w:cs="Times New Roman"/>
          <w:sz w:val="24"/>
          <w:szCs w:val="24"/>
          <w:lang w:val="id-ID"/>
        </w:rPr>
        <w:t xml:space="preserve"> mengukur dimensi dan komposisi tubuh seseorang</w:t>
      </w:r>
      <w:r w:rsidR="00944EA5">
        <w:rPr>
          <w:rFonts w:ascii="Times New Roman" w:hAnsi="Times New Roman" w:cs="Times New Roman"/>
          <w:sz w:val="24"/>
          <w:szCs w:val="24"/>
          <w:lang w:val="id-ID"/>
        </w:rPr>
        <w:t xml:space="preserve"> atau </w:t>
      </w:r>
      <w:r w:rsidR="008F306C" w:rsidRPr="00944EA5">
        <w:rPr>
          <w:rFonts w:ascii="Times New Roman" w:hAnsi="Times New Roman" w:cs="Times New Roman"/>
          <w:sz w:val="24"/>
          <w:szCs w:val="24"/>
          <w:lang w:val="id-ID"/>
        </w:rPr>
        <w:t>sesuai dengan umurnya.</w:t>
      </w:r>
      <w:r w:rsidR="00944EA5">
        <w:rPr>
          <w:rFonts w:ascii="Times New Roman" w:hAnsi="Times New Roman" w:cs="Times New Roman"/>
          <w:sz w:val="24"/>
          <w:szCs w:val="24"/>
          <w:lang w:val="id-ID"/>
        </w:rPr>
        <w:t xml:space="preserve">  </w:t>
      </w:r>
      <w:r w:rsidR="008F306C" w:rsidRPr="00944EA5">
        <w:rPr>
          <w:rFonts w:ascii="Times New Roman" w:hAnsi="Times New Roman" w:cs="Times New Roman"/>
          <w:sz w:val="24"/>
          <w:szCs w:val="24"/>
          <w:lang w:val="id-ID"/>
        </w:rPr>
        <w:t>Antropometri digunakan untuk mengukur</w:t>
      </w:r>
      <w:r w:rsidR="00944EA5">
        <w:rPr>
          <w:rFonts w:ascii="Times New Roman" w:hAnsi="Times New Roman" w:cs="Times New Roman"/>
          <w:sz w:val="24"/>
          <w:szCs w:val="24"/>
          <w:lang w:val="id-ID"/>
        </w:rPr>
        <w:t xml:space="preserve"> berat badan (BB), tinggi badan (TB),</w:t>
      </w:r>
      <w:r w:rsidR="008F306C" w:rsidRPr="00944EA5">
        <w:rPr>
          <w:rFonts w:ascii="Times New Roman" w:hAnsi="Times New Roman" w:cs="Times New Roman"/>
          <w:sz w:val="24"/>
          <w:szCs w:val="24"/>
          <w:lang w:val="id-ID"/>
        </w:rPr>
        <w:t xml:space="preserve"> lingkar lengan atas (LILA), dan lingkar perut</w:t>
      </w:r>
      <w:r w:rsidR="002268FE">
        <w:rPr>
          <w:rFonts w:ascii="Times New Roman" w:hAnsi="Times New Roman" w:cs="Times New Roman"/>
          <w:sz w:val="24"/>
          <w:szCs w:val="24"/>
          <w:lang w:val="id-ID"/>
        </w:rPr>
        <w:t xml:space="preserve">. </w:t>
      </w:r>
      <w:r w:rsidR="002268FE" w:rsidRPr="00944EA5">
        <w:rPr>
          <w:rFonts w:ascii="Times New Roman" w:hAnsi="Times New Roman" w:cs="Times New Roman"/>
          <w:sz w:val="24"/>
          <w:szCs w:val="24"/>
          <w:lang w:val="id-ID"/>
        </w:rPr>
        <w:t>P</w:t>
      </w:r>
      <w:r w:rsidR="008F306C" w:rsidRPr="00944EA5">
        <w:rPr>
          <w:rFonts w:ascii="Times New Roman" w:hAnsi="Times New Roman" w:cs="Times New Roman"/>
          <w:sz w:val="24"/>
          <w:szCs w:val="24"/>
          <w:lang w:val="id-ID"/>
        </w:rPr>
        <w:t>enggunaan</w:t>
      </w:r>
      <w:r w:rsidR="002268FE">
        <w:rPr>
          <w:rFonts w:ascii="Times New Roman" w:hAnsi="Times New Roman" w:cs="Times New Roman"/>
          <w:sz w:val="24"/>
          <w:szCs w:val="24"/>
          <w:lang w:val="id-ID"/>
        </w:rPr>
        <w:t xml:space="preserve"> ini </w:t>
      </w:r>
      <w:r w:rsidR="008F306C" w:rsidRPr="00944EA5">
        <w:rPr>
          <w:rFonts w:ascii="Times New Roman" w:hAnsi="Times New Roman" w:cs="Times New Roman"/>
          <w:sz w:val="24"/>
          <w:szCs w:val="24"/>
          <w:lang w:val="id-ID"/>
        </w:rPr>
        <w:t>untuk mengamati ketidakseimbangan dalam asupan protei</w:t>
      </w:r>
      <w:r w:rsidR="00944EA5">
        <w:rPr>
          <w:rFonts w:ascii="Times New Roman" w:hAnsi="Times New Roman" w:cs="Times New Roman"/>
          <w:sz w:val="24"/>
          <w:szCs w:val="24"/>
          <w:lang w:val="id-ID"/>
        </w:rPr>
        <w:t xml:space="preserve">n, </w:t>
      </w:r>
      <w:r w:rsidR="008F306C" w:rsidRPr="00944EA5">
        <w:rPr>
          <w:rFonts w:ascii="Times New Roman" w:hAnsi="Times New Roman" w:cs="Times New Roman"/>
          <w:sz w:val="24"/>
          <w:szCs w:val="24"/>
          <w:lang w:val="id-ID"/>
        </w:rPr>
        <w:t>energi</w:t>
      </w:r>
      <w:r w:rsidR="00944EA5">
        <w:rPr>
          <w:rFonts w:ascii="Times New Roman" w:hAnsi="Times New Roman" w:cs="Times New Roman"/>
          <w:sz w:val="24"/>
          <w:szCs w:val="24"/>
          <w:lang w:val="id-ID"/>
        </w:rPr>
        <w:t xml:space="preserve"> dan  </w:t>
      </w:r>
      <w:r w:rsidR="008F306C" w:rsidRPr="00944EA5">
        <w:rPr>
          <w:rFonts w:ascii="Times New Roman" w:hAnsi="Times New Roman" w:cs="Times New Roman"/>
          <w:sz w:val="24"/>
          <w:szCs w:val="24"/>
          <w:lang w:val="id-ID"/>
        </w:rPr>
        <w:t>pertumbuhan fisik, lemak, otot, dan air dalam tubuh</w:t>
      </w:r>
      <w:r w:rsidR="00944EA5">
        <w:rPr>
          <w:rFonts w:ascii="Times New Roman" w:hAnsi="Times New Roman" w:cs="Times New Roman"/>
          <w:sz w:val="24"/>
          <w:szCs w:val="24"/>
          <w:lang w:val="id-ID"/>
        </w:rPr>
        <w:t xml:space="preserve">. </w:t>
      </w:r>
    </w:p>
    <w:p w14:paraId="70C6F37E" w14:textId="77777777" w:rsidR="00C140FE" w:rsidRDefault="00C140FE" w:rsidP="0019728F">
      <w:pPr>
        <w:pStyle w:val="ListParagraph"/>
        <w:spacing w:after="0" w:line="480" w:lineRule="auto"/>
        <w:ind w:left="1701"/>
        <w:jc w:val="both"/>
        <w:rPr>
          <w:rFonts w:ascii="Times New Roman" w:hAnsi="Times New Roman" w:cs="Times New Roman"/>
          <w:sz w:val="24"/>
          <w:szCs w:val="24"/>
          <w:lang w:val="id-ID"/>
        </w:rPr>
      </w:pPr>
    </w:p>
    <w:p w14:paraId="56EE2988" w14:textId="10E943F8" w:rsidR="00F6574D" w:rsidRDefault="008F306C" w:rsidP="00F56921">
      <w:pPr>
        <w:pStyle w:val="ListParagraph"/>
        <w:numPr>
          <w:ilvl w:val="0"/>
          <w:numId w:val="16"/>
        </w:numPr>
        <w:spacing w:after="0" w:line="480" w:lineRule="auto"/>
        <w:ind w:left="1701" w:hanging="284"/>
        <w:jc w:val="both"/>
        <w:rPr>
          <w:rFonts w:ascii="Times New Roman" w:hAnsi="Times New Roman" w:cs="Times New Roman"/>
          <w:sz w:val="24"/>
          <w:szCs w:val="24"/>
          <w:lang w:val="id-ID"/>
        </w:rPr>
      </w:pPr>
      <w:r w:rsidRPr="00EC429A">
        <w:rPr>
          <w:rFonts w:ascii="Times New Roman" w:hAnsi="Times New Roman" w:cs="Times New Roman"/>
          <w:sz w:val="24"/>
          <w:szCs w:val="24"/>
          <w:lang w:val="id-ID"/>
        </w:rPr>
        <w:lastRenderedPageBreak/>
        <w:t xml:space="preserve">Pemeriksaan </w:t>
      </w:r>
      <w:r w:rsidR="00CF00E4">
        <w:rPr>
          <w:rFonts w:ascii="Times New Roman" w:hAnsi="Times New Roman" w:cs="Times New Roman"/>
          <w:sz w:val="24"/>
          <w:szCs w:val="24"/>
          <w:lang w:val="id-ID"/>
        </w:rPr>
        <w:t xml:space="preserve">klinis </w:t>
      </w:r>
    </w:p>
    <w:p w14:paraId="766E031A" w14:textId="4ACE8D99" w:rsidR="00604A04" w:rsidRDefault="0005309F" w:rsidP="0019728F">
      <w:pPr>
        <w:pStyle w:val="ListParagraph"/>
        <w:spacing w:after="0" w:line="480" w:lineRule="auto"/>
        <w:ind w:left="1701"/>
        <w:jc w:val="both"/>
        <w:rPr>
          <w:rFonts w:ascii="Times New Roman" w:hAnsi="Times New Roman" w:cs="Times New Roman"/>
          <w:sz w:val="24"/>
          <w:szCs w:val="24"/>
          <w:lang w:val="id-ID"/>
        </w:rPr>
      </w:pPr>
      <w:r w:rsidRPr="0005309F">
        <w:rPr>
          <w:rFonts w:ascii="Times New Roman" w:hAnsi="Times New Roman" w:cs="Times New Roman"/>
          <w:sz w:val="24"/>
          <w:szCs w:val="24"/>
          <w:lang w:val="id-ID"/>
        </w:rPr>
        <w:t>Pemerikasaan</w:t>
      </w:r>
      <w:r w:rsidR="00CF00E4">
        <w:rPr>
          <w:rFonts w:ascii="Times New Roman" w:hAnsi="Times New Roman" w:cs="Times New Roman"/>
          <w:sz w:val="24"/>
          <w:szCs w:val="24"/>
          <w:lang w:val="id-ID"/>
        </w:rPr>
        <w:t xml:space="preserve"> klinis </w:t>
      </w:r>
      <w:r w:rsidRPr="0005309F">
        <w:rPr>
          <w:rFonts w:ascii="Times New Roman" w:hAnsi="Times New Roman" w:cs="Times New Roman"/>
          <w:sz w:val="24"/>
          <w:szCs w:val="24"/>
          <w:lang w:val="id-ID"/>
        </w:rPr>
        <w:t>biasanya dilakukan dengan melakukan pemeriksaan fisik untuk mengetahui status gizi seseorang, termasuk tanda dan gejala atau riwayat penyakit, termasuk pemeriksaan di bagian mata hingga kaki, termasuk konjungvita mata dan mukosa verbal, serta pemeriksaan di dada dan abdomen untuk mengidentifikasi bengkak di bagian kaki.</w:t>
      </w:r>
    </w:p>
    <w:p w14:paraId="41F52759" w14:textId="77777777" w:rsidR="00B514D6" w:rsidRDefault="008F306C" w:rsidP="00F56921">
      <w:pPr>
        <w:pStyle w:val="ListParagraph"/>
        <w:numPr>
          <w:ilvl w:val="0"/>
          <w:numId w:val="16"/>
        </w:numPr>
        <w:spacing w:after="0" w:line="480" w:lineRule="auto"/>
        <w:ind w:left="1701" w:hanging="284"/>
        <w:jc w:val="both"/>
        <w:rPr>
          <w:rFonts w:ascii="Times New Roman" w:hAnsi="Times New Roman" w:cs="Times New Roman"/>
          <w:sz w:val="24"/>
          <w:szCs w:val="24"/>
          <w:lang w:val="id-ID"/>
        </w:rPr>
      </w:pPr>
      <w:r w:rsidRPr="008F306C">
        <w:rPr>
          <w:rFonts w:ascii="Times New Roman" w:hAnsi="Times New Roman" w:cs="Times New Roman"/>
          <w:sz w:val="24"/>
          <w:szCs w:val="24"/>
          <w:lang w:val="id-ID"/>
        </w:rPr>
        <w:t>Pemeriksaan laboratorium (biokimia)</w:t>
      </w:r>
    </w:p>
    <w:p w14:paraId="10140AAA" w14:textId="1B781C17" w:rsidR="007875A1" w:rsidRDefault="00F13844" w:rsidP="0019728F">
      <w:pPr>
        <w:pStyle w:val="ListParagraph"/>
        <w:spacing w:after="0" w:line="480" w:lineRule="auto"/>
        <w:ind w:left="1701"/>
        <w:jc w:val="both"/>
        <w:rPr>
          <w:rFonts w:ascii="Times New Roman" w:hAnsi="Times New Roman" w:cs="Times New Roman"/>
          <w:sz w:val="24"/>
          <w:szCs w:val="24"/>
          <w:lang w:val="id-ID"/>
        </w:rPr>
      </w:pPr>
      <w:r w:rsidRPr="00B514D6">
        <w:rPr>
          <w:rFonts w:ascii="Times New Roman" w:hAnsi="Times New Roman" w:cs="Times New Roman"/>
          <w:sz w:val="24"/>
          <w:szCs w:val="24"/>
          <w:lang w:val="id-ID"/>
        </w:rPr>
        <w:t xml:space="preserve"> </w:t>
      </w:r>
      <w:r w:rsidR="00B514D6" w:rsidRPr="00B514D6">
        <w:rPr>
          <w:rFonts w:ascii="Times New Roman" w:hAnsi="Times New Roman" w:cs="Times New Roman"/>
          <w:sz w:val="24"/>
          <w:szCs w:val="24"/>
          <w:lang w:val="id-ID"/>
        </w:rPr>
        <w:t>Pemeriksaan yang dilakukan dapat meliputi tes darah, kadar albumin, analisis urine dan tinja, serta pemeriksaan kadar vitamin dan mineral yang relevan dengan kondisi pasien. Pemeriksaan ini guna untuk mengidentifikasi jenis kekurangan gizi secara lebih spesifik.</w:t>
      </w:r>
    </w:p>
    <w:p w14:paraId="6CC1BE43" w14:textId="7DD25C61" w:rsidR="004D33D4" w:rsidRDefault="004D33D4" w:rsidP="00F56921">
      <w:pPr>
        <w:pStyle w:val="ListParagraph"/>
        <w:numPr>
          <w:ilvl w:val="0"/>
          <w:numId w:val="16"/>
        </w:numPr>
        <w:spacing w:after="0" w:line="480" w:lineRule="auto"/>
        <w:ind w:left="1701" w:hanging="273"/>
        <w:jc w:val="both"/>
        <w:rPr>
          <w:rFonts w:ascii="Times New Roman" w:hAnsi="Times New Roman" w:cs="Times New Roman"/>
          <w:sz w:val="24"/>
          <w:szCs w:val="24"/>
          <w:lang w:val="id-ID"/>
        </w:rPr>
      </w:pPr>
      <w:r w:rsidRPr="004D33D4">
        <w:rPr>
          <w:rFonts w:ascii="Times New Roman" w:hAnsi="Times New Roman" w:cs="Times New Roman"/>
          <w:sz w:val="24"/>
          <w:szCs w:val="24"/>
          <w:lang w:val="id-ID"/>
        </w:rPr>
        <w:t xml:space="preserve"> Pemeriksaan biofisik </w:t>
      </w:r>
    </w:p>
    <w:p w14:paraId="102FD39C" w14:textId="08BD65CA" w:rsidR="000814E5" w:rsidRPr="00F6574D" w:rsidRDefault="00CF00E4" w:rsidP="0019728F">
      <w:pPr>
        <w:pStyle w:val="ListParagraph"/>
        <w:spacing w:after="0" w:line="480" w:lineRule="auto"/>
        <w:ind w:left="1701"/>
        <w:jc w:val="both"/>
        <w:rPr>
          <w:rFonts w:ascii="Times New Roman" w:hAnsi="Times New Roman" w:cs="Times New Roman"/>
          <w:sz w:val="24"/>
          <w:szCs w:val="24"/>
          <w:lang w:val="id-ID"/>
        </w:rPr>
      </w:pPr>
      <w:r w:rsidRPr="00CF00E4">
        <w:rPr>
          <w:rFonts w:ascii="Times New Roman" w:hAnsi="Times New Roman" w:cs="Times New Roman"/>
          <w:sz w:val="24"/>
          <w:szCs w:val="24"/>
          <w:lang w:val="id-ID"/>
        </w:rPr>
        <w:t xml:space="preserve">Pemeriksaan biofisik adalah </w:t>
      </w:r>
      <w:r w:rsidRPr="004D33D4">
        <w:rPr>
          <w:rFonts w:ascii="Times New Roman" w:hAnsi="Times New Roman" w:cs="Times New Roman"/>
          <w:sz w:val="24"/>
          <w:szCs w:val="24"/>
          <w:lang w:val="id-ID"/>
        </w:rPr>
        <w:t xml:space="preserve">teknik untuk mengevaluasi </w:t>
      </w:r>
      <w:r w:rsidRPr="00CF00E4">
        <w:rPr>
          <w:rFonts w:ascii="Times New Roman" w:hAnsi="Times New Roman" w:cs="Times New Roman"/>
          <w:sz w:val="24"/>
          <w:szCs w:val="24"/>
          <w:lang w:val="id-ID"/>
        </w:rPr>
        <w:t>kondisi gizi seseorang dengan memperhatikan kemampuan fungsi tubuh, terutama pada jaringan dan perubahan yang terjadi pada struktur jaringan</w:t>
      </w:r>
      <w:r>
        <w:rPr>
          <w:rFonts w:ascii="Times New Roman" w:hAnsi="Times New Roman" w:cs="Times New Roman"/>
          <w:sz w:val="24"/>
          <w:szCs w:val="24"/>
          <w:lang w:val="id-ID"/>
        </w:rPr>
        <w:t xml:space="preserve"> </w:t>
      </w:r>
      <w:r w:rsidR="00DE53FA" w:rsidRPr="00F6574D">
        <w:rPr>
          <w:rFonts w:ascii="Times New Roman" w:hAnsi="Times New Roman" w:cs="Times New Roman"/>
          <w:sz w:val="24"/>
          <w:szCs w:val="24"/>
          <w:lang w:val="id-ID"/>
        </w:rPr>
        <w:t xml:space="preserve">Penggunaan untuk situasi tertentu seperti kejadian buta epidemik cara </w:t>
      </w:r>
      <w:r w:rsidR="00F6574D">
        <w:rPr>
          <w:rFonts w:ascii="Times New Roman" w:hAnsi="Times New Roman" w:cs="Times New Roman"/>
          <w:sz w:val="24"/>
          <w:szCs w:val="24"/>
          <w:lang w:val="id-ID"/>
        </w:rPr>
        <w:t>y</w:t>
      </w:r>
      <w:r w:rsidR="00DE53FA" w:rsidRPr="00F6574D">
        <w:rPr>
          <w:rFonts w:ascii="Times New Roman" w:hAnsi="Times New Roman" w:cs="Times New Roman"/>
          <w:sz w:val="24"/>
          <w:szCs w:val="24"/>
          <w:lang w:val="id-ID"/>
        </w:rPr>
        <w:t>ang digunakan tes adaptasi gelap.</w:t>
      </w:r>
    </w:p>
    <w:p w14:paraId="1F8AF55C" w14:textId="77777777" w:rsidR="00F6574D" w:rsidRDefault="006C3AB6" w:rsidP="00F56921">
      <w:pPr>
        <w:pStyle w:val="ListParagraph"/>
        <w:numPr>
          <w:ilvl w:val="0"/>
          <w:numId w:val="15"/>
        </w:numPr>
        <w:spacing w:after="0" w:line="480" w:lineRule="auto"/>
        <w:ind w:left="1418" w:hanging="294"/>
        <w:jc w:val="both"/>
        <w:rPr>
          <w:rFonts w:ascii="Times New Roman" w:hAnsi="Times New Roman" w:cs="Times New Roman"/>
          <w:sz w:val="24"/>
          <w:szCs w:val="24"/>
          <w:lang w:val="id-ID"/>
        </w:rPr>
      </w:pPr>
      <w:r>
        <w:rPr>
          <w:rFonts w:ascii="Times New Roman" w:hAnsi="Times New Roman" w:cs="Times New Roman"/>
          <w:sz w:val="24"/>
          <w:szCs w:val="24"/>
          <w:lang w:val="id-ID"/>
        </w:rPr>
        <w:t>Penilaian secara tidak langsung</w:t>
      </w:r>
    </w:p>
    <w:p w14:paraId="49CFB9B2" w14:textId="084E49DC" w:rsidR="00F6574D" w:rsidRDefault="00A04B6C" w:rsidP="00F56921">
      <w:pPr>
        <w:pStyle w:val="ListParagraph"/>
        <w:numPr>
          <w:ilvl w:val="0"/>
          <w:numId w:val="17"/>
        </w:numPr>
        <w:spacing w:after="0" w:line="480" w:lineRule="auto"/>
        <w:ind w:left="1701" w:hanging="284"/>
        <w:jc w:val="both"/>
        <w:rPr>
          <w:rFonts w:ascii="Times New Roman" w:hAnsi="Times New Roman" w:cs="Times New Roman"/>
          <w:sz w:val="24"/>
          <w:szCs w:val="24"/>
          <w:lang w:val="id-ID"/>
        </w:rPr>
      </w:pPr>
      <w:r w:rsidRPr="00F6574D">
        <w:rPr>
          <w:rFonts w:ascii="Times New Roman" w:hAnsi="Times New Roman" w:cs="Times New Roman"/>
          <w:sz w:val="24"/>
          <w:szCs w:val="24"/>
          <w:lang w:val="id-ID"/>
        </w:rPr>
        <w:t>Survey komsumsi pangan</w:t>
      </w:r>
    </w:p>
    <w:p w14:paraId="6FB8DE19" w14:textId="74A6AD01" w:rsidR="00BF5E4D" w:rsidRDefault="00B514D6" w:rsidP="0019728F">
      <w:pPr>
        <w:pStyle w:val="ListParagraph"/>
        <w:spacing w:after="0" w:line="480" w:lineRule="auto"/>
        <w:ind w:left="1701"/>
        <w:jc w:val="both"/>
        <w:rPr>
          <w:rFonts w:ascii="Times New Roman" w:hAnsi="Times New Roman" w:cs="Times New Roman"/>
          <w:sz w:val="24"/>
          <w:szCs w:val="24"/>
          <w:lang w:val="id-ID"/>
        </w:rPr>
      </w:pPr>
      <w:r w:rsidRPr="00B514D6">
        <w:rPr>
          <w:rFonts w:ascii="Times New Roman" w:hAnsi="Times New Roman" w:cs="Times New Roman"/>
          <w:sz w:val="24"/>
          <w:szCs w:val="24"/>
          <w:lang w:val="id-ID"/>
        </w:rPr>
        <w:t>Metode ini menilai status gizi secara tidak langsung dengan mengamati jenis serta jumlah zat gizi yang dikonsumsi</w:t>
      </w:r>
      <w:r w:rsidR="0064035D">
        <w:rPr>
          <w:rFonts w:ascii="Times New Roman" w:hAnsi="Times New Roman" w:cs="Times New Roman"/>
          <w:sz w:val="24"/>
          <w:szCs w:val="24"/>
          <w:lang w:val="id-ID"/>
        </w:rPr>
        <w:t xml:space="preserve"> dan </w:t>
      </w:r>
      <w:r w:rsidR="0064035D">
        <w:rPr>
          <w:rFonts w:ascii="Times New Roman" w:hAnsi="Times New Roman" w:cs="Times New Roman"/>
          <w:sz w:val="24"/>
          <w:szCs w:val="24"/>
          <w:lang w:val="id-ID"/>
        </w:rPr>
        <w:lastRenderedPageBreak/>
        <w:t xml:space="preserve">bagaimana mendapatkan </w:t>
      </w:r>
      <w:r w:rsidRPr="00B514D6">
        <w:rPr>
          <w:rFonts w:ascii="Times New Roman" w:hAnsi="Times New Roman" w:cs="Times New Roman"/>
          <w:sz w:val="24"/>
          <w:szCs w:val="24"/>
          <w:lang w:val="id-ID"/>
        </w:rPr>
        <w:t>Informasi yang diperoleh</w:t>
      </w:r>
      <w:r w:rsidR="0064035D">
        <w:rPr>
          <w:rFonts w:ascii="Times New Roman" w:hAnsi="Times New Roman" w:cs="Times New Roman"/>
          <w:sz w:val="24"/>
          <w:szCs w:val="24"/>
          <w:lang w:val="id-ID"/>
        </w:rPr>
        <w:t xml:space="preserve"> dari</w:t>
      </w:r>
      <w:r w:rsidR="0064035D" w:rsidRPr="0064035D">
        <w:rPr>
          <w:rFonts w:ascii="Times New Roman" w:hAnsi="Times New Roman" w:cs="Times New Roman"/>
          <w:sz w:val="24"/>
          <w:szCs w:val="24"/>
          <w:lang w:val="id-ID"/>
        </w:rPr>
        <w:t xml:space="preserve"> </w:t>
      </w:r>
      <w:r w:rsidR="00CF00E4">
        <w:rPr>
          <w:rFonts w:ascii="Times New Roman" w:hAnsi="Times New Roman" w:cs="Times New Roman"/>
          <w:sz w:val="24"/>
          <w:szCs w:val="24"/>
          <w:lang w:val="id-ID"/>
        </w:rPr>
        <w:t>s</w:t>
      </w:r>
      <w:r w:rsidR="00CF00E4" w:rsidRPr="00CF00E4">
        <w:rPr>
          <w:rFonts w:ascii="Times New Roman" w:hAnsi="Times New Roman" w:cs="Times New Roman"/>
          <w:sz w:val="24"/>
          <w:szCs w:val="24"/>
          <w:lang w:val="id-ID"/>
        </w:rPr>
        <w:t xml:space="preserve">urvei konsumsi nutrisi oleh masyarakat, keluarga, dan individu </w:t>
      </w:r>
      <w:r w:rsidR="0064035D">
        <w:rPr>
          <w:rFonts w:ascii="Times New Roman" w:hAnsi="Times New Roman" w:cs="Times New Roman"/>
          <w:sz w:val="24"/>
          <w:szCs w:val="24"/>
          <w:lang w:val="id-ID"/>
        </w:rPr>
        <w:t xml:space="preserve">serta  dapat </w:t>
      </w:r>
      <w:r w:rsidR="0064035D" w:rsidRPr="0064035D">
        <w:rPr>
          <w:rFonts w:ascii="Times New Roman" w:hAnsi="Times New Roman" w:cs="Times New Roman"/>
          <w:sz w:val="24"/>
          <w:szCs w:val="24"/>
          <w:lang w:val="id-ID"/>
        </w:rPr>
        <w:t xml:space="preserve">memperoleh nutrisi </w:t>
      </w:r>
      <w:r w:rsidR="0064035D">
        <w:rPr>
          <w:rFonts w:ascii="Times New Roman" w:hAnsi="Times New Roman" w:cs="Times New Roman"/>
          <w:sz w:val="24"/>
          <w:szCs w:val="24"/>
          <w:lang w:val="id-ID"/>
        </w:rPr>
        <w:t xml:space="preserve">dan </w:t>
      </w:r>
      <w:r w:rsidR="0064035D" w:rsidRPr="0064035D">
        <w:rPr>
          <w:rFonts w:ascii="Times New Roman" w:hAnsi="Times New Roman" w:cs="Times New Roman"/>
          <w:sz w:val="24"/>
          <w:szCs w:val="24"/>
          <w:lang w:val="id-ID"/>
        </w:rPr>
        <w:t>membantu menemukan kelebihan dan kekurangan gizi yang ad</w:t>
      </w:r>
      <w:r w:rsidR="0064035D">
        <w:rPr>
          <w:rFonts w:ascii="Times New Roman" w:hAnsi="Times New Roman" w:cs="Times New Roman"/>
          <w:sz w:val="24"/>
          <w:szCs w:val="24"/>
          <w:lang w:val="id-ID"/>
        </w:rPr>
        <w:t>a</w:t>
      </w:r>
    </w:p>
    <w:p w14:paraId="39C41716" w14:textId="7E600EEB" w:rsidR="0004174C" w:rsidRDefault="00CF2EAD" w:rsidP="00F56921">
      <w:pPr>
        <w:pStyle w:val="ListParagraph"/>
        <w:numPr>
          <w:ilvl w:val="0"/>
          <w:numId w:val="17"/>
        </w:numPr>
        <w:spacing w:after="0" w:line="480" w:lineRule="auto"/>
        <w:ind w:left="1701" w:hanging="284"/>
        <w:jc w:val="both"/>
        <w:rPr>
          <w:rFonts w:ascii="Times New Roman" w:hAnsi="Times New Roman" w:cs="Times New Roman"/>
          <w:sz w:val="24"/>
          <w:szCs w:val="24"/>
          <w:lang w:val="id-ID"/>
        </w:rPr>
      </w:pPr>
      <w:r w:rsidRPr="00EC429A">
        <w:rPr>
          <w:rFonts w:ascii="Times New Roman" w:hAnsi="Times New Roman" w:cs="Times New Roman"/>
          <w:sz w:val="24"/>
          <w:szCs w:val="24"/>
          <w:lang w:val="id-ID"/>
        </w:rPr>
        <w:t xml:space="preserve">Statistik </w:t>
      </w:r>
      <w:r w:rsidR="000E2D75">
        <w:rPr>
          <w:rFonts w:ascii="Times New Roman" w:hAnsi="Times New Roman" w:cs="Times New Roman"/>
          <w:sz w:val="24"/>
          <w:szCs w:val="24"/>
          <w:lang w:val="id-ID"/>
        </w:rPr>
        <w:t xml:space="preserve">Vital </w:t>
      </w:r>
    </w:p>
    <w:p w14:paraId="62CC3296" w14:textId="46A4F740" w:rsidR="0049213B" w:rsidRPr="0004174C" w:rsidRDefault="006D3C6A" w:rsidP="001D0F13">
      <w:pPr>
        <w:pStyle w:val="ListParagraph"/>
        <w:spacing w:after="0" w:line="480" w:lineRule="auto"/>
        <w:ind w:left="1701"/>
        <w:jc w:val="both"/>
        <w:rPr>
          <w:rFonts w:ascii="Times New Roman" w:hAnsi="Times New Roman" w:cs="Times New Roman"/>
          <w:sz w:val="24"/>
          <w:szCs w:val="24"/>
          <w:lang w:val="id-ID"/>
        </w:rPr>
      </w:pPr>
      <w:r w:rsidRPr="006D3C6A">
        <w:rPr>
          <w:rFonts w:ascii="Times New Roman" w:hAnsi="Times New Roman" w:cs="Times New Roman"/>
          <w:sz w:val="24"/>
          <w:szCs w:val="24"/>
          <w:lang w:val="id-ID"/>
        </w:rPr>
        <w:t xml:space="preserve">Status gizi diukur menggunakan statistik vital </w:t>
      </w:r>
      <w:r>
        <w:rPr>
          <w:rFonts w:ascii="Times New Roman" w:hAnsi="Times New Roman" w:cs="Times New Roman"/>
          <w:sz w:val="24"/>
          <w:szCs w:val="24"/>
          <w:lang w:val="id-ID"/>
        </w:rPr>
        <w:t xml:space="preserve">guna </w:t>
      </w:r>
      <w:r w:rsidR="0004174C" w:rsidRPr="0004174C">
        <w:rPr>
          <w:rFonts w:ascii="Times New Roman" w:hAnsi="Times New Roman" w:cs="Times New Roman"/>
          <w:sz w:val="24"/>
          <w:szCs w:val="24"/>
          <w:lang w:val="id-ID"/>
        </w:rPr>
        <w:t>dilakukan</w:t>
      </w:r>
      <w:r>
        <w:rPr>
          <w:rFonts w:ascii="Times New Roman" w:hAnsi="Times New Roman" w:cs="Times New Roman"/>
          <w:sz w:val="24"/>
          <w:szCs w:val="24"/>
          <w:lang w:val="id-ID"/>
        </w:rPr>
        <w:t xml:space="preserve"> dengan </w:t>
      </w:r>
      <w:r w:rsidR="0004174C" w:rsidRPr="0004174C">
        <w:rPr>
          <w:rFonts w:ascii="Times New Roman" w:hAnsi="Times New Roman" w:cs="Times New Roman"/>
          <w:sz w:val="24"/>
          <w:szCs w:val="24"/>
          <w:lang w:val="id-ID"/>
        </w:rPr>
        <w:t xml:space="preserve">menganalisis data terkait kesehatan </w:t>
      </w:r>
      <w:r w:rsidRPr="006D3C6A">
        <w:rPr>
          <w:rFonts w:ascii="Times New Roman" w:hAnsi="Times New Roman" w:cs="Times New Roman"/>
          <w:sz w:val="24"/>
          <w:szCs w:val="24"/>
          <w:lang w:val="id-ID"/>
        </w:rPr>
        <w:t>seperti</w:t>
      </w:r>
      <w:r>
        <w:rPr>
          <w:rFonts w:ascii="Times New Roman" w:hAnsi="Times New Roman" w:cs="Times New Roman"/>
          <w:sz w:val="24"/>
          <w:szCs w:val="24"/>
          <w:lang w:val="id-ID"/>
        </w:rPr>
        <w:t xml:space="preserve"> data</w:t>
      </w:r>
      <w:r w:rsidRPr="006D3C6A">
        <w:rPr>
          <w:rFonts w:ascii="Times New Roman" w:hAnsi="Times New Roman" w:cs="Times New Roman"/>
          <w:sz w:val="24"/>
          <w:szCs w:val="24"/>
          <w:lang w:val="id-ID"/>
        </w:rPr>
        <w:t xml:space="preserve"> tingkat kematian </w:t>
      </w:r>
      <w:r>
        <w:rPr>
          <w:rFonts w:ascii="Times New Roman" w:hAnsi="Times New Roman" w:cs="Times New Roman"/>
          <w:sz w:val="24"/>
          <w:szCs w:val="24"/>
          <w:lang w:val="id-ID"/>
        </w:rPr>
        <w:t>menurut</w:t>
      </w:r>
      <w:r w:rsidRPr="006D3C6A">
        <w:rPr>
          <w:rFonts w:ascii="Times New Roman" w:hAnsi="Times New Roman" w:cs="Times New Roman"/>
          <w:sz w:val="24"/>
          <w:szCs w:val="24"/>
          <w:lang w:val="id-ID"/>
        </w:rPr>
        <w:t xml:space="preserve"> usia</w:t>
      </w:r>
      <w:r>
        <w:rPr>
          <w:rFonts w:ascii="Times New Roman" w:hAnsi="Times New Roman" w:cs="Times New Roman"/>
          <w:sz w:val="24"/>
          <w:szCs w:val="24"/>
          <w:lang w:val="id-ID"/>
        </w:rPr>
        <w:t xml:space="preserve">, </w:t>
      </w:r>
      <w:r w:rsidR="001D0F13" w:rsidRPr="001D0F13">
        <w:rPr>
          <w:rFonts w:ascii="Times New Roman" w:hAnsi="Times New Roman" w:cs="Times New Roman"/>
          <w:sz w:val="24"/>
          <w:szCs w:val="24"/>
          <w:lang w:val="id-ID"/>
        </w:rPr>
        <w:t xml:space="preserve"> </w:t>
      </w:r>
      <w:r w:rsidR="0049213B" w:rsidRPr="0049213B">
        <w:rPr>
          <w:rFonts w:ascii="Times New Roman" w:hAnsi="Times New Roman" w:cs="Times New Roman"/>
          <w:sz w:val="24"/>
          <w:szCs w:val="24"/>
          <w:lang w:val="id-ID"/>
        </w:rPr>
        <w:t>tingkat morbiditas dan mortalitas</w:t>
      </w:r>
      <w:r w:rsidR="00F856D1">
        <w:rPr>
          <w:rFonts w:ascii="Times New Roman" w:hAnsi="Times New Roman" w:cs="Times New Roman"/>
          <w:sz w:val="24"/>
          <w:szCs w:val="24"/>
          <w:lang w:val="id-ID"/>
        </w:rPr>
        <w:t xml:space="preserve"> yang disebabkan oleh hal</w:t>
      </w:r>
      <w:r w:rsidR="0049213B" w:rsidRPr="0049213B">
        <w:rPr>
          <w:rFonts w:ascii="Times New Roman" w:hAnsi="Times New Roman" w:cs="Times New Roman"/>
          <w:sz w:val="24"/>
          <w:szCs w:val="24"/>
          <w:lang w:val="id-ID"/>
        </w:rPr>
        <w:t xml:space="preserve"> tertentu, </w:t>
      </w:r>
      <w:r w:rsidR="0049213B">
        <w:rPr>
          <w:rFonts w:ascii="Times New Roman" w:hAnsi="Times New Roman" w:cs="Times New Roman"/>
          <w:sz w:val="24"/>
          <w:szCs w:val="24"/>
          <w:lang w:val="id-ID"/>
        </w:rPr>
        <w:t>se</w:t>
      </w:r>
      <w:r w:rsidR="0049213B" w:rsidRPr="0049213B">
        <w:rPr>
          <w:rFonts w:ascii="Times New Roman" w:hAnsi="Times New Roman" w:cs="Times New Roman"/>
          <w:sz w:val="24"/>
          <w:szCs w:val="24"/>
          <w:lang w:val="id-ID"/>
        </w:rPr>
        <w:t>rta informasi lain yang berkaitan dengan kondisi gizi.</w:t>
      </w:r>
    </w:p>
    <w:p w14:paraId="6A9FE4B1" w14:textId="755BC9A9" w:rsidR="0049213B" w:rsidRDefault="00F856D1" w:rsidP="00F56921">
      <w:pPr>
        <w:pStyle w:val="ListParagraph"/>
        <w:numPr>
          <w:ilvl w:val="0"/>
          <w:numId w:val="17"/>
        </w:numPr>
        <w:spacing w:after="0" w:line="480" w:lineRule="auto"/>
        <w:ind w:left="1701" w:hanging="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Faktor ekologi </w:t>
      </w:r>
    </w:p>
    <w:p w14:paraId="474226E5" w14:textId="0384C69F" w:rsidR="000814E5" w:rsidRPr="00154208" w:rsidRDefault="000443F2" w:rsidP="001D0F13">
      <w:pPr>
        <w:pStyle w:val="ListParagraph"/>
        <w:spacing w:after="0" w:line="480" w:lineRule="auto"/>
        <w:ind w:left="1701"/>
        <w:jc w:val="both"/>
        <w:rPr>
          <w:rFonts w:ascii="Times New Roman" w:hAnsi="Times New Roman" w:cs="Times New Roman"/>
          <w:sz w:val="24"/>
          <w:szCs w:val="24"/>
          <w:lang w:val="id-ID"/>
        </w:rPr>
      </w:pPr>
      <w:r>
        <w:rPr>
          <w:rFonts w:ascii="Times New Roman" w:hAnsi="Times New Roman" w:cs="Times New Roman"/>
          <w:sz w:val="24"/>
          <w:szCs w:val="24"/>
          <w:lang w:val="id-ID"/>
        </w:rPr>
        <w:t>Faktor ekologi</w:t>
      </w:r>
      <w:r w:rsidR="0049213B">
        <w:rPr>
          <w:rFonts w:ascii="Times New Roman" w:hAnsi="Times New Roman" w:cs="Times New Roman"/>
          <w:sz w:val="24"/>
          <w:szCs w:val="24"/>
          <w:lang w:val="id-ID"/>
        </w:rPr>
        <w:t xml:space="preserve"> </w:t>
      </w:r>
      <w:r w:rsidR="0004174C" w:rsidRPr="0004174C">
        <w:rPr>
          <w:rFonts w:ascii="Times New Roman" w:hAnsi="Times New Roman" w:cs="Times New Roman"/>
          <w:sz w:val="24"/>
          <w:szCs w:val="24"/>
          <w:lang w:val="id-ID"/>
        </w:rPr>
        <w:t xml:space="preserve">seperti kondisi fisik, biologis, dan lingkungan budaya, berkontribusi pada masalah malnutrisi. </w:t>
      </w:r>
      <w:r w:rsidR="001D0F13" w:rsidRPr="001D0F13">
        <w:rPr>
          <w:rFonts w:ascii="Times New Roman" w:hAnsi="Times New Roman" w:cs="Times New Roman"/>
          <w:sz w:val="24"/>
          <w:szCs w:val="24"/>
          <w:lang w:val="id-ID"/>
        </w:rPr>
        <w:t>Ketersediaan pangan sangat dipengaruhi oleh kondisi ekologi, termasuk iklim, kualitas tanah, dan sistem irigasi. Oleh karena itu, memahami faktor-faktor ekologi yang berkontribusi terhadap malnutrisi sangat penting dalam merancang strategi intervensi gizi yang terarah.</w:t>
      </w:r>
    </w:p>
    <w:p w14:paraId="71A10063" w14:textId="3244C46A" w:rsidR="00F856D1" w:rsidRDefault="00F856D1" w:rsidP="00F56921">
      <w:pPr>
        <w:pStyle w:val="ListParagraph"/>
        <w:numPr>
          <w:ilvl w:val="0"/>
          <w:numId w:val="41"/>
        </w:numPr>
        <w:spacing w:after="0" w:line="48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Faktor Yang Mempengaruhi Status Gizi </w:t>
      </w:r>
    </w:p>
    <w:p w14:paraId="37E2A58C" w14:textId="69DA66CF" w:rsidR="000E2D75" w:rsidRDefault="00A54079" w:rsidP="00A54079">
      <w:pPr>
        <w:pStyle w:val="ListParagraph"/>
        <w:spacing w:after="0" w:line="480" w:lineRule="auto"/>
        <w:ind w:left="1146"/>
        <w:jc w:val="both"/>
        <w:rPr>
          <w:rFonts w:ascii="Times New Roman" w:hAnsi="Times New Roman" w:cs="Times New Roman"/>
          <w:sz w:val="24"/>
          <w:szCs w:val="24"/>
          <w:lang w:val="id-ID"/>
        </w:rPr>
      </w:pPr>
      <w:r>
        <w:rPr>
          <w:rFonts w:ascii="Times New Roman" w:hAnsi="Times New Roman" w:cs="Times New Roman"/>
          <w:sz w:val="24"/>
          <w:szCs w:val="24"/>
        </w:rPr>
        <w:tab/>
      </w:r>
      <w:r>
        <w:rPr>
          <w:rFonts w:ascii="Times New Roman" w:hAnsi="Times New Roman" w:cs="Times New Roman"/>
          <w:sz w:val="24"/>
          <w:szCs w:val="24"/>
          <w:lang w:val="id-ID"/>
        </w:rPr>
        <w:t xml:space="preserve">   </w:t>
      </w:r>
      <w:proofErr w:type="spellStart"/>
      <w:r w:rsidRPr="00A54079">
        <w:rPr>
          <w:rFonts w:ascii="Times New Roman" w:hAnsi="Times New Roman" w:cs="Times New Roman"/>
          <w:sz w:val="24"/>
          <w:szCs w:val="24"/>
        </w:rPr>
        <w:t>Menurut</w:t>
      </w:r>
      <w:proofErr w:type="spellEnd"/>
      <w:r w:rsidRPr="00A54079">
        <w:rPr>
          <w:rFonts w:ascii="Times New Roman" w:hAnsi="Times New Roman" w:cs="Times New Roman"/>
          <w:sz w:val="24"/>
          <w:szCs w:val="24"/>
        </w:rPr>
        <w:t xml:space="preserve"> UNICEF, </w:t>
      </w:r>
      <w:proofErr w:type="spellStart"/>
      <w:r w:rsidRPr="00A54079">
        <w:rPr>
          <w:rFonts w:ascii="Times New Roman" w:hAnsi="Times New Roman" w:cs="Times New Roman"/>
          <w:sz w:val="24"/>
          <w:szCs w:val="24"/>
        </w:rPr>
        <w:t>kondisi</w:t>
      </w:r>
      <w:proofErr w:type="spellEnd"/>
      <w:r w:rsidRPr="00A54079">
        <w:rPr>
          <w:rFonts w:ascii="Times New Roman" w:hAnsi="Times New Roman" w:cs="Times New Roman"/>
          <w:sz w:val="24"/>
          <w:szCs w:val="24"/>
        </w:rPr>
        <w:t xml:space="preserve"> </w:t>
      </w:r>
      <w:proofErr w:type="spellStart"/>
      <w:r w:rsidRPr="00A54079">
        <w:rPr>
          <w:rFonts w:ascii="Times New Roman" w:hAnsi="Times New Roman" w:cs="Times New Roman"/>
          <w:sz w:val="24"/>
          <w:szCs w:val="24"/>
        </w:rPr>
        <w:t>gizi</w:t>
      </w:r>
      <w:proofErr w:type="spellEnd"/>
      <w:r w:rsidRPr="00A54079">
        <w:rPr>
          <w:rFonts w:ascii="Times New Roman" w:hAnsi="Times New Roman" w:cs="Times New Roman"/>
          <w:sz w:val="24"/>
          <w:szCs w:val="24"/>
        </w:rPr>
        <w:t xml:space="preserve"> </w:t>
      </w:r>
      <w:proofErr w:type="spellStart"/>
      <w:r w:rsidRPr="00A54079">
        <w:rPr>
          <w:rFonts w:ascii="Times New Roman" w:hAnsi="Times New Roman" w:cs="Times New Roman"/>
          <w:sz w:val="24"/>
          <w:szCs w:val="24"/>
        </w:rPr>
        <w:t>seseorang</w:t>
      </w:r>
      <w:proofErr w:type="spellEnd"/>
      <w:r w:rsidRPr="00A54079">
        <w:rPr>
          <w:rFonts w:ascii="Times New Roman" w:hAnsi="Times New Roman" w:cs="Times New Roman"/>
          <w:sz w:val="24"/>
          <w:szCs w:val="24"/>
        </w:rPr>
        <w:t xml:space="preserve"> </w:t>
      </w:r>
      <w:proofErr w:type="spellStart"/>
      <w:r w:rsidRPr="00A54079">
        <w:rPr>
          <w:rFonts w:ascii="Times New Roman" w:hAnsi="Times New Roman" w:cs="Times New Roman"/>
          <w:sz w:val="24"/>
          <w:szCs w:val="24"/>
        </w:rPr>
        <w:t>dipengaruhi</w:t>
      </w:r>
      <w:proofErr w:type="spellEnd"/>
      <w:r w:rsidRPr="00A54079">
        <w:rPr>
          <w:rFonts w:ascii="Times New Roman" w:hAnsi="Times New Roman" w:cs="Times New Roman"/>
          <w:sz w:val="24"/>
          <w:szCs w:val="24"/>
        </w:rPr>
        <w:t xml:space="preserve"> oleh </w:t>
      </w:r>
      <w:proofErr w:type="spellStart"/>
      <w:r w:rsidRPr="00A54079">
        <w:rPr>
          <w:rFonts w:ascii="Times New Roman" w:hAnsi="Times New Roman" w:cs="Times New Roman"/>
          <w:sz w:val="24"/>
          <w:szCs w:val="24"/>
        </w:rPr>
        <w:t>dua</w:t>
      </w:r>
      <w:proofErr w:type="spellEnd"/>
      <w:r w:rsidRPr="00A54079">
        <w:rPr>
          <w:rFonts w:ascii="Times New Roman" w:hAnsi="Times New Roman" w:cs="Times New Roman"/>
          <w:sz w:val="24"/>
          <w:szCs w:val="24"/>
        </w:rPr>
        <w:t xml:space="preserve"> </w:t>
      </w:r>
      <w:proofErr w:type="spellStart"/>
      <w:r w:rsidRPr="00A54079">
        <w:rPr>
          <w:rFonts w:ascii="Times New Roman" w:hAnsi="Times New Roman" w:cs="Times New Roman"/>
          <w:sz w:val="24"/>
          <w:szCs w:val="24"/>
        </w:rPr>
        <w:t>faktor</w:t>
      </w:r>
      <w:proofErr w:type="spellEnd"/>
      <w:r w:rsidRPr="00A54079">
        <w:rPr>
          <w:rFonts w:ascii="Times New Roman" w:hAnsi="Times New Roman" w:cs="Times New Roman"/>
          <w:sz w:val="24"/>
          <w:szCs w:val="24"/>
        </w:rPr>
        <w:t xml:space="preserve"> </w:t>
      </w:r>
      <w:proofErr w:type="spellStart"/>
      <w:r w:rsidRPr="00A54079">
        <w:rPr>
          <w:rFonts w:ascii="Times New Roman" w:hAnsi="Times New Roman" w:cs="Times New Roman"/>
          <w:sz w:val="24"/>
          <w:szCs w:val="24"/>
        </w:rPr>
        <w:t>yaitu</w:t>
      </w:r>
      <w:proofErr w:type="spellEnd"/>
      <w:r w:rsidRPr="00A54079">
        <w:rPr>
          <w:rFonts w:ascii="Times New Roman" w:hAnsi="Times New Roman" w:cs="Times New Roman"/>
          <w:sz w:val="24"/>
          <w:szCs w:val="24"/>
        </w:rPr>
        <w:t xml:space="preserve"> </w:t>
      </w:r>
      <w:proofErr w:type="spellStart"/>
      <w:r w:rsidRPr="00A54079">
        <w:rPr>
          <w:rFonts w:ascii="Times New Roman" w:hAnsi="Times New Roman" w:cs="Times New Roman"/>
          <w:sz w:val="24"/>
          <w:szCs w:val="24"/>
        </w:rPr>
        <w:t>faktor</w:t>
      </w:r>
      <w:proofErr w:type="spellEnd"/>
      <w:r w:rsidRPr="00A54079">
        <w:rPr>
          <w:rFonts w:ascii="Times New Roman" w:hAnsi="Times New Roman" w:cs="Times New Roman"/>
          <w:sz w:val="24"/>
          <w:szCs w:val="24"/>
        </w:rPr>
        <w:t xml:space="preserve"> </w:t>
      </w:r>
      <w:proofErr w:type="spellStart"/>
      <w:r w:rsidRPr="00A54079">
        <w:rPr>
          <w:rFonts w:ascii="Times New Roman" w:hAnsi="Times New Roman" w:cs="Times New Roman"/>
          <w:sz w:val="24"/>
          <w:szCs w:val="24"/>
        </w:rPr>
        <w:t>langsung</w:t>
      </w:r>
      <w:proofErr w:type="spellEnd"/>
      <w:r w:rsidRPr="00A54079">
        <w:rPr>
          <w:rFonts w:ascii="Times New Roman" w:hAnsi="Times New Roman" w:cs="Times New Roman"/>
          <w:sz w:val="24"/>
          <w:szCs w:val="24"/>
        </w:rPr>
        <w:t xml:space="preserve"> </w:t>
      </w:r>
      <w:r w:rsidRPr="00A54079">
        <w:rPr>
          <w:rFonts w:ascii="Times New Roman" w:hAnsi="Times New Roman" w:cs="Times New Roman"/>
          <w:sz w:val="24"/>
          <w:szCs w:val="24"/>
          <w:lang w:val="id-ID"/>
        </w:rPr>
        <w:t>dan faktor tidak langsung</w:t>
      </w:r>
      <w:r>
        <w:rPr>
          <w:sz w:val="24"/>
          <w:szCs w:val="24"/>
          <w:lang w:val="id-ID"/>
        </w:rPr>
        <w:t xml:space="preserve"> </w:t>
      </w:r>
      <w:r w:rsidR="00B514D6" w:rsidRPr="00A54079">
        <w:rPr>
          <w:rFonts w:ascii="Times New Roman" w:hAnsi="Times New Roman" w:cs="Times New Roman"/>
          <w:sz w:val="24"/>
          <w:szCs w:val="24"/>
          <w:lang w:val="id-ID"/>
        </w:rPr>
        <w:t xml:space="preserve">(Wityadarda </w:t>
      </w:r>
      <w:r w:rsidR="00B514D6" w:rsidRPr="00A54079">
        <w:rPr>
          <w:rFonts w:ascii="Times New Roman" w:hAnsi="Times New Roman" w:cs="Times New Roman"/>
          <w:i/>
          <w:iCs/>
          <w:sz w:val="24"/>
          <w:szCs w:val="24"/>
          <w:lang w:val="id-ID"/>
        </w:rPr>
        <w:t>et al.,</w:t>
      </w:r>
      <w:r w:rsidR="00B514D6" w:rsidRPr="00A54079">
        <w:rPr>
          <w:rFonts w:ascii="Times New Roman" w:hAnsi="Times New Roman" w:cs="Times New Roman"/>
          <w:sz w:val="24"/>
          <w:szCs w:val="24"/>
          <w:lang w:val="id-ID"/>
        </w:rPr>
        <w:t xml:space="preserve"> 2023).</w:t>
      </w:r>
    </w:p>
    <w:p w14:paraId="7AA705D6" w14:textId="77777777" w:rsidR="00C140FE" w:rsidRPr="007875A1" w:rsidRDefault="00C140FE" w:rsidP="00A54079">
      <w:pPr>
        <w:pStyle w:val="ListParagraph"/>
        <w:spacing w:after="0" w:line="480" w:lineRule="auto"/>
        <w:ind w:left="1146"/>
        <w:jc w:val="both"/>
        <w:rPr>
          <w:rFonts w:ascii="Times New Roman" w:hAnsi="Times New Roman" w:cs="Times New Roman"/>
          <w:sz w:val="24"/>
          <w:szCs w:val="24"/>
          <w:lang w:val="id-ID"/>
        </w:rPr>
      </w:pPr>
    </w:p>
    <w:p w14:paraId="667AEF53" w14:textId="6BA916DA" w:rsidR="00C332FD" w:rsidRDefault="006D3C6A" w:rsidP="00F56921">
      <w:pPr>
        <w:pStyle w:val="ListParagraph"/>
        <w:numPr>
          <w:ilvl w:val="0"/>
          <w:numId w:val="18"/>
        </w:numPr>
        <w:spacing w:after="0" w:line="480" w:lineRule="auto"/>
        <w:ind w:left="1418" w:hanging="283"/>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Faktor langsungg </w:t>
      </w:r>
    </w:p>
    <w:p w14:paraId="3A8C4F97" w14:textId="1302871B" w:rsidR="00154208" w:rsidRDefault="000E2D75" w:rsidP="00F56921">
      <w:pPr>
        <w:pStyle w:val="ListParagraph"/>
        <w:numPr>
          <w:ilvl w:val="0"/>
          <w:numId w:val="19"/>
        </w:numPr>
        <w:spacing w:after="0" w:line="480" w:lineRule="auto"/>
        <w:ind w:left="1701" w:hanging="284"/>
        <w:jc w:val="both"/>
        <w:rPr>
          <w:rFonts w:ascii="Times New Roman" w:hAnsi="Times New Roman" w:cs="Times New Roman"/>
          <w:sz w:val="24"/>
          <w:szCs w:val="24"/>
          <w:lang w:val="id-ID"/>
        </w:rPr>
      </w:pPr>
      <w:r w:rsidRPr="000E2D75">
        <w:rPr>
          <w:rFonts w:ascii="Times New Roman" w:hAnsi="Times New Roman" w:cs="Times New Roman"/>
          <w:sz w:val="24"/>
          <w:szCs w:val="24"/>
          <w:lang w:val="id-ID"/>
        </w:rPr>
        <w:t>Asupan makanan</w:t>
      </w:r>
    </w:p>
    <w:p w14:paraId="49DE1F69" w14:textId="1877A6B2" w:rsidR="00BF554D" w:rsidRDefault="00B514D6" w:rsidP="00A54079">
      <w:pPr>
        <w:pStyle w:val="ListParagraph"/>
        <w:spacing w:after="0" w:line="480" w:lineRule="auto"/>
        <w:ind w:left="1701"/>
        <w:jc w:val="both"/>
        <w:rPr>
          <w:rFonts w:ascii="Times New Roman" w:hAnsi="Times New Roman" w:cs="Times New Roman"/>
          <w:sz w:val="24"/>
          <w:szCs w:val="24"/>
          <w:lang w:val="id-ID"/>
        </w:rPr>
      </w:pPr>
      <w:r w:rsidRPr="00B514D6">
        <w:rPr>
          <w:rFonts w:ascii="Times New Roman" w:hAnsi="Times New Roman" w:cs="Times New Roman"/>
          <w:sz w:val="24"/>
          <w:szCs w:val="24"/>
          <w:lang w:val="id-ID"/>
        </w:rPr>
        <w:t>Keseimbangan</w:t>
      </w:r>
      <w:r w:rsidR="006D3C6A">
        <w:rPr>
          <w:rFonts w:ascii="Times New Roman" w:hAnsi="Times New Roman" w:cs="Times New Roman"/>
          <w:sz w:val="24"/>
          <w:szCs w:val="24"/>
          <w:lang w:val="id-ID"/>
        </w:rPr>
        <w:t xml:space="preserve"> gizi </w:t>
      </w:r>
      <w:r w:rsidRPr="00B514D6">
        <w:rPr>
          <w:rFonts w:ascii="Times New Roman" w:hAnsi="Times New Roman" w:cs="Times New Roman"/>
          <w:sz w:val="24"/>
          <w:szCs w:val="24"/>
          <w:lang w:val="id-ID"/>
        </w:rPr>
        <w:t>mencerminkan terpenuhinya kebutuhan gizi yang dibutuhkan tubuh untuk menjalani kehidupan. Sebaliknya, kualitas makanan yang rendah atau asupan gizi yang tidak mencukupi dapat berdampak negatif terhadap kesehatan dan status gizi seseorang.</w:t>
      </w:r>
      <w:r>
        <w:rPr>
          <w:rFonts w:ascii="Times New Roman" w:hAnsi="Times New Roman" w:cs="Times New Roman"/>
          <w:sz w:val="24"/>
          <w:szCs w:val="24"/>
          <w:lang w:val="id-ID"/>
        </w:rPr>
        <w:t xml:space="preserve"> </w:t>
      </w:r>
      <w:r w:rsidR="00A54079" w:rsidRPr="00A54079">
        <w:rPr>
          <w:rFonts w:ascii="Times New Roman" w:hAnsi="Times New Roman" w:cs="Times New Roman"/>
          <w:sz w:val="24"/>
          <w:szCs w:val="24"/>
          <w:lang w:val="id-ID"/>
        </w:rPr>
        <w:t xml:space="preserve">Asupan nutrisi yang rendah dapat berdampak negatif pada </w:t>
      </w:r>
      <w:r w:rsidR="00BF554D" w:rsidRPr="00BF554D">
        <w:rPr>
          <w:rFonts w:ascii="Times New Roman" w:hAnsi="Times New Roman" w:cs="Times New Roman"/>
          <w:sz w:val="24"/>
          <w:szCs w:val="24"/>
          <w:lang w:val="id-ID"/>
        </w:rPr>
        <w:t>sistem kekebalan tubuh sehingga tubuh lebih mudah terkena penyakit.</w:t>
      </w:r>
    </w:p>
    <w:p w14:paraId="0546788E" w14:textId="03F222AB" w:rsidR="00154208" w:rsidRDefault="00EC7A16" w:rsidP="00F56921">
      <w:pPr>
        <w:pStyle w:val="ListParagraph"/>
        <w:numPr>
          <w:ilvl w:val="0"/>
          <w:numId w:val="19"/>
        </w:numPr>
        <w:spacing w:after="0" w:line="480" w:lineRule="auto"/>
        <w:ind w:left="1701"/>
        <w:jc w:val="both"/>
        <w:rPr>
          <w:rFonts w:ascii="Times New Roman" w:hAnsi="Times New Roman" w:cs="Times New Roman"/>
          <w:sz w:val="24"/>
          <w:szCs w:val="24"/>
          <w:lang w:val="id-ID"/>
        </w:rPr>
      </w:pPr>
      <w:r w:rsidRPr="009F6147">
        <w:rPr>
          <w:rFonts w:ascii="Times New Roman" w:hAnsi="Times New Roman" w:cs="Times New Roman"/>
          <w:sz w:val="24"/>
          <w:szCs w:val="24"/>
          <w:lang w:val="id-ID"/>
        </w:rPr>
        <w:t xml:space="preserve">Penyakit </w:t>
      </w:r>
      <w:r w:rsidR="00023325">
        <w:rPr>
          <w:rFonts w:ascii="Times New Roman" w:hAnsi="Times New Roman" w:cs="Times New Roman"/>
          <w:sz w:val="24"/>
          <w:szCs w:val="24"/>
          <w:lang w:val="id-ID"/>
        </w:rPr>
        <w:t xml:space="preserve">infeksi </w:t>
      </w:r>
    </w:p>
    <w:p w14:paraId="1D5727AD" w14:textId="59362C38" w:rsidR="000814E5" w:rsidRPr="00154208" w:rsidRDefault="00162631" w:rsidP="00A54079">
      <w:pPr>
        <w:pStyle w:val="ListParagraph"/>
        <w:spacing w:after="0" w:line="480" w:lineRule="auto"/>
        <w:ind w:left="1701"/>
        <w:jc w:val="both"/>
        <w:rPr>
          <w:rFonts w:ascii="Times New Roman" w:hAnsi="Times New Roman" w:cs="Times New Roman"/>
          <w:sz w:val="24"/>
          <w:szCs w:val="24"/>
          <w:lang w:val="id-ID"/>
        </w:rPr>
      </w:pPr>
      <w:r w:rsidRPr="00162631">
        <w:rPr>
          <w:rFonts w:ascii="Times New Roman" w:hAnsi="Times New Roman" w:cs="Times New Roman"/>
          <w:sz w:val="24"/>
          <w:szCs w:val="24"/>
          <w:lang w:val="id-ID"/>
        </w:rPr>
        <w:t>Infeksi yang berulang menyebabkan gangguan metabolisme dan menurunkan kemampuan tubuh dalam menyerap serta memanfaatkan zat gizi secara optimal. Akibatnya, meskipun asupan makanan tergolong cukup, tubuh tetap mengalami kekurangan gizi.</w:t>
      </w:r>
      <w:r>
        <w:rPr>
          <w:rFonts w:ascii="Times New Roman" w:hAnsi="Times New Roman" w:cs="Times New Roman"/>
          <w:sz w:val="24"/>
          <w:szCs w:val="24"/>
          <w:lang w:val="id-ID"/>
        </w:rPr>
        <w:t xml:space="preserve"> </w:t>
      </w:r>
      <w:r w:rsidR="00EC7A16" w:rsidRPr="00154208">
        <w:rPr>
          <w:rFonts w:ascii="Times New Roman" w:hAnsi="Times New Roman" w:cs="Times New Roman"/>
          <w:sz w:val="24"/>
          <w:szCs w:val="24"/>
          <w:lang w:val="id-ID"/>
        </w:rPr>
        <w:t>Sebaliknya,</w:t>
      </w:r>
      <w:r w:rsidR="003756AF" w:rsidRPr="00154208">
        <w:rPr>
          <w:rFonts w:ascii="Times New Roman" w:hAnsi="Times New Roman" w:cs="Times New Roman"/>
          <w:sz w:val="24"/>
          <w:szCs w:val="24"/>
          <w:lang w:val="id-ID"/>
        </w:rPr>
        <w:t xml:space="preserve"> </w:t>
      </w:r>
      <w:r w:rsidR="00EC7A16" w:rsidRPr="00154208">
        <w:rPr>
          <w:rFonts w:ascii="Times New Roman" w:hAnsi="Times New Roman" w:cs="Times New Roman"/>
          <w:sz w:val="24"/>
          <w:szCs w:val="24"/>
          <w:lang w:val="id-ID"/>
        </w:rPr>
        <w:t>anak-anak yang kekurangan makan dapat melemahkan daya tahan tubuhnya</w:t>
      </w:r>
      <w:r w:rsidR="001B776D">
        <w:rPr>
          <w:rFonts w:ascii="Times New Roman" w:hAnsi="Times New Roman" w:cs="Times New Roman"/>
          <w:sz w:val="24"/>
          <w:szCs w:val="24"/>
          <w:lang w:val="id-ID"/>
        </w:rPr>
        <w:t xml:space="preserve"> </w:t>
      </w:r>
      <w:r w:rsidR="00EC7A16" w:rsidRPr="00154208">
        <w:rPr>
          <w:rFonts w:ascii="Times New Roman" w:hAnsi="Times New Roman" w:cs="Times New Roman"/>
          <w:sz w:val="24"/>
          <w:szCs w:val="24"/>
          <w:lang w:val="id-ID"/>
        </w:rPr>
        <w:t>yang membuat</w:t>
      </w:r>
      <w:r w:rsidR="00154208">
        <w:rPr>
          <w:rFonts w:ascii="Times New Roman" w:hAnsi="Times New Roman" w:cs="Times New Roman"/>
          <w:sz w:val="24"/>
          <w:szCs w:val="24"/>
          <w:lang w:val="id-ID"/>
        </w:rPr>
        <w:t xml:space="preserve"> seseorang</w:t>
      </w:r>
      <w:r w:rsidR="00EC7A16" w:rsidRPr="00154208">
        <w:rPr>
          <w:rFonts w:ascii="Times New Roman" w:hAnsi="Times New Roman" w:cs="Times New Roman"/>
          <w:sz w:val="24"/>
          <w:szCs w:val="24"/>
          <w:lang w:val="id-ID"/>
        </w:rPr>
        <w:t xml:space="preserve"> lebih rentan terhadap infeksi, kehilangan nafsu makan</w:t>
      </w:r>
      <w:r>
        <w:rPr>
          <w:rFonts w:ascii="Times New Roman" w:hAnsi="Times New Roman" w:cs="Times New Roman"/>
          <w:sz w:val="24"/>
          <w:szCs w:val="24"/>
          <w:lang w:val="id-ID"/>
        </w:rPr>
        <w:t>.</w:t>
      </w:r>
    </w:p>
    <w:p w14:paraId="741FB92B" w14:textId="7C375FF4" w:rsidR="00E842F8" w:rsidRDefault="00EC7A16" w:rsidP="00F56921">
      <w:pPr>
        <w:pStyle w:val="ListParagraph"/>
        <w:numPr>
          <w:ilvl w:val="0"/>
          <w:numId w:val="18"/>
        </w:numPr>
        <w:spacing w:after="0" w:line="480" w:lineRule="auto"/>
        <w:ind w:left="1418" w:hanging="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Faktor tidak langsung </w:t>
      </w:r>
    </w:p>
    <w:p w14:paraId="1947761E" w14:textId="77777777" w:rsidR="00FD33CD" w:rsidRDefault="00EC7A16" w:rsidP="00F56921">
      <w:pPr>
        <w:pStyle w:val="ListParagraph"/>
        <w:numPr>
          <w:ilvl w:val="0"/>
          <w:numId w:val="20"/>
        </w:numPr>
        <w:spacing w:after="0" w:line="480" w:lineRule="auto"/>
        <w:ind w:left="1701" w:hanging="284"/>
        <w:jc w:val="both"/>
        <w:rPr>
          <w:rFonts w:ascii="Times New Roman" w:hAnsi="Times New Roman" w:cs="Times New Roman"/>
          <w:sz w:val="24"/>
          <w:szCs w:val="24"/>
          <w:lang w:val="id-ID"/>
        </w:rPr>
      </w:pPr>
      <w:r w:rsidRPr="009F6147">
        <w:rPr>
          <w:rFonts w:ascii="Times New Roman" w:hAnsi="Times New Roman" w:cs="Times New Roman"/>
          <w:sz w:val="24"/>
          <w:szCs w:val="24"/>
          <w:lang w:val="id-ID"/>
        </w:rPr>
        <w:t>Ketersedian makanan</w:t>
      </w:r>
    </w:p>
    <w:p w14:paraId="3AE39C1E" w14:textId="112F9C4D" w:rsidR="00FD33CD" w:rsidRDefault="00FD33CD" w:rsidP="00FD33CD">
      <w:pPr>
        <w:pStyle w:val="ListParagraph"/>
        <w:spacing w:after="0" w:line="480" w:lineRule="auto"/>
        <w:ind w:left="1701"/>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1B776D" w:rsidRPr="00FD33CD">
        <w:rPr>
          <w:rFonts w:ascii="Times New Roman" w:hAnsi="Times New Roman" w:cs="Times New Roman"/>
          <w:sz w:val="24"/>
          <w:szCs w:val="24"/>
          <w:lang w:val="id-ID"/>
        </w:rPr>
        <w:t xml:space="preserve"> </w:t>
      </w:r>
      <w:r w:rsidR="00EC7A16" w:rsidRPr="00FD33CD">
        <w:rPr>
          <w:rFonts w:ascii="Times New Roman" w:hAnsi="Times New Roman" w:cs="Times New Roman"/>
          <w:sz w:val="24"/>
          <w:szCs w:val="24"/>
          <w:lang w:val="id-ID"/>
        </w:rPr>
        <w:t>Pangan</w:t>
      </w:r>
      <w:r w:rsidR="001B776D" w:rsidRPr="00FD33CD">
        <w:rPr>
          <w:rFonts w:ascii="Times New Roman" w:hAnsi="Times New Roman" w:cs="Times New Roman"/>
          <w:sz w:val="24"/>
          <w:szCs w:val="24"/>
          <w:lang w:val="id-ID"/>
        </w:rPr>
        <w:t xml:space="preserve"> adalah</w:t>
      </w:r>
      <w:r w:rsidR="00EC7A16" w:rsidRPr="00FD33CD">
        <w:rPr>
          <w:rFonts w:ascii="Times New Roman" w:hAnsi="Times New Roman" w:cs="Times New Roman"/>
          <w:sz w:val="24"/>
          <w:szCs w:val="24"/>
          <w:lang w:val="id-ID"/>
        </w:rPr>
        <w:t xml:space="preserve"> kebutuhan mutlak bagi perkembangan manusia baik secara individu maupun kelompok. Faktor</w:t>
      </w:r>
      <w:r w:rsidR="00116710">
        <w:rPr>
          <w:rFonts w:ascii="Times New Roman" w:hAnsi="Times New Roman" w:cs="Times New Roman"/>
          <w:sz w:val="24"/>
          <w:szCs w:val="24"/>
          <w:lang w:val="id-ID"/>
        </w:rPr>
        <w:t xml:space="preserve"> ini</w:t>
      </w:r>
      <w:r w:rsidR="00EC7A16" w:rsidRPr="00FD33CD">
        <w:rPr>
          <w:rFonts w:ascii="Times New Roman" w:hAnsi="Times New Roman" w:cs="Times New Roman"/>
          <w:sz w:val="24"/>
          <w:szCs w:val="24"/>
          <w:lang w:val="id-ID"/>
        </w:rPr>
        <w:t xml:space="preserve"> penting dalam meningkatkan kesehatan masyarakat adalah gizi. </w:t>
      </w:r>
      <w:r w:rsidR="000E2D75" w:rsidRPr="000E2D75">
        <w:rPr>
          <w:rFonts w:ascii="Times New Roman" w:hAnsi="Times New Roman" w:cs="Times New Roman"/>
          <w:sz w:val="24"/>
          <w:szCs w:val="24"/>
          <w:lang w:val="id-ID"/>
        </w:rPr>
        <w:lastRenderedPageBreak/>
        <w:t xml:space="preserve">Akibatnya, makanan </w:t>
      </w:r>
      <w:r w:rsidR="00023325" w:rsidRPr="00023325">
        <w:rPr>
          <w:rFonts w:ascii="Times New Roman" w:hAnsi="Times New Roman" w:cs="Times New Roman"/>
          <w:sz w:val="24"/>
          <w:szCs w:val="24"/>
          <w:lang w:val="id-ID"/>
        </w:rPr>
        <w:t xml:space="preserve">sehari-hari perlu </w:t>
      </w:r>
      <w:r w:rsidR="00023325">
        <w:rPr>
          <w:rFonts w:ascii="Times New Roman" w:hAnsi="Times New Roman" w:cs="Times New Roman"/>
          <w:sz w:val="24"/>
          <w:szCs w:val="24"/>
          <w:lang w:val="id-ID"/>
        </w:rPr>
        <w:t xml:space="preserve">di </w:t>
      </w:r>
      <w:r w:rsidR="00023325" w:rsidRPr="00023325">
        <w:rPr>
          <w:rFonts w:ascii="Times New Roman" w:hAnsi="Times New Roman" w:cs="Times New Roman"/>
          <w:sz w:val="24"/>
          <w:szCs w:val="24"/>
          <w:lang w:val="id-ID"/>
        </w:rPr>
        <w:t>sedia</w:t>
      </w:r>
      <w:r w:rsidR="00023325">
        <w:rPr>
          <w:rFonts w:ascii="Times New Roman" w:hAnsi="Times New Roman" w:cs="Times New Roman"/>
          <w:sz w:val="24"/>
          <w:szCs w:val="24"/>
          <w:lang w:val="id-ID"/>
        </w:rPr>
        <w:t>kan</w:t>
      </w:r>
      <w:r w:rsidR="00023325" w:rsidRPr="00023325">
        <w:rPr>
          <w:rFonts w:ascii="Times New Roman" w:hAnsi="Times New Roman" w:cs="Times New Roman"/>
          <w:sz w:val="24"/>
          <w:szCs w:val="24"/>
          <w:lang w:val="id-ID"/>
        </w:rPr>
        <w:t xml:space="preserve"> dalam jumlah dan kualitas yang cukup. </w:t>
      </w:r>
      <w:r w:rsidR="00EC7A16" w:rsidRPr="00C91EDA">
        <w:rPr>
          <w:rFonts w:ascii="Times New Roman" w:hAnsi="Times New Roman" w:cs="Times New Roman"/>
          <w:sz w:val="24"/>
          <w:szCs w:val="24"/>
          <w:lang w:val="id-ID"/>
        </w:rPr>
        <w:t>Salah satu kunci untuk meningkatkan kesejahteraan keluarga adalah ketersediaan makanan bergizi di rumah.</w:t>
      </w:r>
      <w:r w:rsidR="00E842F8">
        <w:rPr>
          <w:rFonts w:ascii="Times New Roman" w:hAnsi="Times New Roman" w:cs="Times New Roman"/>
          <w:sz w:val="24"/>
          <w:szCs w:val="24"/>
          <w:lang w:val="id-ID"/>
        </w:rPr>
        <w:t xml:space="preserve"> </w:t>
      </w:r>
    </w:p>
    <w:p w14:paraId="055AAA6F" w14:textId="6523506D" w:rsidR="00261844" w:rsidRDefault="00FD33CD" w:rsidP="00FD33CD">
      <w:pPr>
        <w:pStyle w:val="ListParagraph"/>
        <w:spacing w:after="0" w:line="480" w:lineRule="auto"/>
        <w:ind w:left="1701"/>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EC7A16" w:rsidRPr="00C91EDA">
        <w:rPr>
          <w:rFonts w:ascii="Times New Roman" w:hAnsi="Times New Roman" w:cs="Times New Roman"/>
          <w:sz w:val="24"/>
          <w:szCs w:val="24"/>
          <w:lang w:val="id-ID"/>
        </w:rPr>
        <w:t>Hal ini karena ketersediaan pangan yang baik di setiap rumah tangga dapat mempengaruhi konsumsi pangan seluruh keluarga, yang pada gilirannya mempengaruhi status gizi rumah tangga tersebut.</w:t>
      </w:r>
      <w:r>
        <w:rPr>
          <w:rFonts w:ascii="Times New Roman" w:hAnsi="Times New Roman" w:cs="Times New Roman"/>
          <w:sz w:val="24"/>
          <w:szCs w:val="24"/>
          <w:lang w:val="id-ID"/>
        </w:rPr>
        <w:t xml:space="preserve"> </w:t>
      </w:r>
      <w:r w:rsidR="00EC7A16" w:rsidRPr="00C91EDA">
        <w:rPr>
          <w:rFonts w:ascii="Times New Roman" w:hAnsi="Times New Roman" w:cs="Times New Roman"/>
          <w:sz w:val="24"/>
          <w:szCs w:val="24"/>
          <w:lang w:val="id-ID"/>
        </w:rPr>
        <w:t>Selanjutnya, zat gizi digunakan untuk proses biologis seperti pertumbuhan dan perkembangan, bekerja, kecerdasan, menjaga kesehatan, penyembuhan penyakit, dan lainnya.</w:t>
      </w:r>
    </w:p>
    <w:p w14:paraId="32FC1227" w14:textId="77777777" w:rsidR="001B776D" w:rsidRDefault="00CD6FAC" w:rsidP="00F56921">
      <w:pPr>
        <w:pStyle w:val="ListParagraph"/>
        <w:numPr>
          <w:ilvl w:val="0"/>
          <w:numId w:val="20"/>
        </w:numPr>
        <w:spacing w:after="0" w:line="480" w:lineRule="auto"/>
        <w:ind w:left="1701" w:hanging="284"/>
        <w:jc w:val="both"/>
        <w:rPr>
          <w:rFonts w:ascii="Times New Roman" w:hAnsi="Times New Roman" w:cs="Times New Roman"/>
          <w:sz w:val="24"/>
          <w:szCs w:val="24"/>
          <w:lang w:val="id-ID"/>
        </w:rPr>
      </w:pPr>
      <w:r>
        <w:rPr>
          <w:rFonts w:ascii="Times New Roman" w:hAnsi="Times New Roman" w:cs="Times New Roman"/>
          <w:sz w:val="24"/>
          <w:szCs w:val="24"/>
          <w:lang w:val="id-ID"/>
        </w:rPr>
        <w:t>Pola asuh</w:t>
      </w:r>
    </w:p>
    <w:p w14:paraId="51FEAC9E" w14:textId="0575C721" w:rsidR="00A95F8C" w:rsidRDefault="001B776D" w:rsidP="00A95F8C">
      <w:pPr>
        <w:pStyle w:val="ListParagraph"/>
        <w:spacing w:after="0" w:line="480" w:lineRule="auto"/>
        <w:ind w:left="1701" w:hanging="284"/>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604A04">
        <w:rPr>
          <w:rFonts w:ascii="Times New Roman" w:hAnsi="Times New Roman" w:cs="Times New Roman"/>
          <w:sz w:val="24"/>
          <w:szCs w:val="24"/>
          <w:lang w:val="id-ID"/>
        </w:rPr>
        <w:tab/>
      </w:r>
      <w:r w:rsidR="00A95F8C" w:rsidRPr="00A95F8C">
        <w:rPr>
          <w:rFonts w:ascii="Times New Roman" w:hAnsi="Times New Roman" w:cs="Times New Roman"/>
          <w:sz w:val="24"/>
          <w:szCs w:val="24"/>
          <w:lang w:val="id-ID"/>
        </w:rPr>
        <w:t xml:space="preserve">Salah satu aspek krusial yang memiliki keterkaitan erat dengan proses tumbuh kembang anak adalah pola pengasuhan. </w:t>
      </w:r>
      <w:r w:rsidR="00A718F7" w:rsidRPr="00A718F7">
        <w:rPr>
          <w:rFonts w:ascii="Times New Roman" w:hAnsi="Times New Roman" w:cs="Times New Roman"/>
          <w:sz w:val="24"/>
          <w:szCs w:val="24"/>
          <w:lang w:val="id-ID"/>
        </w:rPr>
        <w:t xml:space="preserve">Pengetahuan yang dimiliki sangat memengaruhi pola asuh yang diterapkan oleh orang tua dalam keluarga. </w:t>
      </w:r>
      <w:r w:rsidR="00A95F8C" w:rsidRPr="00A95F8C">
        <w:rPr>
          <w:rFonts w:ascii="Times New Roman" w:hAnsi="Times New Roman" w:cs="Times New Roman"/>
          <w:sz w:val="24"/>
          <w:szCs w:val="24"/>
          <w:lang w:val="id-ID"/>
        </w:rPr>
        <w:t>Kemampuan orang tua dalam menyediakan waktu, memberikan perhatian, serta dukungan untuk mencukupi kebutuhan fisik, mental, dan sosial anak yang sedang bertumbuh bersama anggota keluarganya disebut sebagai pola asuh.</w:t>
      </w:r>
    </w:p>
    <w:p w14:paraId="177EEE3F" w14:textId="4D4A3F9D" w:rsidR="00A95F8C" w:rsidRDefault="00A95F8C" w:rsidP="00FD33CD">
      <w:pPr>
        <w:pStyle w:val="ListParagraph"/>
        <w:spacing w:after="0" w:line="480" w:lineRule="auto"/>
        <w:ind w:left="1701" w:hanging="284"/>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604A04">
        <w:rPr>
          <w:rFonts w:ascii="Times New Roman" w:hAnsi="Times New Roman" w:cs="Times New Roman"/>
          <w:sz w:val="24"/>
          <w:szCs w:val="24"/>
          <w:lang w:val="id-ID"/>
        </w:rPr>
        <w:tab/>
      </w:r>
      <w:r w:rsidR="00116710">
        <w:rPr>
          <w:rFonts w:ascii="Times New Roman" w:hAnsi="Times New Roman" w:cs="Times New Roman"/>
          <w:sz w:val="24"/>
          <w:szCs w:val="24"/>
          <w:lang w:val="id-ID"/>
        </w:rPr>
        <w:t xml:space="preserve">Terdapat beberapa </w:t>
      </w:r>
      <w:r w:rsidRPr="00A95F8C">
        <w:rPr>
          <w:rFonts w:ascii="Times New Roman" w:hAnsi="Times New Roman" w:cs="Times New Roman"/>
          <w:sz w:val="24"/>
          <w:szCs w:val="24"/>
          <w:lang w:val="id-ID"/>
        </w:rPr>
        <w:t xml:space="preserve">faktor yang dapat menyebabkan masalah gizi pada anak balita antara lain: kurangnya perawatan yang memadai, minimnya perhatian terhadap standar kebersihan dan </w:t>
      </w:r>
      <w:r w:rsidRPr="00A95F8C">
        <w:rPr>
          <w:rFonts w:ascii="Times New Roman" w:hAnsi="Times New Roman" w:cs="Times New Roman"/>
          <w:sz w:val="24"/>
          <w:szCs w:val="24"/>
          <w:lang w:val="id-ID"/>
        </w:rPr>
        <w:lastRenderedPageBreak/>
        <w:t>sanitasi lingkungan, serta kurangnya kepedulian ibu terhadap kesehatan anak. Pengasuhan bertujuan agar anak dapat memiliki keterampilan dan kemampuan untuk hidup mandiri.</w:t>
      </w:r>
    </w:p>
    <w:p w14:paraId="4B498CFD" w14:textId="61C9ADD6" w:rsidR="009E7A43" w:rsidRDefault="00FD33CD" w:rsidP="00F56921">
      <w:pPr>
        <w:pStyle w:val="ListParagraph"/>
        <w:numPr>
          <w:ilvl w:val="0"/>
          <w:numId w:val="20"/>
        </w:numPr>
        <w:spacing w:line="480" w:lineRule="auto"/>
        <w:ind w:left="1701" w:hanging="284"/>
        <w:jc w:val="both"/>
        <w:rPr>
          <w:rFonts w:ascii="Times New Roman" w:hAnsi="Times New Roman" w:cs="Times New Roman"/>
          <w:sz w:val="24"/>
          <w:szCs w:val="24"/>
          <w:lang w:val="id-ID"/>
        </w:rPr>
      </w:pPr>
      <w:r w:rsidRPr="00FD33CD">
        <w:rPr>
          <w:rFonts w:ascii="Times New Roman" w:hAnsi="Times New Roman" w:cs="Times New Roman"/>
          <w:sz w:val="24"/>
          <w:szCs w:val="24"/>
          <w:lang w:val="id-ID"/>
        </w:rPr>
        <w:t>perilaku hidup bersih dan sehat (PHBS)</w:t>
      </w:r>
    </w:p>
    <w:p w14:paraId="123E2303" w14:textId="1C086AF6" w:rsidR="009E7A43" w:rsidRDefault="001344FE" w:rsidP="00FD33CD">
      <w:pPr>
        <w:pStyle w:val="ListParagraph"/>
        <w:spacing w:line="480" w:lineRule="auto"/>
        <w:ind w:left="1701" w:hanging="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6330B2" w:rsidRPr="009E7A43">
        <w:rPr>
          <w:rFonts w:ascii="Times New Roman" w:hAnsi="Times New Roman" w:cs="Times New Roman"/>
          <w:sz w:val="24"/>
          <w:szCs w:val="24"/>
          <w:lang w:val="id-ID"/>
        </w:rPr>
        <w:t>Perilaku hidup bersih dan sehat (PHBS)</w:t>
      </w:r>
      <w:r>
        <w:rPr>
          <w:rFonts w:ascii="Times New Roman" w:hAnsi="Times New Roman" w:cs="Times New Roman"/>
          <w:sz w:val="24"/>
          <w:szCs w:val="24"/>
          <w:lang w:val="id-ID"/>
        </w:rPr>
        <w:t xml:space="preserve"> </w:t>
      </w:r>
      <w:r w:rsidR="009E7A43">
        <w:rPr>
          <w:rFonts w:ascii="Times New Roman" w:hAnsi="Times New Roman" w:cs="Times New Roman"/>
          <w:sz w:val="24"/>
          <w:szCs w:val="24"/>
          <w:lang w:val="id-ID"/>
        </w:rPr>
        <w:t>adalah</w:t>
      </w:r>
      <w:r>
        <w:rPr>
          <w:rFonts w:ascii="Times New Roman" w:hAnsi="Times New Roman" w:cs="Times New Roman"/>
          <w:sz w:val="24"/>
          <w:szCs w:val="24"/>
          <w:lang w:val="id-ID"/>
        </w:rPr>
        <w:t xml:space="preserve"> </w:t>
      </w:r>
      <w:r w:rsidR="006330B2" w:rsidRPr="009E7A43">
        <w:rPr>
          <w:rFonts w:ascii="Times New Roman" w:hAnsi="Times New Roman" w:cs="Times New Roman"/>
          <w:sz w:val="24"/>
          <w:szCs w:val="24"/>
          <w:lang w:val="id-ID"/>
        </w:rPr>
        <w:t>kebiasaan individu yang diterapkan dalam kehidupan sehari-hari untuk hidup sehat dan menghindari kebiasaan buruk yang dapat menyebabkan penyakit. Melakukan kebiasaan ini di rumah setiap hari dapat mengurangi risiko infeksi atau penyakit lainnya pada ibu dan bayi. Oleh karena itu, PHBS dapat membantu mencapai standar kesehatan masyarakat.</w:t>
      </w:r>
    </w:p>
    <w:p w14:paraId="79D4BFFE" w14:textId="28A3E20A" w:rsidR="005F606B" w:rsidRPr="005F606B" w:rsidRDefault="006330B2" w:rsidP="00F56921">
      <w:pPr>
        <w:pStyle w:val="ListParagraph"/>
        <w:numPr>
          <w:ilvl w:val="0"/>
          <w:numId w:val="20"/>
        </w:numPr>
        <w:spacing w:line="480" w:lineRule="auto"/>
        <w:ind w:left="1701" w:hanging="284"/>
        <w:jc w:val="both"/>
        <w:rPr>
          <w:rFonts w:ascii="Times New Roman" w:hAnsi="Times New Roman" w:cs="Times New Roman"/>
          <w:sz w:val="24"/>
          <w:szCs w:val="24"/>
          <w:lang w:val="id-ID"/>
        </w:rPr>
      </w:pPr>
      <w:r>
        <w:rPr>
          <w:rFonts w:ascii="Times New Roman" w:hAnsi="Times New Roman" w:cs="Times New Roman"/>
          <w:sz w:val="24"/>
          <w:szCs w:val="24"/>
          <w:lang w:val="id-ID"/>
        </w:rPr>
        <w:t>K</w:t>
      </w:r>
      <w:r w:rsidRPr="006330B2">
        <w:rPr>
          <w:rFonts w:ascii="Times New Roman" w:hAnsi="Times New Roman" w:cs="Times New Roman"/>
          <w:sz w:val="24"/>
          <w:szCs w:val="24"/>
          <w:lang w:val="id-ID"/>
        </w:rPr>
        <w:t>esehatan lingkungan</w:t>
      </w:r>
    </w:p>
    <w:p w14:paraId="4147E37F" w14:textId="2DA1C53F" w:rsidR="008F170F" w:rsidRPr="00FD33CD" w:rsidRDefault="00FD33CD" w:rsidP="00FD33CD">
      <w:pPr>
        <w:pStyle w:val="ListParagraph"/>
        <w:spacing w:line="480" w:lineRule="auto"/>
        <w:ind w:left="1701"/>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 </w:t>
      </w:r>
      <w:r w:rsidR="008F170F" w:rsidRPr="00FD33CD">
        <w:rPr>
          <w:rFonts w:ascii="Times New Roman" w:hAnsi="Times New Roman" w:cs="Times New Roman"/>
          <w:sz w:val="24"/>
          <w:szCs w:val="24"/>
          <w:lang w:val="id-ID"/>
        </w:rPr>
        <w:t>Berbagai aspek kehidupan manusia tercakup dalam kesehatan lingkungan yang berfokus pada pengawasan dan pengendalian kondisi lingkungan yang memengaruhi kesehatan. Pengendalian vektor menjadi bagian dari program sanitasi dan perlindungan lingkungan yang lebih luas.</w:t>
      </w:r>
      <w:r w:rsidR="00602D66" w:rsidRPr="00FD33CD">
        <w:rPr>
          <w:rFonts w:ascii="Times New Roman" w:hAnsi="Times New Roman" w:cs="Times New Roman"/>
          <w:sz w:val="24"/>
          <w:szCs w:val="24"/>
          <w:lang w:val="id-ID"/>
        </w:rPr>
        <w:t xml:space="preserve">       </w:t>
      </w:r>
      <w:r w:rsidR="008F170F" w:rsidRPr="00FD33CD">
        <w:rPr>
          <w:rFonts w:ascii="Times New Roman" w:hAnsi="Times New Roman" w:cs="Times New Roman"/>
          <w:sz w:val="24"/>
          <w:szCs w:val="24"/>
          <w:lang w:val="id-ID"/>
        </w:rPr>
        <w:t xml:space="preserve">          </w:t>
      </w:r>
      <w:r w:rsidR="008F170F" w:rsidRPr="00FD33CD">
        <w:rPr>
          <w:rFonts w:ascii="Times New Roman" w:hAnsi="Times New Roman" w:cs="Times New Roman"/>
          <w:sz w:val="24"/>
          <w:szCs w:val="24"/>
          <w:lang w:val="id-ID"/>
        </w:rPr>
        <w:tab/>
        <w:t xml:space="preserve">     </w:t>
      </w:r>
      <w:r>
        <w:rPr>
          <w:rFonts w:ascii="Times New Roman" w:hAnsi="Times New Roman" w:cs="Times New Roman"/>
          <w:sz w:val="24"/>
          <w:szCs w:val="24"/>
          <w:lang w:val="id-ID"/>
        </w:rPr>
        <w:tab/>
        <w:t xml:space="preserve"> </w:t>
      </w:r>
      <w:r>
        <w:rPr>
          <w:rFonts w:ascii="Times New Roman" w:hAnsi="Times New Roman" w:cs="Times New Roman"/>
          <w:sz w:val="24"/>
          <w:szCs w:val="24"/>
          <w:lang w:val="id-ID"/>
        </w:rPr>
        <w:tab/>
        <w:t xml:space="preserve"> </w:t>
      </w:r>
      <w:r w:rsidR="00162631" w:rsidRPr="00FD33CD">
        <w:rPr>
          <w:rFonts w:ascii="Times New Roman" w:hAnsi="Times New Roman" w:cs="Times New Roman"/>
          <w:sz w:val="24"/>
          <w:szCs w:val="24"/>
          <w:lang w:val="id-ID"/>
        </w:rPr>
        <w:t xml:space="preserve">Kesehatan lingkungan mencakup berbagai aspek, seperti pengelolaan limbah manusia dan industri, </w:t>
      </w:r>
      <w:r w:rsidR="005F606B" w:rsidRPr="005F606B">
        <w:rPr>
          <w:rFonts w:ascii="Times New Roman" w:hAnsi="Times New Roman" w:cs="Times New Roman"/>
          <w:sz w:val="24"/>
          <w:szCs w:val="24"/>
          <w:lang w:val="id-ID"/>
        </w:rPr>
        <w:t>Kualitas perumahan yang memenuhi standar kecukupan, ketersediaan air bersih, sanitasi yang memadai</w:t>
      </w:r>
      <w:r w:rsidR="005F606B">
        <w:rPr>
          <w:rFonts w:ascii="Times New Roman" w:hAnsi="Times New Roman" w:cs="Times New Roman"/>
          <w:sz w:val="24"/>
          <w:szCs w:val="24"/>
          <w:lang w:val="id-ID"/>
        </w:rPr>
        <w:t xml:space="preserve"> serta </w:t>
      </w:r>
      <w:r w:rsidR="00162631" w:rsidRPr="00FD33CD">
        <w:rPr>
          <w:rFonts w:ascii="Times New Roman" w:hAnsi="Times New Roman" w:cs="Times New Roman"/>
          <w:sz w:val="24"/>
          <w:szCs w:val="24"/>
          <w:lang w:val="id-ID"/>
        </w:rPr>
        <w:t xml:space="preserve">pengelolaan hewan. Lingkungan yang tidak bersih dapat memicu penyakit seperti diare, infeksi cacing, dan penyakit menular lainnya. </w:t>
      </w:r>
    </w:p>
    <w:p w14:paraId="0571DBF6" w14:textId="716CB7C0" w:rsidR="00604A04" w:rsidRPr="007F0527" w:rsidRDefault="008F170F" w:rsidP="00FD33CD">
      <w:pPr>
        <w:pStyle w:val="ListParagraph"/>
        <w:spacing w:line="480" w:lineRule="auto"/>
        <w:ind w:left="1701" w:firstLine="284"/>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ab/>
      </w:r>
      <w:r w:rsidR="00A718F7" w:rsidRPr="00A718F7">
        <w:rPr>
          <w:rFonts w:ascii="Times New Roman" w:hAnsi="Times New Roman" w:cs="Times New Roman"/>
          <w:sz w:val="24"/>
          <w:szCs w:val="24"/>
          <w:lang w:val="id-ID"/>
        </w:rPr>
        <w:t>Proses penyerapan nutrisi dapat terganggu jika anak mengalami infeksi saluran pencernaan</w:t>
      </w:r>
      <w:r w:rsidR="00A718F7">
        <w:rPr>
          <w:rFonts w:ascii="Times New Roman" w:hAnsi="Times New Roman" w:cs="Times New Roman"/>
          <w:sz w:val="24"/>
          <w:szCs w:val="24"/>
          <w:lang w:val="id-ID"/>
        </w:rPr>
        <w:t xml:space="preserve"> </w:t>
      </w:r>
      <w:r w:rsidR="00162631" w:rsidRPr="00162631">
        <w:rPr>
          <w:rFonts w:ascii="Times New Roman" w:hAnsi="Times New Roman" w:cs="Times New Roman"/>
          <w:sz w:val="24"/>
          <w:szCs w:val="24"/>
          <w:lang w:val="id-ID"/>
        </w:rPr>
        <w:t>yang pada akhirnya berdampak pada status gizinya. Anak yang tidak sehat akan lebih mudah terserang penyakit dan mengalami hambatan pertumbuhan</w:t>
      </w:r>
      <w:r w:rsidR="00162631">
        <w:rPr>
          <w:rFonts w:ascii="Times New Roman" w:hAnsi="Times New Roman" w:cs="Times New Roman"/>
          <w:sz w:val="24"/>
          <w:szCs w:val="24"/>
          <w:lang w:val="id-ID"/>
        </w:rPr>
        <w:t>.</w:t>
      </w:r>
    </w:p>
    <w:p w14:paraId="752CC77A" w14:textId="77777777" w:rsidR="009E7A43" w:rsidRDefault="006B69F8" w:rsidP="00F56921">
      <w:pPr>
        <w:pStyle w:val="ListParagraph"/>
        <w:numPr>
          <w:ilvl w:val="0"/>
          <w:numId w:val="20"/>
        </w:numPr>
        <w:spacing w:line="480" w:lineRule="auto"/>
        <w:ind w:left="1701" w:hanging="284"/>
        <w:jc w:val="both"/>
        <w:rPr>
          <w:rFonts w:ascii="Times New Roman" w:hAnsi="Times New Roman" w:cs="Times New Roman"/>
          <w:sz w:val="24"/>
          <w:szCs w:val="24"/>
          <w:lang w:val="id-ID"/>
        </w:rPr>
      </w:pPr>
      <w:r w:rsidRPr="006B69F8">
        <w:rPr>
          <w:rFonts w:ascii="Times New Roman" w:hAnsi="Times New Roman" w:cs="Times New Roman"/>
          <w:sz w:val="24"/>
          <w:szCs w:val="24"/>
          <w:lang w:val="id-ID"/>
        </w:rPr>
        <w:t>Tingkat Pendapatan</w:t>
      </w:r>
    </w:p>
    <w:p w14:paraId="13671265" w14:textId="4C4264B4" w:rsidR="00602D66" w:rsidRDefault="009E7A43" w:rsidP="005F606B">
      <w:pPr>
        <w:pStyle w:val="ListParagraph"/>
        <w:spacing w:line="480" w:lineRule="auto"/>
        <w:ind w:left="1701" w:hanging="284"/>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        </w:t>
      </w:r>
      <w:r w:rsidR="006B69F8" w:rsidRPr="009E7A43">
        <w:rPr>
          <w:rFonts w:ascii="Times New Roman" w:hAnsi="Times New Roman" w:cs="Times New Roman"/>
          <w:sz w:val="24"/>
          <w:szCs w:val="24"/>
          <w:lang w:val="id-ID"/>
        </w:rPr>
        <w:t>Pendapatan adalah hasil dari tindakan kita. Jumlah pendapatan kepala rumah tangga, ibu, dan anggota keluarga lainnya dibagi dengan jumlah orang dalam keluarga adalah pendapatan rumah tangg</w:t>
      </w:r>
      <w:r w:rsidR="00DC57B4" w:rsidRPr="009E7A43">
        <w:rPr>
          <w:rFonts w:ascii="Times New Roman" w:hAnsi="Times New Roman" w:cs="Times New Roman"/>
          <w:sz w:val="24"/>
          <w:szCs w:val="24"/>
          <w:lang w:val="id-ID"/>
        </w:rPr>
        <w:t>a rumah tangga yang dinyatakan dalam rupiah, orang, bulan.</w:t>
      </w:r>
      <w:r w:rsidR="004978B3" w:rsidRPr="009E7A43">
        <w:rPr>
          <w:rFonts w:ascii="Times New Roman" w:hAnsi="Times New Roman" w:cs="Times New Roman"/>
          <w:sz w:val="24"/>
          <w:szCs w:val="24"/>
          <w:lang w:val="id-ID"/>
        </w:rPr>
        <w:t xml:space="preserve"> </w:t>
      </w:r>
      <w:r w:rsidR="00DC57B4" w:rsidRPr="009E7A43">
        <w:rPr>
          <w:rFonts w:ascii="Times New Roman" w:hAnsi="Times New Roman" w:cs="Times New Roman"/>
          <w:sz w:val="24"/>
          <w:szCs w:val="24"/>
          <w:lang w:val="id-ID"/>
        </w:rPr>
        <w:t xml:space="preserve"> Sumber pendapatan keluarga terdiri dari upah, gaji, usaha rumahan, pertanian, baik pangan maupun non pangan.</w:t>
      </w:r>
    </w:p>
    <w:p w14:paraId="144658E4" w14:textId="76FBAB35" w:rsidR="00A718F7" w:rsidRDefault="009E7A43" w:rsidP="005F606B">
      <w:pPr>
        <w:pStyle w:val="ListParagraph"/>
        <w:spacing w:line="480" w:lineRule="auto"/>
        <w:ind w:left="1701" w:hanging="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602D66">
        <w:rPr>
          <w:rFonts w:ascii="Times New Roman" w:hAnsi="Times New Roman" w:cs="Times New Roman"/>
          <w:sz w:val="24"/>
          <w:szCs w:val="24"/>
          <w:lang w:val="id-ID"/>
        </w:rPr>
        <w:t xml:space="preserve">       </w:t>
      </w:r>
      <w:r w:rsidR="005F606B">
        <w:rPr>
          <w:rFonts w:ascii="Times New Roman" w:hAnsi="Times New Roman" w:cs="Times New Roman"/>
          <w:sz w:val="24"/>
          <w:szCs w:val="24"/>
          <w:lang w:val="id-ID"/>
        </w:rPr>
        <w:t xml:space="preserve"> </w:t>
      </w:r>
      <w:r w:rsidR="006B69F8" w:rsidRPr="006B69F8">
        <w:rPr>
          <w:rFonts w:ascii="Times New Roman" w:hAnsi="Times New Roman" w:cs="Times New Roman"/>
          <w:sz w:val="24"/>
          <w:szCs w:val="24"/>
          <w:lang w:val="id-ID"/>
        </w:rPr>
        <w:t>Pendapatan dapat mempengaruhi daya bel</w:t>
      </w:r>
      <w:r>
        <w:rPr>
          <w:rFonts w:ascii="Times New Roman" w:hAnsi="Times New Roman" w:cs="Times New Roman"/>
          <w:sz w:val="24"/>
          <w:szCs w:val="24"/>
          <w:lang w:val="id-ID"/>
        </w:rPr>
        <w:t>i,</w:t>
      </w:r>
      <w:r w:rsidR="00023325" w:rsidRPr="00023325">
        <w:t xml:space="preserve"> </w:t>
      </w:r>
      <w:r w:rsidR="00023325" w:rsidRPr="00023325">
        <w:rPr>
          <w:rFonts w:ascii="Times New Roman" w:hAnsi="Times New Roman" w:cs="Times New Roman"/>
          <w:sz w:val="24"/>
          <w:szCs w:val="24"/>
          <w:lang w:val="id-ID"/>
        </w:rPr>
        <w:t>yang pada</w:t>
      </w:r>
      <w:r w:rsidR="00023325">
        <w:rPr>
          <w:rFonts w:ascii="Times New Roman" w:hAnsi="Times New Roman" w:cs="Times New Roman"/>
          <w:sz w:val="24"/>
          <w:szCs w:val="24"/>
          <w:lang w:val="id-ID"/>
        </w:rPr>
        <w:t xml:space="preserve"> </w:t>
      </w:r>
      <w:r w:rsidR="00023325" w:rsidRPr="00023325">
        <w:rPr>
          <w:rFonts w:ascii="Times New Roman" w:hAnsi="Times New Roman" w:cs="Times New Roman"/>
          <w:sz w:val="24"/>
          <w:szCs w:val="24"/>
          <w:lang w:val="id-ID"/>
        </w:rPr>
        <w:t xml:space="preserve">akhirnya bisa memengaruhi </w:t>
      </w:r>
      <w:r w:rsidR="00023325">
        <w:rPr>
          <w:rFonts w:ascii="Times New Roman" w:hAnsi="Times New Roman" w:cs="Times New Roman"/>
          <w:sz w:val="24"/>
          <w:szCs w:val="24"/>
          <w:lang w:val="id-ID"/>
        </w:rPr>
        <w:t>status</w:t>
      </w:r>
      <w:r w:rsidR="00023325" w:rsidRPr="00023325">
        <w:rPr>
          <w:rFonts w:ascii="Times New Roman" w:hAnsi="Times New Roman" w:cs="Times New Roman"/>
          <w:sz w:val="24"/>
          <w:szCs w:val="24"/>
          <w:lang w:val="id-ID"/>
        </w:rPr>
        <w:t xml:space="preserve"> gizi anak.</w:t>
      </w:r>
      <w:r>
        <w:rPr>
          <w:rFonts w:ascii="Times New Roman" w:hAnsi="Times New Roman" w:cs="Times New Roman"/>
          <w:sz w:val="24"/>
          <w:szCs w:val="24"/>
          <w:lang w:val="id-ID"/>
        </w:rPr>
        <w:t xml:space="preserve"> </w:t>
      </w:r>
      <w:r w:rsidR="006B69F8" w:rsidRPr="006B69F8">
        <w:rPr>
          <w:rFonts w:ascii="Times New Roman" w:hAnsi="Times New Roman" w:cs="Times New Roman"/>
          <w:sz w:val="24"/>
          <w:szCs w:val="24"/>
          <w:lang w:val="id-ID"/>
        </w:rPr>
        <w:t>Kel</w:t>
      </w:r>
      <w:r w:rsidR="004B5B3C">
        <w:rPr>
          <w:rFonts w:ascii="Times New Roman" w:hAnsi="Times New Roman" w:cs="Times New Roman"/>
          <w:sz w:val="24"/>
          <w:szCs w:val="24"/>
          <w:lang w:val="id-ID"/>
        </w:rPr>
        <w:t>uar</w:t>
      </w:r>
      <w:r w:rsidR="006B69F8" w:rsidRPr="006B69F8">
        <w:rPr>
          <w:rFonts w:ascii="Times New Roman" w:hAnsi="Times New Roman" w:cs="Times New Roman"/>
          <w:sz w:val="24"/>
          <w:szCs w:val="24"/>
          <w:lang w:val="id-ID"/>
        </w:rPr>
        <w:t>ga dengan pendapatan yang cukup mampu membeli makanan sehat dan berkualitas tinggi</w:t>
      </w:r>
      <w:r w:rsidR="00A718F7">
        <w:rPr>
          <w:rFonts w:ascii="Times New Roman" w:hAnsi="Times New Roman" w:cs="Times New Roman"/>
          <w:sz w:val="24"/>
          <w:szCs w:val="24"/>
          <w:lang w:val="id-ID"/>
        </w:rPr>
        <w:t xml:space="preserve"> dan dapat </w:t>
      </w:r>
      <w:r w:rsidR="006B69F8" w:rsidRPr="006B69F8">
        <w:rPr>
          <w:rFonts w:ascii="Times New Roman" w:hAnsi="Times New Roman" w:cs="Times New Roman"/>
          <w:sz w:val="24"/>
          <w:szCs w:val="24"/>
          <w:lang w:val="id-ID"/>
        </w:rPr>
        <w:t>memenuhi kebutuhan nutrisi keluarga</w:t>
      </w:r>
      <w:r w:rsidR="00FB2DC1">
        <w:rPr>
          <w:rFonts w:ascii="Times New Roman" w:hAnsi="Times New Roman" w:cs="Times New Roman"/>
          <w:sz w:val="24"/>
          <w:szCs w:val="24"/>
          <w:lang w:val="id-ID"/>
        </w:rPr>
        <w:t>.</w:t>
      </w:r>
    </w:p>
    <w:p w14:paraId="2FE41780" w14:textId="5C665E18" w:rsidR="00C140FE" w:rsidRDefault="00C140FE" w:rsidP="005F606B">
      <w:pPr>
        <w:pStyle w:val="ListParagraph"/>
        <w:spacing w:line="480" w:lineRule="auto"/>
        <w:ind w:left="1701" w:hanging="284"/>
        <w:jc w:val="both"/>
        <w:rPr>
          <w:rFonts w:ascii="Times New Roman" w:hAnsi="Times New Roman" w:cs="Times New Roman"/>
          <w:sz w:val="24"/>
          <w:szCs w:val="24"/>
          <w:lang w:val="id-ID"/>
        </w:rPr>
      </w:pPr>
    </w:p>
    <w:p w14:paraId="5E349B54" w14:textId="2337D2D7" w:rsidR="00C140FE" w:rsidRDefault="00C140FE" w:rsidP="005F606B">
      <w:pPr>
        <w:pStyle w:val="ListParagraph"/>
        <w:spacing w:line="480" w:lineRule="auto"/>
        <w:ind w:left="1701" w:hanging="284"/>
        <w:jc w:val="both"/>
        <w:rPr>
          <w:rFonts w:ascii="Times New Roman" w:hAnsi="Times New Roman" w:cs="Times New Roman"/>
          <w:sz w:val="24"/>
          <w:szCs w:val="24"/>
          <w:lang w:val="id-ID"/>
        </w:rPr>
      </w:pPr>
    </w:p>
    <w:p w14:paraId="2FA0361B" w14:textId="304885E6" w:rsidR="00C140FE" w:rsidRDefault="00C140FE" w:rsidP="005F606B">
      <w:pPr>
        <w:pStyle w:val="ListParagraph"/>
        <w:spacing w:line="480" w:lineRule="auto"/>
        <w:ind w:left="1701" w:hanging="284"/>
        <w:jc w:val="both"/>
        <w:rPr>
          <w:rFonts w:ascii="Times New Roman" w:hAnsi="Times New Roman" w:cs="Times New Roman"/>
          <w:sz w:val="24"/>
          <w:szCs w:val="24"/>
          <w:lang w:val="id-ID"/>
        </w:rPr>
      </w:pPr>
    </w:p>
    <w:p w14:paraId="6DFB94E0" w14:textId="678B4817" w:rsidR="00C140FE" w:rsidRDefault="00C140FE" w:rsidP="005F606B">
      <w:pPr>
        <w:pStyle w:val="ListParagraph"/>
        <w:spacing w:line="480" w:lineRule="auto"/>
        <w:ind w:left="1701" w:hanging="284"/>
        <w:jc w:val="both"/>
        <w:rPr>
          <w:rFonts w:ascii="Times New Roman" w:hAnsi="Times New Roman" w:cs="Times New Roman"/>
          <w:sz w:val="24"/>
          <w:szCs w:val="24"/>
          <w:lang w:val="id-ID"/>
        </w:rPr>
      </w:pPr>
    </w:p>
    <w:p w14:paraId="655977CA" w14:textId="77777777" w:rsidR="00C140FE" w:rsidRPr="005D3DED" w:rsidRDefault="00C140FE" w:rsidP="005F606B">
      <w:pPr>
        <w:pStyle w:val="ListParagraph"/>
        <w:spacing w:line="480" w:lineRule="auto"/>
        <w:ind w:left="1701" w:hanging="284"/>
        <w:jc w:val="both"/>
        <w:rPr>
          <w:rFonts w:ascii="Times New Roman" w:hAnsi="Times New Roman" w:cs="Times New Roman"/>
          <w:sz w:val="24"/>
          <w:szCs w:val="24"/>
          <w:lang w:val="id-ID"/>
        </w:rPr>
      </w:pPr>
    </w:p>
    <w:p w14:paraId="2759BE81" w14:textId="77777777" w:rsidR="00602D66" w:rsidRPr="00602D66" w:rsidRDefault="00E4103F" w:rsidP="00F56921">
      <w:pPr>
        <w:pStyle w:val="ListParagraph"/>
        <w:numPr>
          <w:ilvl w:val="0"/>
          <w:numId w:val="41"/>
        </w:numPr>
        <w:spacing w:after="0" w:line="480" w:lineRule="auto"/>
        <w:jc w:val="both"/>
        <w:rPr>
          <w:rFonts w:ascii="Times New Roman" w:hAnsi="Times New Roman" w:cs="Times New Roman"/>
          <w:b/>
          <w:bCs/>
          <w:sz w:val="24"/>
          <w:szCs w:val="24"/>
          <w:lang w:val="id-ID"/>
        </w:rPr>
      </w:pPr>
      <w:r w:rsidRPr="00E61904">
        <w:rPr>
          <w:rFonts w:ascii="Times New Roman" w:hAnsi="Times New Roman" w:cs="Times New Roman"/>
          <w:b/>
          <w:bCs/>
          <w:sz w:val="24"/>
          <w:szCs w:val="24"/>
          <w:lang w:val="id-ID"/>
        </w:rPr>
        <w:lastRenderedPageBreak/>
        <w:t>Dampak Kekurangan Dan Kelebihan Gizi</w:t>
      </w:r>
      <w:r w:rsidR="00F453C8" w:rsidRPr="00602D66">
        <w:rPr>
          <w:rFonts w:ascii="Times New Roman" w:hAnsi="Times New Roman" w:cs="Times New Roman"/>
          <w:sz w:val="24"/>
          <w:szCs w:val="24"/>
          <w:lang w:val="id-ID"/>
        </w:rPr>
        <w:t xml:space="preserve"> </w:t>
      </w:r>
    </w:p>
    <w:p w14:paraId="027A9AC4" w14:textId="34556DA1" w:rsidR="00C140FE" w:rsidRPr="00604A04" w:rsidRDefault="00602D66" w:rsidP="00C24B67">
      <w:pPr>
        <w:pStyle w:val="ListParagraph"/>
        <w:spacing w:after="0" w:line="480" w:lineRule="auto"/>
        <w:ind w:left="113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C24B67">
        <w:rPr>
          <w:rFonts w:ascii="Times New Roman" w:hAnsi="Times New Roman" w:cs="Times New Roman"/>
          <w:sz w:val="24"/>
          <w:szCs w:val="24"/>
          <w:lang w:val="id-ID"/>
        </w:rPr>
        <w:t xml:space="preserve">   </w:t>
      </w:r>
      <w:r w:rsidR="004978B3" w:rsidRPr="00602D66">
        <w:rPr>
          <w:rFonts w:ascii="Times New Roman" w:hAnsi="Times New Roman" w:cs="Times New Roman"/>
          <w:sz w:val="24"/>
          <w:szCs w:val="24"/>
          <w:lang w:val="id-ID"/>
        </w:rPr>
        <w:t xml:space="preserve">Menurut Meidiawat </w:t>
      </w:r>
      <w:r w:rsidR="004978B3" w:rsidRPr="00602D66">
        <w:rPr>
          <w:rFonts w:ascii="Times New Roman" w:hAnsi="Times New Roman" w:cs="Times New Roman"/>
          <w:i/>
          <w:iCs/>
          <w:sz w:val="24"/>
          <w:szCs w:val="24"/>
          <w:lang w:val="id-ID"/>
        </w:rPr>
        <w:t>et al.,</w:t>
      </w:r>
      <w:r w:rsidR="002F6A6A" w:rsidRPr="00602D66">
        <w:rPr>
          <w:rFonts w:ascii="Times New Roman" w:hAnsi="Times New Roman" w:cs="Times New Roman"/>
          <w:sz w:val="24"/>
          <w:szCs w:val="24"/>
          <w:lang w:val="id-ID"/>
        </w:rPr>
        <w:t>(2024)</w:t>
      </w:r>
      <w:r w:rsidR="004978B3" w:rsidRPr="00602D66">
        <w:rPr>
          <w:rFonts w:ascii="Times New Roman" w:hAnsi="Times New Roman" w:cs="Times New Roman"/>
          <w:sz w:val="24"/>
          <w:szCs w:val="24"/>
          <w:lang w:val="id-ID"/>
        </w:rPr>
        <w:t>, dampak kekurangan gizi dan kelebihan gizi adalah sebagai berikut:</w:t>
      </w:r>
    </w:p>
    <w:p w14:paraId="1F9FB123" w14:textId="5AF091B7" w:rsidR="002268FE" w:rsidRDefault="00DE53FA" w:rsidP="00F56921">
      <w:pPr>
        <w:pStyle w:val="ListParagraph"/>
        <w:numPr>
          <w:ilvl w:val="0"/>
          <w:numId w:val="21"/>
        </w:numPr>
        <w:spacing w:after="0" w:line="480" w:lineRule="auto"/>
        <w:ind w:left="1418" w:hanging="283"/>
        <w:jc w:val="both"/>
        <w:rPr>
          <w:rFonts w:ascii="Times New Roman" w:hAnsi="Times New Roman" w:cs="Times New Roman"/>
          <w:sz w:val="24"/>
          <w:szCs w:val="24"/>
          <w:lang w:val="id-ID"/>
        </w:rPr>
      </w:pPr>
      <w:r w:rsidRPr="009E7A43">
        <w:rPr>
          <w:rFonts w:ascii="Times New Roman" w:hAnsi="Times New Roman" w:cs="Times New Roman"/>
          <w:sz w:val="24"/>
          <w:szCs w:val="24"/>
          <w:lang w:val="id-ID"/>
        </w:rPr>
        <w:t>Kekurangan Gizi</w:t>
      </w:r>
    </w:p>
    <w:p w14:paraId="0A30A883" w14:textId="10C1E00B" w:rsidR="00C24B67" w:rsidRPr="009E7A43" w:rsidRDefault="008F170F" w:rsidP="00C24B67">
      <w:pPr>
        <w:pStyle w:val="ListParagraph"/>
        <w:spacing w:after="0" w:line="480" w:lineRule="auto"/>
        <w:ind w:left="1418"/>
        <w:jc w:val="both"/>
        <w:rPr>
          <w:rFonts w:ascii="Times New Roman" w:hAnsi="Times New Roman" w:cs="Times New Roman"/>
          <w:sz w:val="24"/>
          <w:szCs w:val="24"/>
          <w:lang w:val="id-ID"/>
        </w:rPr>
      </w:pPr>
      <w:r w:rsidRPr="008F170F">
        <w:rPr>
          <w:rFonts w:ascii="Times New Roman" w:hAnsi="Times New Roman" w:cs="Times New Roman"/>
          <w:sz w:val="24"/>
          <w:szCs w:val="24"/>
          <w:lang w:val="id-ID"/>
        </w:rPr>
        <w:t xml:space="preserve">Kekurangan energi protein serta defisiensi </w:t>
      </w:r>
      <w:r w:rsidR="00C24B67" w:rsidRPr="00C24B67">
        <w:rPr>
          <w:rFonts w:ascii="Times New Roman" w:hAnsi="Times New Roman" w:cs="Times New Roman"/>
          <w:sz w:val="24"/>
          <w:szCs w:val="24"/>
          <w:lang w:val="id-ID"/>
        </w:rPr>
        <w:t>Nutrisi mikro seperti vitamin A, zat besi, dan iodin</w:t>
      </w:r>
      <w:r w:rsidR="00C24B67">
        <w:rPr>
          <w:rFonts w:ascii="Times New Roman" w:hAnsi="Times New Roman" w:cs="Times New Roman"/>
          <w:sz w:val="24"/>
          <w:szCs w:val="24"/>
          <w:lang w:val="id-ID"/>
        </w:rPr>
        <w:t xml:space="preserve"> yang</w:t>
      </w:r>
      <w:r w:rsidR="00C24B67" w:rsidRPr="00C24B67">
        <w:rPr>
          <w:rFonts w:ascii="Times New Roman" w:hAnsi="Times New Roman" w:cs="Times New Roman"/>
          <w:sz w:val="24"/>
          <w:szCs w:val="24"/>
          <w:lang w:val="id-ID"/>
        </w:rPr>
        <w:t xml:space="preserve"> </w:t>
      </w:r>
      <w:r w:rsidRPr="008F170F">
        <w:rPr>
          <w:rFonts w:ascii="Times New Roman" w:hAnsi="Times New Roman" w:cs="Times New Roman"/>
          <w:sz w:val="24"/>
          <w:szCs w:val="24"/>
          <w:lang w:val="id-ID"/>
        </w:rPr>
        <w:t>dapat menyebabkan stunting, wasting, anemia, dan gangguan kognitif. Anak-anak dengan gizi buruk cenderung mengalami hambatan pertumbuhan, penurunan kemampuan belajar, serta kerentanan terhadap infeksi.</w:t>
      </w:r>
    </w:p>
    <w:p w14:paraId="66CFE73A" w14:textId="5C086593" w:rsidR="002268FE" w:rsidRDefault="00526B5B" w:rsidP="00F56921">
      <w:pPr>
        <w:pStyle w:val="ListParagraph"/>
        <w:numPr>
          <w:ilvl w:val="0"/>
          <w:numId w:val="21"/>
        </w:numPr>
        <w:spacing w:after="0" w:line="480" w:lineRule="auto"/>
        <w:ind w:left="1418" w:hanging="283"/>
        <w:jc w:val="both"/>
        <w:rPr>
          <w:rFonts w:ascii="Times New Roman" w:hAnsi="Times New Roman" w:cs="Times New Roman"/>
          <w:sz w:val="24"/>
          <w:szCs w:val="24"/>
          <w:lang w:val="id-ID"/>
        </w:rPr>
      </w:pPr>
      <w:r w:rsidRPr="009E7A43">
        <w:rPr>
          <w:rFonts w:ascii="Times New Roman" w:hAnsi="Times New Roman" w:cs="Times New Roman"/>
          <w:sz w:val="24"/>
          <w:szCs w:val="24"/>
          <w:lang w:val="id-ID"/>
        </w:rPr>
        <w:t>Kelebihan Gizi</w:t>
      </w:r>
    </w:p>
    <w:p w14:paraId="70124AA7" w14:textId="349006DA" w:rsidR="007875A1" w:rsidRDefault="008F170F" w:rsidP="00C24B67">
      <w:pPr>
        <w:pStyle w:val="ListParagraph"/>
        <w:spacing w:after="0" w:line="480" w:lineRule="auto"/>
        <w:ind w:left="1418"/>
        <w:jc w:val="both"/>
        <w:rPr>
          <w:rFonts w:ascii="Times New Roman" w:hAnsi="Times New Roman" w:cs="Times New Roman"/>
          <w:sz w:val="24"/>
          <w:szCs w:val="24"/>
          <w:lang w:val="id-ID"/>
        </w:rPr>
      </w:pPr>
      <w:r w:rsidRPr="008F170F">
        <w:rPr>
          <w:rFonts w:ascii="Times New Roman" w:hAnsi="Times New Roman" w:cs="Times New Roman"/>
          <w:sz w:val="24"/>
          <w:szCs w:val="24"/>
          <w:lang w:val="id-ID"/>
        </w:rPr>
        <w:t>Kelebihan asupan gizi dapat meningkatkan risiko penyakit tidak menular seperti diabetes tipe 2, tekanan darah tinggi, penyakit jantung, serta beberapa jenis kanker. Kondisi ini terutama dialami oleh individu dengan obesitas, yang juga dapat memengaruhi kesehatan mental, harga diri, kualitas hidup secara keseluruhan.</w:t>
      </w:r>
    </w:p>
    <w:p w14:paraId="7F275A38" w14:textId="77777777" w:rsidR="00E07960" w:rsidRDefault="002268FE" w:rsidP="00C24B67">
      <w:pPr>
        <w:spacing w:after="0" w:line="480" w:lineRule="auto"/>
        <w:ind w:firstLine="426"/>
        <w:jc w:val="both"/>
        <w:rPr>
          <w:rFonts w:ascii="Times New Roman" w:hAnsi="Times New Roman" w:cs="Times New Roman"/>
          <w:sz w:val="24"/>
          <w:szCs w:val="24"/>
          <w:lang w:val="id-ID"/>
        </w:rPr>
      </w:pPr>
      <w:r>
        <w:rPr>
          <w:rFonts w:ascii="Times New Roman" w:hAnsi="Times New Roman" w:cs="Times New Roman"/>
          <w:b/>
          <w:bCs/>
          <w:sz w:val="24"/>
          <w:szCs w:val="24"/>
          <w:lang w:val="id-ID"/>
        </w:rPr>
        <w:t xml:space="preserve">B.  </w:t>
      </w:r>
      <w:r w:rsidR="00317279" w:rsidRPr="00C41CCA">
        <w:rPr>
          <w:rFonts w:ascii="Times New Roman" w:hAnsi="Times New Roman" w:cs="Times New Roman"/>
          <w:b/>
          <w:bCs/>
          <w:sz w:val="24"/>
          <w:szCs w:val="24"/>
          <w:lang w:val="id-ID"/>
        </w:rPr>
        <w:t xml:space="preserve">Kerangka </w:t>
      </w:r>
      <w:r w:rsidR="00D87E9A" w:rsidRPr="00C41CCA">
        <w:rPr>
          <w:rFonts w:ascii="Times New Roman" w:hAnsi="Times New Roman" w:cs="Times New Roman"/>
          <w:b/>
          <w:bCs/>
          <w:sz w:val="24"/>
          <w:szCs w:val="24"/>
          <w:lang w:val="id-ID"/>
        </w:rPr>
        <w:t>T</w:t>
      </w:r>
      <w:r w:rsidR="00317279" w:rsidRPr="00C41CCA">
        <w:rPr>
          <w:rFonts w:ascii="Times New Roman" w:hAnsi="Times New Roman" w:cs="Times New Roman"/>
          <w:b/>
          <w:bCs/>
          <w:sz w:val="24"/>
          <w:szCs w:val="24"/>
          <w:lang w:val="id-ID"/>
        </w:rPr>
        <w:t xml:space="preserve">eori </w:t>
      </w:r>
      <w:r>
        <w:rPr>
          <w:rFonts w:ascii="Times New Roman" w:hAnsi="Times New Roman" w:cs="Times New Roman"/>
          <w:sz w:val="24"/>
          <w:szCs w:val="24"/>
          <w:lang w:val="id-ID"/>
        </w:rPr>
        <w:t xml:space="preserve"> </w:t>
      </w:r>
    </w:p>
    <w:p w14:paraId="6ACE2B29" w14:textId="1463B523" w:rsidR="00116710" w:rsidRDefault="00E07960" w:rsidP="00BD77FB">
      <w:pPr>
        <w:spacing w:after="0" w:line="480" w:lineRule="auto"/>
        <w:ind w:left="709" w:hanging="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A95F8C" w:rsidRPr="00A95F8C">
        <w:rPr>
          <w:rFonts w:ascii="Times New Roman" w:hAnsi="Times New Roman" w:cs="Times New Roman"/>
          <w:sz w:val="24"/>
          <w:szCs w:val="24"/>
          <w:lang w:val="id-ID"/>
        </w:rPr>
        <w:t>Kerangka teori merupakan bentuk visualisasi yang menggambarkan hubungan antar variabel guna menjelaskan suatu fenomena. Relasi antar variabel tersebut disusun secara sistematis dan menyeluruh melalui skema atau alur yang menjelaskan sebab dan akibat dari suatu kejadian atau peristiwa.</w:t>
      </w:r>
    </w:p>
    <w:p w14:paraId="5028C553" w14:textId="4726D12D" w:rsidR="00C140FE" w:rsidRDefault="00C140FE" w:rsidP="00BD77FB">
      <w:pPr>
        <w:spacing w:after="0" w:line="480" w:lineRule="auto"/>
        <w:ind w:left="709" w:hanging="284"/>
        <w:jc w:val="both"/>
        <w:rPr>
          <w:rFonts w:ascii="Times New Roman" w:hAnsi="Times New Roman" w:cs="Times New Roman"/>
          <w:sz w:val="24"/>
          <w:szCs w:val="24"/>
          <w:lang w:val="id-ID"/>
        </w:rPr>
      </w:pPr>
    </w:p>
    <w:p w14:paraId="71AF0950" w14:textId="630536A6" w:rsidR="00C140FE" w:rsidRDefault="00C140FE" w:rsidP="00BD77FB">
      <w:pPr>
        <w:spacing w:after="0" w:line="480" w:lineRule="auto"/>
        <w:ind w:left="709" w:hanging="284"/>
        <w:jc w:val="both"/>
        <w:rPr>
          <w:rFonts w:ascii="Times New Roman" w:hAnsi="Times New Roman" w:cs="Times New Roman"/>
          <w:sz w:val="24"/>
          <w:szCs w:val="24"/>
          <w:lang w:val="id-ID"/>
        </w:rPr>
      </w:pPr>
    </w:p>
    <w:p w14:paraId="5A0E706B" w14:textId="77777777" w:rsidR="00C140FE" w:rsidRPr="007875A1" w:rsidRDefault="00C140FE" w:rsidP="00BD77FB">
      <w:pPr>
        <w:spacing w:after="0" w:line="480" w:lineRule="auto"/>
        <w:ind w:left="709" w:hanging="284"/>
        <w:jc w:val="both"/>
        <w:rPr>
          <w:rFonts w:ascii="Times New Roman" w:hAnsi="Times New Roman" w:cs="Times New Roman"/>
          <w:sz w:val="24"/>
          <w:szCs w:val="24"/>
          <w:lang w:val="id-ID"/>
        </w:rPr>
      </w:pPr>
    </w:p>
    <w:p w14:paraId="645E8CEF" w14:textId="4C8B620F" w:rsidR="00A77BDC" w:rsidRDefault="002F0F44" w:rsidP="00A77BDC">
      <w:pPr>
        <w:pStyle w:val="ListParagraph"/>
        <w:spacing w:line="480" w:lineRule="auto"/>
        <w:ind w:firstLine="720"/>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56192" behindDoc="0" locked="0" layoutInCell="1" allowOverlap="1" wp14:anchorId="6A59C51C" wp14:editId="6C5B2B64">
                <wp:simplePos x="0" y="0"/>
                <wp:positionH relativeFrom="column">
                  <wp:posOffset>150495</wp:posOffset>
                </wp:positionH>
                <wp:positionV relativeFrom="paragraph">
                  <wp:posOffset>-1905</wp:posOffset>
                </wp:positionV>
                <wp:extent cx="2085975" cy="160020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2085975" cy="1600200"/>
                        </a:xfrm>
                        <a:prstGeom prst="rect">
                          <a:avLst/>
                        </a:prstGeom>
                        <a:ln>
                          <a:solidFill>
                            <a:schemeClr val="tx1"/>
                          </a:solidFill>
                          <a:prstDash val="sysDash"/>
                        </a:ln>
                      </wps:spPr>
                      <wps:style>
                        <a:lnRef idx="2">
                          <a:schemeClr val="accent6"/>
                        </a:lnRef>
                        <a:fillRef idx="1">
                          <a:schemeClr val="lt1"/>
                        </a:fillRef>
                        <a:effectRef idx="0">
                          <a:schemeClr val="accent6"/>
                        </a:effectRef>
                        <a:fontRef idx="minor">
                          <a:schemeClr val="dk1"/>
                        </a:fontRef>
                      </wps:style>
                      <wps:txbx>
                        <w:txbxContent>
                          <w:p w14:paraId="2A815763" w14:textId="7DB85B43" w:rsidR="001F4C18" w:rsidRDefault="001F4C18" w:rsidP="00423741">
                            <w:pPr>
                              <w:spacing w:after="0" w:line="240" w:lineRule="auto"/>
                              <w:jc w:val="both"/>
                              <w:rPr>
                                <w:rFonts w:ascii="Times New Roman" w:hAnsi="Times New Roman" w:cs="Times New Roman"/>
                                <w:lang w:val="id-ID"/>
                              </w:rPr>
                            </w:pPr>
                            <w:r>
                              <w:rPr>
                                <w:rFonts w:ascii="Times New Roman" w:hAnsi="Times New Roman" w:cs="Times New Roman"/>
                                <w:lang w:val="id-ID"/>
                              </w:rPr>
                              <w:t xml:space="preserve">Penanganan </w:t>
                            </w:r>
                            <w:r w:rsidRPr="00272F80">
                              <w:rPr>
                                <w:rFonts w:ascii="Times New Roman" w:hAnsi="Times New Roman" w:cs="Times New Roman"/>
                                <w:lang w:val="id-ID"/>
                              </w:rPr>
                              <w:t xml:space="preserve">dan pencengahan stunting menurut </w:t>
                            </w:r>
                            <w:bookmarkStart w:id="11" w:name="_Hlk191395782"/>
                            <w:r w:rsidRPr="00272F80">
                              <w:rPr>
                                <w:rFonts w:ascii="Times New Roman" w:hAnsi="Times New Roman" w:cs="Times New Roman"/>
                                <w:lang w:val="id-ID"/>
                              </w:rPr>
                              <w:t xml:space="preserve">(Utami </w:t>
                            </w:r>
                            <w:r w:rsidRPr="00272F80">
                              <w:rPr>
                                <w:rFonts w:ascii="Times New Roman" w:hAnsi="Times New Roman" w:cs="Times New Roman"/>
                                <w:i/>
                                <w:iCs/>
                                <w:lang w:val="id-ID"/>
                              </w:rPr>
                              <w:t>et al</w:t>
                            </w:r>
                            <w:r w:rsidRPr="00272F80">
                              <w:rPr>
                                <w:rFonts w:ascii="Times New Roman" w:hAnsi="Times New Roman" w:cs="Times New Roman"/>
                                <w:lang w:val="id-ID"/>
                              </w:rPr>
                              <w:t>., 2024).</w:t>
                            </w:r>
                          </w:p>
                          <w:bookmarkEnd w:id="11"/>
                          <w:p w14:paraId="02759F13" w14:textId="51EF43BC" w:rsidR="001F4C18" w:rsidRDefault="001F4C18" w:rsidP="00423741">
                            <w:pPr>
                              <w:spacing w:after="0" w:line="240" w:lineRule="auto"/>
                              <w:jc w:val="both"/>
                              <w:rPr>
                                <w:rFonts w:ascii="Times New Roman" w:hAnsi="Times New Roman" w:cs="Times New Roman"/>
                                <w:lang w:val="id-ID"/>
                              </w:rPr>
                            </w:pPr>
                            <w:r>
                              <w:rPr>
                                <w:rFonts w:ascii="Times New Roman" w:hAnsi="Times New Roman" w:cs="Times New Roman"/>
                                <w:lang w:val="id-ID"/>
                              </w:rPr>
                              <w:t xml:space="preserve">1. Peningkatan nutrisi  </w:t>
                            </w:r>
                          </w:p>
                          <w:p w14:paraId="7A86894D" w14:textId="0A23ABDE" w:rsidR="001F4C18" w:rsidRDefault="001F4C18" w:rsidP="00423741">
                            <w:pPr>
                              <w:spacing w:after="0" w:line="240" w:lineRule="auto"/>
                              <w:jc w:val="both"/>
                              <w:rPr>
                                <w:rFonts w:ascii="Times New Roman" w:hAnsi="Times New Roman" w:cs="Times New Roman"/>
                                <w:lang w:val="id-ID"/>
                              </w:rPr>
                            </w:pPr>
                            <w:r>
                              <w:rPr>
                                <w:rFonts w:ascii="Times New Roman" w:hAnsi="Times New Roman" w:cs="Times New Roman"/>
                                <w:lang w:val="id-ID"/>
                              </w:rPr>
                              <w:t xml:space="preserve">2. Pendidikan kesehatan </w:t>
                            </w:r>
                          </w:p>
                          <w:p w14:paraId="4690DE75" w14:textId="2ED7ACA9" w:rsidR="001F4C18" w:rsidRDefault="001F4C18" w:rsidP="00423741">
                            <w:pPr>
                              <w:spacing w:after="0" w:line="240" w:lineRule="auto"/>
                              <w:jc w:val="both"/>
                              <w:rPr>
                                <w:rFonts w:ascii="Times New Roman" w:hAnsi="Times New Roman" w:cs="Times New Roman"/>
                                <w:lang w:val="id-ID"/>
                              </w:rPr>
                            </w:pPr>
                            <w:r>
                              <w:rPr>
                                <w:rFonts w:ascii="Times New Roman" w:hAnsi="Times New Roman" w:cs="Times New Roman"/>
                                <w:lang w:val="id-ID"/>
                              </w:rPr>
                              <w:t xml:space="preserve">3. Perawatan kesehatan </w:t>
                            </w:r>
                          </w:p>
                          <w:p w14:paraId="2E55A003" w14:textId="740BE179" w:rsidR="001F4C18" w:rsidRDefault="001F4C18" w:rsidP="00423741">
                            <w:pPr>
                              <w:spacing w:after="0" w:line="240" w:lineRule="auto"/>
                              <w:jc w:val="both"/>
                              <w:rPr>
                                <w:rFonts w:ascii="Times New Roman" w:hAnsi="Times New Roman" w:cs="Times New Roman"/>
                                <w:lang w:val="id-ID"/>
                              </w:rPr>
                            </w:pPr>
                            <w:r>
                              <w:rPr>
                                <w:rFonts w:ascii="Times New Roman" w:hAnsi="Times New Roman" w:cs="Times New Roman"/>
                                <w:lang w:val="id-ID"/>
                              </w:rPr>
                              <w:t xml:space="preserve">4. Kebijakan publik </w:t>
                            </w:r>
                          </w:p>
                          <w:p w14:paraId="2F6495E9" w14:textId="77777777" w:rsidR="001F4C18" w:rsidRDefault="001F4C18" w:rsidP="00423741">
                            <w:pPr>
                              <w:spacing w:after="0" w:line="240" w:lineRule="auto"/>
                              <w:jc w:val="both"/>
                              <w:rPr>
                                <w:rFonts w:ascii="Times New Roman" w:hAnsi="Times New Roman" w:cs="Times New Roman"/>
                                <w:lang w:val="id-ID"/>
                              </w:rPr>
                            </w:pPr>
                          </w:p>
                          <w:p w14:paraId="230A54EE" w14:textId="77777777" w:rsidR="001F4C18" w:rsidRDefault="001F4C18" w:rsidP="00423741">
                            <w:pPr>
                              <w:spacing w:after="0" w:line="240" w:lineRule="auto"/>
                              <w:jc w:val="both"/>
                              <w:rPr>
                                <w:rFonts w:ascii="Times New Roman" w:hAnsi="Times New Roman" w:cs="Times New Roman"/>
                                <w:lang w:val="id-ID"/>
                              </w:rPr>
                            </w:pPr>
                          </w:p>
                          <w:p w14:paraId="34E99CAC" w14:textId="77777777" w:rsidR="001F4C18" w:rsidRDefault="001F4C18" w:rsidP="00423741">
                            <w:pPr>
                              <w:spacing w:after="0" w:line="240" w:lineRule="auto"/>
                              <w:jc w:val="both"/>
                              <w:rPr>
                                <w:rFonts w:ascii="Times New Roman" w:hAnsi="Times New Roman" w:cs="Times New Roman"/>
                                <w:lang w:val="id-ID"/>
                              </w:rPr>
                            </w:pPr>
                          </w:p>
                          <w:p w14:paraId="0AC09353" w14:textId="77777777" w:rsidR="001F4C18" w:rsidRPr="00272F80" w:rsidRDefault="001F4C18" w:rsidP="00423741">
                            <w:pPr>
                              <w:spacing w:after="0" w:line="240" w:lineRule="auto"/>
                              <w:jc w:val="both"/>
                              <w:rPr>
                                <w:rFonts w:ascii="Times New Roman" w:hAnsi="Times New Roman" w:cs="Times New Roman"/>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59C51C" id="Rectangle 11" o:spid="_x0000_s1026" style="position:absolute;left:0;text-align:left;margin-left:11.85pt;margin-top:-.15pt;width:164.25pt;height:12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" fillcolor="white [3201]" strokecolor="black [3213]" strokeweight="1pt">
                <v:stroke dashstyle="3 1"/>
                <v:textbox>
                  <w:txbxContent>
                    <w:p w14:paraId="2A815763" w14:textId="7DB85B43" w:rsidR="001F4C18" w:rsidRDefault="001F4C18" w:rsidP="00423741">
                      <w:pPr>
                        <w:spacing w:after="0" w:line="240" w:lineRule="auto"/>
                        <w:jc w:val="both"/>
                        <w:rPr>
                          <w:rFonts w:ascii="Times New Roman" w:hAnsi="Times New Roman" w:cs="Times New Roman"/>
                          <w:lang w:val="id-ID"/>
                        </w:rPr>
                      </w:pPr>
                      <w:r>
                        <w:rPr>
                          <w:rFonts w:ascii="Times New Roman" w:hAnsi="Times New Roman" w:cs="Times New Roman"/>
                          <w:lang w:val="id-ID"/>
                        </w:rPr>
                        <w:t xml:space="preserve">Penanganan </w:t>
                      </w:r>
                      <w:r w:rsidRPr="00272F80">
                        <w:rPr>
                          <w:rFonts w:ascii="Times New Roman" w:hAnsi="Times New Roman" w:cs="Times New Roman"/>
                          <w:lang w:val="id-ID"/>
                        </w:rPr>
                        <w:t xml:space="preserve">dan pencengahan stunting menurut </w:t>
                      </w:r>
                      <w:bookmarkStart w:id="12" w:name="_Hlk191395782"/>
                      <w:r w:rsidRPr="00272F80">
                        <w:rPr>
                          <w:rFonts w:ascii="Times New Roman" w:hAnsi="Times New Roman" w:cs="Times New Roman"/>
                          <w:lang w:val="id-ID"/>
                        </w:rPr>
                        <w:t xml:space="preserve">(Utami </w:t>
                      </w:r>
                      <w:r w:rsidRPr="00272F80">
                        <w:rPr>
                          <w:rFonts w:ascii="Times New Roman" w:hAnsi="Times New Roman" w:cs="Times New Roman"/>
                          <w:i/>
                          <w:iCs/>
                          <w:lang w:val="id-ID"/>
                        </w:rPr>
                        <w:t>et al</w:t>
                      </w:r>
                      <w:r w:rsidRPr="00272F80">
                        <w:rPr>
                          <w:rFonts w:ascii="Times New Roman" w:hAnsi="Times New Roman" w:cs="Times New Roman"/>
                          <w:lang w:val="id-ID"/>
                        </w:rPr>
                        <w:t>., 2024).</w:t>
                      </w:r>
                    </w:p>
                    <w:bookmarkEnd w:id="12"/>
                    <w:p w14:paraId="02759F13" w14:textId="51EF43BC" w:rsidR="001F4C18" w:rsidRDefault="001F4C18" w:rsidP="00423741">
                      <w:pPr>
                        <w:spacing w:after="0" w:line="240" w:lineRule="auto"/>
                        <w:jc w:val="both"/>
                        <w:rPr>
                          <w:rFonts w:ascii="Times New Roman" w:hAnsi="Times New Roman" w:cs="Times New Roman"/>
                          <w:lang w:val="id-ID"/>
                        </w:rPr>
                      </w:pPr>
                      <w:r>
                        <w:rPr>
                          <w:rFonts w:ascii="Times New Roman" w:hAnsi="Times New Roman" w:cs="Times New Roman"/>
                          <w:lang w:val="id-ID"/>
                        </w:rPr>
                        <w:t xml:space="preserve">1. Peningkatan nutrisi  </w:t>
                      </w:r>
                    </w:p>
                    <w:p w14:paraId="7A86894D" w14:textId="0A23ABDE" w:rsidR="001F4C18" w:rsidRDefault="001F4C18" w:rsidP="00423741">
                      <w:pPr>
                        <w:spacing w:after="0" w:line="240" w:lineRule="auto"/>
                        <w:jc w:val="both"/>
                        <w:rPr>
                          <w:rFonts w:ascii="Times New Roman" w:hAnsi="Times New Roman" w:cs="Times New Roman"/>
                          <w:lang w:val="id-ID"/>
                        </w:rPr>
                      </w:pPr>
                      <w:r>
                        <w:rPr>
                          <w:rFonts w:ascii="Times New Roman" w:hAnsi="Times New Roman" w:cs="Times New Roman"/>
                          <w:lang w:val="id-ID"/>
                        </w:rPr>
                        <w:t xml:space="preserve">2. Pendidikan kesehatan </w:t>
                      </w:r>
                    </w:p>
                    <w:p w14:paraId="4690DE75" w14:textId="2ED7ACA9" w:rsidR="001F4C18" w:rsidRDefault="001F4C18" w:rsidP="00423741">
                      <w:pPr>
                        <w:spacing w:after="0" w:line="240" w:lineRule="auto"/>
                        <w:jc w:val="both"/>
                        <w:rPr>
                          <w:rFonts w:ascii="Times New Roman" w:hAnsi="Times New Roman" w:cs="Times New Roman"/>
                          <w:lang w:val="id-ID"/>
                        </w:rPr>
                      </w:pPr>
                      <w:r>
                        <w:rPr>
                          <w:rFonts w:ascii="Times New Roman" w:hAnsi="Times New Roman" w:cs="Times New Roman"/>
                          <w:lang w:val="id-ID"/>
                        </w:rPr>
                        <w:t xml:space="preserve">3. Perawatan kesehatan </w:t>
                      </w:r>
                    </w:p>
                    <w:p w14:paraId="2E55A003" w14:textId="740BE179" w:rsidR="001F4C18" w:rsidRDefault="001F4C18" w:rsidP="00423741">
                      <w:pPr>
                        <w:spacing w:after="0" w:line="240" w:lineRule="auto"/>
                        <w:jc w:val="both"/>
                        <w:rPr>
                          <w:rFonts w:ascii="Times New Roman" w:hAnsi="Times New Roman" w:cs="Times New Roman"/>
                          <w:lang w:val="id-ID"/>
                        </w:rPr>
                      </w:pPr>
                      <w:r>
                        <w:rPr>
                          <w:rFonts w:ascii="Times New Roman" w:hAnsi="Times New Roman" w:cs="Times New Roman"/>
                          <w:lang w:val="id-ID"/>
                        </w:rPr>
                        <w:t xml:space="preserve">4. Kebijakan publik </w:t>
                      </w:r>
                    </w:p>
                    <w:p w14:paraId="2F6495E9" w14:textId="77777777" w:rsidR="001F4C18" w:rsidRDefault="001F4C18" w:rsidP="00423741">
                      <w:pPr>
                        <w:spacing w:after="0" w:line="240" w:lineRule="auto"/>
                        <w:jc w:val="both"/>
                        <w:rPr>
                          <w:rFonts w:ascii="Times New Roman" w:hAnsi="Times New Roman" w:cs="Times New Roman"/>
                          <w:lang w:val="id-ID"/>
                        </w:rPr>
                      </w:pPr>
                    </w:p>
                    <w:p w14:paraId="230A54EE" w14:textId="77777777" w:rsidR="001F4C18" w:rsidRDefault="001F4C18" w:rsidP="00423741">
                      <w:pPr>
                        <w:spacing w:after="0" w:line="240" w:lineRule="auto"/>
                        <w:jc w:val="both"/>
                        <w:rPr>
                          <w:rFonts w:ascii="Times New Roman" w:hAnsi="Times New Roman" w:cs="Times New Roman"/>
                          <w:lang w:val="id-ID"/>
                        </w:rPr>
                      </w:pPr>
                    </w:p>
                    <w:p w14:paraId="34E99CAC" w14:textId="77777777" w:rsidR="001F4C18" w:rsidRDefault="001F4C18" w:rsidP="00423741">
                      <w:pPr>
                        <w:spacing w:after="0" w:line="240" w:lineRule="auto"/>
                        <w:jc w:val="both"/>
                        <w:rPr>
                          <w:rFonts w:ascii="Times New Roman" w:hAnsi="Times New Roman" w:cs="Times New Roman"/>
                          <w:lang w:val="id-ID"/>
                        </w:rPr>
                      </w:pPr>
                    </w:p>
                    <w:p w14:paraId="0AC09353" w14:textId="77777777" w:rsidR="001F4C18" w:rsidRPr="00272F80" w:rsidRDefault="001F4C18" w:rsidP="00423741">
                      <w:pPr>
                        <w:spacing w:after="0" w:line="240" w:lineRule="auto"/>
                        <w:jc w:val="both"/>
                        <w:rPr>
                          <w:rFonts w:ascii="Times New Roman" w:hAnsi="Times New Roman" w:cs="Times New Roman"/>
                          <w:lang w:val="id-ID"/>
                        </w:rPr>
                      </w:pPr>
                    </w:p>
                  </w:txbxContent>
                </v:textbox>
              </v:rect>
            </w:pict>
          </mc:Fallback>
        </mc:AlternateContent>
      </w:r>
    </w:p>
    <w:p w14:paraId="71589DC2" w14:textId="371E1704" w:rsidR="00087952" w:rsidRDefault="00AB5121" w:rsidP="00035210">
      <w:pPr>
        <w:spacing w:line="480" w:lineRule="auto"/>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48000" behindDoc="0" locked="0" layoutInCell="1" allowOverlap="1" wp14:anchorId="468F48AB" wp14:editId="009C87FA">
                <wp:simplePos x="0" y="0"/>
                <wp:positionH relativeFrom="column">
                  <wp:posOffset>2239645</wp:posOffset>
                </wp:positionH>
                <wp:positionV relativeFrom="paragraph">
                  <wp:posOffset>380365</wp:posOffset>
                </wp:positionV>
                <wp:extent cx="568569" cy="0"/>
                <wp:effectExtent l="0" t="0" r="0" b="0"/>
                <wp:wrapNone/>
                <wp:docPr id="23" name="Straight Connector 23"/>
                <wp:cNvGraphicFramePr/>
                <a:graphic xmlns:a="http://schemas.openxmlformats.org/drawingml/2006/main">
                  <a:graphicData uri="http://schemas.microsoft.com/office/word/2010/wordprocessingShape">
                    <wps:wsp>
                      <wps:cNvCnPr/>
                      <wps:spPr>
                        <a:xfrm>
                          <a:off x="0" y="0"/>
                          <a:ext cx="56856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7A510E" id="Straight Connector 23"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6.35pt,29.95pt" to="221.1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" strokecolor="black [3200]" strokeweight=".5pt">
                <v:stroke joinstyle="miter"/>
              </v:line>
            </w:pict>
          </mc:Fallback>
        </mc:AlternateContent>
      </w:r>
      <w:r>
        <w:rPr>
          <w:rFonts w:ascii="Times New Roman" w:hAnsi="Times New Roman" w:cs="Times New Roman"/>
          <w:b/>
          <w:bCs/>
          <w:noProof/>
          <w:sz w:val="24"/>
          <w:szCs w:val="24"/>
          <w:lang w:val="id-ID" w:eastAsia="id-ID"/>
        </w:rPr>
        <mc:AlternateContent>
          <mc:Choice Requires="wps">
            <w:drawing>
              <wp:anchor distT="0" distB="0" distL="114300" distR="114300" simplePos="0" relativeHeight="251651072" behindDoc="0" locked="0" layoutInCell="1" allowOverlap="1" wp14:anchorId="100EE000" wp14:editId="101943FC">
                <wp:simplePos x="0" y="0"/>
                <wp:positionH relativeFrom="column">
                  <wp:posOffset>2807970</wp:posOffset>
                </wp:positionH>
                <wp:positionV relativeFrom="paragraph">
                  <wp:posOffset>374650</wp:posOffset>
                </wp:positionV>
                <wp:extent cx="3175" cy="2634615"/>
                <wp:effectExtent l="0" t="0" r="34925" b="32385"/>
                <wp:wrapNone/>
                <wp:docPr id="26" name="Straight Connector 26"/>
                <wp:cNvGraphicFramePr/>
                <a:graphic xmlns:a="http://schemas.openxmlformats.org/drawingml/2006/main">
                  <a:graphicData uri="http://schemas.microsoft.com/office/word/2010/wordprocessingShape">
                    <wps:wsp>
                      <wps:cNvCnPr/>
                      <wps:spPr>
                        <a:xfrm>
                          <a:off x="0" y="0"/>
                          <a:ext cx="3175" cy="26346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F5F9CA" id="Straight Connector 26"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1pt,29.5pt" to="221.35pt,2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" strokecolor="black [3200]" strokeweight=".5pt">
                <v:stroke joinstyle="miter"/>
              </v:line>
            </w:pict>
          </mc:Fallback>
        </mc:AlternateContent>
      </w:r>
      <w:r w:rsidR="003402B5">
        <w:rPr>
          <w:rFonts w:ascii="Times New Roman" w:hAnsi="Times New Roman" w:cs="Times New Roman"/>
          <w:sz w:val="24"/>
          <w:szCs w:val="24"/>
          <w:lang w:val="id-ID"/>
        </w:rPr>
        <w:t xml:space="preserve"> </w:t>
      </w:r>
    </w:p>
    <w:p w14:paraId="06BF6EC8" w14:textId="52FDD1C9" w:rsidR="00A77BDC" w:rsidRDefault="00A77BDC" w:rsidP="00035210">
      <w:pPr>
        <w:spacing w:line="480" w:lineRule="auto"/>
        <w:jc w:val="both"/>
        <w:rPr>
          <w:rFonts w:ascii="Times New Roman" w:hAnsi="Times New Roman" w:cs="Times New Roman"/>
          <w:sz w:val="24"/>
          <w:szCs w:val="24"/>
          <w:lang w:val="id-ID"/>
        </w:rPr>
      </w:pPr>
    </w:p>
    <w:p w14:paraId="006751FF" w14:textId="1E79FDE6" w:rsidR="00A77BDC" w:rsidRDefault="00AB5121" w:rsidP="00035210">
      <w:pPr>
        <w:spacing w:line="480" w:lineRule="auto"/>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38784" behindDoc="0" locked="0" layoutInCell="1" allowOverlap="1" wp14:anchorId="0FF6E756" wp14:editId="3451DCF0">
                <wp:simplePos x="0" y="0"/>
                <wp:positionH relativeFrom="column">
                  <wp:posOffset>4951095</wp:posOffset>
                </wp:positionH>
                <wp:positionV relativeFrom="paragraph">
                  <wp:posOffset>415290</wp:posOffset>
                </wp:positionV>
                <wp:extent cx="704850" cy="581025"/>
                <wp:effectExtent l="0" t="0" r="19050" b="28575"/>
                <wp:wrapNone/>
                <wp:docPr id="35" name="Rectangle 35"/>
                <wp:cNvGraphicFramePr/>
                <a:graphic xmlns:a="http://schemas.openxmlformats.org/drawingml/2006/main">
                  <a:graphicData uri="http://schemas.microsoft.com/office/word/2010/wordprocessingShape">
                    <wps:wsp>
                      <wps:cNvSpPr/>
                      <wps:spPr>
                        <a:xfrm>
                          <a:off x="0" y="0"/>
                          <a:ext cx="704850" cy="5810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2242FAB" w14:textId="19355AE6" w:rsidR="001F4C18" w:rsidRPr="00925B37" w:rsidRDefault="001F4C18" w:rsidP="00423741">
                            <w:pPr>
                              <w:spacing w:after="0"/>
                              <w:jc w:val="center"/>
                              <w:rPr>
                                <w:rFonts w:ascii="Times New Roman" w:hAnsi="Times New Roman" w:cs="Times New Roman"/>
                                <w:lang w:val="id-ID"/>
                              </w:rPr>
                            </w:pPr>
                            <w:r>
                              <w:rPr>
                                <w:rFonts w:ascii="Times New Roman" w:hAnsi="Times New Roman" w:cs="Times New Roman"/>
                                <w:lang w:val="id-ID"/>
                              </w:rPr>
                              <w:t>Status</w:t>
                            </w:r>
                            <w:r w:rsidRPr="00925B37">
                              <w:rPr>
                                <w:rFonts w:ascii="Times New Roman" w:hAnsi="Times New Roman" w:cs="Times New Roman"/>
                                <w:lang w:val="id-ID"/>
                              </w:rPr>
                              <w:t xml:space="preserve"> gizi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F6E756" id="Rectangle 35" o:spid="_x0000_s1027" style="position:absolute;left:0;text-align:left;margin-left:389.85pt;margin-top:32.7pt;width:55.5pt;height:45.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" fillcolor="white [3201]" strokecolor="black [3213]" strokeweight="1pt">
                <v:textbox>
                  <w:txbxContent>
                    <w:p w14:paraId="52242FAB" w14:textId="19355AE6" w:rsidR="001F4C18" w:rsidRPr="00925B37" w:rsidRDefault="001F4C18" w:rsidP="00423741">
                      <w:pPr>
                        <w:spacing w:after="0"/>
                        <w:jc w:val="center"/>
                        <w:rPr>
                          <w:rFonts w:ascii="Times New Roman" w:hAnsi="Times New Roman" w:cs="Times New Roman"/>
                          <w:lang w:val="id-ID"/>
                        </w:rPr>
                      </w:pPr>
                      <w:r>
                        <w:rPr>
                          <w:rFonts w:ascii="Times New Roman" w:hAnsi="Times New Roman" w:cs="Times New Roman"/>
                          <w:lang w:val="id-ID"/>
                        </w:rPr>
                        <w:t>Status</w:t>
                      </w:r>
                      <w:r w:rsidRPr="00925B37">
                        <w:rPr>
                          <w:rFonts w:ascii="Times New Roman" w:hAnsi="Times New Roman" w:cs="Times New Roman"/>
                          <w:lang w:val="id-ID"/>
                        </w:rPr>
                        <w:t xml:space="preserve"> gizi </w:t>
                      </w:r>
                    </w:p>
                  </w:txbxContent>
                </v:textbox>
              </v:rect>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641856" behindDoc="0" locked="0" layoutInCell="1" allowOverlap="1" wp14:anchorId="7BB6FCD8" wp14:editId="43959F9E">
                <wp:simplePos x="0" y="0"/>
                <wp:positionH relativeFrom="column">
                  <wp:posOffset>3284220</wp:posOffset>
                </wp:positionH>
                <wp:positionV relativeFrom="paragraph">
                  <wp:posOffset>339090</wp:posOffset>
                </wp:positionV>
                <wp:extent cx="1296670" cy="809625"/>
                <wp:effectExtent l="0" t="0" r="17780" b="28575"/>
                <wp:wrapNone/>
                <wp:docPr id="29" name="Rectangle 29"/>
                <wp:cNvGraphicFramePr/>
                <a:graphic xmlns:a="http://schemas.openxmlformats.org/drawingml/2006/main">
                  <a:graphicData uri="http://schemas.microsoft.com/office/word/2010/wordprocessingShape">
                    <wps:wsp>
                      <wps:cNvSpPr/>
                      <wps:spPr>
                        <a:xfrm>
                          <a:off x="0" y="0"/>
                          <a:ext cx="1296670" cy="8096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9A4C409" w14:textId="4F8AB6A0" w:rsidR="001F4C18" w:rsidRPr="0097630C" w:rsidRDefault="001F4C18" w:rsidP="00423741">
                            <w:pPr>
                              <w:spacing w:after="0" w:line="240" w:lineRule="auto"/>
                              <w:jc w:val="center"/>
                              <w:rPr>
                                <w:rFonts w:ascii="Times New Roman" w:hAnsi="Times New Roman" w:cs="Times New Roman"/>
                                <w:lang w:val="id-ID"/>
                              </w:rPr>
                            </w:pPr>
                            <w:r w:rsidRPr="0097630C">
                              <w:rPr>
                                <w:rFonts w:ascii="Times New Roman" w:hAnsi="Times New Roman" w:cs="Times New Roman"/>
                                <w:lang w:val="id-ID"/>
                              </w:rPr>
                              <w:t xml:space="preserve">Pemberian makanan tambahan pada balita </w:t>
                            </w:r>
                            <w:r>
                              <w:rPr>
                                <w:rFonts w:ascii="Times New Roman" w:hAnsi="Times New Roman" w:cs="Times New Roman"/>
                                <w:lang w:val="id-ID"/>
                              </w:rPr>
                              <w:t xml:space="preserve">stunting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B6FCD8" id="Rectangle 29" o:spid="_x0000_s1028" style="position:absolute;left:0;text-align:left;margin-left:258.6pt;margin-top:26.7pt;width:102.1pt;height:63.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" fillcolor="white [3201]" strokecolor="black [3213]" strokeweight="1pt">
                <v:textbox>
                  <w:txbxContent>
                    <w:p w14:paraId="69A4C409" w14:textId="4F8AB6A0" w:rsidR="001F4C18" w:rsidRPr="0097630C" w:rsidRDefault="001F4C18" w:rsidP="00423741">
                      <w:pPr>
                        <w:spacing w:after="0" w:line="240" w:lineRule="auto"/>
                        <w:jc w:val="center"/>
                        <w:rPr>
                          <w:rFonts w:ascii="Times New Roman" w:hAnsi="Times New Roman" w:cs="Times New Roman"/>
                          <w:lang w:val="id-ID"/>
                        </w:rPr>
                      </w:pPr>
                      <w:r w:rsidRPr="0097630C">
                        <w:rPr>
                          <w:rFonts w:ascii="Times New Roman" w:hAnsi="Times New Roman" w:cs="Times New Roman"/>
                          <w:lang w:val="id-ID"/>
                        </w:rPr>
                        <w:t xml:space="preserve">Pemberian makanan tambahan pada balita </w:t>
                      </w:r>
                      <w:r>
                        <w:rPr>
                          <w:rFonts w:ascii="Times New Roman" w:hAnsi="Times New Roman" w:cs="Times New Roman"/>
                          <w:lang w:val="id-ID"/>
                        </w:rPr>
                        <w:t xml:space="preserve">stunting </w:t>
                      </w:r>
                    </w:p>
                  </w:txbxContent>
                </v:textbox>
              </v:rect>
            </w:pict>
          </mc:Fallback>
        </mc:AlternateContent>
      </w:r>
    </w:p>
    <w:p w14:paraId="0505695D" w14:textId="1C0C49DA" w:rsidR="00AB5121" w:rsidRDefault="00AB5121" w:rsidP="00035210">
      <w:pPr>
        <w:spacing w:line="480" w:lineRule="auto"/>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43904" behindDoc="0" locked="0" layoutInCell="1" allowOverlap="1" wp14:anchorId="4088D773" wp14:editId="5E1949F9">
                <wp:simplePos x="0" y="0"/>
                <wp:positionH relativeFrom="column">
                  <wp:posOffset>4584065</wp:posOffset>
                </wp:positionH>
                <wp:positionV relativeFrom="paragraph">
                  <wp:posOffset>293370</wp:posOffset>
                </wp:positionV>
                <wp:extent cx="368135" cy="0"/>
                <wp:effectExtent l="0" t="76200" r="13335" b="95250"/>
                <wp:wrapNone/>
                <wp:docPr id="4" name="Straight Arrow Connector 4"/>
                <wp:cNvGraphicFramePr/>
                <a:graphic xmlns:a="http://schemas.openxmlformats.org/drawingml/2006/main">
                  <a:graphicData uri="http://schemas.microsoft.com/office/word/2010/wordprocessingShape">
                    <wps:wsp>
                      <wps:cNvCnPr/>
                      <wps:spPr>
                        <a:xfrm>
                          <a:off x="0" y="0"/>
                          <a:ext cx="36813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65DAFB2" id="_x0000_t32" coordsize="21600,21600" o:spt="32" o:oned="t" path="m,l21600,21600e" filled="f">
                <v:path arrowok="t" fillok="f" o:connecttype="none"/>
                <o:lock v:ext="edit" shapetype="t"/>
              </v:shapetype>
              <v:shape id="Straight Arrow Connector 4" o:spid="_x0000_s1026" type="#_x0000_t32" style="position:absolute;margin-left:360.95pt;margin-top:23.1pt;width:29pt;height:0;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" strokecolor="black [3200]" strokeweight=".5pt">
                <v:stroke endarrow="block" joinstyle="miter"/>
              </v:shape>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642880" behindDoc="0" locked="0" layoutInCell="1" allowOverlap="1" wp14:anchorId="12BEE1A5" wp14:editId="0B37C840">
                <wp:simplePos x="0" y="0"/>
                <wp:positionH relativeFrom="column">
                  <wp:posOffset>2832735</wp:posOffset>
                </wp:positionH>
                <wp:positionV relativeFrom="paragraph">
                  <wp:posOffset>292100</wp:posOffset>
                </wp:positionV>
                <wp:extent cx="451262" cy="0"/>
                <wp:effectExtent l="0" t="76200" r="25400" b="95250"/>
                <wp:wrapNone/>
                <wp:docPr id="3" name="Straight Arrow Connector 3"/>
                <wp:cNvGraphicFramePr/>
                <a:graphic xmlns:a="http://schemas.openxmlformats.org/drawingml/2006/main">
                  <a:graphicData uri="http://schemas.microsoft.com/office/word/2010/wordprocessingShape">
                    <wps:wsp>
                      <wps:cNvCnPr/>
                      <wps:spPr>
                        <a:xfrm>
                          <a:off x="0" y="0"/>
                          <a:ext cx="451262"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EC3230" id="Straight Arrow Connector 3" o:spid="_x0000_s1026" type="#_x0000_t32" style="position:absolute;margin-left:223.05pt;margin-top:23pt;width:35.55pt;height:0;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" strokecolor="black [3200]" strokeweight=".5pt">
                <v:stroke endarrow="block" joinstyle="miter"/>
              </v:shape>
            </w:pict>
          </mc:Fallback>
        </mc:AlternateContent>
      </w:r>
    </w:p>
    <w:p w14:paraId="24C0F839" w14:textId="0FBC9FB2" w:rsidR="00466E49" w:rsidRDefault="00AB5121" w:rsidP="00B515D0">
      <w:pPr>
        <w:pStyle w:val="ListParagraph"/>
        <w:spacing w:line="480" w:lineRule="auto"/>
        <w:ind w:firstLine="720"/>
        <w:jc w:val="center"/>
        <w:rPr>
          <w:rFonts w:ascii="Times New Roman" w:hAnsi="Times New Roman" w:cs="Times New Roman"/>
          <w:b/>
          <w:bCs/>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39808" behindDoc="0" locked="0" layoutInCell="1" allowOverlap="1" wp14:anchorId="0A220163" wp14:editId="7609FD36">
                <wp:simplePos x="0" y="0"/>
                <wp:positionH relativeFrom="column">
                  <wp:posOffset>-116205</wp:posOffset>
                </wp:positionH>
                <wp:positionV relativeFrom="paragraph">
                  <wp:posOffset>247014</wp:posOffset>
                </wp:positionV>
                <wp:extent cx="2352675" cy="1666875"/>
                <wp:effectExtent l="0" t="0" r="28575" b="28575"/>
                <wp:wrapNone/>
                <wp:docPr id="21" name="Rectangle 21"/>
                <wp:cNvGraphicFramePr/>
                <a:graphic xmlns:a="http://schemas.openxmlformats.org/drawingml/2006/main">
                  <a:graphicData uri="http://schemas.microsoft.com/office/word/2010/wordprocessingShape">
                    <wps:wsp>
                      <wps:cNvSpPr/>
                      <wps:spPr>
                        <a:xfrm>
                          <a:off x="0" y="0"/>
                          <a:ext cx="2352675" cy="1666875"/>
                        </a:xfrm>
                        <a:prstGeom prst="rect">
                          <a:avLst/>
                        </a:prstGeom>
                        <a:ln>
                          <a:solidFill>
                            <a:schemeClr val="tx1"/>
                          </a:solidFill>
                          <a:prstDash val="sysDash"/>
                        </a:ln>
                      </wps:spPr>
                      <wps:style>
                        <a:lnRef idx="2">
                          <a:schemeClr val="accent6"/>
                        </a:lnRef>
                        <a:fillRef idx="1">
                          <a:schemeClr val="lt1"/>
                        </a:fillRef>
                        <a:effectRef idx="0">
                          <a:schemeClr val="accent6"/>
                        </a:effectRef>
                        <a:fontRef idx="minor">
                          <a:schemeClr val="dk1"/>
                        </a:fontRef>
                      </wps:style>
                      <wps:txbx>
                        <w:txbxContent>
                          <w:p w14:paraId="2A31E967" w14:textId="310DC529" w:rsidR="001F4C18" w:rsidRPr="00FD7946" w:rsidRDefault="001F4C18" w:rsidP="00423741">
                            <w:pPr>
                              <w:spacing w:after="0"/>
                              <w:rPr>
                                <w:rFonts w:ascii="Times New Roman" w:hAnsi="Times New Roman" w:cs="Times New Roman"/>
                                <w:lang w:val="id-ID"/>
                              </w:rPr>
                            </w:pPr>
                            <w:r w:rsidRPr="00FD7946">
                              <w:rPr>
                                <w:rFonts w:ascii="Times New Roman" w:hAnsi="Times New Roman" w:cs="Times New Roman"/>
                                <w:lang w:val="id-ID"/>
                              </w:rPr>
                              <w:t xml:space="preserve">Menurut Nugroho </w:t>
                            </w:r>
                            <w:r w:rsidRPr="00FD7946">
                              <w:rPr>
                                <w:rFonts w:ascii="Times New Roman" w:hAnsi="Times New Roman" w:cs="Times New Roman"/>
                                <w:i/>
                                <w:iCs/>
                                <w:lang w:val="id-ID"/>
                              </w:rPr>
                              <w:t>et al.,</w:t>
                            </w:r>
                            <w:r w:rsidRPr="00FD7946">
                              <w:rPr>
                                <w:rFonts w:ascii="Times New Roman" w:hAnsi="Times New Roman" w:cs="Times New Roman"/>
                                <w:lang w:val="id-ID"/>
                              </w:rPr>
                              <w:t xml:space="preserve"> (2024),</w:t>
                            </w:r>
                            <w:r>
                              <w:rPr>
                                <w:i/>
                                <w:iCs/>
                                <w:lang w:val="id-ID"/>
                              </w:rPr>
                              <w:t xml:space="preserve"> </w:t>
                            </w:r>
                            <w:r w:rsidRPr="00FD7946">
                              <w:rPr>
                                <w:rFonts w:ascii="Times New Roman" w:hAnsi="Times New Roman" w:cs="Times New Roman"/>
                                <w:lang w:val="id-ID"/>
                              </w:rPr>
                              <w:t>Upaya penanganan stunting adalah sebagai berikut:</w:t>
                            </w:r>
                          </w:p>
                          <w:p w14:paraId="0D6C4283" w14:textId="76C4553E" w:rsidR="001F4C18" w:rsidRPr="00FD7946" w:rsidRDefault="001F4C18" w:rsidP="00423741">
                            <w:pPr>
                              <w:spacing w:after="0"/>
                              <w:rPr>
                                <w:rFonts w:ascii="Times New Roman" w:hAnsi="Times New Roman" w:cs="Times New Roman"/>
                                <w:lang w:val="id-ID"/>
                              </w:rPr>
                            </w:pPr>
                            <w:r w:rsidRPr="00FD7946">
                              <w:rPr>
                                <w:rFonts w:ascii="Times New Roman" w:hAnsi="Times New Roman" w:cs="Times New Roman"/>
                                <w:lang w:val="id-ID"/>
                              </w:rPr>
                              <w:t>1. pemberian gizi yang cukup</w:t>
                            </w:r>
                          </w:p>
                          <w:p w14:paraId="1308BACB" w14:textId="77777777" w:rsidR="001F4C18" w:rsidRPr="00FD7946" w:rsidRDefault="001F4C18" w:rsidP="00423741">
                            <w:pPr>
                              <w:spacing w:after="0" w:line="240" w:lineRule="auto"/>
                              <w:rPr>
                                <w:rFonts w:ascii="Times New Roman" w:hAnsi="Times New Roman" w:cs="Times New Roman"/>
                                <w:lang w:val="id-ID"/>
                              </w:rPr>
                            </w:pPr>
                            <w:r w:rsidRPr="00FD7946">
                              <w:rPr>
                                <w:rFonts w:ascii="Times New Roman" w:hAnsi="Times New Roman" w:cs="Times New Roman"/>
                                <w:lang w:val="id-ID"/>
                              </w:rPr>
                              <w:t>2. kebijakan dan program pemerintah</w:t>
                            </w:r>
                          </w:p>
                          <w:p w14:paraId="473B1B41" w14:textId="77777777" w:rsidR="001F4C18" w:rsidRPr="00FD7946" w:rsidRDefault="001F4C18" w:rsidP="00423741">
                            <w:pPr>
                              <w:spacing w:after="0" w:line="240" w:lineRule="auto"/>
                              <w:rPr>
                                <w:rFonts w:ascii="Times New Roman" w:hAnsi="Times New Roman" w:cs="Times New Roman"/>
                                <w:lang w:val="id-ID"/>
                              </w:rPr>
                            </w:pPr>
                            <w:r w:rsidRPr="00FD7946">
                              <w:rPr>
                                <w:rFonts w:ascii="Times New Roman" w:hAnsi="Times New Roman" w:cs="Times New Roman"/>
                                <w:lang w:val="id-ID"/>
                              </w:rPr>
                              <w:t xml:space="preserve">3. pematauan dan evaluasi </w:t>
                            </w:r>
                          </w:p>
                          <w:p w14:paraId="65071DF0" w14:textId="365AEAF2" w:rsidR="001F4C18" w:rsidRPr="00FD7946" w:rsidRDefault="001F4C18" w:rsidP="00423741">
                            <w:pPr>
                              <w:spacing w:after="0" w:line="240" w:lineRule="auto"/>
                              <w:rPr>
                                <w:rFonts w:ascii="Times New Roman" w:hAnsi="Times New Roman" w:cs="Times New Roman"/>
                                <w:lang w:val="id-ID"/>
                              </w:rPr>
                            </w:pPr>
                            <w:r w:rsidRPr="00FD7946">
                              <w:rPr>
                                <w:rFonts w:ascii="Times New Roman" w:hAnsi="Times New Roman" w:cs="Times New Roman"/>
                                <w:lang w:val="id-ID"/>
                              </w:rPr>
                              <w:t xml:space="preserve">4. advokasi dan kesadaran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220163" id="Rectangle 21" o:spid="_x0000_s1029" style="position:absolute;left:0;text-align:left;margin-left:-9.15pt;margin-top:19.45pt;width:185.25pt;height:131.2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" fillcolor="white [3201]" strokecolor="black [3213]" strokeweight="1pt">
                <v:stroke dashstyle="3 1"/>
                <v:textbox>
                  <w:txbxContent>
                    <w:p w14:paraId="2A31E967" w14:textId="310DC529" w:rsidR="001F4C18" w:rsidRPr="00FD7946" w:rsidRDefault="001F4C18" w:rsidP="00423741">
                      <w:pPr>
                        <w:spacing w:after="0"/>
                        <w:rPr>
                          <w:rFonts w:ascii="Times New Roman" w:hAnsi="Times New Roman" w:cs="Times New Roman"/>
                          <w:lang w:val="id-ID"/>
                        </w:rPr>
                      </w:pPr>
                      <w:r w:rsidRPr="00FD7946">
                        <w:rPr>
                          <w:rFonts w:ascii="Times New Roman" w:hAnsi="Times New Roman" w:cs="Times New Roman"/>
                          <w:lang w:val="id-ID"/>
                        </w:rPr>
                        <w:t xml:space="preserve">Menurut Nugroho </w:t>
                      </w:r>
                      <w:r w:rsidRPr="00FD7946">
                        <w:rPr>
                          <w:rFonts w:ascii="Times New Roman" w:hAnsi="Times New Roman" w:cs="Times New Roman"/>
                          <w:i/>
                          <w:iCs/>
                          <w:lang w:val="id-ID"/>
                        </w:rPr>
                        <w:t>et al.,</w:t>
                      </w:r>
                      <w:r w:rsidRPr="00FD7946">
                        <w:rPr>
                          <w:rFonts w:ascii="Times New Roman" w:hAnsi="Times New Roman" w:cs="Times New Roman"/>
                          <w:lang w:val="id-ID"/>
                        </w:rPr>
                        <w:t xml:space="preserve"> (2024),</w:t>
                      </w:r>
                      <w:r>
                        <w:rPr>
                          <w:i/>
                          <w:iCs/>
                          <w:lang w:val="id-ID"/>
                        </w:rPr>
                        <w:t xml:space="preserve"> </w:t>
                      </w:r>
                      <w:r w:rsidRPr="00FD7946">
                        <w:rPr>
                          <w:rFonts w:ascii="Times New Roman" w:hAnsi="Times New Roman" w:cs="Times New Roman"/>
                          <w:lang w:val="id-ID"/>
                        </w:rPr>
                        <w:t>Upaya penanganan stunting adalah sebagai berikut:</w:t>
                      </w:r>
                    </w:p>
                    <w:p w14:paraId="0D6C4283" w14:textId="76C4553E" w:rsidR="001F4C18" w:rsidRPr="00FD7946" w:rsidRDefault="001F4C18" w:rsidP="00423741">
                      <w:pPr>
                        <w:spacing w:after="0"/>
                        <w:rPr>
                          <w:rFonts w:ascii="Times New Roman" w:hAnsi="Times New Roman" w:cs="Times New Roman"/>
                          <w:lang w:val="id-ID"/>
                        </w:rPr>
                      </w:pPr>
                      <w:r w:rsidRPr="00FD7946">
                        <w:rPr>
                          <w:rFonts w:ascii="Times New Roman" w:hAnsi="Times New Roman" w:cs="Times New Roman"/>
                          <w:lang w:val="id-ID"/>
                        </w:rPr>
                        <w:t>1. pemberian gizi yang cukup</w:t>
                      </w:r>
                    </w:p>
                    <w:p w14:paraId="1308BACB" w14:textId="77777777" w:rsidR="001F4C18" w:rsidRPr="00FD7946" w:rsidRDefault="001F4C18" w:rsidP="00423741">
                      <w:pPr>
                        <w:spacing w:after="0" w:line="240" w:lineRule="auto"/>
                        <w:rPr>
                          <w:rFonts w:ascii="Times New Roman" w:hAnsi="Times New Roman" w:cs="Times New Roman"/>
                          <w:lang w:val="id-ID"/>
                        </w:rPr>
                      </w:pPr>
                      <w:r w:rsidRPr="00FD7946">
                        <w:rPr>
                          <w:rFonts w:ascii="Times New Roman" w:hAnsi="Times New Roman" w:cs="Times New Roman"/>
                          <w:lang w:val="id-ID"/>
                        </w:rPr>
                        <w:t>2. kebijakan dan program pemerintah</w:t>
                      </w:r>
                    </w:p>
                    <w:p w14:paraId="473B1B41" w14:textId="77777777" w:rsidR="001F4C18" w:rsidRPr="00FD7946" w:rsidRDefault="001F4C18" w:rsidP="00423741">
                      <w:pPr>
                        <w:spacing w:after="0" w:line="240" w:lineRule="auto"/>
                        <w:rPr>
                          <w:rFonts w:ascii="Times New Roman" w:hAnsi="Times New Roman" w:cs="Times New Roman"/>
                          <w:lang w:val="id-ID"/>
                        </w:rPr>
                      </w:pPr>
                      <w:r w:rsidRPr="00FD7946">
                        <w:rPr>
                          <w:rFonts w:ascii="Times New Roman" w:hAnsi="Times New Roman" w:cs="Times New Roman"/>
                          <w:lang w:val="id-ID"/>
                        </w:rPr>
                        <w:t xml:space="preserve">3. pematauan dan evaluasi </w:t>
                      </w:r>
                    </w:p>
                    <w:p w14:paraId="65071DF0" w14:textId="365AEAF2" w:rsidR="001F4C18" w:rsidRPr="00FD7946" w:rsidRDefault="001F4C18" w:rsidP="00423741">
                      <w:pPr>
                        <w:spacing w:after="0" w:line="240" w:lineRule="auto"/>
                        <w:rPr>
                          <w:rFonts w:ascii="Times New Roman" w:hAnsi="Times New Roman" w:cs="Times New Roman"/>
                          <w:lang w:val="id-ID"/>
                        </w:rPr>
                      </w:pPr>
                      <w:r w:rsidRPr="00FD7946">
                        <w:rPr>
                          <w:rFonts w:ascii="Times New Roman" w:hAnsi="Times New Roman" w:cs="Times New Roman"/>
                          <w:lang w:val="id-ID"/>
                        </w:rPr>
                        <w:t xml:space="preserve">4. advokasi dan kesadaran  </w:t>
                      </w:r>
                    </w:p>
                  </w:txbxContent>
                </v:textbox>
              </v:rect>
            </w:pict>
          </mc:Fallback>
        </mc:AlternateContent>
      </w:r>
    </w:p>
    <w:p w14:paraId="41ED58A2" w14:textId="5DA1E1A4" w:rsidR="00D84FA0" w:rsidRDefault="00466E49" w:rsidP="00B515D0">
      <w:pPr>
        <w:pStyle w:val="ListParagraph"/>
        <w:spacing w:line="480" w:lineRule="auto"/>
        <w:ind w:firstLine="720"/>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  </w:t>
      </w:r>
      <w:r w:rsidR="00DC46EA">
        <w:rPr>
          <w:rFonts w:ascii="Times New Roman" w:hAnsi="Times New Roman" w:cs="Times New Roman"/>
          <w:b/>
          <w:bCs/>
          <w:sz w:val="24"/>
          <w:szCs w:val="24"/>
          <w:lang w:val="id-ID"/>
        </w:rPr>
        <w:t xml:space="preserve">              </w:t>
      </w:r>
      <w:r w:rsidR="00DC46EA">
        <w:rPr>
          <w:rFonts w:ascii="Times New Roman" w:hAnsi="Times New Roman" w:cs="Times New Roman"/>
          <w:b/>
          <w:bCs/>
          <w:sz w:val="24"/>
          <w:szCs w:val="24"/>
          <w:lang w:val="id-ID"/>
        </w:rPr>
        <w:tab/>
      </w:r>
      <w:r>
        <w:rPr>
          <w:rFonts w:ascii="Times New Roman" w:hAnsi="Times New Roman" w:cs="Times New Roman"/>
          <w:b/>
          <w:bCs/>
          <w:sz w:val="24"/>
          <w:szCs w:val="24"/>
          <w:lang w:val="id-ID"/>
        </w:rPr>
        <w:t xml:space="preserve">             </w:t>
      </w:r>
    </w:p>
    <w:p w14:paraId="255A05E5" w14:textId="78206526" w:rsidR="002F0F44" w:rsidRDefault="002F0F44" w:rsidP="00B515D0">
      <w:pPr>
        <w:pStyle w:val="ListParagraph"/>
        <w:spacing w:line="480" w:lineRule="auto"/>
        <w:ind w:firstLine="720"/>
        <w:jc w:val="center"/>
        <w:rPr>
          <w:rFonts w:ascii="Times New Roman" w:hAnsi="Times New Roman" w:cs="Times New Roman"/>
          <w:b/>
          <w:bCs/>
          <w:sz w:val="24"/>
          <w:szCs w:val="24"/>
          <w:lang w:val="id-ID"/>
        </w:rPr>
      </w:pPr>
    </w:p>
    <w:p w14:paraId="6E1C3085" w14:textId="524729A8" w:rsidR="00116710" w:rsidRDefault="00AB5121" w:rsidP="00B515D0">
      <w:pPr>
        <w:pStyle w:val="ListParagraph"/>
        <w:spacing w:line="480" w:lineRule="auto"/>
        <w:ind w:firstLine="720"/>
        <w:jc w:val="center"/>
        <w:rPr>
          <w:rFonts w:ascii="Times New Roman" w:hAnsi="Times New Roman" w:cs="Times New Roman"/>
          <w:b/>
          <w:bCs/>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46976" behindDoc="0" locked="0" layoutInCell="1" allowOverlap="1" wp14:anchorId="05D15467" wp14:editId="78440922">
                <wp:simplePos x="0" y="0"/>
                <wp:positionH relativeFrom="column">
                  <wp:posOffset>2249170</wp:posOffset>
                </wp:positionH>
                <wp:positionV relativeFrom="paragraph">
                  <wp:posOffset>146685</wp:posOffset>
                </wp:positionV>
                <wp:extent cx="574675"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574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F2FF9C" id="Straight Connector 14"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1pt,11.55pt" to="222.3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" strokecolor="black [3200]" strokeweight=".5pt">
                <v:stroke joinstyle="miter"/>
              </v:line>
            </w:pict>
          </mc:Fallback>
        </mc:AlternateContent>
      </w:r>
    </w:p>
    <w:p w14:paraId="7FDC62F2" w14:textId="3E0A1FBB" w:rsidR="000A585E" w:rsidRDefault="000A585E" w:rsidP="00B515D0">
      <w:pPr>
        <w:pStyle w:val="ListParagraph"/>
        <w:spacing w:line="480" w:lineRule="auto"/>
        <w:ind w:firstLine="720"/>
        <w:jc w:val="center"/>
        <w:rPr>
          <w:rFonts w:ascii="Times New Roman" w:hAnsi="Times New Roman" w:cs="Times New Roman"/>
          <w:b/>
          <w:bCs/>
          <w:sz w:val="24"/>
          <w:szCs w:val="24"/>
          <w:lang w:val="id-ID"/>
        </w:rPr>
      </w:pPr>
    </w:p>
    <w:p w14:paraId="6231BD27" w14:textId="024FD938" w:rsidR="005A4277" w:rsidRDefault="005A4277" w:rsidP="00B515D0">
      <w:pPr>
        <w:pStyle w:val="ListParagraph"/>
        <w:spacing w:line="480" w:lineRule="auto"/>
        <w:ind w:firstLine="720"/>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 </w:t>
      </w:r>
    </w:p>
    <w:p w14:paraId="11C0902A" w14:textId="77777777" w:rsidR="000A585E" w:rsidRDefault="000A585E" w:rsidP="00B515D0">
      <w:pPr>
        <w:pStyle w:val="ListParagraph"/>
        <w:spacing w:line="480" w:lineRule="auto"/>
        <w:ind w:firstLine="720"/>
        <w:jc w:val="center"/>
        <w:rPr>
          <w:rFonts w:ascii="Times New Roman" w:hAnsi="Times New Roman" w:cs="Times New Roman"/>
          <w:b/>
          <w:bCs/>
          <w:sz w:val="24"/>
          <w:szCs w:val="24"/>
          <w:lang w:val="id-ID"/>
        </w:rPr>
      </w:pPr>
    </w:p>
    <w:p w14:paraId="445E8DC7" w14:textId="6FF889B2" w:rsidR="00466E49" w:rsidRDefault="00466E49" w:rsidP="00602D66">
      <w:pPr>
        <w:pStyle w:val="ListParagraph"/>
        <w:spacing w:after="0" w:line="360" w:lineRule="auto"/>
        <w:ind w:firstLine="720"/>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Gambar </w:t>
      </w:r>
      <w:r w:rsidR="005002EF">
        <w:rPr>
          <w:rFonts w:ascii="Times New Roman" w:hAnsi="Times New Roman" w:cs="Times New Roman"/>
          <w:b/>
          <w:bCs/>
          <w:sz w:val="24"/>
          <w:szCs w:val="24"/>
          <w:lang w:val="id-ID"/>
        </w:rPr>
        <w:t>2</w:t>
      </w:r>
      <w:r>
        <w:rPr>
          <w:rFonts w:ascii="Times New Roman" w:hAnsi="Times New Roman" w:cs="Times New Roman"/>
          <w:b/>
          <w:bCs/>
          <w:sz w:val="24"/>
          <w:szCs w:val="24"/>
          <w:lang w:val="id-ID"/>
        </w:rPr>
        <w:t xml:space="preserve">.1 </w:t>
      </w:r>
      <w:r w:rsidR="005A4277">
        <w:rPr>
          <w:rFonts w:ascii="Times New Roman" w:hAnsi="Times New Roman" w:cs="Times New Roman"/>
          <w:b/>
          <w:bCs/>
          <w:sz w:val="24"/>
          <w:szCs w:val="24"/>
          <w:lang w:val="id-ID"/>
        </w:rPr>
        <w:t>K</w:t>
      </w:r>
      <w:r>
        <w:rPr>
          <w:rFonts w:ascii="Times New Roman" w:hAnsi="Times New Roman" w:cs="Times New Roman"/>
          <w:b/>
          <w:bCs/>
          <w:sz w:val="24"/>
          <w:szCs w:val="24"/>
          <w:lang w:val="id-ID"/>
        </w:rPr>
        <w:t xml:space="preserve">erangka Teori </w:t>
      </w:r>
    </w:p>
    <w:p w14:paraId="7B337A56" w14:textId="507BAD7D" w:rsidR="00D84FA0" w:rsidRDefault="00466E49" w:rsidP="00602D66">
      <w:pPr>
        <w:pStyle w:val="ListParagraph"/>
        <w:spacing w:after="0" w:line="360" w:lineRule="auto"/>
        <w:ind w:firstLine="720"/>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ab/>
      </w:r>
      <w:r w:rsidR="00612891">
        <w:rPr>
          <w:rFonts w:ascii="Times New Roman" w:hAnsi="Times New Roman" w:cs="Times New Roman"/>
          <w:b/>
          <w:bCs/>
          <w:sz w:val="24"/>
          <w:szCs w:val="24"/>
          <w:lang w:val="id-ID"/>
        </w:rPr>
        <w:t xml:space="preserve"> </w:t>
      </w:r>
      <w:r w:rsidR="00D84FA0">
        <w:rPr>
          <w:rFonts w:ascii="Times New Roman" w:hAnsi="Times New Roman" w:cs="Times New Roman"/>
          <w:b/>
          <w:bCs/>
          <w:sz w:val="24"/>
          <w:szCs w:val="24"/>
          <w:lang w:val="id-ID"/>
        </w:rPr>
        <w:t xml:space="preserve"> </w:t>
      </w:r>
      <w:r w:rsidR="00612891">
        <w:rPr>
          <w:rFonts w:ascii="Times New Roman" w:hAnsi="Times New Roman" w:cs="Times New Roman"/>
          <w:b/>
          <w:bCs/>
          <w:sz w:val="24"/>
          <w:szCs w:val="24"/>
          <w:lang w:val="id-ID"/>
        </w:rPr>
        <w:t xml:space="preserve"> </w:t>
      </w:r>
      <w:r>
        <w:rPr>
          <w:rFonts w:ascii="Times New Roman" w:hAnsi="Times New Roman" w:cs="Times New Roman"/>
          <w:b/>
          <w:bCs/>
          <w:sz w:val="24"/>
          <w:szCs w:val="24"/>
          <w:lang w:val="id-ID"/>
        </w:rPr>
        <w:t xml:space="preserve">Sumber: </w:t>
      </w:r>
      <w:r w:rsidR="006918BC" w:rsidRPr="006918BC">
        <w:rPr>
          <w:rFonts w:ascii="Times New Roman" w:hAnsi="Times New Roman" w:cs="Times New Roman"/>
          <w:b/>
          <w:bCs/>
          <w:sz w:val="24"/>
          <w:szCs w:val="24"/>
          <w:lang w:val="id-ID"/>
        </w:rPr>
        <w:t xml:space="preserve">(Utami </w:t>
      </w:r>
      <w:r w:rsidR="006918BC" w:rsidRPr="00292291">
        <w:rPr>
          <w:rFonts w:ascii="Times New Roman" w:hAnsi="Times New Roman" w:cs="Times New Roman"/>
          <w:b/>
          <w:bCs/>
          <w:i/>
          <w:iCs/>
          <w:sz w:val="24"/>
          <w:szCs w:val="24"/>
          <w:lang w:val="id-ID"/>
        </w:rPr>
        <w:t>et al</w:t>
      </w:r>
      <w:r w:rsidR="006918BC" w:rsidRPr="006918BC">
        <w:rPr>
          <w:rFonts w:ascii="Times New Roman" w:hAnsi="Times New Roman" w:cs="Times New Roman"/>
          <w:b/>
          <w:bCs/>
          <w:sz w:val="24"/>
          <w:szCs w:val="24"/>
          <w:lang w:val="id-ID"/>
        </w:rPr>
        <w:t>., 2024)</w:t>
      </w:r>
      <w:r w:rsidR="006918BC">
        <w:rPr>
          <w:rFonts w:ascii="Times New Roman" w:hAnsi="Times New Roman" w:cs="Times New Roman"/>
          <w:b/>
          <w:bCs/>
          <w:sz w:val="24"/>
          <w:szCs w:val="24"/>
          <w:lang w:val="id-ID"/>
        </w:rPr>
        <w:t xml:space="preserve">, </w:t>
      </w:r>
      <w:r w:rsidR="00B612F5">
        <w:rPr>
          <w:rFonts w:ascii="Times New Roman" w:hAnsi="Times New Roman" w:cs="Times New Roman"/>
          <w:b/>
          <w:bCs/>
          <w:sz w:val="24"/>
          <w:szCs w:val="24"/>
          <w:lang w:val="id-ID"/>
        </w:rPr>
        <w:t>(</w:t>
      </w:r>
      <w:r w:rsidR="00B612F5" w:rsidRPr="00B612F5">
        <w:rPr>
          <w:rFonts w:ascii="Times New Roman" w:hAnsi="Times New Roman" w:cs="Times New Roman"/>
          <w:b/>
          <w:bCs/>
          <w:sz w:val="24"/>
          <w:szCs w:val="24"/>
          <w:lang w:val="id-ID"/>
        </w:rPr>
        <w:t xml:space="preserve">Nugroho </w:t>
      </w:r>
      <w:r w:rsidR="00B612F5" w:rsidRPr="00292291">
        <w:rPr>
          <w:rFonts w:ascii="Times New Roman" w:hAnsi="Times New Roman" w:cs="Times New Roman"/>
          <w:b/>
          <w:bCs/>
          <w:i/>
          <w:iCs/>
          <w:sz w:val="24"/>
          <w:szCs w:val="24"/>
          <w:lang w:val="id-ID"/>
        </w:rPr>
        <w:t>et al</w:t>
      </w:r>
      <w:r w:rsidR="00B612F5" w:rsidRPr="00B612F5">
        <w:rPr>
          <w:rFonts w:ascii="Times New Roman" w:hAnsi="Times New Roman" w:cs="Times New Roman"/>
          <w:b/>
          <w:bCs/>
          <w:sz w:val="24"/>
          <w:szCs w:val="24"/>
          <w:lang w:val="id-ID"/>
        </w:rPr>
        <w:t>., 2024).</w:t>
      </w:r>
    </w:p>
    <w:p w14:paraId="3533B76E" w14:textId="78292253" w:rsidR="00D84FA0" w:rsidRDefault="00D84FA0" w:rsidP="00602D66">
      <w:pPr>
        <w:pStyle w:val="ListParagraph"/>
        <w:spacing w:after="0" w:line="480" w:lineRule="auto"/>
        <w:ind w:firstLine="720"/>
        <w:rPr>
          <w:rFonts w:ascii="Times New Roman" w:hAnsi="Times New Roman" w:cs="Times New Roman"/>
          <w:b/>
          <w:bCs/>
          <w:sz w:val="24"/>
          <w:szCs w:val="24"/>
          <w:lang w:val="id-ID"/>
        </w:rPr>
      </w:pPr>
      <w:r>
        <w:rPr>
          <w:rFonts w:ascii="Times New Roman" w:hAnsi="Times New Roman" w:cs="Times New Roman"/>
          <w:b/>
          <w:bCs/>
          <w:noProof/>
          <w:sz w:val="24"/>
          <w:szCs w:val="24"/>
          <w:lang w:val="id-ID" w:eastAsia="id-ID"/>
        </w:rPr>
        <mc:AlternateContent>
          <mc:Choice Requires="wps">
            <w:drawing>
              <wp:anchor distT="0" distB="0" distL="114300" distR="114300" simplePos="0" relativeHeight="251630592" behindDoc="0" locked="0" layoutInCell="1" allowOverlap="1" wp14:anchorId="70B1D227" wp14:editId="651F5BC1">
                <wp:simplePos x="0" y="0"/>
                <wp:positionH relativeFrom="column">
                  <wp:posOffset>937260</wp:posOffset>
                </wp:positionH>
                <wp:positionV relativeFrom="paragraph">
                  <wp:posOffset>306705</wp:posOffset>
                </wp:positionV>
                <wp:extent cx="944880" cy="251460"/>
                <wp:effectExtent l="0" t="0" r="26670" b="15240"/>
                <wp:wrapNone/>
                <wp:docPr id="17" name="Rectangle 17"/>
                <wp:cNvGraphicFramePr/>
                <a:graphic xmlns:a="http://schemas.openxmlformats.org/drawingml/2006/main">
                  <a:graphicData uri="http://schemas.microsoft.com/office/word/2010/wordprocessingShape">
                    <wps:wsp>
                      <wps:cNvSpPr/>
                      <wps:spPr>
                        <a:xfrm>
                          <a:off x="0" y="0"/>
                          <a:ext cx="944880" cy="2514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1BF9C" id="Rectangle 17" o:spid="_x0000_s1026" style="position:absolute;margin-left:73.8pt;margin-top:24.15pt;width:74.4pt;height:19.8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" fillcolor="white [3201]" strokecolor="black [3213]" strokeweight="1pt"/>
            </w:pict>
          </mc:Fallback>
        </mc:AlternateContent>
      </w:r>
      <w:r>
        <w:rPr>
          <w:rFonts w:ascii="Times New Roman" w:hAnsi="Times New Roman" w:cs="Times New Roman"/>
          <w:b/>
          <w:bCs/>
          <w:sz w:val="24"/>
          <w:szCs w:val="24"/>
          <w:lang w:val="id-ID"/>
        </w:rPr>
        <w:t>Keterangan :</w:t>
      </w:r>
    </w:p>
    <w:p w14:paraId="6D36DFC6" w14:textId="77777777" w:rsidR="00423741" w:rsidRDefault="00D84FA0" w:rsidP="00602D66">
      <w:pPr>
        <w:pStyle w:val="ListParagraph"/>
        <w:spacing w:after="0" w:line="480" w:lineRule="auto"/>
        <w:ind w:firstLine="720"/>
        <w:rPr>
          <w:rFonts w:ascii="Times New Roman" w:hAnsi="Times New Roman" w:cs="Times New Roman"/>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28544" behindDoc="0" locked="0" layoutInCell="1" allowOverlap="1" wp14:anchorId="65023C85" wp14:editId="7F0FE56F">
                <wp:simplePos x="0" y="0"/>
                <wp:positionH relativeFrom="column">
                  <wp:posOffset>937260</wp:posOffset>
                </wp:positionH>
                <wp:positionV relativeFrom="paragraph">
                  <wp:posOffset>338455</wp:posOffset>
                </wp:positionV>
                <wp:extent cx="944880" cy="252000"/>
                <wp:effectExtent l="0" t="0" r="26670" b="15240"/>
                <wp:wrapNone/>
                <wp:docPr id="22" name="Rectangle 22"/>
                <wp:cNvGraphicFramePr/>
                <a:graphic xmlns:a="http://schemas.openxmlformats.org/drawingml/2006/main">
                  <a:graphicData uri="http://schemas.microsoft.com/office/word/2010/wordprocessingShape">
                    <wps:wsp>
                      <wps:cNvSpPr/>
                      <wps:spPr>
                        <a:xfrm>
                          <a:off x="0" y="0"/>
                          <a:ext cx="944880" cy="252000"/>
                        </a:xfrm>
                        <a:prstGeom prst="rect">
                          <a:avLst/>
                        </a:prstGeom>
                        <a:ln>
                          <a:solidFill>
                            <a:schemeClr val="tx1"/>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0631CD" id="Rectangle 22" o:spid="_x0000_s1026" style="position:absolute;margin-left:73.8pt;margin-top:26.65pt;width:74.4pt;height:19.8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" fillcolor="white [3201]" strokecolor="black [3213]" strokeweight="1pt">
                <v:stroke dashstyle="3 1"/>
              </v:rect>
            </w:pict>
          </mc:Fallback>
        </mc:AlternateContent>
      </w:r>
      <w:r>
        <w:rPr>
          <w:rFonts w:ascii="Times New Roman" w:hAnsi="Times New Roman" w:cs="Times New Roman"/>
          <w:b/>
          <w:bCs/>
          <w:sz w:val="24"/>
          <w:szCs w:val="24"/>
          <w:lang w:val="id-ID"/>
        </w:rPr>
        <w:tab/>
      </w:r>
      <w:r>
        <w:rPr>
          <w:rFonts w:ascii="Times New Roman" w:hAnsi="Times New Roman" w:cs="Times New Roman"/>
          <w:b/>
          <w:bCs/>
          <w:sz w:val="24"/>
          <w:szCs w:val="24"/>
          <w:lang w:val="id-ID"/>
        </w:rPr>
        <w:tab/>
        <w:t xml:space="preserve">    : </w:t>
      </w:r>
      <w:r w:rsidRPr="00D84FA0">
        <w:rPr>
          <w:rFonts w:ascii="Times New Roman" w:hAnsi="Times New Roman" w:cs="Times New Roman"/>
          <w:sz w:val="24"/>
          <w:szCs w:val="24"/>
          <w:lang w:val="id-ID"/>
        </w:rPr>
        <w:t xml:space="preserve">Diteliti </w:t>
      </w:r>
    </w:p>
    <w:p w14:paraId="2BE65DF5" w14:textId="59975103" w:rsidR="00602D66" w:rsidRDefault="00423741" w:rsidP="0049213B">
      <w:pPr>
        <w:pStyle w:val="ListParagraph"/>
        <w:spacing w:after="0" w:line="480" w:lineRule="auto"/>
        <w:ind w:firstLine="720"/>
        <w:rPr>
          <w:rFonts w:ascii="Times New Roman" w:hAnsi="Times New Roman" w:cs="Times New Roman"/>
          <w:sz w:val="24"/>
          <w:szCs w:val="24"/>
          <w:lang w:val="id-ID"/>
        </w:rPr>
        <w:sectPr w:rsidR="00602D66" w:rsidSect="00543675">
          <w:headerReference w:type="first" r:id="rId31"/>
          <w:footerReference w:type="first" r:id="rId32"/>
          <w:pgSz w:w="11906" w:h="16838" w:code="9"/>
          <w:pgMar w:top="2268" w:right="1701" w:bottom="1701" w:left="2268" w:header="720" w:footer="720" w:gutter="0"/>
          <w:pgNumType w:start="12"/>
          <w:cols w:space="720"/>
          <w:titlePg/>
          <w:docGrid w:linePitch="360"/>
        </w:sectPr>
      </w:pPr>
      <w:r>
        <w:rPr>
          <w:rFonts w:ascii="Times New Roman" w:hAnsi="Times New Roman" w:cs="Times New Roman"/>
          <w:b/>
          <w:bCs/>
          <w:sz w:val="24"/>
          <w:szCs w:val="24"/>
          <w:lang w:val="id-ID"/>
        </w:rPr>
        <w:t xml:space="preserve">                            </w:t>
      </w:r>
      <w:r w:rsidR="00D84FA0" w:rsidRPr="00D84FA0">
        <w:rPr>
          <w:rFonts w:ascii="Times New Roman" w:hAnsi="Times New Roman" w:cs="Times New Roman"/>
          <w:sz w:val="24"/>
          <w:szCs w:val="24"/>
          <w:lang w:val="id-ID"/>
        </w:rPr>
        <w:t xml:space="preserve">: </w:t>
      </w:r>
      <w:r w:rsidR="0049213B">
        <w:rPr>
          <w:rFonts w:ascii="Times New Roman" w:hAnsi="Times New Roman" w:cs="Times New Roman"/>
          <w:sz w:val="24"/>
          <w:szCs w:val="24"/>
          <w:lang w:val="id-ID"/>
        </w:rPr>
        <w:t xml:space="preserve"> Tidak diteliti</w:t>
      </w:r>
    </w:p>
    <w:p w14:paraId="1B261555" w14:textId="77777777" w:rsidR="00543675" w:rsidRDefault="00543675" w:rsidP="004C3051">
      <w:pPr>
        <w:spacing w:after="0" w:line="240" w:lineRule="auto"/>
        <w:ind w:firstLine="720"/>
        <w:jc w:val="center"/>
        <w:rPr>
          <w:rFonts w:ascii="Times New Roman" w:hAnsi="Times New Roman" w:cs="Times New Roman"/>
          <w:b/>
          <w:bCs/>
          <w:sz w:val="24"/>
          <w:szCs w:val="24"/>
          <w:lang w:val="id-ID"/>
        </w:rPr>
        <w:sectPr w:rsidR="00543675" w:rsidSect="00DD1C03">
          <w:footerReference w:type="first" r:id="rId33"/>
          <w:type w:val="continuous"/>
          <w:pgSz w:w="11906" w:h="16838" w:code="9"/>
          <w:pgMar w:top="2268" w:right="1701" w:bottom="1701" w:left="2268" w:header="720" w:footer="720" w:gutter="0"/>
          <w:pgNumType w:start="33"/>
          <w:cols w:space="720"/>
          <w:titlePg/>
          <w:docGrid w:linePitch="360"/>
        </w:sectPr>
      </w:pPr>
    </w:p>
    <w:p w14:paraId="4EDAD972" w14:textId="2D8C6C95" w:rsidR="00115557" w:rsidRDefault="0049213B" w:rsidP="00115557">
      <w:pPr>
        <w:spacing w:line="276" w:lineRule="auto"/>
        <w:ind w:firstLine="284"/>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BAB III</w:t>
      </w:r>
    </w:p>
    <w:p w14:paraId="4C9E99F1" w14:textId="471FC771" w:rsidR="005666B1" w:rsidRDefault="0049213B" w:rsidP="00115557">
      <w:pPr>
        <w:spacing w:line="276" w:lineRule="auto"/>
        <w:ind w:firstLine="720"/>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KERANGKA KONSEP </w:t>
      </w:r>
      <w:r w:rsidR="00115557" w:rsidRPr="00115557">
        <w:rPr>
          <w:rFonts w:ascii="Times New Roman" w:hAnsi="Times New Roman" w:cs="Times New Roman"/>
          <w:b/>
          <w:bCs/>
          <w:sz w:val="24"/>
          <w:szCs w:val="24"/>
          <w:lang w:val="id-ID"/>
        </w:rPr>
        <w:t>PENELITIAN</w:t>
      </w:r>
    </w:p>
    <w:p w14:paraId="3B42AA04" w14:textId="77777777" w:rsidR="00115557" w:rsidRPr="00E61904" w:rsidRDefault="00115557" w:rsidP="00115557">
      <w:pPr>
        <w:spacing w:line="276" w:lineRule="auto"/>
        <w:ind w:firstLine="720"/>
        <w:jc w:val="center"/>
        <w:rPr>
          <w:rFonts w:ascii="Times New Roman" w:hAnsi="Times New Roman" w:cs="Times New Roman"/>
          <w:b/>
          <w:bCs/>
          <w:sz w:val="24"/>
          <w:szCs w:val="24"/>
          <w:lang w:val="id-ID"/>
        </w:rPr>
      </w:pPr>
    </w:p>
    <w:p w14:paraId="0F787AB7" w14:textId="77777777" w:rsidR="00115557" w:rsidRDefault="00115557" w:rsidP="00F56921">
      <w:pPr>
        <w:pStyle w:val="ListParagraph"/>
        <w:numPr>
          <w:ilvl w:val="0"/>
          <w:numId w:val="42"/>
        </w:numPr>
        <w:spacing w:after="0" w:line="480" w:lineRule="auto"/>
        <w:ind w:left="0" w:firstLine="426"/>
        <w:jc w:val="both"/>
        <w:rPr>
          <w:rFonts w:ascii="Times New Roman" w:hAnsi="Times New Roman" w:cs="Times New Roman"/>
          <w:b/>
          <w:bCs/>
          <w:sz w:val="24"/>
          <w:szCs w:val="24"/>
          <w:lang w:val="id-ID"/>
        </w:rPr>
      </w:pPr>
      <w:r w:rsidRPr="00115557">
        <w:rPr>
          <w:rFonts w:ascii="Times New Roman" w:hAnsi="Times New Roman" w:cs="Times New Roman"/>
          <w:b/>
          <w:bCs/>
          <w:sz w:val="24"/>
          <w:szCs w:val="24"/>
          <w:lang w:val="id-ID"/>
        </w:rPr>
        <w:t>Kerangka Konsep</w:t>
      </w:r>
    </w:p>
    <w:p w14:paraId="44791CFC" w14:textId="14CE4465" w:rsidR="00CF1C17" w:rsidRPr="005002EF" w:rsidRDefault="005002EF" w:rsidP="005002EF">
      <w:pPr>
        <w:pStyle w:val="ListParagraph"/>
        <w:spacing w:after="0" w:line="480" w:lineRule="auto"/>
        <w:ind w:left="709"/>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ab/>
      </w:r>
      <w:r>
        <w:rPr>
          <w:rFonts w:ascii="Times New Roman" w:hAnsi="Times New Roman" w:cs="Times New Roman"/>
          <w:b/>
          <w:bCs/>
          <w:sz w:val="24"/>
          <w:szCs w:val="24"/>
          <w:lang w:val="id-ID"/>
        </w:rPr>
        <w:tab/>
      </w:r>
      <w:r w:rsidR="006374BE" w:rsidRPr="006374BE">
        <w:rPr>
          <w:rFonts w:ascii="Times New Roman" w:hAnsi="Times New Roman" w:cs="Times New Roman"/>
          <w:sz w:val="24"/>
          <w:szCs w:val="24"/>
          <w:lang w:val="id-ID"/>
        </w:rPr>
        <w:t>Kerangka konsep</w:t>
      </w:r>
      <w:r w:rsidR="000A27DA">
        <w:rPr>
          <w:rFonts w:ascii="Times New Roman" w:hAnsi="Times New Roman" w:cs="Times New Roman"/>
          <w:sz w:val="24"/>
          <w:szCs w:val="24"/>
          <w:lang w:val="id-ID"/>
        </w:rPr>
        <w:t xml:space="preserve"> adalah </w:t>
      </w:r>
      <w:r w:rsidR="006374BE">
        <w:rPr>
          <w:rFonts w:ascii="Times New Roman" w:hAnsi="Times New Roman" w:cs="Times New Roman"/>
          <w:sz w:val="24"/>
          <w:szCs w:val="24"/>
          <w:lang w:val="id-ID"/>
        </w:rPr>
        <w:t xml:space="preserve">gambaran </w:t>
      </w:r>
      <w:r w:rsidR="006374BE" w:rsidRPr="006374BE">
        <w:rPr>
          <w:rFonts w:ascii="Times New Roman" w:hAnsi="Times New Roman" w:cs="Times New Roman"/>
          <w:sz w:val="24"/>
          <w:szCs w:val="24"/>
          <w:lang w:val="id-ID"/>
        </w:rPr>
        <w:t xml:space="preserve">visual </w:t>
      </w:r>
      <w:r w:rsidR="006374BE">
        <w:rPr>
          <w:rFonts w:ascii="Times New Roman" w:hAnsi="Times New Roman" w:cs="Times New Roman"/>
          <w:sz w:val="24"/>
          <w:szCs w:val="24"/>
          <w:lang w:val="id-ID"/>
        </w:rPr>
        <w:t>yang saling ber</w:t>
      </w:r>
      <w:r w:rsidR="006374BE" w:rsidRPr="006374BE">
        <w:rPr>
          <w:rFonts w:ascii="Times New Roman" w:hAnsi="Times New Roman" w:cs="Times New Roman"/>
          <w:sz w:val="24"/>
          <w:szCs w:val="24"/>
          <w:lang w:val="id-ID"/>
        </w:rPr>
        <w:t xml:space="preserve">hubungan </w:t>
      </w:r>
      <w:r w:rsidR="000A27DA">
        <w:rPr>
          <w:rFonts w:ascii="Times New Roman" w:hAnsi="Times New Roman" w:cs="Times New Roman"/>
          <w:sz w:val="24"/>
          <w:szCs w:val="24"/>
          <w:lang w:val="id-ID"/>
        </w:rPr>
        <w:t xml:space="preserve">dengan </w:t>
      </w:r>
      <w:r w:rsidR="006374BE" w:rsidRPr="006374BE">
        <w:rPr>
          <w:rFonts w:ascii="Times New Roman" w:hAnsi="Times New Roman" w:cs="Times New Roman"/>
          <w:sz w:val="24"/>
          <w:szCs w:val="24"/>
          <w:lang w:val="id-ID"/>
        </w:rPr>
        <w:t>variabel</w:t>
      </w:r>
      <w:r w:rsidR="009556A7">
        <w:rPr>
          <w:rFonts w:ascii="Times New Roman" w:hAnsi="Times New Roman" w:cs="Times New Roman"/>
          <w:sz w:val="24"/>
          <w:szCs w:val="24"/>
          <w:lang w:val="id-ID"/>
        </w:rPr>
        <w:t xml:space="preserve"> </w:t>
      </w:r>
      <w:r w:rsidR="006374BE" w:rsidRPr="006374BE">
        <w:rPr>
          <w:rFonts w:ascii="Times New Roman" w:hAnsi="Times New Roman" w:cs="Times New Roman"/>
          <w:sz w:val="24"/>
          <w:szCs w:val="24"/>
          <w:lang w:val="id-ID"/>
        </w:rPr>
        <w:t>yang dikembangkan oleh peneliti berdasarkan tinjauan terhadap teori-teori yang ada</w:t>
      </w:r>
      <w:r w:rsidR="009556A7">
        <w:rPr>
          <w:rFonts w:ascii="Times New Roman" w:hAnsi="Times New Roman" w:cs="Times New Roman"/>
          <w:sz w:val="24"/>
          <w:szCs w:val="24"/>
          <w:lang w:val="id-ID"/>
        </w:rPr>
        <w:t xml:space="preserve"> </w:t>
      </w:r>
      <w:r w:rsidR="006374BE" w:rsidRPr="006374BE">
        <w:rPr>
          <w:rFonts w:ascii="Times New Roman" w:hAnsi="Times New Roman" w:cs="Times New Roman"/>
          <w:sz w:val="24"/>
          <w:szCs w:val="24"/>
          <w:lang w:val="id-ID"/>
        </w:rPr>
        <w:t>dan kemudian dikembangkan menjadi landasan konseptual untuk melaksanakan penelitian</w:t>
      </w:r>
      <w:r w:rsidR="006374BE" w:rsidRPr="006374BE">
        <w:rPr>
          <w:rFonts w:ascii="Times New Roman" w:hAnsi="Times New Roman" w:cs="Times New Roman"/>
          <w:b/>
          <w:bCs/>
          <w:sz w:val="24"/>
          <w:szCs w:val="24"/>
          <w:lang w:val="id-ID"/>
        </w:rPr>
        <w:t xml:space="preserve"> </w:t>
      </w:r>
      <w:r w:rsidR="001A4849" w:rsidRPr="005002EF">
        <w:rPr>
          <w:rFonts w:ascii="Times New Roman" w:hAnsi="Times New Roman" w:cs="Times New Roman"/>
          <w:sz w:val="24"/>
          <w:szCs w:val="24"/>
          <w:lang w:val="id-ID"/>
        </w:rPr>
        <w:t>(Anggreni, 2022)</w:t>
      </w:r>
      <w:r w:rsidR="006374BE">
        <w:rPr>
          <w:rFonts w:ascii="Times New Roman" w:hAnsi="Times New Roman" w:cs="Times New Roman"/>
          <w:sz w:val="24"/>
          <w:szCs w:val="24"/>
          <w:lang w:val="id-ID"/>
        </w:rPr>
        <w:t>.</w:t>
      </w:r>
    </w:p>
    <w:p w14:paraId="5FDD3FA9" w14:textId="0413AA86" w:rsidR="00410C9D" w:rsidRPr="00CF1C17" w:rsidRDefault="00CF1C17" w:rsidP="00CF1C17">
      <w:pPr>
        <w:pStyle w:val="ListParagraph"/>
        <w:spacing w:after="0" w:line="480" w:lineRule="auto"/>
        <w:ind w:left="709"/>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       </w:t>
      </w:r>
      <w:r w:rsidR="008537A5">
        <w:rPr>
          <w:rFonts w:ascii="Times New Roman" w:hAnsi="Times New Roman" w:cs="Times New Roman"/>
          <w:sz w:val="24"/>
          <w:szCs w:val="24"/>
          <w:lang w:val="id-ID"/>
        </w:rPr>
        <w:t xml:space="preserve"> </w:t>
      </w:r>
      <w:r w:rsidR="008537A5" w:rsidRPr="008537A5">
        <w:rPr>
          <w:rFonts w:ascii="Times New Roman" w:hAnsi="Times New Roman" w:cs="Times New Roman"/>
          <w:i/>
          <w:iCs/>
          <w:sz w:val="24"/>
          <w:szCs w:val="24"/>
          <w:lang w:val="id-ID"/>
        </w:rPr>
        <w:t xml:space="preserve"> Pretest</w:t>
      </w:r>
      <w:r w:rsidR="008537A5">
        <w:rPr>
          <w:rFonts w:ascii="Times New Roman" w:hAnsi="Times New Roman" w:cs="Times New Roman"/>
          <w:sz w:val="24"/>
          <w:szCs w:val="24"/>
          <w:lang w:val="id-ID"/>
        </w:rPr>
        <w:t xml:space="preserve"> </w:t>
      </w:r>
      <w:r w:rsidR="008537A5">
        <w:rPr>
          <w:rFonts w:ascii="Times New Roman" w:hAnsi="Times New Roman" w:cs="Times New Roman"/>
          <w:sz w:val="24"/>
          <w:szCs w:val="24"/>
          <w:lang w:val="id-ID"/>
        </w:rPr>
        <w:tab/>
      </w:r>
      <w:r w:rsidR="008537A5">
        <w:rPr>
          <w:rFonts w:ascii="Times New Roman" w:hAnsi="Times New Roman" w:cs="Times New Roman"/>
          <w:sz w:val="24"/>
          <w:szCs w:val="24"/>
          <w:lang w:val="id-ID"/>
        </w:rPr>
        <w:tab/>
      </w:r>
      <w:r w:rsidR="00516DAF">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             </w:t>
      </w:r>
      <w:r w:rsidR="00516DAF">
        <w:rPr>
          <w:rFonts w:ascii="Times New Roman" w:hAnsi="Times New Roman" w:cs="Times New Roman"/>
          <w:sz w:val="24"/>
          <w:szCs w:val="24"/>
          <w:lang w:val="id-ID"/>
        </w:rPr>
        <w:t xml:space="preserve">  </w:t>
      </w:r>
      <w:r w:rsidR="008537A5">
        <w:rPr>
          <w:rFonts w:ascii="Times New Roman" w:hAnsi="Times New Roman" w:cs="Times New Roman"/>
          <w:sz w:val="24"/>
          <w:szCs w:val="24"/>
          <w:lang w:val="id-ID"/>
        </w:rPr>
        <w:t xml:space="preserve">perlakuan </w:t>
      </w:r>
      <w:r w:rsidR="008537A5">
        <w:rPr>
          <w:rFonts w:ascii="Times New Roman" w:hAnsi="Times New Roman" w:cs="Times New Roman"/>
          <w:sz w:val="24"/>
          <w:szCs w:val="24"/>
          <w:lang w:val="id-ID"/>
        </w:rPr>
        <w:tab/>
      </w:r>
      <w:r w:rsidR="008537A5">
        <w:rPr>
          <w:rFonts w:ascii="Times New Roman" w:hAnsi="Times New Roman" w:cs="Times New Roman"/>
          <w:sz w:val="24"/>
          <w:szCs w:val="24"/>
          <w:lang w:val="id-ID"/>
        </w:rPr>
        <w:tab/>
      </w:r>
      <w:r w:rsidR="008537A5">
        <w:rPr>
          <w:rFonts w:ascii="Times New Roman" w:hAnsi="Times New Roman" w:cs="Times New Roman"/>
          <w:sz w:val="24"/>
          <w:szCs w:val="24"/>
          <w:lang w:val="id-ID"/>
        </w:rPr>
        <w:tab/>
      </w:r>
      <w:r>
        <w:rPr>
          <w:rFonts w:ascii="Times New Roman" w:hAnsi="Times New Roman" w:cs="Times New Roman"/>
          <w:sz w:val="24"/>
          <w:szCs w:val="24"/>
          <w:lang w:val="id-ID"/>
        </w:rPr>
        <w:t xml:space="preserve">  </w:t>
      </w:r>
      <w:r w:rsidR="008537A5" w:rsidRPr="008537A5">
        <w:rPr>
          <w:rFonts w:ascii="Times New Roman" w:hAnsi="Times New Roman" w:cs="Times New Roman"/>
          <w:i/>
          <w:iCs/>
          <w:sz w:val="24"/>
          <w:szCs w:val="24"/>
          <w:lang w:val="id-ID"/>
        </w:rPr>
        <w:t xml:space="preserve">posttest </w:t>
      </w:r>
    </w:p>
    <w:p w14:paraId="65ED22DB" w14:textId="51A5F8DB" w:rsidR="00273292" w:rsidRDefault="00CF1C17" w:rsidP="00733D4F">
      <w:pPr>
        <w:pStyle w:val="ListParagraph"/>
        <w:spacing w:line="480" w:lineRule="auto"/>
        <w:ind w:left="1080" w:firstLine="360"/>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66432" behindDoc="0" locked="0" layoutInCell="1" allowOverlap="1" wp14:anchorId="2063BAED" wp14:editId="1FE1C9DD">
                <wp:simplePos x="0" y="0"/>
                <wp:positionH relativeFrom="column">
                  <wp:posOffset>3493327</wp:posOffset>
                </wp:positionH>
                <wp:positionV relativeFrom="paragraph">
                  <wp:posOffset>409383</wp:posOffset>
                </wp:positionV>
                <wp:extent cx="297712" cy="0"/>
                <wp:effectExtent l="0" t="0" r="0" b="0"/>
                <wp:wrapNone/>
                <wp:docPr id="18" name="Straight Connector 18"/>
                <wp:cNvGraphicFramePr/>
                <a:graphic xmlns:a="http://schemas.openxmlformats.org/drawingml/2006/main">
                  <a:graphicData uri="http://schemas.microsoft.com/office/word/2010/wordprocessingShape">
                    <wps:wsp>
                      <wps:cNvCnPr/>
                      <wps:spPr>
                        <a:xfrm flipH="1" flipV="1">
                          <a:off x="0" y="0"/>
                          <a:ext cx="29771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5327C2" id="Straight Connector 18" o:spid="_x0000_s1026" style="position:absolute;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05pt,32.25pt" to="298.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" strokecolor="black [3200]" strokeweight=".5pt">
                <v:stroke joinstyle="miter"/>
              </v:line>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662336" behindDoc="0" locked="0" layoutInCell="1" allowOverlap="1" wp14:anchorId="7278D755" wp14:editId="3409E48C">
                <wp:simplePos x="0" y="0"/>
                <wp:positionH relativeFrom="column">
                  <wp:posOffset>3791039</wp:posOffset>
                </wp:positionH>
                <wp:positionV relativeFrom="paragraph">
                  <wp:posOffset>58509</wp:posOffset>
                </wp:positionV>
                <wp:extent cx="1179638" cy="638175"/>
                <wp:effectExtent l="0" t="0" r="20955" b="28575"/>
                <wp:wrapNone/>
                <wp:docPr id="30" name="Rectangle 30"/>
                <wp:cNvGraphicFramePr/>
                <a:graphic xmlns:a="http://schemas.openxmlformats.org/drawingml/2006/main">
                  <a:graphicData uri="http://schemas.microsoft.com/office/word/2010/wordprocessingShape">
                    <wps:wsp>
                      <wps:cNvSpPr/>
                      <wps:spPr>
                        <a:xfrm>
                          <a:off x="0" y="0"/>
                          <a:ext cx="1179638" cy="6381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600F8E7" w14:textId="265BD9A5" w:rsidR="001F4C18" w:rsidRPr="001C0AA5" w:rsidRDefault="001F4C18" w:rsidP="00F27BA9">
                            <w:pPr>
                              <w:spacing w:after="0"/>
                              <w:jc w:val="center"/>
                              <w:rPr>
                                <w:rFonts w:ascii="Times New Roman" w:hAnsi="Times New Roman" w:cs="Times New Roman"/>
                                <w:lang w:val="id-ID"/>
                              </w:rPr>
                            </w:pPr>
                            <w:r>
                              <w:rPr>
                                <w:rFonts w:ascii="Times New Roman" w:hAnsi="Times New Roman" w:cs="Times New Roman"/>
                                <w:lang w:val="id-ID"/>
                              </w:rPr>
                              <w:t>Penilaian  status gizi setelah PMT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78D755" id="Rectangle 30" o:spid="_x0000_s1030" style="position:absolute;left:0;text-align:left;margin-left:298.5pt;margin-top:4.6pt;width:92.9pt;height:5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" fillcolor="white [3201]" strokecolor="black [3213]" strokeweight="1pt">
                <v:textbox>
                  <w:txbxContent>
                    <w:p w14:paraId="7600F8E7" w14:textId="265BD9A5" w:rsidR="001F4C18" w:rsidRPr="001C0AA5" w:rsidRDefault="001F4C18" w:rsidP="00F27BA9">
                      <w:pPr>
                        <w:spacing w:after="0"/>
                        <w:jc w:val="center"/>
                        <w:rPr>
                          <w:rFonts w:ascii="Times New Roman" w:hAnsi="Times New Roman" w:cs="Times New Roman"/>
                          <w:lang w:val="id-ID"/>
                        </w:rPr>
                      </w:pPr>
                      <w:r>
                        <w:rPr>
                          <w:rFonts w:ascii="Times New Roman" w:hAnsi="Times New Roman" w:cs="Times New Roman"/>
                          <w:lang w:val="id-ID"/>
                        </w:rPr>
                        <w:t>Penilaian  status gizi setelah PMT</w:t>
                      </w:r>
                    </w:p>
                  </w:txbxContent>
                </v:textbox>
              </v:rect>
            </w:pict>
          </mc:Fallback>
        </mc:AlternateContent>
      </w:r>
      <w:r w:rsidR="00516DAF">
        <w:rPr>
          <w:rFonts w:ascii="Times New Roman" w:hAnsi="Times New Roman" w:cs="Times New Roman"/>
          <w:noProof/>
          <w:sz w:val="24"/>
          <w:szCs w:val="24"/>
          <w:lang w:val="id-ID" w:eastAsia="id-ID"/>
        </w:rPr>
        <mc:AlternateContent>
          <mc:Choice Requires="wps">
            <w:drawing>
              <wp:anchor distT="0" distB="0" distL="114300" distR="114300" simplePos="0" relativeHeight="251629568" behindDoc="0" locked="0" layoutInCell="1" allowOverlap="1" wp14:anchorId="3C088E4D" wp14:editId="7A91B0B6">
                <wp:simplePos x="0" y="0"/>
                <wp:positionH relativeFrom="column">
                  <wp:posOffset>2044419</wp:posOffset>
                </wp:positionH>
                <wp:positionV relativeFrom="paragraph">
                  <wp:posOffset>58509</wp:posOffset>
                </wp:positionV>
                <wp:extent cx="1438275" cy="638175"/>
                <wp:effectExtent l="0" t="0" r="28575" b="28575"/>
                <wp:wrapNone/>
                <wp:docPr id="12" name="Rectangle 12"/>
                <wp:cNvGraphicFramePr/>
                <a:graphic xmlns:a="http://schemas.openxmlformats.org/drawingml/2006/main">
                  <a:graphicData uri="http://schemas.microsoft.com/office/word/2010/wordprocessingShape">
                    <wps:wsp>
                      <wps:cNvSpPr/>
                      <wps:spPr>
                        <a:xfrm>
                          <a:off x="0" y="0"/>
                          <a:ext cx="1438275" cy="6381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F5F7A4E" w14:textId="3AF2D69E" w:rsidR="001F4C18" w:rsidRPr="001C0AA5" w:rsidRDefault="001F4C18" w:rsidP="00F27BA9">
                            <w:pPr>
                              <w:spacing w:after="0"/>
                              <w:jc w:val="center"/>
                              <w:rPr>
                                <w:rFonts w:ascii="Times New Roman" w:hAnsi="Times New Roman" w:cs="Times New Roman"/>
                                <w:lang w:val="id-ID"/>
                              </w:rPr>
                            </w:pPr>
                            <w:r w:rsidRPr="001C0AA5">
                              <w:rPr>
                                <w:rFonts w:ascii="Times New Roman" w:hAnsi="Times New Roman" w:cs="Times New Roman"/>
                                <w:lang w:val="id-ID"/>
                              </w:rPr>
                              <w:t>Pemberian makanan tambahan (PMT)</w:t>
                            </w:r>
                            <w:r>
                              <w:rPr>
                                <w:rFonts w:ascii="Times New Roman" w:hAnsi="Times New Roman" w:cs="Times New Roman"/>
                                <w:lang w:val="id-ID"/>
                              </w:rPr>
                              <w:t xml:space="preserve"> selama 3 bulan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088E4D" id="Rectangle 12" o:spid="_x0000_s1031" style="position:absolute;left:0;text-align:left;margin-left:161pt;margin-top:4.6pt;width:113.25pt;height:50.2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" fillcolor="white [3201]" strokecolor="black [3213]" strokeweight="1pt">
                <v:textbox>
                  <w:txbxContent>
                    <w:p w14:paraId="0F5F7A4E" w14:textId="3AF2D69E" w:rsidR="001F4C18" w:rsidRPr="001C0AA5" w:rsidRDefault="001F4C18" w:rsidP="00F27BA9">
                      <w:pPr>
                        <w:spacing w:after="0"/>
                        <w:jc w:val="center"/>
                        <w:rPr>
                          <w:rFonts w:ascii="Times New Roman" w:hAnsi="Times New Roman" w:cs="Times New Roman"/>
                          <w:lang w:val="id-ID"/>
                        </w:rPr>
                      </w:pPr>
                      <w:r w:rsidRPr="001C0AA5">
                        <w:rPr>
                          <w:rFonts w:ascii="Times New Roman" w:hAnsi="Times New Roman" w:cs="Times New Roman"/>
                          <w:lang w:val="id-ID"/>
                        </w:rPr>
                        <w:t>Pemberian makanan tambahan (PMT)</w:t>
                      </w:r>
                      <w:r>
                        <w:rPr>
                          <w:rFonts w:ascii="Times New Roman" w:hAnsi="Times New Roman" w:cs="Times New Roman"/>
                          <w:lang w:val="id-ID"/>
                        </w:rPr>
                        <w:t xml:space="preserve"> selama 3 bulan</w:t>
                      </w:r>
                    </w:p>
                  </w:txbxContent>
                </v:textbox>
              </v:rect>
            </w:pict>
          </mc:Fallback>
        </mc:AlternateContent>
      </w:r>
      <w:r w:rsidR="00516DAF">
        <w:rPr>
          <w:rFonts w:ascii="Times New Roman" w:hAnsi="Times New Roman" w:cs="Times New Roman"/>
          <w:noProof/>
          <w:sz w:val="24"/>
          <w:szCs w:val="24"/>
          <w:lang w:val="id-ID" w:eastAsia="id-ID"/>
        </w:rPr>
        <mc:AlternateContent>
          <mc:Choice Requires="wps">
            <w:drawing>
              <wp:anchor distT="0" distB="0" distL="114300" distR="114300" simplePos="0" relativeHeight="251631616" behindDoc="0" locked="0" layoutInCell="1" allowOverlap="1" wp14:anchorId="291C2281" wp14:editId="42353EDD">
                <wp:simplePos x="0" y="0"/>
                <wp:positionH relativeFrom="column">
                  <wp:posOffset>1657187</wp:posOffset>
                </wp:positionH>
                <wp:positionV relativeFrom="paragraph">
                  <wp:posOffset>409575</wp:posOffset>
                </wp:positionV>
                <wp:extent cx="390525" cy="0"/>
                <wp:effectExtent l="0" t="0" r="0" b="0"/>
                <wp:wrapNone/>
                <wp:docPr id="19" name="Straight Connector 19"/>
                <wp:cNvGraphicFramePr/>
                <a:graphic xmlns:a="http://schemas.openxmlformats.org/drawingml/2006/main">
                  <a:graphicData uri="http://schemas.microsoft.com/office/word/2010/wordprocessingShape">
                    <wps:wsp>
                      <wps:cNvCnPr/>
                      <wps:spPr>
                        <a:xfrm flipH="1" flipV="1">
                          <a:off x="0" y="0"/>
                          <a:ext cx="390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5384F3" id="Straight Connector 19" o:spid="_x0000_s1026" style="position:absolute;flip:x y;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5pt,32.25pt" to="161.2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" strokecolor="black [3200]" strokeweight=".5pt">
                <v:stroke joinstyle="miter"/>
              </v:line>
            </w:pict>
          </mc:Fallback>
        </mc:AlternateContent>
      </w:r>
      <w:r w:rsidR="00516DAF">
        <w:rPr>
          <w:rFonts w:ascii="Times New Roman" w:hAnsi="Times New Roman" w:cs="Times New Roman"/>
          <w:noProof/>
          <w:sz w:val="24"/>
          <w:szCs w:val="24"/>
          <w:lang w:val="id-ID" w:eastAsia="id-ID"/>
        </w:rPr>
        <mc:AlternateContent>
          <mc:Choice Requires="wps">
            <w:drawing>
              <wp:anchor distT="0" distB="0" distL="114300" distR="114300" simplePos="0" relativeHeight="251632640" behindDoc="0" locked="0" layoutInCell="1" allowOverlap="1" wp14:anchorId="4ABA0E30" wp14:editId="0FB96ACC">
                <wp:simplePos x="0" y="0"/>
                <wp:positionH relativeFrom="column">
                  <wp:posOffset>356722</wp:posOffset>
                </wp:positionH>
                <wp:positionV relativeFrom="paragraph">
                  <wp:posOffset>58509</wp:posOffset>
                </wp:positionV>
                <wp:extent cx="1296700" cy="638175"/>
                <wp:effectExtent l="0" t="0" r="17780" b="28575"/>
                <wp:wrapNone/>
                <wp:docPr id="20" name="Rectangle 20"/>
                <wp:cNvGraphicFramePr/>
                <a:graphic xmlns:a="http://schemas.openxmlformats.org/drawingml/2006/main">
                  <a:graphicData uri="http://schemas.microsoft.com/office/word/2010/wordprocessingShape">
                    <wps:wsp>
                      <wps:cNvSpPr/>
                      <wps:spPr>
                        <a:xfrm>
                          <a:off x="0" y="0"/>
                          <a:ext cx="1296700" cy="6381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6ED05B3" w14:textId="6E84F72C" w:rsidR="001F4C18" w:rsidRPr="001C0AA5" w:rsidRDefault="001F4C18" w:rsidP="00F27BA9">
                            <w:pPr>
                              <w:spacing w:after="0"/>
                              <w:jc w:val="center"/>
                              <w:rPr>
                                <w:rFonts w:ascii="Times New Roman" w:hAnsi="Times New Roman" w:cs="Times New Roman"/>
                                <w:lang w:val="id-ID"/>
                              </w:rPr>
                            </w:pPr>
                            <w:r>
                              <w:rPr>
                                <w:rFonts w:ascii="Times New Roman" w:hAnsi="Times New Roman" w:cs="Times New Roman"/>
                                <w:lang w:val="id-ID"/>
                              </w:rPr>
                              <w:t>Observansi pengukuran gizi anak sebelum PMT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BA0E30" id="Rectangle 20" o:spid="_x0000_s1032" style="position:absolute;left:0;text-align:left;margin-left:28.1pt;margin-top:4.6pt;width:102.1pt;height:50.2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" fillcolor="white [3201]" strokecolor="black [3213]" strokeweight="1pt">
                <v:textbox>
                  <w:txbxContent>
                    <w:p w14:paraId="46ED05B3" w14:textId="6E84F72C" w:rsidR="001F4C18" w:rsidRPr="001C0AA5" w:rsidRDefault="001F4C18" w:rsidP="00F27BA9">
                      <w:pPr>
                        <w:spacing w:after="0"/>
                        <w:jc w:val="center"/>
                        <w:rPr>
                          <w:rFonts w:ascii="Times New Roman" w:hAnsi="Times New Roman" w:cs="Times New Roman"/>
                          <w:lang w:val="id-ID"/>
                        </w:rPr>
                      </w:pPr>
                      <w:r>
                        <w:rPr>
                          <w:rFonts w:ascii="Times New Roman" w:hAnsi="Times New Roman" w:cs="Times New Roman"/>
                          <w:lang w:val="id-ID"/>
                        </w:rPr>
                        <w:t>Observansi pengukuran gizi anak sebelum PMT</w:t>
                      </w:r>
                    </w:p>
                  </w:txbxContent>
                </v:textbox>
              </v:rect>
            </w:pict>
          </mc:Fallback>
        </mc:AlternateContent>
      </w:r>
    </w:p>
    <w:p w14:paraId="27F77773" w14:textId="5BAE496C" w:rsidR="00F27BA9" w:rsidRPr="003C2697" w:rsidRDefault="00F64CE2" w:rsidP="00F27BA9">
      <w:pPr>
        <w:spacing w:after="0"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Pr>
          <w:rFonts w:ascii="Times New Roman" w:hAnsi="Times New Roman" w:cs="Times New Roman"/>
          <w:i/>
          <w:iCs/>
          <w:sz w:val="24"/>
          <w:szCs w:val="24"/>
          <w:lang w:val="id-ID"/>
        </w:rPr>
        <w:t xml:space="preserve"> </w:t>
      </w:r>
      <w:r w:rsidRPr="003C2697">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   </w:t>
      </w:r>
      <w:r w:rsidRPr="003C2697">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  </w:t>
      </w:r>
      <w:r w:rsidRPr="003C2697">
        <w:rPr>
          <w:rFonts w:ascii="Times New Roman" w:hAnsi="Times New Roman" w:cs="Times New Roman"/>
          <w:sz w:val="24"/>
          <w:szCs w:val="24"/>
          <w:lang w:val="id-ID"/>
        </w:rPr>
        <w:t xml:space="preserve">    </w:t>
      </w:r>
      <w:r w:rsidRPr="003C2697">
        <w:rPr>
          <w:rFonts w:ascii="Times New Roman" w:hAnsi="Times New Roman" w:cs="Times New Roman"/>
          <w:sz w:val="24"/>
          <w:szCs w:val="24"/>
          <w:lang w:val="id-ID"/>
        </w:rPr>
        <w:tab/>
        <w:t xml:space="preserve"> </w:t>
      </w:r>
      <w:r>
        <w:rPr>
          <w:rFonts w:ascii="Times New Roman" w:hAnsi="Times New Roman" w:cs="Times New Roman"/>
          <w:sz w:val="24"/>
          <w:szCs w:val="24"/>
          <w:lang w:val="id-ID"/>
        </w:rPr>
        <w:t xml:space="preserve"> </w:t>
      </w:r>
    </w:p>
    <w:p w14:paraId="055CF05A" w14:textId="5DC13CBF" w:rsidR="00B160F1" w:rsidRPr="00807CA8" w:rsidRDefault="00F13A49" w:rsidP="00F27BA9">
      <w:pPr>
        <w:spacing w:after="0" w:line="480" w:lineRule="auto"/>
        <w:ind w:firstLine="720"/>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Gambar </w:t>
      </w:r>
      <w:r w:rsidR="00292291">
        <w:rPr>
          <w:rFonts w:ascii="Times New Roman" w:hAnsi="Times New Roman" w:cs="Times New Roman"/>
          <w:b/>
          <w:bCs/>
          <w:sz w:val="24"/>
          <w:szCs w:val="24"/>
          <w:lang w:val="id-ID"/>
        </w:rPr>
        <w:t>3</w:t>
      </w:r>
      <w:r>
        <w:rPr>
          <w:rFonts w:ascii="Times New Roman" w:hAnsi="Times New Roman" w:cs="Times New Roman"/>
          <w:b/>
          <w:bCs/>
          <w:sz w:val="24"/>
          <w:szCs w:val="24"/>
          <w:lang w:val="id-ID"/>
        </w:rPr>
        <w:t>.</w:t>
      </w:r>
      <w:r w:rsidR="00292291">
        <w:rPr>
          <w:rFonts w:ascii="Times New Roman" w:hAnsi="Times New Roman" w:cs="Times New Roman"/>
          <w:b/>
          <w:bCs/>
          <w:sz w:val="24"/>
          <w:szCs w:val="24"/>
          <w:lang w:val="id-ID"/>
        </w:rPr>
        <w:t>1</w:t>
      </w:r>
      <w:r>
        <w:rPr>
          <w:rFonts w:ascii="Times New Roman" w:hAnsi="Times New Roman" w:cs="Times New Roman"/>
          <w:b/>
          <w:bCs/>
          <w:sz w:val="24"/>
          <w:szCs w:val="24"/>
          <w:lang w:val="id-ID"/>
        </w:rPr>
        <w:t xml:space="preserve"> </w:t>
      </w:r>
      <w:r w:rsidR="00807CA8" w:rsidRPr="00807CA8">
        <w:rPr>
          <w:rFonts w:ascii="Times New Roman" w:hAnsi="Times New Roman" w:cs="Times New Roman"/>
          <w:b/>
          <w:bCs/>
          <w:sz w:val="24"/>
          <w:szCs w:val="24"/>
          <w:lang w:val="id-ID"/>
        </w:rPr>
        <w:t>Kerangka Konsep</w:t>
      </w:r>
    </w:p>
    <w:p w14:paraId="4409377A" w14:textId="77777777" w:rsidR="00516DAF" w:rsidRPr="006374BE" w:rsidRDefault="00381EB4" w:rsidP="00F56921">
      <w:pPr>
        <w:pStyle w:val="ListParagraph"/>
        <w:numPr>
          <w:ilvl w:val="0"/>
          <w:numId w:val="42"/>
        </w:numPr>
        <w:spacing w:after="0" w:line="480" w:lineRule="auto"/>
        <w:ind w:left="0" w:firstLine="426"/>
        <w:jc w:val="both"/>
        <w:rPr>
          <w:rFonts w:ascii="Times New Roman" w:hAnsi="Times New Roman" w:cs="Times New Roman"/>
          <w:b/>
          <w:bCs/>
          <w:sz w:val="24"/>
          <w:szCs w:val="24"/>
          <w:lang w:val="id-ID"/>
        </w:rPr>
      </w:pPr>
      <w:r w:rsidRPr="006374BE">
        <w:rPr>
          <w:rFonts w:ascii="Times New Roman" w:hAnsi="Times New Roman" w:cs="Times New Roman"/>
          <w:b/>
          <w:bCs/>
          <w:sz w:val="24"/>
          <w:szCs w:val="24"/>
          <w:lang w:val="id-ID"/>
        </w:rPr>
        <w:t xml:space="preserve">Variabel </w:t>
      </w:r>
      <w:r w:rsidR="002A031B" w:rsidRPr="006374BE">
        <w:rPr>
          <w:rFonts w:ascii="Times New Roman" w:hAnsi="Times New Roman" w:cs="Times New Roman"/>
          <w:b/>
          <w:bCs/>
          <w:sz w:val="24"/>
          <w:szCs w:val="24"/>
          <w:lang w:val="id-ID"/>
        </w:rPr>
        <w:t>Penelitian</w:t>
      </w:r>
    </w:p>
    <w:p w14:paraId="04515162" w14:textId="295976F4" w:rsidR="009D340B" w:rsidRPr="00516DAF" w:rsidRDefault="00516DAF" w:rsidP="00516DAF">
      <w:pPr>
        <w:pStyle w:val="ListParagraph"/>
        <w:spacing w:after="0" w:line="480" w:lineRule="auto"/>
        <w:ind w:left="709"/>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        </w:t>
      </w:r>
      <w:bookmarkStart w:id="13" w:name="_Hlk191133619"/>
      <w:r w:rsidR="00E6279A">
        <w:rPr>
          <w:rFonts w:ascii="Times New Roman" w:hAnsi="Times New Roman" w:cs="Times New Roman"/>
          <w:b/>
          <w:bCs/>
          <w:sz w:val="24"/>
          <w:szCs w:val="24"/>
          <w:lang w:val="id-ID"/>
        </w:rPr>
        <w:t xml:space="preserve"> </w:t>
      </w:r>
      <w:r w:rsidR="009556A7">
        <w:rPr>
          <w:rFonts w:ascii="Times New Roman" w:hAnsi="Times New Roman" w:cs="Times New Roman"/>
          <w:sz w:val="24"/>
          <w:szCs w:val="24"/>
          <w:lang w:val="id-ID"/>
        </w:rPr>
        <w:t xml:space="preserve">Variabel penelitian merupakan </w:t>
      </w:r>
      <w:r w:rsidR="006374BE" w:rsidRPr="006374BE">
        <w:rPr>
          <w:rFonts w:ascii="Times New Roman" w:hAnsi="Times New Roman" w:cs="Times New Roman"/>
          <w:sz w:val="24"/>
          <w:szCs w:val="24"/>
          <w:lang w:val="id-ID"/>
        </w:rPr>
        <w:t xml:space="preserve">unsur-unsur yang secara khusus ditentukan oleh peneliti sebagai objek </w:t>
      </w:r>
      <w:r w:rsidR="006374BE">
        <w:rPr>
          <w:rFonts w:ascii="Times New Roman" w:hAnsi="Times New Roman" w:cs="Times New Roman"/>
          <w:sz w:val="24"/>
          <w:szCs w:val="24"/>
          <w:lang w:val="id-ID"/>
        </w:rPr>
        <w:t>kajian</w:t>
      </w:r>
      <w:r w:rsidR="006374BE" w:rsidRPr="006374BE">
        <w:rPr>
          <w:rFonts w:ascii="Times New Roman" w:hAnsi="Times New Roman" w:cs="Times New Roman"/>
          <w:sz w:val="24"/>
          <w:szCs w:val="24"/>
          <w:lang w:val="id-ID"/>
        </w:rPr>
        <w:t xml:space="preserve"> guna</w:t>
      </w:r>
      <w:r w:rsidR="006374BE">
        <w:rPr>
          <w:rFonts w:ascii="Times New Roman" w:hAnsi="Times New Roman" w:cs="Times New Roman"/>
          <w:sz w:val="24"/>
          <w:szCs w:val="24"/>
          <w:lang w:val="id-ID"/>
        </w:rPr>
        <w:t xml:space="preserve"> untuk </w:t>
      </w:r>
      <w:r w:rsidR="006374BE" w:rsidRPr="006374BE">
        <w:rPr>
          <w:rFonts w:ascii="Times New Roman" w:hAnsi="Times New Roman" w:cs="Times New Roman"/>
          <w:sz w:val="24"/>
          <w:szCs w:val="24"/>
          <w:lang w:val="id-ID"/>
        </w:rPr>
        <w:t>menarik kesimpulan dari hasil penelitian</w:t>
      </w:r>
      <w:r w:rsidR="006374BE" w:rsidRPr="006374BE">
        <w:rPr>
          <w:rFonts w:ascii="Times New Roman" w:hAnsi="Times New Roman" w:cs="Times New Roman"/>
          <w:b/>
          <w:bCs/>
          <w:sz w:val="24"/>
          <w:szCs w:val="24"/>
          <w:lang w:val="id-ID"/>
        </w:rPr>
        <w:t xml:space="preserve"> </w:t>
      </w:r>
      <w:r w:rsidR="00271E4F" w:rsidRPr="00516DAF">
        <w:rPr>
          <w:rFonts w:ascii="Times New Roman" w:hAnsi="Times New Roman" w:cs="Times New Roman"/>
          <w:sz w:val="24"/>
          <w:szCs w:val="24"/>
          <w:lang w:val="id-ID"/>
        </w:rPr>
        <w:t>(Sahir, 2021).</w:t>
      </w:r>
      <w:bookmarkEnd w:id="13"/>
    </w:p>
    <w:p w14:paraId="239B5F37" w14:textId="16A0A3BD" w:rsidR="00516DAF" w:rsidRDefault="00661A78" w:rsidP="00F56921">
      <w:pPr>
        <w:pStyle w:val="ListParagraph"/>
        <w:numPr>
          <w:ilvl w:val="0"/>
          <w:numId w:val="26"/>
        </w:numPr>
        <w:spacing w:after="0" w:line="480" w:lineRule="auto"/>
        <w:ind w:left="993"/>
        <w:jc w:val="both"/>
        <w:rPr>
          <w:rFonts w:ascii="Times New Roman" w:hAnsi="Times New Roman" w:cs="Times New Roman"/>
          <w:sz w:val="24"/>
          <w:szCs w:val="24"/>
          <w:lang w:val="id-ID"/>
        </w:rPr>
      </w:pPr>
      <w:r>
        <w:rPr>
          <w:rFonts w:ascii="Times New Roman" w:hAnsi="Times New Roman" w:cs="Times New Roman"/>
          <w:sz w:val="24"/>
          <w:szCs w:val="24"/>
          <w:lang w:val="id-ID"/>
        </w:rPr>
        <w:t>Variabel Independen</w:t>
      </w:r>
      <w:r w:rsidR="009D340B">
        <w:rPr>
          <w:rFonts w:ascii="Times New Roman" w:hAnsi="Times New Roman" w:cs="Times New Roman"/>
          <w:sz w:val="24"/>
          <w:szCs w:val="24"/>
          <w:lang w:val="id-ID"/>
        </w:rPr>
        <w:t xml:space="preserve"> (Bebas)</w:t>
      </w:r>
    </w:p>
    <w:p w14:paraId="7E723171" w14:textId="3A8952DE" w:rsidR="00516DAF" w:rsidRDefault="00CF00E4" w:rsidP="00516DAF">
      <w:pPr>
        <w:pStyle w:val="ListParagraph"/>
        <w:spacing w:after="0" w:line="480" w:lineRule="auto"/>
        <w:ind w:left="993"/>
        <w:jc w:val="both"/>
        <w:rPr>
          <w:rFonts w:ascii="Times New Roman" w:hAnsi="Times New Roman" w:cs="Times New Roman"/>
          <w:sz w:val="24"/>
          <w:szCs w:val="24"/>
          <w:lang w:val="id-ID"/>
        </w:rPr>
      </w:pPr>
      <w:r w:rsidRPr="00CF00E4">
        <w:rPr>
          <w:rFonts w:ascii="Times New Roman" w:hAnsi="Times New Roman" w:cs="Times New Roman"/>
          <w:sz w:val="24"/>
          <w:szCs w:val="24"/>
          <w:lang w:val="id-ID"/>
        </w:rPr>
        <w:t>Variabel independen adalah variabel yang b</w:t>
      </w:r>
      <w:r w:rsidR="00450335">
        <w:rPr>
          <w:rFonts w:ascii="Times New Roman" w:hAnsi="Times New Roman" w:cs="Times New Roman"/>
          <w:sz w:val="24"/>
          <w:szCs w:val="24"/>
          <w:lang w:val="id-ID"/>
        </w:rPr>
        <w:t xml:space="preserve">erfungsi </w:t>
      </w:r>
      <w:r w:rsidRPr="00CF00E4">
        <w:rPr>
          <w:rFonts w:ascii="Times New Roman" w:hAnsi="Times New Roman" w:cs="Times New Roman"/>
          <w:sz w:val="24"/>
          <w:szCs w:val="24"/>
          <w:lang w:val="id-ID"/>
        </w:rPr>
        <w:t xml:space="preserve">sebagai penyebab atau </w:t>
      </w:r>
      <w:r w:rsidR="00450335">
        <w:rPr>
          <w:rFonts w:ascii="Times New Roman" w:hAnsi="Times New Roman" w:cs="Times New Roman"/>
          <w:sz w:val="24"/>
          <w:szCs w:val="24"/>
          <w:lang w:val="id-ID"/>
        </w:rPr>
        <w:t>pengaruh terhadap</w:t>
      </w:r>
      <w:r w:rsidRPr="00CF00E4">
        <w:rPr>
          <w:rFonts w:ascii="Times New Roman" w:hAnsi="Times New Roman" w:cs="Times New Roman"/>
          <w:sz w:val="24"/>
          <w:szCs w:val="24"/>
          <w:lang w:val="id-ID"/>
        </w:rPr>
        <w:t xml:space="preserve"> perubahan pada variabel depende</w:t>
      </w:r>
      <w:r w:rsidR="00450335">
        <w:rPr>
          <w:rFonts w:ascii="Times New Roman" w:hAnsi="Times New Roman" w:cs="Times New Roman"/>
          <w:sz w:val="24"/>
          <w:szCs w:val="24"/>
          <w:lang w:val="id-ID"/>
        </w:rPr>
        <w:t xml:space="preserve"> </w:t>
      </w:r>
      <w:r w:rsidR="00381EB4" w:rsidRPr="00381EB4">
        <w:rPr>
          <w:rFonts w:ascii="Times New Roman" w:hAnsi="Times New Roman" w:cs="Times New Roman"/>
          <w:sz w:val="24"/>
          <w:szCs w:val="24"/>
          <w:lang w:val="id-ID"/>
        </w:rPr>
        <w:t>(Sugiyono, 20</w:t>
      </w:r>
      <w:r w:rsidR="00CB5799">
        <w:rPr>
          <w:rFonts w:ascii="Times New Roman" w:hAnsi="Times New Roman" w:cs="Times New Roman"/>
          <w:sz w:val="24"/>
          <w:szCs w:val="24"/>
          <w:lang w:val="id-ID"/>
        </w:rPr>
        <w:t>22</w:t>
      </w:r>
      <w:r w:rsidR="00381EB4" w:rsidRPr="00381EB4">
        <w:rPr>
          <w:rFonts w:ascii="Times New Roman" w:hAnsi="Times New Roman" w:cs="Times New Roman"/>
          <w:sz w:val="24"/>
          <w:szCs w:val="24"/>
          <w:lang w:val="id-ID"/>
        </w:rPr>
        <w:t>). Dalam</w:t>
      </w:r>
      <w:r w:rsidR="00381EB4">
        <w:rPr>
          <w:rFonts w:ascii="Times New Roman" w:hAnsi="Times New Roman" w:cs="Times New Roman"/>
          <w:sz w:val="24"/>
          <w:szCs w:val="24"/>
          <w:lang w:val="id-ID"/>
        </w:rPr>
        <w:t xml:space="preserve"> </w:t>
      </w:r>
      <w:r w:rsidR="00381EB4" w:rsidRPr="00381EB4">
        <w:rPr>
          <w:rFonts w:ascii="Times New Roman" w:hAnsi="Times New Roman" w:cs="Times New Roman"/>
          <w:sz w:val="24"/>
          <w:szCs w:val="24"/>
          <w:lang w:val="id-ID"/>
        </w:rPr>
        <w:t xml:space="preserve">penelitian ini variabel </w:t>
      </w:r>
      <w:r w:rsidR="005B03EC" w:rsidRPr="00381EB4">
        <w:rPr>
          <w:rFonts w:ascii="Times New Roman" w:hAnsi="Times New Roman" w:cs="Times New Roman"/>
          <w:sz w:val="24"/>
          <w:szCs w:val="24"/>
          <w:lang w:val="id-ID"/>
        </w:rPr>
        <w:t xml:space="preserve">Independen </w:t>
      </w:r>
      <w:r w:rsidR="00954912">
        <w:rPr>
          <w:rFonts w:ascii="Times New Roman" w:hAnsi="Times New Roman" w:cs="Times New Roman"/>
          <w:sz w:val="24"/>
          <w:szCs w:val="24"/>
          <w:lang w:val="id-ID"/>
        </w:rPr>
        <w:t>a</w:t>
      </w:r>
      <w:r w:rsidR="005B03EC" w:rsidRPr="00381EB4">
        <w:rPr>
          <w:rFonts w:ascii="Times New Roman" w:hAnsi="Times New Roman" w:cs="Times New Roman"/>
          <w:sz w:val="24"/>
          <w:szCs w:val="24"/>
          <w:lang w:val="id-ID"/>
        </w:rPr>
        <w:t>dalah</w:t>
      </w:r>
      <w:r w:rsidR="005B03EC">
        <w:rPr>
          <w:rFonts w:ascii="Times New Roman" w:hAnsi="Times New Roman" w:cs="Times New Roman"/>
          <w:sz w:val="24"/>
          <w:szCs w:val="24"/>
          <w:lang w:val="id-ID"/>
        </w:rPr>
        <w:t xml:space="preserve"> </w:t>
      </w:r>
      <w:r w:rsidR="00E6279A" w:rsidRPr="00E6279A">
        <w:rPr>
          <w:rFonts w:ascii="Times New Roman" w:hAnsi="Times New Roman" w:cs="Times New Roman"/>
          <w:sz w:val="24"/>
          <w:szCs w:val="24"/>
          <w:lang w:val="id-ID"/>
        </w:rPr>
        <w:t>Pemberian Makanan Tambahan.</w:t>
      </w:r>
    </w:p>
    <w:p w14:paraId="774446C2" w14:textId="115B6EB3" w:rsidR="00516DAF" w:rsidRDefault="00516DAF" w:rsidP="00516DAF">
      <w:pPr>
        <w:pStyle w:val="ListParagraph"/>
        <w:spacing w:after="0" w:line="480" w:lineRule="auto"/>
        <w:ind w:left="993"/>
        <w:jc w:val="both"/>
        <w:rPr>
          <w:rFonts w:ascii="Times New Roman" w:hAnsi="Times New Roman" w:cs="Times New Roman"/>
          <w:sz w:val="24"/>
          <w:szCs w:val="24"/>
          <w:lang w:val="id-ID"/>
        </w:rPr>
      </w:pPr>
    </w:p>
    <w:p w14:paraId="5354223F" w14:textId="77777777" w:rsidR="00543675" w:rsidRDefault="00543675" w:rsidP="00E6279A">
      <w:pPr>
        <w:pStyle w:val="ListParagraph"/>
        <w:spacing w:after="0" w:line="480" w:lineRule="auto"/>
        <w:ind w:left="993"/>
        <w:jc w:val="both"/>
        <w:rPr>
          <w:rFonts w:ascii="Times New Roman" w:hAnsi="Times New Roman" w:cs="Times New Roman"/>
          <w:sz w:val="24"/>
          <w:szCs w:val="24"/>
          <w:lang w:val="id-ID"/>
        </w:rPr>
        <w:sectPr w:rsidR="00543675" w:rsidSect="0036348D">
          <w:headerReference w:type="first" r:id="rId34"/>
          <w:footerReference w:type="first" r:id="rId35"/>
          <w:pgSz w:w="11906" w:h="16838" w:code="9"/>
          <w:pgMar w:top="2268" w:right="1701" w:bottom="1701" w:left="2268" w:header="720" w:footer="720" w:gutter="0"/>
          <w:pgNumType w:start="35"/>
          <w:cols w:space="720"/>
          <w:titlePg/>
          <w:docGrid w:linePitch="360"/>
        </w:sectPr>
      </w:pPr>
    </w:p>
    <w:p w14:paraId="568F1704" w14:textId="7C1ED9A3" w:rsidR="00516DAF" w:rsidRDefault="009556A7" w:rsidP="00F56921">
      <w:pPr>
        <w:pStyle w:val="ListParagraph"/>
        <w:numPr>
          <w:ilvl w:val="0"/>
          <w:numId w:val="26"/>
        </w:numPr>
        <w:spacing w:after="0" w:line="480" w:lineRule="auto"/>
        <w:ind w:left="993"/>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Variabel Dependen</w:t>
      </w:r>
      <w:r w:rsidR="00220386">
        <w:rPr>
          <w:rFonts w:ascii="Times New Roman" w:hAnsi="Times New Roman" w:cs="Times New Roman"/>
          <w:sz w:val="24"/>
          <w:szCs w:val="24"/>
          <w:lang w:val="id-ID"/>
        </w:rPr>
        <w:t xml:space="preserve"> (Terikat)</w:t>
      </w:r>
    </w:p>
    <w:p w14:paraId="045AE1D5" w14:textId="06D9E94A" w:rsidR="0004174C" w:rsidRDefault="009556A7" w:rsidP="0004174C">
      <w:pPr>
        <w:pStyle w:val="ListParagraph"/>
        <w:spacing w:after="0" w:line="480" w:lineRule="auto"/>
        <w:ind w:left="993"/>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Pada penelitian ini variabel dependen adalah status gizi </w:t>
      </w:r>
      <w:r w:rsidR="008C6DC0">
        <w:rPr>
          <w:rFonts w:ascii="Times New Roman" w:hAnsi="Times New Roman" w:cs="Times New Roman"/>
          <w:sz w:val="24"/>
          <w:szCs w:val="24"/>
          <w:lang w:val="id-ID"/>
        </w:rPr>
        <w:t xml:space="preserve">balita </w:t>
      </w:r>
      <w:r w:rsidR="004D45C9" w:rsidRPr="004D45C9">
        <w:rPr>
          <w:rFonts w:ascii="Times New Roman" w:hAnsi="Times New Roman" w:cs="Times New Roman"/>
          <w:sz w:val="24"/>
          <w:szCs w:val="24"/>
          <w:lang w:val="id-ID"/>
        </w:rPr>
        <w:t>yang</w:t>
      </w:r>
      <w:r>
        <w:rPr>
          <w:rFonts w:ascii="Times New Roman" w:hAnsi="Times New Roman" w:cs="Times New Roman"/>
          <w:sz w:val="24"/>
          <w:szCs w:val="24"/>
          <w:lang w:val="id-ID"/>
        </w:rPr>
        <w:t xml:space="preserve"> mengalami stunting </w:t>
      </w:r>
      <w:r w:rsidR="0004174C" w:rsidRPr="0004174C">
        <w:rPr>
          <w:rFonts w:ascii="Times New Roman" w:hAnsi="Times New Roman" w:cs="Times New Roman"/>
          <w:sz w:val="24"/>
          <w:szCs w:val="24"/>
          <w:lang w:val="id-ID"/>
        </w:rPr>
        <w:t>karena variabel bebas mempengaruhi variabel terikat (Sahir, 2021).</w:t>
      </w:r>
    </w:p>
    <w:p w14:paraId="6B6CF7D9" w14:textId="77777777" w:rsidR="00827434" w:rsidRPr="00827434" w:rsidRDefault="00FF763E" w:rsidP="00F56921">
      <w:pPr>
        <w:pStyle w:val="ListParagraph"/>
        <w:numPr>
          <w:ilvl w:val="0"/>
          <w:numId w:val="42"/>
        </w:numPr>
        <w:spacing w:after="0" w:line="480" w:lineRule="auto"/>
        <w:ind w:left="0" w:firstLine="426"/>
        <w:jc w:val="both"/>
        <w:rPr>
          <w:rFonts w:ascii="Times New Roman" w:hAnsi="Times New Roman" w:cs="Times New Roman"/>
          <w:b/>
          <w:bCs/>
          <w:sz w:val="24"/>
          <w:szCs w:val="24"/>
          <w:lang w:val="id-ID"/>
        </w:rPr>
      </w:pPr>
      <w:r w:rsidRPr="00CF1C17">
        <w:rPr>
          <w:rFonts w:ascii="Times New Roman" w:hAnsi="Times New Roman" w:cs="Times New Roman"/>
          <w:b/>
          <w:bCs/>
          <w:sz w:val="24"/>
          <w:szCs w:val="24"/>
          <w:lang w:val="id-ID"/>
        </w:rPr>
        <w:t xml:space="preserve">Definisi </w:t>
      </w:r>
      <w:r w:rsidR="00DA3760" w:rsidRPr="00CF1C17">
        <w:rPr>
          <w:rFonts w:ascii="Times New Roman" w:hAnsi="Times New Roman" w:cs="Times New Roman"/>
          <w:b/>
          <w:bCs/>
          <w:sz w:val="24"/>
          <w:szCs w:val="24"/>
          <w:lang w:val="id-ID"/>
        </w:rPr>
        <w:t>Operasional  Variabe</w:t>
      </w:r>
      <w:r w:rsidR="00CF1C17">
        <w:rPr>
          <w:rFonts w:ascii="Times New Roman" w:hAnsi="Times New Roman" w:cs="Times New Roman"/>
          <w:b/>
          <w:bCs/>
          <w:sz w:val="24"/>
          <w:szCs w:val="24"/>
          <w:lang w:val="id-ID"/>
        </w:rPr>
        <w:t>l</w:t>
      </w:r>
      <w:r w:rsidR="00827434">
        <w:rPr>
          <w:rFonts w:ascii="Times New Roman" w:hAnsi="Times New Roman" w:cs="Times New Roman"/>
          <w:sz w:val="24"/>
          <w:szCs w:val="24"/>
          <w:lang w:val="id-ID"/>
        </w:rPr>
        <w:t xml:space="preserve">       </w:t>
      </w:r>
    </w:p>
    <w:p w14:paraId="6E3D414B" w14:textId="5B1253ED" w:rsidR="00CF1C17" w:rsidRDefault="00827434" w:rsidP="00827434">
      <w:pPr>
        <w:pStyle w:val="ListParagraph"/>
        <w:spacing w:after="0" w:line="480" w:lineRule="auto"/>
        <w:ind w:left="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Pr="00CF1C17">
        <w:rPr>
          <w:rFonts w:ascii="Times New Roman" w:hAnsi="Times New Roman" w:cs="Times New Roman"/>
          <w:sz w:val="24"/>
          <w:szCs w:val="24"/>
          <w:lang w:val="id-ID"/>
        </w:rPr>
        <w:t>Definisi Operasional Variabel adalah menggambarkan batasan dan cara pengukuran variabel yang akan diteliti. Matrik terdiri dari nama variabel, deskripsi variabel (DO), alat ukur, hasil ukur, dan skala ukur yang digunakan (nominal, original, interval, dan rasio). Tujuan dari definisi operasional (DO) ini adalah untuk mempermudah dan memastikan konsistensi pengumpulan data, mencegah interpretasi yang berbeda, dan membatasi ruang lingkungan (Sugiyono, 2022)</w:t>
      </w:r>
      <w:r>
        <w:rPr>
          <w:rFonts w:ascii="Times New Roman" w:hAnsi="Times New Roman" w:cs="Times New Roman"/>
          <w:sz w:val="24"/>
          <w:szCs w:val="24"/>
          <w:lang w:val="id-ID"/>
        </w:rPr>
        <w:t>.</w:t>
      </w:r>
    </w:p>
    <w:p w14:paraId="4B75E21C" w14:textId="04702364" w:rsidR="00827434" w:rsidRDefault="00827434" w:rsidP="00827434">
      <w:pPr>
        <w:pStyle w:val="ListParagraph"/>
        <w:spacing w:after="0" w:line="480" w:lineRule="auto"/>
        <w:ind w:left="709"/>
        <w:jc w:val="both"/>
        <w:rPr>
          <w:rFonts w:ascii="Times New Roman" w:hAnsi="Times New Roman" w:cs="Times New Roman"/>
          <w:sz w:val="24"/>
          <w:szCs w:val="24"/>
          <w:lang w:val="id-ID"/>
        </w:rPr>
      </w:pPr>
    </w:p>
    <w:p w14:paraId="5D0A7749" w14:textId="758F220E" w:rsidR="00827434" w:rsidRDefault="00827434" w:rsidP="00827434">
      <w:pPr>
        <w:pStyle w:val="ListParagraph"/>
        <w:spacing w:after="0" w:line="480" w:lineRule="auto"/>
        <w:ind w:left="709"/>
        <w:jc w:val="both"/>
        <w:rPr>
          <w:rFonts w:ascii="Times New Roman" w:hAnsi="Times New Roman" w:cs="Times New Roman"/>
          <w:sz w:val="24"/>
          <w:szCs w:val="24"/>
          <w:lang w:val="id-ID"/>
        </w:rPr>
      </w:pPr>
    </w:p>
    <w:p w14:paraId="0F1A5A91" w14:textId="01111A50" w:rsidR="00827434" w:rsidRDefault="00827434" w:rsidP="00827434">
      <w:pPr>
        <w:pStyle w:val="ListParagraph"/>
        <w:spacing w:after="0" w:line="480" w:lineRule="auto"/>
        <w:ind w:left="709"/>
        <w:jc w:val="both"/>
        <w:rPr>
          <w:rFonts w:ascii="Times New Roman" w:hAnsi="Times New Roman" w:cs="Times New Roman"/>
          <w:sz w:val="24"/>
          <w:szCs w:val="24"/>
          <w:lang w:val="id-ID"/>
        </w:rPr>
      </w:pPr>
    </w:p>
    <w:p w14:paraId="082B13EE" w14:textId="77A85305" w:rsidR="00827434" w:rsidRDefault="00827434" w:rsidP="00827434">
      <w:pPr>
        <w:pStyle w:val="ListParagraph"/>
        <w:spacing w:after="0" w:line="480" w:lineRule="auto"/>
        <w:ind w:left="709"/>
        <w:jc w:val="both"/>
        <w:rPr>
          <w:rFonts w:ascii="Times New Roman" w:hAnsi="Times New Roman" w:cs="Times New Roman"/>
          <w:sz w:val="24"/>
          <w:szCs w:val="24"/>
          <w:lang w:val="id-ID"/>
        </w:rPr>
      </w:pPr>
    </w:p>
    <w:p w14:paraId="0F85F00D" w14:textId="2056DCF2" w:rsidR="00827434" w:rsidRDefault="00827434" w:rsidP="00827434">
      <w:pPr>
        <w:pStyle w:val="ListParagraph"/>
        <w:spacing w:after="0" w:line="480" w:lineRule="auto"/>
        <w:ind w:left="709"/>
        <w:jc w:val="both"/>
        <w:rPr>
          <w:rFonts w:ascii="Times New Roman" w:hAnsi="Times New Roman" w:cs="Times New Roman"/>
          <w:sz w:val="24"/>
          <w:szCs w:val="24"/>
          <w:lang w:val="id-ID"/>
        </w:rPr>
      </w:pPr>
    </w:p>
    <w:p w14:paraId="3F66E88F" w14:textId="69F49C13" w:rsidR="00827434" w:rsidRDefault="00827434" w:rsidP="00827434">
      <w:pPr>
        <w:pStyle w:val="ListParagraph"/>
        <w:spacing w:after="0" w:line="480" w:lineRule="auto"/>
        <w:ind w:left="709"/>
        <w:jc w:val="both"/>
        <w:rPr>
          <w:rFonts w:ascii="Times New Roman" w:hAnsi="Times New Roman" w:cs="Times New Roman"/>
          <w:sz w:val="24"/>
          <w:szCs w:val="24"/>
          <w:lang w:val="id-ID"/>
        </w:rPr>
      </w:pPr>
    </w:p>
    <w:p w14:paraId="681474D8" w14:textId="73D36A8B" w:rsidR="00827434" w:rsidRDefault="00827434" w:rsidP="00827434">
      <w:pPr>
        <w:pStyle w:val="ListParagraph"/>
        <w:spacing w:after="0" w:line="480" w:lineRule="auto"/>
        <w:ind w:left="709"/>
        <w:jc w:val="both"/>
        <w:rPr>
          <w:rFonts w:ascii="Times New Roman" w:hAnsi="Times New Roman" w:cs="Times New Roman"/>
          <w:sz w:val="24"/>
          <w:szCs w:val="24"/>
          <w:lang w:val="id-ID"/>
        </w:rPr>
      </w:pPr>
    </w:p>
    <w:p w14:paraId="586A1670" w14:textId="797A98CE" w:rsidR="00827434" w:rsidRDefault="00827434" w:rsidP="00827434">
      <w:pPr>
        <w:pStyle w:val="ListParagraph"/>
        <w:spacing w:after="0" w:line="480" w:lineRule="auto"/>
        <w:ind w:left="709"/>
        <w:jc w:val="both"/>
        <w:rPr>
          <w:rFonts w:ascii="Times New Roman" w:hAnsi="Times New Roman" w:cs="Times New Roman"/>
          <w:sz w:val="24"/>
          <w:szCs w:val="24"/>
          <w:lang w:val="id-ID"/>
        </w:rPr>
      </w:pPr>
    </w:p>
    <w:p w14:paraId="6F4517C9" w14:textId="2243DE1A" w:rsidR="004C3051" w:rsidRDefault="004C3051" w:rsidP="00827434">
      <w:pPr>
        <w:pStyle w:val="ListParagraph"/>
        <w:spacing w:after="0" w:line="480" w:lineRule="auto"/>
        <w:ind w:left="709"/>
        <w:jc w:val="both"/>
        <w:rPr>
          <w:rFonts w:ascii="Times New Roman" w:hAnsi="Times New Roman" w:cs="Times New Roman"/>
          <w:sz w:val="24"/>
          <w:szCs w:val="24"/>
          <w:lang w:val="id-ID"/>
        </w:rPr>
      </w:pPr>
    </w:p>
    <w:p w14:paraId="20AC5627" w14:textId="77777777" w:rsidR="00BD77FB" w:rsidRDefault="00BD77FB" w:rsidP="00827434">
      <w:pPr>
        <w:pStyle w:val="ListParagraph"/>
        <w:spacing w:after="0" w:line="480" w:lineRule="auto"/>
        <w:ind w:left="709"/>
        <w:jc w:val="both"/>
        <w:rPr>
          <w:rFonts w:ascii="Times New Roman" w:hAnsi="Times New Roman" w:cs="Times New Roman"/>
          <w:sz w:val="24"/>
          <w:szCs w:val="24"/>
          <w:lang w:val="id-ID"/>
        </w:rPr>
      </w:pPr>
    </w:p>
    <w:p w14:paraId="44711E1D" w14:textId="77777777" w:rsidR="00833190" w:rsidRPr="00827434" w:rsidRDefault="00833190" w:rsidP="00827434">
      <w:pPr>
        <w:pStyle w:val="ListParagraph"/>
        <w:spacing w:after="0" w:line="480" w:lineRule="auto"/>
        <w:ind w:left="709"/>
        <w:jc w:val="both"/>
        <w:rPr>
          <w:rFonts w:ascii="Times New Roman" w:hAnsi="Times New Roman" w:cs="Times New Roman"/>
          <w:b/>
          <w:bCs/>
          <w:sz w:val="24"/>
          <w:szCs w:val="24"/>
          <w:lang w:val="id-ID"/>
        </w:rPr>
      </w:pPr>
    </w:p>
    <w:p w14:paraId="3F8E487F" w14:textId="2FF8C737" w:rsidR="003814D2" w:rsidRPr="003814D2" w:rsidRDefault="003814D2" w:rsidP="00827434">
      <w:pPr>
        <w:pStyle w:val="ListParagraph"/>
        <w:spacing w:after="0" w:line="480" w:lineRule="auto"/>
        <w:ind w:left="1077" w:firstLine="357"/>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 xml:space="preserve">Tabel </w:t>
      </w:r>
      <w:r w:rsidR="005002EF">
        <w:rPr>
          <w:rFonts w:ascii="Times New Roman" w:hAnsi="Times New Roman" w:cs="Times New Roman"/>
          <w:b/>
          <w:bCs/>
          <w:sz w:val="24"/>
          <w:szCs w:val="24"/>
          <w:lang w:val="id-ID"/>
        </w:rPr>
        <w:t>3</w:t>
      </w:r>
      <w:r>
        <w:rPr>
          <w:rFonts w:ascii="Times New Roman" w:hAnsi="Times New Roman" w:cs="Times New Roman"/>
          <w:b/>
          <w:bCs/>
          <w:sz w:val="24"/>
          <w:szCs w:val="24"/>
          <w:lang w:val="id-ID"/>
        </w:rPr>
        <w:t>.</w:t>
      </w:r>
      <w:r w:rsidR="005002EF">
        <w:rPr>
          <w:rFonts w:ascii="Times New Roman" w:hAnsi="Times New Roman" w:cs="Times New Roman"/>
          <w:b/>
          <w:bCs/>
          <w:sz w:val="24"/>
          <w:szCs w:val="24"/>
          <w:lang w:val="id-ID"/>
        </w:rPr>
        <w:t>1</w:t>
      </w:r>
      <w:r>
        <w:rPr>
          <w:rFonts w:ascii="Times New Roman" w:hAnsi="Times New Roman" w:cs="Times New Roman"/>
          <w:b/>
          <w:bCs/>
          <w:sz w:val="24"/>
          <w:szCs w:val="24"/>
          <w:lang w:val="id-ID"/>
        </w:rPr>
        <w:t xml:space="preserve"> Definisi Operasional</w:t>
      </w:r>
    </w:p>
    <w:tbl>
      <w:tblPr>
        <w:tblStyle w:val="TableGrid"/>
        <w:tblW w:w="8221" w:type="dxa"/>
        <w:tblInd w:w="392" w:type="dxa"/>
        <w:tblLayout w:type="fixed"/>
        <w:tblLook w:val="04A0" w:firstRow="1" w:lastRow="0" w:firstColumn="1" w:lastColumn="0" w:noHBand="0" w:noVBand="1"/>
      </w:tblPr>
      <w:tblGrid>
        <w:gridCol w:w="1276"/>
        <w:gridCol w:w="1559"/>
        <w:gridCol w:w="1417"/>
        <w:gridCol w:w="1276"/>
        <w:gridCol w:w="992"/>
        <w:gridCol w:w="1701"/>
      </w:tblGrid>
      <w:tr w:rsidR="00340389" w14:paraId="5938ABF4" w14:textId="77777777" w:rsidTr="00B436EE">
        <w:tc>
          <w:tcPr>
            <w:tcW w:w="1276" w:type="dxa"/>
            <w:vAlign w:val="center"/>
          </w:tcPr>
          <w:p w14:paraId="2A3E864A" w14:textId="5C8FC766" w:rsidR="00FF763E" w:rsidRPr="003814D2" w:rsidRDefault="00FF763E" w:rsidP="00F27BA9">
            <w:pPr>
              <w:pStyle w:val="ListParagraph"/>
              <w:ind w:left="0"/>
              <w:jc w:val="center"/>
              <w:rPr>
                <w:rFonts w:ascii="Times New Roman" w:hAnsi="Times New Roman" w:cs="Times New Roman"/>
                <w:lang w:val="id-ID"/>
              </w:rPr>
            </w:pPr>
            <w:r w:rsidRPr="003814D2">
              <w:rPr>
                <w:rFonts w:ascii="Times New Roman" w:hAnsi="Times New Roman" w:cs="Times New Roman"/>
                <w:lang w:val="id-ID"/>
              </w:rPr>
              <w:t>Variabel</w:t>
            </w:r>
          </w:p>
        </w:tc>
        <w:tc>
          <w:tcPr>
            <w:tcW w:w="1559" w:type="dxa"/>
            <w:vAlign w:val="center"/>
          </w:tcPr>
          <w:p w14:paraId="3BB283C0" w14:textId="7AB1CFA5" w:rsidR="00FF763E" w:rsidRPr="003814D2" w:rsidRDefault="00116710" w:rsidP="00F27BA9">
            <w:pPr>
              <w:pStyle w:val="ListParagraph"/>
              <w:ind w:left="0"/>
              <w:jc w:val="center"/>
              <w:rPr>
                <w:rFonts w:ascii="Times New Roman" w:hAnsi="Times New Roman" w:cs="Times New Roman"/>
                <w:lang w:val="id-ID"/>
              </w:rPr>
            </w:pPr>
            <w:r w:rsidRPr="00116710">
              <w:rPr>
                <w:rFonts w:ascii="Times New Roman" w:hAnsi="Times New Roman" w:cs="Times New Roman"/>
                <w:lang w:val="id-ID"/>
              </w:rPr>
              <w:t xml:space="preserve">Definisi </w:t>
            </w:r>
            <w:r w:rsidR="009556A7">
              <w:rPr>
                <w:rFonts w:ascii="Times New Roman" w:hAnsi="Times New Roman" w:cs="Times New Roman"/>
                <w:lang w:val="id-ID"/>
              </w:rPr>
              <w:t>O</w:t>
            </w:r>
            <w:r w:rsidR="00661A78">
              <w:rPr>
                <w:rFonts w:ascii="Times New Roman" w:hAnsi="Times New Roman" w:cs="Times New Roman"/>
                <w:lang w:val="id-ID"/>
              </w:rPr>
              <w:t>perasional</w:t>
            </w:r>
          </w:p>
        </w:tc>
        <w:tc>
          <w:tcPr>
            <w:tcW w:w="1417" w:type="dxa"/>
            <w:vAlign w:val="center"/>
          </w:tcPr>
          <w:p w14:paraId="4A751F70" w14:textId="3EEFC756" w:rsidR="00FF763E" w:rsidRPr="003814D2" w:rsidRDefault="00661A78" w:rsidP="00F27BA9">
            <w:pPr>
              <w:pStyle w:val="ListParagraph"/>
              <w:ind w:left="0"/>
              <w:jc w:val="center"/>
              <w:rPr>
                <w:rFonts w:ascii="Times New Roman" w:hAnsi="Times New Roman" w:cs="Times New Roman"/>
                <w:lang w:val="id-ID"/>
              </w:rPr>
            </w:pPr>
            <w:r>
              <w:rPr>
                <w:rFonts w:ascii="Times New Roman" w:hAnsi="Times New Roman" w:cs="Times New Roman"/>
                <w:lang w:val="id-ID"/>
              </w:rPr>
              <w:t>Cara</w:t>
            </w:r>
            <w:r w:rsidR="00FF763E" w:rsidRPr="003814D2">
              <w:rPr>
                <w:rFonts w:ascii="Times New Roman" w:hAnsi="Times New Roman" w:cs="Times New Roman"/>
                <w:lang w:val="id-ID"/>
              </w:rPr>
              <w:t xml:space="preserve"> ukur</w:t>
            </w:r>
          </w:p>
        </w:tc>
        <w:tc>
          <w:tcPr>
            <w:tcW w:w="1276" w:type="dxa"/>
            <w:vAlign w:val="center"/>
          </w:tcPr>
          <w:p w14:paraId="0A43D87E" w14:textId="265653FA" w:rsidR="00FF763E" w:rsidRPr="003814D2" w:rsidRDefault="00661A78" w:rsidP="00F27BA9">
            <w:pPr>
              <w:pStyle w:val="ListParagraph"/>
              <w:ind w:left="0"/>
              <w:jc w:val="center"/>
              <w:rPr>
                <w:rFonts w:ascii="Times New Roman" w:hAnsi="Times New Roman" w:cs="Times New Roman"/>
                <w:lang w:val="id-ID"/>
              </w:rPr>
            </w:pPr>
            <w:r>
              <w:rPr>
                <w:rFonts w:ascii="Times New Roman" w:hAnsi="Times New Roman" w:cs="Times New Roman"/>
                <w:lang w:val="id-ID"/>
              </w:rPr>
              <w:t>Alat</w:t>
            </w:r>
            <w:r w:rsidR="00FF763E" w:rsidRPr="003814D2">
              <w:rPr>
                <w:rFonts w:ascii="Times New Roman" w:hAnsi="Times New Roman" w:cs="Times New Roman"/>
                <w:lang w:val="id-ID"/>
              </w:rPr>
              <w:t xml:space="preserve"> ukur</w:t>
            </w:r>
          </w:p>
        </w:tc>
        <w:tc>
          <w:tcPr>
            <w:tcW w:w="992" w:type="dxa"/>
            <w:vAlign w:val="center"/>
          </w:tcPr>
          <w:p w14:paraId="67D51437" w14:textId="7682C5F0" w:rsidR="00FF763E" w:rsidRPr="0041638B" w:rsidRDefault="00FF763E" w:rsidP="00F27BA9">
            <w:pPr>
              <w:pStyle w:val="ListParagraph"/>
              <w:spacing w:line="276" w:lineRule="auto"/>
              <w:ind w:left="0"/>
              <w:jc w:val="center"/>
              <w:rPr>
                <w:rFonts w:ascii="Times New Roman" w:hAnsi="Times New Roman" w:cs="Times New Roman"/>
                <w:lang w:val="id-ID"/>
              </w:rPr>
            </w:pPr>
            <w:r w:rsidRPr="0041638B">
              <w:rPr>
                <w:rFonts w:ascii="Times New Roman" w:hAnsi="Times New Roman" w:cs="Times New Roman"/>
                <w:lang w:val="id-ID"/>
              </w:rPr>
              <w:t>Skala ukur</w:t>
            </w:r>
          </w:p>
        </w:tc>
        <w:tc>
          <w:tcPr>
            <w:tcW w:w="1701" w:type="dxa"/>
            <w:vAlign w:val="center"/>
          </w:tcPr>
          <w:p w14:paraId="747575E4" w14:textId="11F07FED" w:rsidR="00FF763E" w:rsidRDefault="00FF763E" w:rsidP="00F27BA9">
            <w:pPr>
              <w:pStyle w:val="ListParagraph"/>
              <w:spacing w:line="276"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Hasil ukur</w:t>
            </w:r>
          </w:p>
        </w:tc>
      </w:tr>
      <w:tr w:rsidR="00FF763E" w14:paraId="2D084430" w14:textId="77777777" w:rsidTr="00B436EE">
        <w:tc>
          <w:tcPr>
            <w:tcW w:w="8221" w:type="dxa"/>
            <w:gridSpan w:val="6"/>
            <w:vAlign w:val="center"/>
          </w:tcPr>
          <w:p w14:paraId="4A9ABB17" w14:textId="389774A2" w:rsidR="00FF763E" w:rsidRPr="003814D2" w:rsidRDefault="00FF763E" w:rsidP="00F27BA9">
            <w:pPr>
              <w:pStyle w:val="ListParagraph"/>
              <w:ind w:left="0"/>
              <w:jc w:val="center"/>
              <w:rPr>
                <w:rFonts w:ascii="Times New Roman" w:hAnsi="Times New Roman" w:cs="Times New Roman"/>
                <w:lang w:val="id-ID"/>
              </w:rPr>
            </w:pPr>
            <w:r w:rsidRPr="003814D2">
              <w:rPr>
                <w:rFonts w:ascii="Times New Roman" w:hAnsi="Times New Roman" w:cs="Times New Roman"/>
                <w:lang w:val="id-ID"/>
              </w:rPr>
              <w:t>Independen</w:t>
            </w:r>
          </w:p>
        </w:tc>
      </w:tr>
      <w:tr w:rsidR="00340389" w14:paraId="60404518" w14:textId="77777777" w:rsidTr="00B436EE">
        <w:tc>
          <w:tcPr>
            <w:tcW w:w="1276" w:type="dxa"/>
          </w:tcPr>
          <w:p w14:paraId="312CAF51" w14:textId="4A7E5574" w:rsidR="00FF763E" w:rsidRPr="003814D2" w:rsidRDefault="008E4486" w:rsidP="00F27BA9">
            <w:pPr>
              <w:pStyle w:val="ListParagraph"/>
              <w:ind w:left="0"/>
              <w:rPr>
                <w:rFonts w:ascii="Times New Roman" w:hAnsi="Times New Roman" w:cs="Times New Roman"/>
                <w:lang w:val="id-ID"/>
              </w:rPr>
            </w:pPr>
            <w:r>
              <w:rPr>
                <w:rFonts w:ascii="Times New Roman" w:hAnsi="Times New Roman" w:cs="Times New Roman"/>
                <w:lang w:val="id-ID"/>
              </w:rPr>
              <w:t xml:space="preserve">Pemberian makanan tambahan (PMT) </w:t>
            </w:r>
          </w:p>
        </w:tc>
        <w:tc>
          <w:tcPr>
            <w:tcW w:w="1559" w:type="dxa"/>
          </w:tcPr>
          <w:p w14:paraId="1A4E9404" w14:textId="78FA0FE7" w:rsidR="00FF763E" w:rsidRPr="003814D2" w:rsidRDefault="008C6DC0" w:rsidP="00F27BA9">
            <w:pPr>
              <w:pStyle w:val="ListParagraph"/>
              <w:ind w:left="0"/>
              <w:rPr>
                <w:rFonts w:ascii="Times New Roman" w:hAnsi="Times New Roman" w:cs="Times New Roman"/>
                <w:lang w:val="id-ID"/>
              </w:rPr>
            </w:pPr>
            <w:bookmarkStart w:id="14" w:name="_Hlk202617562"/>
            <w:r w:rsidRPr="008C6DC0">
              <w:rPr>
                <w:rFonts w:ascii="Times New Roman" w:hAnsi="Times New Roman" w:cs="Times New Roman"/>
                <w:lang w:val="id-ID"/>
              </w:rPr>
              <w:t>Pemberian makanan tambahan</w:t>
            </w:r>
            <w:r>
              <w:rPr>
                <w:rFonts w:ascii="Times New Roman" w:hAnsi="Times New Roman" w:cs="Times New Roman"/>
                <w:lang w:val="id-ID"/>
              </w:rPr>
              <w:t xml:space="preserve"> </w:t>
            </w:r>
            <w:r w:rsidR="008E4486">
              <w:rPr>
                <w:rFonts w:ascii="Times New Roman" w:hAnsi="Times New Roman" w:cs="Times New Roman"/>
                <w:lang w:val="id-ID"/>
              </w:rPr>
              <w:t>adalah makanan</w:t>
            </w:r>
            <w:r w:rsidR="007E48AB">
              <w:rPr>
                <w:rFonts w:ascii="Times New Roman" w:hAnsi="Times New Roman" w:cs="Times New Roman"/>
                <w:lang w:val="id-ID"/>
              </w:rPr>
              <w:t xml:space="preserve"> </w:t>
            </w:r>
            <w:r w:rsidR="00666051">
              <w:rPr>
                <w:rFonts w:ascii="Times New Roman" w:hAnsi="Times New Roman" w:cs="Times New Roman"/>
                <w:lang w:val="id-ID"/>
              </w:rPr>
              <w:t xml:space="preserve">siap </w:t>
            </w:r>
            <w:r w:rsidR="007E48AB">
              <w:rPr>
                <w:rFonts w:ascii="Times New Roman" w:hAnsi="Times New Roman" w:cs="Times New Roman"/>
                <w:lang w:val="id-ID"/>
              </w:rPr>
              <w:t xml:space="preserve">komsusmsi </w:t>
            </w:r>
            <w:r w:rsidR="00666051">
              <w:rPr>
                <w:rFonts w:ascii="Times New Roman" w:hAnsi="Times New Roman" w:cs="Times New Roman"/>
                <w:lang w:val="id-ID"/>
              </w:rPr>
              <w:t xml:space="preserve"> yang disediakan oleh puskesmas atau kader selama 3 bulan </w:t>
            </w:r>
            <w:r w:rsidR="002D21D6">
              <w:rPr>
                <w:rFonts w:ascii="Times New Roman" w:hAnsi="Times New Roman" w:cs="Times New Roman"/>
                <w:lang w:val="id-ID"/>
              </w:rPr>
              <w:t xml:space="preserve">dengan </w:t>
            </w:r>
            <w:r w:rsidR="007E48AB">
              <w:rPr>
                <w:rFonts w:ascii="Times New Roman" w:hAnsi="Times New Roman" w:cs="Times New Roman"/>
                <w:lang w:val="id-ID"/>
              </w:rPr>
              <w:t xml:space="preserve">menggunakan </w:t>
            </w:r>
            <w:r w:rsidR="002D21D6">
              <w:rPr>
                <w:rFonts w:ascii="Times New Roman" w:hAnsi="Times New Roman" w:cs="Times New Roman"/>
                <w:lang w:val="id-ID"/>
              </w:rPr>
              <w:t>berbahan pangan lokal</w:t>
            </w:r>
            <w:bookmarkEnd w:id="14"/>
          </w:p>
        </w:tc>
        <w:tc>
          <w:tcPr>
            <w:tcW w:w="1417" w:type="dxa"/>
          </w:tcPr>
          <w:p w14:paraId="53910BE8" w14:textId="1C4B332F" w:rsidR="00BA7A3B" w:rsidRPr="003814D2" w:rsidRDefault="00E5233D" w:rsidP="00F27BA9">
            <w:pPr>
              <w:pStyle w:val="ListParagraph"/>
              <w:ind w:left="0"/>
              <w:jc w:val="center"/>
              <w:rPr>
                <w:rFonts w:ascii="Times New Roman" w:hAnsi="Times New Roman" w:cs="Times New Roman"/>
                <w:lang w:val="id-ID"/>
              </w:rPr>
            </w:pPr>
            <w:r>
              <w:rPr>
                <w:rFonts w:ascii="Times New Roman" w:hAnsi="Times New Roman" w:cs="Times New Roman"/>
                <w:lang w:val="id-ID"/>
              </w:rPr>
              <w:t xml:space="preserve">Lembar observasi </w:t>
            </w:r>
          </w:p>
        </w:tc>
        <w:tc>
          <w:tcPr>
            <w:tcW w:w="1276" w:type="dxa"/>
          </w:tcPr>
          <w:p w14:paraId="7E82B4CB" w14:textId="702E1440" w:rsidR="00FF763E" w:rsidRPr="003814D2" w:rsidRDefault="00012821" w:rsidP="00F27BA9">
            <w:pPr>
              <w:pStyle w:val="ListParagraph"/>
              <w:ind w:left="0"/>
              <w:jc w:val="center"/>
              <w:rPr>
                <w:rFonts w:ascii="Times New Roman" w:hAnsi="Times New Roman" w:cs="Times New Roman"/>
                <w:lang w:val="id-ID"/>
              </w:rPr>
            </w:pPr>
            <w:r>
              <w:rPr>
                <w:rFonts w:ascii="Times New Roman" w:hAnsi="Times New Roman" w:cs="Times New Roman"/>
                <w:lang w:val="id-ID"/>
              </w:rPr>
              <w:t xml:space="preserve">Lembar </w:t>
            </w:r>
            <w:r w:rsidR="00352262">
              <w:rPr>
                <w:rFonts w:ascii="Times New Roman" w:hAnsi="Times New Roman" w:cs="Times New Roman"/>
                <w:lang w:val="id-ID"/>
              </w:rPr>
              <w:t xml:space="preserve">monitoring </w:t>
            </w:r>
            <w:r w:rsidR="00E5233D">
              <w:rPr>
                <w:rFonts w:ascii="Times New Roman" w:hAnsi="Times New Roman" w:cs="Times New Roman"/>
                <w:lang w:val="id-ID"/>
              </w:rPr>
              <w:t>PMT</w:t>
            </w:r>
          </w:p>
        </w:tc>
        <w:tc>
          <w:tcPr>
            <w:tcW w:w="992" w:type="dxa"/>
          </w:tcPr>
          <w:p w14:paraId="775ED710" w14:textId="0C932458" w:rsidR="00FF763E" w:rsidRPr="0041638B" w:rsidRDefault="00954912" w:rsidP="00F27BA9">
            <w:pPr>
              <w:pStyle w:val="ListParagraph"/>
              <w:ind w:left="0"/>
              <w:jc w:val="center"/>
              <w:rPr>
                <w:rFonts w:ascii="Times New Roman" w:hAnsi="Times New Roman" w:cs="Times New Roman"/>
                <w:lang w:val="id-ID"/>
              </w:rPr>
            </w:pPr>
            <w:r>
              <w:rPr>
                <w:rFonts w:ascii="Times New Roman" w:hAnsi="Times New Roman" w:cs="Times New Roman"/>
                <w:lang w:val="id-ID"/>
              </w:rPr>
              <w:t>Nominal</w:t>
            </w:r>
          </w:p>
        </w:tc>
        <w:tc>
          <w:tcPr>
            <w:tcW w:w="1701" w:type="dxa"/>
          </w:tcPr>
          <w:p w14:paraId="332E29E9" w14:textId="0FC69C4B" w:rsidR="00B436EE" w:rsidRPr="00463003" w:rsidRDefault="003D7319" w:rsidP="00F56921">
            <w:pPr>
              <w:pStyle w:val="ListParagraph"/>
              <w:numPr>
                <w:ilvl w:val="0"/>
                <w:numId w:val="47"/>
              </w:numPr>
              <w:ind w:left="0" w:right="-108"/>
              <w:rPr>
                <w:rFonts w:ascii="Times New Roman" w:hAnsi="Times New Roman" w:cs="Times New Roman"/>
                <w:lang w:val="id-ID"/>
              </w:rPr>
            </w:pPr>
            <w:r w:rsidRPr="00463003">
              <w:rPr>
                <w:rFonts w:ascii="Times New Roman" w:hAnsi="Times New Roman" w:cs="Times New Roman"/>
                <w:lang w:val="id-ID"/>
              </w:rPr>
              <w:t>Hasil pengukuran</w:t>
            </w:r>
            <w:r w:rsidR="00047741" w:rsidRPr="00463003">
              <w:rPr>
                <w:rFonts w:ascii="Times New Roman" w:hAnsi="Times New Roman" w:cs="Times New Roman"/>
                <w:lang w:val="id-ID"/>
              </w:rPr>
              <w:t xml:space="preserve">  </w:t>
            </w:r>
            <w:r w:rsidR="00463003">
              <w:rPr>
                <w:rFonts w:ascii="Times New Roman" w:hAnsi="Times New Roman" w:cs="Times New Roman"/>
                <w:lang w:val="id-ID"/>
              </w:rPr>
              <w:t xml:space="preserve">- </w:t>
            </w:r>
            <w:r w:rsidRPr="00463003">
              <w:rPr>
                <w:rFonts w:ascii="Times New Roman" w:hAnsi="Times New Roman" w:cs="Times New Roman"/>
                <w:lang w:val="id-ID"/>
              </w:rPr>
              <w:t xml:space="preserve">Sebelum </w:t>
            </w:r>
            <w:r w:rsidR="00B436EE" w:rsidRPr="00463003">
              <w:rPr>
                <w:rFonts w:ascii="Times New Roman" w:hAnsi="Times New Roman" w:cs="Times New Roman"/>
                <w:lang w:val="id-ID"/>
              </w:rPr>
              <w:t>PMT</w:t>
            </w:r>
          </w:p>
          <w:p w14:paraId="017A20F2" w14:textId="454E8C3A" w:rsidR="00463003" w:rsidRDefault="00642794" w:rsidP="00642794">
            <w:pPr>
              <w:ind w:right="-108"/>
              <w:rPr>
                <w:rFonts w:ascii="Times New Roman" w:hAnsi="Times New Roman" w:cs="Times New Roman"/>
                <w:lang w:val="id-ID"/>
              </w:rPr>
            </w:pPr>
            <w:r>
              <w:rPr>
                <w:rFonts w:ascii="Times New Roman" w:hAnsi="Times New Roman" w:cs="Times New Roman"/>
                <w:lang w:val="id-ID"/>
              </w:rPr>
              <w:t xml:space="preserve">Berat </w:t>
            </w:r>
            <w:r w:rsidR="00463003">
              <w:rPr>
                <w:rFonts w:ascii="Times New Roman" w:hAnsi="Times New Roman" w:cs="Times New Roman"/>
                <w:lang w:val="id-ID"/>
              </w:rPr>
              <w:t>B</w:t>
            </w:r>
            <w:r>
              <w:rPr>
                <w:rFonts w:ascii="Times New Roman" w:hAnsi="Times New Roman" w:cs="Times New Roman"/>
                <w:lang w:val="id-ID"/>
              </w:rPr>
              <w:t>ada</w:t>
            </w:r>
            <w:r w:rsidR="00463003">
              <w:rPr>
                <w:rFonts w:ascii="Times New Roman" w:hAnsi="Times New Roman" w:cs="Times New Roman"/>
                <w:lang w:val="id-ID"/>
              </w:rPr>
              <w:t>n</w:t>
            </w:r>
          </w:p>
          <w:p w14:paraId="7C0FBB90" w14:textId="0E09F9A7" w:rsidR="00463003" w:rsidRDefault="00642794" w:rsidP="00463003">
            <w:pPr>
              <w:ind w:left="-110" w:right="-108"/>
              <w:rPr>
                <w:rFonts w:ascii="Times New Roman" w:hAnsi="Times New Roman" w:cs="Times New Roman"/>
                <w:lang w:val="id-ID"/>
              </w:rPr>
            </w:pPr>
            <w:r>
              <w:rPr>
                <w:rFonts w:ascii="Times New Roman" w:hAnsi="Times New Roman" w:cs="Times New Roman"/>
                <w:lang w:val="id-ID"/>
              </w:rPr>
              <w:t xml:space="preserve"> </w:t>
            </w:r>
            <w:r w:rsidR="00463003">
              <w:rPr>
                <w:rFonts w:ascii="Times New Roman" w:hAnsi="Times New Roman" w:cs="Times New Roman"/>
                <w:lang w:val="id-ID"/>
              </w:rPr>
              <w:t xml:space="preserve"> </w:t>
            </w:r>
            <w:r>
              <w:rPr>
                <w:rFonts w:ascii="Times New Roman" w:hAnsi="Times New Roman" w:cs="Times New Roman"/>
                <w:lang w:val="id-ID"/>
              </w:rPr>
              <w:t>rata-rata: 9, 890</w:t>
            </w:r>
          </w:p>
          <w:p w14:paraId="2FBB312B" w14:textId="4258A8FE" w:rsidR="00463003" w:rsidRDefault="00463003" w:rsidP="00463003">
            <w:pPr>
              <w:ind w:left="-110" w:right="-108"/>
              <w:rPr>
                <w:rFonts w:ascii="Times New Roman" w:hAnsi="Times New Roman" w:cs="Times New Roman"/>
                <w:lang w:val="id-ID"/>
              </w:rPr>
            </w:pPr>
            <w:r>
              <w:rPr>
                <w:rFonts w:ascii="Times New Roman" w:hAnsi="Times New Roman" w:cs="Times New Roman"/>
                <w:lang w:val="id-ID"/>
              </w:rPr>
              <w:t xml:space="preserve">  Kg</w:t>
            </w:r>
          </w:p>
          <w:p w14:paraId="2EA4F566" w14:textId="55C3FB27" w:rsidR="00463003" w:rsidRDefault="00642794" w:rsidP="00463003">
            <w:pPr>
              <w:ind w:right="-108"/>
              <w:rPr>
                <w:rFonts w:ascii="Times New Roman" w:hAnsi="Times New Roman" w:cs="Times New Roman"/>
                <w:lang w:val="id-ID"/>
              </w:rPr>
            </w:pPr>
            <w:r>
              <w:rPr>
                <w:rFonts w:ascii="Times New Roman" w:hAnsi="Times New Roman" w:cs="Times New Roman"/>
                <w:lang w:val="id-ID"/>
              </w:rPr>
              <w:t xml:space="preserve">Tinggi </w:t>
            </w:r>
            <w:r w:rsidR="00463003">
              <w:rPr>
                <w:rFonts w:ascii="Times New Roman" w:hAnsi="Times New Roman" w:cs="Times New Roman"/>
                <w:lang w:val="id-ID"/>
              </w:rPr>
              <w:t>B</w:t>
            </w:r>
            <w:r>
              <w:rPr>
                <w:rFonts w:ascii="Times New Roman" w:hAnsi="Times New Roman" w:cs="Times New Roman"/>
                <w:lang w:val="id-ID"/>
              </w:rPr>
              <w:t>adan rata-rata: 83, 881 Cm</w:t>
            </w:r>
          </w:p>
          <w:p w14:paraId="7104FDF5" w14:textId="77E2454D" w:rsidR="00642794" w:rsidRPr="00463003" w:rsidRDefault="00463003" w:rsidP="00463003">
            <w:pPr>
              <w:ind w:right="-108"/>
              <w:rPr>
                <w:rFonts w:ascii="Times New Roman" w:hAnsi="Times New Roman" w:cs="Times New Roman"/>
                <w:lang w:val="id-ID"/>
              </w:rPr>
            </w:pPr>
            <w:r w:rsidRPr="00463003">
              <w:rPr>
                <w:rFonts w:ascii="Times New Roman" w:hAnsi="Times New Roman" w:cs="Times New Roman"/>
                <w:lang w:val="id-ID"/>
              </w:rPr>
              <w:t>-</w:t>
            </w:r>
            <w:r>
              <w:rPr>
                <w:rFonts w:ascii="Times New Roman" w:hAnsi="Times New Roman" w:cs="Times New Roman"/>
                <w:lang w:val="id-ID"/>
              </w:rPr>
              <w:t xml:space="preserve"> </w:t>
            </w:r>
            <w:r w:rsidR="00642794" w:rsidRPr="00463003">
              <w:rPr>
                <w:rFonts w:ascii="Times New Roman" w:hAnsi="Times New Roman" w:cs="Times New Roman"/>
                <w:lang w:val="id-ID"/>
              </w:rPr>
              <w:t xml:space="preserve">Sesudah PMT </w:t>
            </w:r>
          </w:p>
          <w:p w14:paraId="5FFD1CE0" w14:textId="77777777" w:rsidR="00463003" w:rsidRDefault="00642794" w:rsidP="00642794">
            <w:pPr>
              <w:ind w:right="-108"/>
              <w:rPr>
                <w:rFonts w:ascii="Times New Roman" w:hAnsi="Times New Roman" w:cs="Times New Roman"/>
                <w:lang w:val="id-ID"/>
              </w:rPr>
            </w:pPr>
            <w:r>
              <w:rPr>
                <w:rFonts w:ascii="Times New Roman" w:hAnsi="Times New Roman" w:cs="Times New Roman"/>
                <w:lang w:val="id-ID"/>
              </w:rPr>
              <w:t xml:space="preserve">Berat </w:t>
            </w:r>
            <w:r w:rsidR="00463003">
              <w:rPr>
                <w:rFonts w:ascii="Times New Roman" w:hAnsi="Times New Roman" w:cs="Times New Roman"/>
                <w:lang w:val="id-ID"/>
              </w:rPr>
              <w:t>B</w:t>
            </w:r>
            <w:r>
              <w:rPr>
                <w:rFonts w:ascii="Times New Roman" w:hAnsi="Times New Roman" w:cs="Times New Roman"/>
                <w:lang w:val="id-ID"/>
              </w:rPr>
              <w:t>adan</w:t>
            </w:r>
          </w:p>
          <w:p w14:paraId="48F50D63" w14:textId="4E5FCE35" w:rsidR="00642794" w:rsidRDefault="00463003" w:rsidP="00642794">
            <w:pPr>
              <w:ind w:right="-108"/>
              <w:rPr>
                <w:rFonts w:ascii="Times New Roman" w:hAnsi="Times New Roman" w:cs="Times New Roman"/>
                <w:lang w:val="id-ID"/>
              </w:rPr>
            </w:pPr>
            <w:r>
              <w:rPr>
                <w:rFonts w:ascii="Times New Roman" w:hAnsi="Times New Roman" w:cs="Times New Roman"/>
                <w:lang w:val="id-ID"/>
              </w:rPr>
              <w:t>r</w:t>
            </w:r>
            <w:r w:rsidR="00642794">
              <w:rPr>
                <w:rFonts w:ascii="Times New Roman" w:hAnsi="Times New Roman" w:cs="Times New Roman"/>
                <w:lang w:val="id-ID"/>
              </w:rPr>
              <w:t>ata-rata: 10,454 Kg</w:t>
            </w:r>
          </w:p>
          <w:p w14:paraId="0C6D82D1" w14:textId="3E094B15" w:rsidR="00642794" w:rsidRPr="0068389B" w:rsidRDefault="00642794" w:rsidP="00642794">
            <w:pPr>
              <w:ind w:right="-108"/>
              <w:rPr>
                <w:rFonts w:ascii="Times New Roman" w:hAnsi="Times New Roman" w:cs="Times New Roman"/>
                <w:lang w:val="id-ID"/>
              </w:rPr>
            </w:pPr>
            <w:r>
              <w:rPr>
                <w:rFonts w:ascii="Times New Roman" w:hAnsi="Times New Roman" w:cs="Times New Roman"/>
                <w:lang w:val="id-ID"/>
              </w:rPr>
              <w:t xml:space="preserve">Tinggi </w:t>
            </w:r>
            <w:r w:rsidR="00463003">
              <w:rPr>
                <w:rFonts w:ascii="Times New Roman" w:hAnsi="Times New Roman" w:cs="Times New Roman"/>
                <w:lang w:val="id-ID"/>
              </w:rPr>
              <w:t>B</w:t>
            </w:r>
            <w:r>
              <w:rPr>
                <w:rFonts w:ascii="Times New Roman" w:hAnsi="Times New Roman" w:cs="Times New Roman"/>
                <w:lang w:val="id-ID"/>
              </w:rPr>
              <w:t xml:space="preserve">adan rata-rata: 85,313 Cm </w:t>
            </w:r>
          </w:p>
        </w:tc>
      </w:tr>
      <w:tr w:rsidR="007A3A8A" w14:paraId="7C33E9E6" w14:textId="77777777" w:rsidTr="00B436EE">
        <w:tc>
          <w:tcPr>
            <w:tcW w:w="8221" w:type="dxa"/>
            <w:gridSpan w:val="6"/>
          </w:tcPr>
          <w:p w14:paraId="544BD4EA" w14:textId="3AF9C849" w:rsidR="007A3A8A" w:rsidRPr="003814D2" w:rsidRDefault="007A3A8A" w:rsidP="00F27BA9">
            <w:pPr>
              <w:pStyle w:val="ListParagraph"/>
              <w:ind w:left="0"/>
              <w:jc w:val="center"/>
              <w:rPr>
                <w:rFonts w:ascii="Times New Roman" w:hAnsi="Times New Roman" w:cs="Times New Roman"/>
                <w:lang w:val="id-ID"/>
              </w:rPr>
            </w:pPr>
            <w:r w:rsidRPr="003814D2">
              <w:rPr>
                <w:rFonts w:ascii="Times New Roman" w:hAnsi="Times New Roman" w:cs="Times New Roman"/>
                <w:lang w:val="id-ID"/>
              </w:rPr>
              <w:t>Dependen</w:t>
            </w:r>
          </w:p>
        </w:tc>
      </w:tr>
      <w:tr w:rsidR="00340389" w14:paraId="6AFDFEA6" w14:textId="77777777" w:rsidTr="00B436EE">
        <w:trPr>
          <w:trHeight w:val="70"/>
        </w:trPr>
        <w:tc>
          <w:tcPr>
            <w:tcW w:w="1276" w:type="dxa"/>
          </w:tcPr>
          <w:p w14:paraId="6EA11509" w14:textId="49C5D8C3" w:rsidR="004F0426" w:rsidRPr="003814D2" w:rsidRDefault="007E48AB" w:rsidP="00F27BA9">
            <w:pPr>
              <w:pStyle w:val="ListParagraph"/>
              <w:ind w:left="0"/>
              <w:jc w:val="both"/>
              <w:rPr>
                <w:rFonts w:ascii="Times New Roman" w:hAnsi="Times New Roman" w:cs="Times New Roman"/>
                <w:lang w:val="id-ID"/>
              </w:rPr>
            </w:pPr>
            <w:r>
              <w:rPr>
                <w:rFonts w:ascii="Times New Roman" w:hAnsi="Times New Roman" w:cs="Times New Roman"/>
                <w:lang w:val="id-ID"/>
              </w:rPr>
              <w:t xml:space="preserve">Status gizi balita stunting </w:t>
            </w:r>
            <w:r w:rsidR="002D21D6">
              <w:rPr>
                <w:rFonts w:ascii="Times New Roman" w:hAnsi="Times New Roman" w:cs="Times New Roman"/>
                <w:lang w:val="id-ID"/>
              </w:rPr>
              <w:t xml:space="preserve"> BB</w:t>
            </w:r>
            <w:r w:rsidR="00D64C7F">
              <w:rPr>
                <w:rFonts w:ascii="Times New Roman" w:hAnsi="Times New Roman" w:cs="Times New Roman"/>
                <w:lang w:val="id-ID"/>
              </w:rPr>
              <w:t xml:space="preserve"> dan TB</w:t>
            </w:r>
          </w:p>
        </w:tc>
        <w:tc>
          <w:tcPr>
            <w:tcW w:w="1559" w:type="dxa"/>
          </w:tcPr>
          <w:p w14:paraId="034FB160" w14:textId="57E3EE89" w:rsidR="00A718F7" w:rsidRPr="00A718F7" w:rsidRDefault="009556A7" w:rsidP="00A718F7">
            <w:pPr>
              <w:rPr>
                <w:rFonts w:ascii="Times New Roman" w:eastAsia="Times New Roman" w:hAnsi="Times New Roman" w:cs="Times New Roman"/>
                <w:sz w:val="24"/>
                <w:szCs w:val="24"/>
              </w:rPr>
            </w:pPr>
            <w:r>
              <w:rPr>
                <w:rFonts w:ascii="Times New Roman" w:hAnsi="Times New Roman" w:cs="Times New Roman"/>
                <w:lang w:val="id-ID"/>
              </w:rPr>
              <w:t xml:space="preserve">Penilaian status gizi pada anak mulai dari usia 1-5 tahun </w:t>
            </w:r>
            <w:r w:rsidR="002D21D6">
              <w:rPr>
                <w:rFonts w:ascii="Times New Roman" w:hAnsi="Times New Roman" w:cs="Times New Roman"/>
                <w:lang w:val="id-ID"/>
              </w:rPr>
              <w:t xml:space="preserve">dengan menggunaakan timbangan </w:t>
            </w:r>
            <w:proofErr w:type="spellStart"/>
            <w:r w:rsidR="00A718F7" w:rsidRPr="00A718F7">
              <w:rPr>
                <w:rFonts w:ascii="Times New Roman" w:eastAsia="Times New Roman" w:hAnsi="Times New Roman" w:cs="Times New Roman"/>
                <w:sz w:val="24"/>
                <w:szCs w:val="24"/>
              </w:rPr>
              <w:t>berdasarkan</w:t>
            </w:r>
            <w:proofErr w:type="spellEnd"/>
            <w:r w:rsidR="00A718F7" w:rsidRPr="00A718F7">
              <w:rPr>
                <w:rFonts w:ascii="Times New Roman" w:eastAsia="Times New Roman" w:hAnsi="Times New Roman" w:cs="Times New Roman"/>
                <w:sz w:val="24"/>
                <w:szCs w:val="24"/>
              </w:rPr>
              <w:t xml:space="preserve"> </w:t>
            </w:r>
            <w:proofErr w:type="spellStart"/>
            <w:r w:rsidR="00A718F7" w:rsidRPr="00A718F7">
              <w:rPr>
                <w:rFonts w:ascii="Times New Roman" w:eastAsia="Times New Roman" w:hAnsi="Times New Roman" w:cs="Times New Roman"/>
                <w:sz w:val="24"/>
                <w:szCs w:val="24"/>
              </w:rPr>
              <w:t>berat</w:t>
            </w:r>
            <w:proofErr w:type="spellEnd"/>
            <w:r w:rsidR="00A718F7" w:rsidRPr="00A718F7">
              <w:rPr>
                <w:rFonts w:ascii="Times New Roman" w:eastAsia="Times New Roman" w:hAnsi="Times New Roman" w:cs="Times New Roman"/>
                <w:sz w:val="24"/>
                <w:szCs w:val="24"/>
              </w:rPr>
              <w:t xml:space="preserve"> badan (BB) dan </w:t>
            </w:r>
            <w:proofErr w:type="spellStart"/>
            <w:r w:rsidR="00A718F7" w:rsidRPr="00A718F7">
              <w:rPr>
                <w:rFonts w:ascii="Times New Roman" w:eastAsia="Times New Roman" w:hAnsi="Times New Roman" w:cs="Times New Roman"/>
                <w:sz w:val="24"/>
                <w:szCs w:val="24"/>
              </w:rPr>
              <w:t>tinggi</w:t>
            </w:r>
            <w:proofErr w:type="spellEnd"/>
            <w:r w:rsidR="00A718F7" w:rsidRPr="00A718F7">
              <w:rPr>
                <w:rFonts w:ascii="Times New Roman" w:eastAsia="Times New Roman" w:hAnsi="Times New Roman" w:cs="Times New Roman"/>
                <w:sz w:val="24"/>
                <w:szCs w:val="24"/>
              </w:rPr>
              <w:t xml:space="preserve"> badan (TB). </w:t>
            </w:r>
          </w:p>
          <w:p w14:paraId="34B0FD78" w14:textId="2354539E" w:rsidR="009B0085" w:rsidRPr="003814D2" w:rsidRDefault="009B0085" w:rsidP="00F27BA9">
            <w:pPr>
              <w:pStyle w:val="ListParagraph"/>
              <w:ind w:left="0"/>
              <w:jc w:val="both"/>
              <w:rPr>
                <w:rFonts w:ascii="Times New Roman" w:hAnsi="Times New Roman" w:cs="Times New Roman"/>
                <w:lang w:val="id-ID"/>
              </w:rPr>
            </w:pPr>
          </w:p>
        </w:tc>
        <w:tc>
          <w:tcPr>
            <w:tcW w:w="1417" w:type="dxa"/>
          </w:tcPr>
          <w:p w14:paraId="04F8C089" w14:textId="63B65A7A" w:rsidR="009B0085" w:rsidRPr="003814D2" w:rsidRDefault="00ED4A65" w:rsidP="00F27BA9">
            <w:pPr>
              <w:pStyle w:val="ListParagraph"/>
              <w:ind w:left="0"/>
              <w:jc w:val="both"/>
              <w:rPr>
                <w:rFonts w:ascii="Times New Roman" w:hAnsi="Times New Roman" w:cs="Times New Roman"/>
                <w:lang w:val="id-ID"/>
              </w:rPr>
            </w:pPr>
            <w:r w:rsidRPr="003814D2">
              <w:rPr>
                <w:rFonts w:ascii="Times New Roman" w:hAnsi="Times New Roman" w:cs="Times New Roman"/>
                <w:lang w:val="id-ID"/>
              </w:rPr>
              <w:t>A</w:t>
            </w:r>
            <w:r w:rsidR="00C254E6" w:rsidRPr="003814D2">
              <w:rPr>
                <w:rFonts w:ascii="Times New Roman" w:hAnsi="Times New Roman" w:cs="Times New Roman"/>
                <w:lang w:val="id-ID"/>
              </w:rPr>
              <w:t>ntropometri</w:t>
            </w:r>
          </w:p>
        </w:tc>
        <w:tc>
          <w:tcPr>
            <w:tcW w:w="1276" w:type="dxa"/>
          </w:tcPr>
          <w:p w14:paraId="55FEF660" w14:textId="2DCD3788" w:rsidR="009B0085" w:rsidRPr="003814D2" w:rsidRDefault="005B073E" w:rsidP="00F27BA9">
            <w:pPr>
              <w:pStyle w:val="ListParagraph"/>
              <w:ind w:left="0"/>
              <w:jc w:val="both"/>
              <w:rPr>
                <w:rFonts w:ascii="Times New Roman" w:hAnsi="Times New Roman" w:cs="Times New Roman"/>
                <w:lang w:val="id-ID"/>
              </w:rPr>
            </w:pPr>
            <w:r w:rsidRPr="003814D2">
              <w:rPr>
                <w:rFonts w:ascii="Times New Roman" w:hAnsi="Times New Roman" w:cs="Times New Roman"/>
                <w:lang w:val="id-ID"/>
              </w:rPr>
              <w:t xml:space="preserve">Timbangan digital untuk menimbang berat badan dan </w:t>
            </w:r>
            <w:bookmarkStart w:id="15" w:name="_Hlk190032566"/>
            <w:r w:rsidRPr="003814D2">
              <w:rPr>
                <w:rFonts w:ascii="Times New Roman" w:hAnsi="Times New Roman" w:cs="Times New Roman"/>
                <w:lang w:val="id-ID"/>
              </w:rPr>
              <w:t xml:space="preserve">stadiometer atau length board untuk </w:t>
            </w:r>
            <w:bookmarkEnd w:id="15"/>
            <w:r w:rsidRPr="003814D2">
              <w:rPr>
                <w:rFonts w:ascii="Times New Roman" w:hAnsi="Times New Roman" w:cs="Times New Roman"/>
                <w:lang w:val="id-ID"/>
              </w:rPr>
              <w:t>mengukur tinggi badan</w:t>
            </w:r>
            <w:r w:rsidR="001461D1" w:rsidRPr="003814D2">
              <w:rPr>
                <w:rFonts w:ascii="Times New Roman" w:hAnsi="Times New Roman" w:cs="Times New Roman"/>
                <w:lang w:val="id-ID"/>
              </w:rPr>
              <w:t xml:space="preserve">. </w:t>
            </w:r>
          </w:p>
        </w:tc>
        <w:tc>
          <w:tcPr>
            <w:tcW w:w="992" w:type="dxa"/>
          </w:tcPr>
          <w:p w14:paraId="313E99F7" w14:textId="03E5F966" w:rsidR="009B0085" w:rsidRDefault="005D33BB" w:rsidP="00F27BA9">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Rasio</w:t>
            </w:r>
          </w:p>
        </w:tc>
        <w:tc>
          <w:tcPr>
            <w:tcW w:w="1701" w:type="dxa"/>
          </w:tcPr>
          <w:p w14:paraId="5167DE5F" w14:textId="63FBA5C9" w:rsidR="006C29AE" w:rsidRDefault="004E3753" w:rsidP="007844E3">
            <w:pPr>
              <w:rPr>
                <w:rFonts w:ascii="Times New Roman" w:hAnsi="Times New Roman" w:cs="Times New Roman"/>
                <w:lang w:val="id-ID"/>
              </w:rPr>
            </w:pPr>
            <w:r>
              <w:rPr>
                <w:rFonts w:ascii="Times New Roman" w:hAnsi="Times New Roman" w:cs="Times New Roman"/>
                <w:lang w:val="id-ID"/>
              </w:rPr>
              <w:t xml:space="preserve">- </w:t>
            </w:r>
            <w:r w:rsidR="006C29AE">
              <w:rPr>
                <w:rFonts w:ascii="Times New Roman" w:hAnsi="Times New Roman" w:cs="Times New Roman"/>
                <w:lang w:val="id-ID"/>
              </w:rPr>
              <w:t>Sangat</w:t>
            </w:r>
            <w:r>
              <w:rPr>
                <w:rFonts w:ascii="Times New Roman" w:hAnsi="Times New Roman" w:cs="Times New Roman"/>
                <w:lang w:val="id-ID"/>
              </w:rPr>
              <w:t xml:space="preserve"> </w:t>
            </w:r>
            <w:r w:rsidR="006C29AE">
              <w:rPr>
                <w:rFonts w:ascii="Times New Roman" w:hAnsi="Times New Roman" w:cs="Times New Roman"/>
                <w:lang w:val="id-ID"/>
              </w:rPr>
              <w:t>pendek</w:t>
            </w:r>
            <w:r>
              <w:rPr>
                <w:rFonts w:ascii="Times New Roman" w:hAnsi="Times New Roman" w:cs="Times New Roman"/>
                <w:lang w:val="id-ID"/>
              </w:rPr>
              <w:t xml:space="preserve">:  </w:t>
            </w:r>
            <w:r w:rsidRPr="004E3753">
              <w:rPr>
                <w:rFonts w:ascii="Times New Roman" w:hAnsi="Times New Roman" w:cs="Times New Roman"/>
                <w:lang w:val="id-ID"/>
              </w:rPr>
              <w:t>&lt; -3 SD</w:t>
            </w:r>
          </w:p>
          <w:p w14:paraId="643BCF91" w14:textId="58A09611" w:rsidR="006C29AE" w:rsidRDefault="006C29AE" w:rsidP="007844E3">
            <w:pPr>
              <w:rPr>
                <w:rFonts w:ascii="Times New Roman" w:hAnsi="Times New Roman" w:cs="Times New Roman"/>
                <w:lang w:val="id-ID"/>
              </w:rPr>
            </w:pPr>
            <w:r>
              <w:rPr>
                <w:rFonts w:ascii="Times New Roman" w:hAnsi="Times New Roman" w:cs="Times New Roman"/>
                <w:lang w:val="id-ID"/>
              </w:rPr>
              <w:t>- Pendek</w:t>
            </w:r>
            <w:r w:rsidR="004E3753">
              <w:rPr>
                <w:rFonts w:ascii="Times New Roman" w:hAnsi="Times New Roman" w:cs="Times New Roman"/>
                <w:lang w:val="id-ID"/>
              </w:rPr>
              <w:t xml:space="preserve">: </w:t>
            </w:r>
            <w:r w:rsidR="004E3753" w:rsidRPr="004E3753">
              <w:rPr>
                <w:rFonts w:ascii="Times New Roman" w:hAnsi="Times New Roman" w:cs="Times New Roman"/>
                <w:lang w:val="id-ID"/>
              </w:rPr>
              <w:t>-3 SD  &lt; -2 SD)</w:t>
            </w:r>
          </w:p>
          <w:p w14:paraId="307A1951" w14:textId="718D3213" w:rsidR="006C29AE" w:rsidRDefault="006C29AE" w:rsidP="007844E3">
            <w:pPr>
              <w:rPr>
                <w:rFonts w:ascii="Times New Roman" w:hAnsi="Times New Roman" w:cs="Times New Roman"/>
                <w:lang w:val="id-ID"/>
              </w:rPr>
            </w:pPr>
            <w:r>
              <w:rPr>
                <w:rFonts w:ascii="Times New Roman" w:hAnsi="Times New Roman" w:cs="Times New Roman"/>
                <w:lang w:val="id-ID"/>
              </w:rPr>
              <w:t>- Normal</w:t>
            </w:r>
            <w:r w:rsidR="004E3753">
              <w:rPr>
                <w:rFonts w:ascii="Times New Roman" w:hAnsi="Times New Roman" w:cs="Times New Roman"/>
                <w:lang w:val="id-ID"/>
              </w:rPr>
              <w:t xml:space="preserve">: </w:t>
            </w:r>
            <w:r w:rsidR="004E3753" w:rsidRPr="004E3753">
              <w:rPr>
                <w:rFonts w:ascii="Times New Roman" w:hAnsi="Times New Roman" w:cs="Times New Roman"/>
                <w:lang w:val="id-ID"/>
              </w:rPr>
              <w:t>-2 SD</w:t>
            </w:r>
          </w:p>
          <w:p w14:paraId="49A57172" w14:textId="40879087" w:rsidR="006C29AE" w:rsidRPr="0068389B" w:rsidRDefault="006C29AE" w:rsidP="007844E3">
            <w:pPr>
              <w:rPr>
                <w:rFonts w:ascii="Times New Roman" w:hAnsi="Times New Roman" w:cs="Times New Roman"/>
                <w:lang w:val="id-ID"/>
              </w:rPr>
            </w:pPr>
          </w:p>
        </w:tc>
      </w:tr>
    </w:tbl>
    <w:p w14:paraId="43278326" w14:textId="577B2FC8" w:rsidR="00F309FB" w:rsidRDefault="00F309FB" w:rsidP="003814D2">
      <w:pPr>
        <w:pStyle w:val="ListParagraph"/>
        <w:spacing w:line="480" w:lineRule="auto"/>
        <w:ind w:left="1080"/>
        <w:jc w:val="both"/>
        <w:rPr>
          <w:rFonts w:ascii="Times New Roman" w:hAnsi="Times New Roman" w:cs="Times New Roman"/>
          <w:sz w:val="24"/>
          <w:szCs w:val="24"/>
          <w:lang w:val="id-ID"/>
        </w:rPr>
      </w:pPr>
    </w:p>
    <w:p w14:paraId="2BE4EC3E" w14:textId="6FBEEC3B" w:rsidR="007844E3" w:rsidRDefault="007844E3" w:rsidP="003814D2">
      <w:pPr>
        <w:pStyle w:val="ListParagraph"/>
        <w:spacing w:line="480" w:lineRule="auto"/>
        <w:ind w:left="1080"/>
        <w:jc w:val="both"/>
        <w:rPr>
          <w:rFonts w:ascii="Times New Roman" w:hAnsi="Times New Roman" w:cs="Times New Roman"/>
          <w:sz w:val="24"/>
          <w:szCs w:val="24"/>
          <w:lang w:val="id-ID"/>
        </w:rPr>
      </w:pPr>
    </w:p>
    <w:p w14:paraId="0A797F09" w14:textId="720B2973" w:rsidR="005C5781" w:rsidRDefault="005C5781" w:rsidP="003814D2">
      <w:pPr>
        <w:pStyle w:val="ListParagraph"/>
        <w:spacing w:line="480" w:lineRule="auto"/>
        <w:ind w:left="1080"/>
        <w:jc w:val="both"/>
        <w:rPr>
          <w:rFonts w:ascii="Times New Roman" w:hAnsi="Times New Roman" w:cs="Times New Roman"/>
          <w:sz w:val="24"/>
          <w:szCs w:val="24"/>
          <w:lang w:val="id-ID"/>
        </w:rPr>
      </w:pPr>
    </w:p>
    <w:p w14:paraId="31420EEC" w14:textId="4E434E2C" w:rsidR="005C5781" w:rsidRDefault="005C5781" w:rsidP="003814D2">
      <w:pPr>
        <w:pStyle w:val="ListParagraph"/>
        <w:spacing w:line="480" w:lineRule="auto"/>
        <w:ind w:left="1080"/>
        <w:jc w:val="both"/>
        <w:rPr>
          <w:rFonts w:ascii="Times New Roman" w:hAnsi="Times New Roman" w:cs="Times New Roman"/>
          <w:sz w:val="24"/>
          <w:szCs w:val="24"/>
          <w:lang w:val="id-ID"/>
        </w:rPr>
      </w:pPr>
    </w:p>
    <w:p w14:paraId="071AD10B" w14:textId="4619959F" w:rsidR="005C5781" w:rsidRDefault="005C5781" w:rsidP="003814D2">
      <w:pPr>
        <w:pStyle w:val="ListParagraph"/>
        <w:spacing w:line="480" w:lineRule="auto"/>
        <w:ind w:left="1080"/>
        <w:jc w:val="both"/>
        <w:rPr>
          <w:rFonts w:ascii="Times New Roman" w:hAnsi="Times New Roman" w:cs="Times New Roman"/>
          <w:sz w:val="24"/>
          <w:szCs w:val="24"/>
          <w:lang w:val="id-ID"/>
        </w:rPr>
      </w:pPr>
    </w:p>
    <w:p w14:paraId="5E8DCB01" w14:textId="77777777" w:rsidR="00D64C7F" w:rsidRPr="003814D2" w:rsidRDefault="00D64C7F" w:rsidP="003814D2">
      <w:pPr>
        <w:pStyle w:val="ListParagraph"/>
        <w:spacing w:line="480" w:lineRule="auto"/>
        <w:ind w:left="1080"/>
        <w:jc w:val="both"/>
        <w:rPr>
          <w:rFonts w:ascii="Times New Roman" w:hAnsi="Times New Roman" w:cs="Times New Roman"/>
          <w:sz w:val="24"/>
          <w:szCs w:val="24"/>
          <w:lang w:val="id-ID"/>
        </w:rPr>
      </w:pPr>
    </w:p>
    <w:p w14:paraId="3B39641D" w14:textId="1B3C2F15" w:rsidR="00661A78" w:rsidRPr="00661A78" w:rsidRDefault="00661A78" w:rsidP="00F56921">
      <w:pPr>
        <w:pStyle w:val="ListParagraph"/>
        <w:numPr>
          <w:ilvl w:val="0"/>
          <w:numId w:val="42"/>
        </w:numPr>
        <w:spacing w:after="0" w:line="480" w:lineRule="auto"/>
        <w:jc w:val="both"/>
        <w:rPr>
          <w:rFonts w:ascii="Times New Roman" w:hAnsi="Times New Roman" w:cs="Times New Roman"/>
          <w:b/>
          <w:bCs/>
          <w:sz w:val="24"/>
          <w:szCs w:val="24"/>
          <w:lang w:val="id-ID"/>
        </w:rPr>
      </w:pPr>
      <w:r w:rsidRPr="00661A78">
        <w:rPr>
          <w:rFonts w:ascii="Times New Roman" w:hAnsi="Times New Roman" w:cs="Times New Roman"/>
          <w:b/>
          <w:bCs/>
          <w:sz w:val="24"/>
          <w:szCs w:val="24"/>
          <w:lang w:val="id-ID"/>
        </w:rPr>
        <w:lastRenderedPageBreak/>
        <w:t xml:space="preserve"> Hipotesis Penelitian   </w:t>
      </w:r>
    </w:p>
    <w:p w14:paraId="23C2809B" w14:textId="45D0F304" w:rsidR="00661A78" w:rsidRPr="00661A78" w:rsidRDefault="00661A78" w:rsidP="00661A78">
      <w:pPr>
        <w:pStyle w:val="ListParagraph"/>
        <w:spacing w:after="0" w:line="480" w:lineRule="auto"/>
        <w:ind w:left="108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   </w:t>
      </w:r>
      <w:r w:rsidRPr="00661A78">
        <w:rPr>
          <w:rFonts w:ascii="Times New Roman" w:hAnsi="Times New Roman" w:cs="Times New Roman"/>
          <w:sz w:val="24"/>
          <w:szCs w:val="24"/>
          <w:lang w:val="id-ID"/>
        </w:rPr>
        <w:t xml:space="preserve">Berdasarkan kerangka penelitian di atas, hipotesis penelitian ini adalah:   </w:t>
      </w:r>
    </w:p>
    <w:p w14:paraId="48C9D44C" w14:textId="2FAD5E20" w:rsidR="00450335" w:rsidRPr="00661A78" w:rsidRDefault="00661A78" w:rsidP="00661A78">
      <w:pPr>
        <w:pStyle w:val="ListParagraph"/>
        <w:spacing w:after="0" w:line="480" w:lineRule="auto"/>
        <w:ind w:left="1080"/>
        <w:jc w:val="both"/>
        <w:rPr>
          <w:rFonts w:ascii="Times New Roman" w:hAnsi="Times New Roman" w:cs="Times New Roman"/>
          <w:sz w:val="24"/>
          <w:szCs w:val="24"/>
          <w:lang w:val="id-ID"/>
        </w:rPr>
      </w:pPr>
      <w:r w:rsidRPr="00661A78">
        <w:rPr>
          <w:rFonts w:ascii="Times New Roman" w:hAnsi="Times New Roman" w:cs="Times New Roman"/>
          <w:sz w:val="24"/>
          <w:szCs w:val="24"/>
          <w:lang w:val="id-ID"/>
        </w:rPr>
        <w:t xml:space="preserve">Ha: </w:t>
      </w:r>
      <w:r w:rsidR="00450335">
        <w:rPr>
          <w:rFonts w:ascii="Times New Roman" w:hAnsi="Times New Roman" w:cs="Times New Roman"/>
          <w:sz w:val="24"/>
          <w:szCs w:val="24"/>
          <w:lang w:val="id-ID"/>
        </w:rPr>
        <w:t>Program</w:t>
      </w:r>
      <w:r w:rsidR="009E54E5">
        <w:rPr>
          <w:rFonts w:ascii="Times New Roman" w:hAnsi="Times New Roman" w:cs="Times New Roman"/>
          <w:sz w:val="24"/>
          <w:szCs w:val="24"/>
          <w:lang w:val="id-ID"/>
        </w:rPr>
        <w:t xml:space="preserve"> pemberian makanan tambahan efektif dalam meningkatkan</w:t>
      </w:r>
      <w:r w:rsidR="00450335">
        <w:rPr>
          <w:rFonts w:ascii="Times New Roman" w:hAnsi="Times New Roman" w:cs="Times New Roman"/>
          <w:sz w:val="24"/>
          <w:szCs w:val="24"/>
          <w:lang w:val="id-ID"/>
        </w:rPr>
        <w:t xml:space="preserve"> status gizi anak stunting di Puskesmas Kecamatan Blang Mangat</w:t>
      </w:r>
    </w:p>
    <w:p w14:paraId="26550D57" w14:textId="1EDF7B46" w:rsidR="008E2E56" w:rsidRPr="00057247" w:rsidRDefault="008E2E56" w:rsidP="00F56921">
      <w:pPr>
        <w:pStyle w:val="ListParagraph"/>
        <w:numPr>
          <w:ilvl w:val="0"/>
          <w:numId w:val="42"/>
        </w:numPr>
        <w:spacing w:line="480" w:lineRule="auto"/>
        <w:ind w:left="142" w:firstLine="284"/>
        <w:jc w:val="both"/>
        <w:rPr>
          <w:rFonts w:ascii="Times New Roman" w:hAnsi="Times New Roman" w:cs="Times New Roman"/>
          <w:b/>
          <w:bCs/>
          <w:sz w:val="24"/>
          <w:szCs w:val="24"/>
          <w:lang w:val="id-ID"/>
        </w:rPr>
      </w:pPr>
      <w:r w:rsidRPr="00057247">
        <w:rPr>
          <w:rFonts w:ascii="Times New Roman" w:hAnsi="Times New Roman" w:cs="Times New Roman"/>
          <w:b/>
          <w:bCs/>
          <w:sz w:val="24"/>
          <w:szCs w:val="24"/>
          <w:lang w:val="id-ID"/>
        </w:rPr>
        <w:t xml:space="preserve">Metode </w:t>
      </w:r>
      <w:r w:rsidR="00057247" w:rsidRPr="00057247">
        <w:rPr>
          <w:rFonts w:ascii="Times New Roman" w:hAnsi="Times New Roman" w:cs="Times New Roman"/>
          <w:b/>
          <w:bCs/>
          <w:sz w:val="24"/>
          <w:szCs w:val="24"/>
          <w:lang w:val="id-ID"/>
        </w:rPr>
        <w:t xml:space="preserve">Pengukuran Variabel </w:t>
      </w:r>
    </w:p>
    <w:p w14:paraId="603E0A2D" w14:textId="693C7FF3" w:rsidR="00FE4A13" w:rsidRPr="00133B84" w:rsidRDefault="008E2E56" w:rsidP="00133B84">
      <w:pPr>
        <w:pStyle w:val="ListParagraph"/>
        <w:numPr>
          <w:ilvl w:val="2"/>
          <w:numId w:val="3"/>
        </w:numPr>
        <w:spacing w:after="0" w:line="480" w:lineRule="auto"/>
        <w:ind w:left="993" w:hanging="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Variabel </w:t>
      </w:r>
      <w:r w:rsidR="00BD7694">
        <w:rPr>
          <w:rFonts w:ascii="Times New Roman" w:hAnsi="Times New Roman" w:cs="Times New Roman"/>
          <w:sz w:val="24"/>
          <w:szCs w:val="24"/>
          <w:lang w:val="id-ID"/>
        </w:rPr>
        <w:t>independen adalah</w:t>
      </w:r>
      <w:r w:rsidR="00ED331B">
        <w:rPr>
          <w:rFonts w:ascii="Times New Roman" w:hAnsi="Times New Roman" w:cs="Times New Roman"/>
          <w:sz w:val="24"/>
          <w:szCs w:val="24"/>
          <w:lang w:val="id-ID"/>
        </w:rPr>
        <w:t xml:space="preserve"> </w:t>
      </w:r>
      <w:r w:rsidR="007E48AB" w:rsidRPr="007E48AB">
        <w:rPr>
          <w:rFonts w:ascii="Times New Roman" w:hAnsi="Times New Roman" w:cs="Times New Roman"/>
          <w:sz w:val="24"/>
          <w:szCs w:val="24"/>
          <w:lang w:val="id-ID"/>
        </w:rPr>
        <w:t xml:space="preserve">Pemberian makanan tambahan adalah makanan yang siap komsusmsi  yang disediakan oleh puskesmas atau kader selama 3 bulan dengan menggunakan berbahan pangan lokal </w:t>
      </w:r>
      <w:r w:rsidR="00012821">
        <w:rPr>
          <w:rFonts w:ascii="Times New Roman" w:hAnsi="Times New Roman" w:cs="Times New Roman"/>
          <w:sz w:val="24"/>
          <w:szCs w:val="24"/>
          <w:lang w:val="id-ID"/>
        </w:rPr>
        <w:t>dan</w:t>
      </w:r>
      <w:r w:rsidR="00ED331B">
        <w:rPr>
          <w:rFonts w:ascii="Times New Roman" w:hAnsi="Times New Roman" w:cs="Times New Roman"/>
          <w:sz w:val="24"/>
          <w:szCs w:val="24"/>
          <w:lang w:val="id-ID"/>
        </w:rPr>
        <w:t xml:space="preserve"> cara ukur </w:t>
      </w:r>
      <w:r w:rsidR="00C80DA0">
        <w:rPr>
          <w:rFonts w:ascii="Times New Roman" w:hAnsi="Times New Roman" w:cs="Times New Roman"/>
          <w:sz w:val="24"/>
          <w:szCs w:val="24"/>
          <w:lang w:val="id-ID"/>
        </w:rPr>
        <w:t xml:space="preserve">menggunakan </w:t>
      </w:r>
      <w:r w:rsidR="00ED331B">
        <w:rPr>
          <w:rFonts w:ascii="Times New Roman" w:hAnsi="Times New Roman" w:cs="Times New Roman"/>
          <w:sz w:val="24"/>
          <w:szCs w:val="24"/>
          <w:lang w:val="id-ID"/>
        </w:rPr>
        <w:t>lembar observasi</w:t>
      </w:r>
      <w:r w:rsidR="005F58D6">
        <w:rPr>
          <w:rFonts w:ascii="Times New Roman" w:hAnsi="Times New Roman" w:cs="Times New Roman"/>
          <w:sz w:val="24"/>
          <w:szCs w:val="24"/>
          <w:lang w:val="id-ID"/>
        </w:rPr>
        <w:t xml:space="preserve"> dan alat ukur menggunakan lembar monitoring</w:t>
      </w:r>
      <w:r w:rsidR="00F64CE2">
        <w:rPr>
          <w:rFonts w:ascii="Times New Roman" w:hAnsi="Times New Roman" w:cs="Times New Roman"/>
          <w:sz w:val="24"/>
          <w:szCs w:val="24"/>
          <w:lang w:val="id-ID"/>
        </w:rPr>
        <w:t xml:space="preserve"> PMT </w:t>
      </w:r>
      <w:r w:rsidR="00012821">
        <w:rPr>
          <w:rFonts w:ascii="Times New Roman" w:hAnsi="Times New Roman" w:cs="Times New Roman"/>
          <w:sz w:val="24"/>
          <w:szCs w:val="24"/>
          <w:lang w:val="id-ID"/>
        </w:rPr>
        <w:t xml:space="preserve">dengan </w:t>
      </w:r>
      <w:r w:rsidR="00E87235">
        <w:rPr>
          <w:rFonts w:ascii="Times New Roman" w:hAnsi="Times New Roman" w:cs="Times New Roman"/>
          <w:sz w:val="24"/>
          <w:szCs w:val="24"/>
          <w:lang w:val="id-ID"/>
        </w:rPr>
        <w:t>skala ukur</w:t>
      </w:r>
      <w:r w:rsidR="001A75AF">
        <w:rPr>
          <w:rFonts w:ascii="Times New Roman" w:hAnsi="Times New Roman" w:cs="Times New Roman"/>
          <w:sz w:val="24"/>
          <w:szCs w:val="24"/>
          <w:lang w:val="id-ID"/>
        </w:rPr>
        <w:t xml:space="preserve"> </w:t>
      </w:r>
      <w:r w:rsidR="00954912">
        <w:rPr>
          <w:rFonts w:ascii="Times New Roman" w:hAnsi="Times New Roman" w:cs="Times New Roman"/>
          <w:sz w:val="24"/>
          <w:szCs w:val="24"/>
          <w:lang w:val="id-ID"/>
        </w:rPr>
        <w:t>nominal</w:t>
      </w:r>
      <w:r w:rsidR="001A75AF">
        <w:rPr>
          <w:rFonts w:ascii="Times New Roman" w:hAnsi="Times New Roman" w:cs="Times New Roman"/>
          <w:sz w:val="24"/>
          <w:szCs w:val="24"/>
          <w:lang w:val="id-ID"/>
        </w:rPr>
        <w:t xml:space="preserve"> </w:t>
      </w:r>
      <w:r w:rsidR="00C80DA0">
        <w:rPr>
          <w:rFonts w:ascii="Times New Roman" w:hAnsi="Times New Roman" w:cs="Times New Roman"/>
          <w:sz w:val="24"/>
          <w:szCs w:val="24"/>
          <w:lang w:val="id-ID"/>
        </w:rPr>
        <w:t xml:space="preserve"> dengan </w:t>
      </w:r>
      <w:r w:rsidR="00EC15AE">
        <w:rPr>
          <w:rFonts w:ascii="Times New Roman" w:hAnsi="Times New Roman" w:cs="Times New Roman"/>
          <w:sz w:val="24"/>
          <w:szCs w:val="24"/>
          <w:lang w:val="id-ID"/>
        </w:rPr>
        <w:t>hasil ukur sebelum</w:t>
      </w:r>
      <w:r w:rsidR="00B436EE">
        <w:rPr>
          <w:rFonts w:ascii="Times New Roman" w:hAnsi="Times New Roman" w:cs="Times New Roman"/>
          <w:sz w:val="24"/>
          <w:szCs w:val="24"/>
          <w:lang w:val="id-ID"/>
        </w:rPr>
        <w:t xml:space="preserve"> </w:t>
      </w:r>
      <w:r w:rsidR="00642CF7">
        <w:rPr>
          <w:rFonts w:ascii="Times New Roman" w:hAnsi="Times New Roman" w:cs="Times New Roman"/>
          <w:sz w:val="24"/>
          <w:szCs w:val="24"/>
          <w:lang w:val="id-ID"/>
        </w:rPr>
        <w:t xml:space="preserve">diberikan </w:t>
      </w:r>
      <w:r w:rsidR="00133B84">
        <w:rPr>
          <w:rFonts w:ascii="Times New Roman" w:hAnsi="Times New Roman" w:cs="Times New Roman"/>
          <w:sz w:val="24"/>
          <w:szCs w:val="24"/>
          <w:lang w:val="id-ID"/>
        </w:rPr>
        <w:t>PMT B</w:t>
      </w:r>
      <w:r w:rsidR="00642CF7">
        <w:rPr>
          <w:rFonts w:ascii="Times New Roman" w:hAnsi="Times New Roman" w:cs="Times New Roman"/>
          <w:sz w:val="24"/>
          <w:szCs w:val="24"/>
          <w:lang w:val="id-ID"/>
        </w:rPr>
        <w:t>erat Badan rata-rata</w:t>
      </w:r>
      <w:r w:rsidR="00133B84">
        <w:rPr>
          <w:rFonts w:ascii="Times New Roman" w:hAnsi="Times New Roman" w:cs="Times New Roman"/>
          <w:sz w:val="24"/>
          <w:szCs w:val="24"/>
          <w:lang w:val="id-ID"/>
        </w:rPr>
        <w:t>: 9,890 Kg</w:t>
      </w:r>
      <w:r w:rsidR="001852E8">
        <w:rPr>
          <w:rFonts w:ascii="Times New Roman" w:hAnsi="Times New Roman" w:cs="Times New Roman"/>
          <w:sz w:val="24"/>
          <w:szCs w:val="24"/>
          <w:lang w:val="id-ID"/>
        </w:rPr>
        <w:t xml:space="preserve"> dan</w:t>
      </w:r>
      <w:r w:rsidR="00133B84">
        <w:rPr>
          <w:rFonts w:ascii="Times New Roman" w:hAnsi="Times New Roman" w:cs="Times New Roman"/>
          <w:sz w:val="24"/>
          <w:szCs w:val="24"/>
          <w:lang w:val="id-ID"/>
        </w:rPr>
        <w:t xml:space="preserve"> T</w:t>
      </w:r>
      <w:r w:rsidR="00642CF7">
        <w:rPr>
          <w:rFonts w:ascii="Times New Roman" w:hAnsi="Times New Roman" w:cs="Times New Roman"/>
          <w:sz w:val="24"/>
          <w:szCs w:val="24"/>
          <w:lang w:val="id-ID"/>
        </w:rPr>
        <w:t xml:space="preserve">inggi </w:t>
      </w:r>
      <w:r w:rsidR="00133B84">
        <w:rPr>
          <w:rFonts w:ascii="Times New Roman" w:hAnsi="Times New Roman" w:cs="Times New Roman"/>
          <w:sz w:val="24"/>
          <w:szCs w:val="24"/>
          <w:lang w:val="id-ID"/>
        </w:rPr>
        <w:t>B</w:t>
      </w:r>
      <w:r w:rsidR="00642CF7">
        <w:rPr>
          <w:rFonts w:ascii="Times New Roman" w:hAnsi="Times New Roman" w:cs="Times New Roman"/>
          <w:sz w:val="24"/>
          <w:szCs w:val="24"/>
          <w:lang w:val="id-ID"/>
        </w:rPr>
        <w:t>adan rata-rata</w:t>
      </w:r>
      <w:r w:rsidR="00133B84">
        <w:rPr>
          <w:rFonts w:ascii="Times New Roman" w:hAnsi="Times New Roman" w:cs="Times New Roman"/>
          <w:sz w:val="24"/>
          <w:szCs w:val="24"/>
          <w:lang w:val="id-ID"/>
        </w:rPr>
        <w:t xml:space="preserve">: 83,881 Cm </w:t>
      </w:r>
      <w:r w:rsidR="001852E8">
        <w:rPr>
          <w:rFonts w:ascii="Times New Roman" w:hAnsi="Times New Roman" w:cs="Times New Roman"/>
          <w:sz w:val="24"/>
          <w:szCs w:val="24"/>
          <w:lang w:val="id-ID"/>
        </w:rPr>
        <w:t xml:space="preserve">sedangkan </w:t>
      </w:r>
      <w:r w:rsidR="00B436EE" w:rsidRPr="00133B84">
        <w:rPr>
          <w:rFonts w:ascii="Times New Roman" w:hAnsi="Times New Roman" w:cs="Times New Roman"/>
          <w:sz w:val="24"/>
          <w:szCs w:val="24"/>
          <w:lang w:val="id-ID"/>
        </w:rPr>
        <w:t>sesudah</w:t>
      </w:r>
      <w:r w:rsidR="00133B84">
        <w:rPr>
          <w:rFonts w:ascii="Times New Roman" w:hAnsi="Times New Roman" w:cs="Times New Roman"/>
          <w:sz w:val="24"/>
          <w:szCs w:val="24"/>
          <w:lang w:val="id-ID"/>
        </w:rPr>
        <w:t xml:space="preserve"> diberikan</w:t>
      </w:r>
      <w:r w:rsidR="00B436EE" w:rsidRPr="00133B84">
        <w:rPr>
          <w:rFonts w:ascii="Times New Roman" w:hAnsi="Times New Roman" w:cs="Times New Roman"/>
          <w:sz w:val="24"/>
          <w:szCs w:val="24"/>
          <w:lang w:val="id-ID"/>
        </w:rPr>
        <w:t xml:space="preserve"> </w:t>
      </w:r>
      <w:r w:rsidR="00133B84">
        <w:rPr>
          <w:rFonts w:ascii="Times New Roman" w:hAnsi="Times New Roman" w:cs="Times New Roman"/>
          <w:sz w:val="24"/>
          <w:szCs w:val="24"/>
          <w:lang w:val="id-ID"/>
        </w:rPr>
        <w:t xml:space="preserve"> </w:t>
      </w:r>
      <w:r w:rsidR="00B436EE" w:rsidRPr="00133B84">
        <w:rPr>
          <w:rFonts w:ascii="Times New Roman" w:hAnsi="Times New Roman" w:cs="Times New Roman"/>
          <w:sz w:val="24"/>
          <w:szCs w:val="24"/>
          <w:lang w:val="id-ID"/>
        </w:rPr>
        <w:t>PMT</w:t>
      </w:r>
      <w:r w:rsidR="00133B84">
        <w:rPr>
          <w:rFonts w:ascii="Times New Roman" w:hAnsi="Times New Roman" w:cs="Times New Roman"/>
          <w:sz w:val="24"/>
          <w:szCs w:val="24"/>
          <w:lang w:val="id-ID"/>
        </w:rPr>
        <w:t xml:space="preserve"> B</w:t>
      </w:r>
      <w:r w:rsidR="00642CF7">
        <w:rPr>
          <w:rFonts w:ascii="Times New Roman" w:hAnsi="Times New Roman" w:cs="Times New Roman"/>
          <w:sz w:val="24"/>
          <w:szCs w:val="24"/>
          <w:lang w:val="id-ID"/>
        </w:rPr>
        <w:t xml:space="preserve">erat </w:t>
      </w:r>
      <w:r w:rsidR="00133B84">
        <w:rPr>
          <w:rFonts w:ascii="Times New Roman" w:hAnsi="Times New Roman" w:cs="Times New Roman"/>
          <w:sz w:val="24"/>
          <w:szCs w:val="24"/>
          <w:lang w:val="id-ID"/>
        </w:rPr>
        <w:t>B</w:t>
      </w:r>
      <w:r w:rsidR="00642CF7">
        <w:rPr>
          <w:rFonts w:ascii="Times New Roman" w:hAnsi="Times New Roman" w:cs="Times New Roman"/>
          <w:sz w:val="24"/>
          <w:szCs w:val="24"/>
          <w:lang w:val="id-ID"/>
        </w:rPr>
        <w:t>adan rata-rata</w:t>
      </w:r>
      <w:r w:rsidR="00133B84">
        <w:rPr>
          <w:rFonts w:ascii="Times New Roman" w:hAnsi="Times New Roman" w:cs="Times New Roman"/>
          <w:sz w:val="24"/>
          <w:szCs w:val="24"/>
          <w:lang w:val="id-ID"/>
        </w:rPr>
        <w:t xml:space="preserve">: </w:t>
      </w:r>
      <w:r w:rsidR="00C80DA0">
        <w:rPr>
          <w:rFonts w:ascii="Times New Roman" w:hAnsi="Times New Roman" w:cs="Times New Roman"/>
          <w:sz w:val="24"/>
          <w:szCs w:val="24"/>
          <w:lang w:val="id-ID"/>
        </w:rPr>
        <w:t xml:space="preserve">10,454 Kg </w:t>
      </w:r>
      <w:r w:rsidR="001852E8">
        <w:rPr>
          <w:rFonts w:ascii="Times New Roman" w:hAnsi="Times New Roman" w:cs="Times New Roman"/>
          <w:sz w:val="24"/>
          <w:szCs w:val="24"/>
          <w:lang w:val="id-ID"/>
        </w:rPr>
        <w:t xml:space="preserve">dan </w:t>
      </w:r>
      <w:r w:rsidR="00C80DA0">
        <w:rPr>
          <w:rFonts w:ascii="Times New Roman" w:hAnsi="Times New Roman" w:cs="Times New Roman"/>
          <w:sz w:val="24"/>
          <w:szCs w:val="24"/>
          <w:lang w:val="id-ID"/>
        </w:rPr>
        <w:t>T</w:t>
      </w:r>
      <w:r w:rsidR="00642CF7">
        <w:rPr>
          <w:rFonts w:ascii="Times New Roman" w:hAnsi="Times New Roman" w:cs="Times New Roman"/>
          <w:sz w:val="24"/>
          <w:szCs w:val="24"/>
          <w:lang w:val="id-ID"/>
        </w:rPr>
        <w:t xml:space="preserve">inggi </w:t>
      </w:r>
      <w:r w:rsidR="00C80DA0">
        <w:rPr>
          <w:rFonts w:ascii="Times New Roman" w:hAnsi="Times New Roman" w:cs="Times New Roman"/>
          <w:sz w:val="24"/>
          <w:szCs w:val="24"/>
          <w:lang w:val="id-ID"/>
        </w:rPr>
        <w:t>B</w:t>
      </w:r>
      <w:r w:rsidR="00642CF7">
        <w:rPr>
          <w:rFonts w:ascii="Times New Roman" w:hAnsi="Times New Roman" w:cs="Times New Roman"/>
          <w:sz w:val="24"/>
          <w:szCs w:val="24"/>
          <w:lang w:val="id-ID"/>
        </w:rPr>
        <w:t>adan rata-rata</w:t>
      </w:r>
      <w:r w:rsidR="00C80DA0">
        <w:rPr>
          <w:rFonts w:ascii="Times New Roman" w:hAnsi="Times New Roman" w:cs="Times New Roman"/>
          <w:sz w:val="24"/>
          <w:szCs w:val="24"/>
          <w:lang w:val="id-ID"/>
        </w:rPr>
        <w:t>: 85,313 Cm.</w:t>
      </w:r>
    </w:p>
    <w:p w14:paraId="2F510113" w14:textId="0B63C96B" w:rsidR="00466BC8" w:rsidRPr="00433862" w:rsidRDefault="00BD7694" w:rsidP="00DD65BC">
      <w:pPr>
        <w:pStyle w:val="ListParagraph"/>
        <w:numPr>
          <w:ilvl w:val="2"/>
          <w:numId w:val="3"/>
        </w:numPr>
        <w:spacing w:after="0" w:line="480" w:lineRule="auto"/>
        <w:ind w:left="993" w:hanging="284"/>
        <w:jc w:val="both"/>
        <w:rPr>
          <w:rFonts w:ascii="Times New Roman" w:hAnsi="Times New Roman" w:cs="Times New Roman"/>
          <w:sz w:val="24"/>
          <w:szCs w:val="24"/>
          <w:lang w:val="id-ID"/>
        </w:rPr>
      </w:pPr>
      <w:r w:rsidRPr="00FE4A13">
        <w:rPr>
          <w:rFonts w:ascii="Times New Roman" w:hAnsi="Times New Roman" w:cs="Times New Roman"/>
          <w:sz w:val="24"/>
          <w:szCs w:val="24"/>
          <w:lang w:val="id-ID"/>
        </w:rPr>
        <w:t>Variabel dependen adalah</w:t>
      </w:r>
      <w:r w:rsidR="002D21D6" w:rsidRPr="00FE4A13">
        <w:rPr>
          <w:rFonts w:ascii="Times New Roman" w:hAnsi="Times New Roman" w:cs="Times New Roman"/>
          <w:lang w:val="id-ID"/>
        </w:rPr>
        <w:t xml:space="preserve"> Penilaian status gizi pada balita usia 1-5 tahun dengan menggunaakan timbangan berdasarkan </w:t>
      </w:r>
      <w:r w:rsidR="00CE5678">
        <w:rPr>
          <w:rFonts w:ascii="Times New Roman" w:hAnsi="Times New Roman" w:cs="Times New Roman"/>
          <w:lang w:val="id-ID"/>
        </w:rPr>
        <w:t>T</w:t>
      </w:r>
      <w:r w:rsidR="002D21D6" w:rsidRPr="00FE4A13">
        <w:rPr>
          <w:rFonts w:ascii="Times New Roman" w:hAnsi="Times New Roman" w:cs="Times New Roman"/>
          <w:lang w:val="id-ID"/>
        </w:rPr>
        <w:t xml:space="preserve">inggi badan (TB) dan </w:t>
      </w:r>
      <w:r w:rsidR="00CE5678">
        <w:rPr>
          <w:rFonts w:ascii="Times New Roman" w:hAnsi="Times New Roman" w:cs="Times New Roman"/>
          <w:lang w:val="id-ID"/>
        </w:rPr>
        <w:t>B</w:t>
      </w:r>
      <w:r w:rsidR="002D21D6" w:rsidRPr="00FE4A13">
        <w:rPr>
          <w:rFonts w:ascii="Times New Roman" w:hAnsi="Times New Roman" w:cs="Times New Roman"/>
          <w:lang w:val="id-ID"/>
        </w:rPr>
        <w:t xml:space="preserve">erat badan (BB). </w:t>
      </w:r>
      <w:r w:rsidRPr="00FE4A13">
        <w:rPr>
          <w:rFonts w:ascii="Times New Roman" w:hAnsi="Times New Roman" w:cs="Times New Roman"/>
          <w:sz w:val="24"/>
          <w:szCs w:val="24"/>
          <w:lang w:val="id-ID"/>
        </w:rPr>
        <w:t xml:space="preserve">yang diukur menggunakan antropometri dengan </w:t>
      </w:r>
      <w:r w:rsidR="00D74BED" w:rsidRPr="00FE4A13">
        <w:rPr>
          <w:rFonts w:ascii="Times New Roman" w:hAnsi="Times New Roman" w:cs="Times New Roman"/>
          <w:sz w:val="24"/>
          <w:szCs w:val="24"/>
          <w:lang w:val="id-ID"/>
        </w:rPr>
        <w:t xml:space="preserve">alat ukur menggunakan </w:t>
      </w:r>
      <w:r w:rsidRPr="00FE4A13">
        <w:rPr>
          <w:rFonts w:ascii="Times New Roman" w:hAnsi="Times New Roman" w:cs="Times New Roman"/>
          <w:sz w:val="24"/>
          <w:szCs w:val="24"/>
          <w:lang w:val="id-ID"/>
        </w:rPr>
        <w:t>timbangan digital untuk berat badan serta stadiometer atau length board untuk tinggi badan</w:t>
      </w:r>
      <w:r w:rsidR="006234F6" w:rsidRPr="00FE4A13">
        <w:rPr>
          <w:rFonts w:ascii="Times New Roman" w:hAnsi="Times New Roman" w:cs="Times New Roman"/>
          <w:sz w:val="24"/>
          <w:szCs w:val="24"/>
          <w:lang w:val="id-ID"/>
        </w:rPr>
        <w:t xml:space="preserve"> dengan</w:t>
      </w:r>
      <w:r w:rsidRPr="00FE4A13">
        <w:rPr>
          <w:rFonts w:ascii="Times New Roman" w:hAnsi="Times New Roman" w:cs="Times New Roman"/>
          <w:sz w:val="24"/>
          <w:szCs w:val="24"/>
          <w:lang w:val="id-ID"/>
        </w:rPr>
        <w:t xml:space="preserve"> skala </w:t>
      </w:r>
      <w:r w:rsidR="001C2782" w:rsidRPr="00FE4A13">
        <w:rPr>
          <w:rFonts w:ascii="Times New Roman" w:hAnsi="Times New Roman" w:cs="Times New Roman"/>
          <w:sz w:val="24"/>
          <w:szCs w:val="24"/>
          <w:lang w:val="id-ID"/>
        </w:rPr>
        <w:t xml:space="preserve">rasio </w:t>
      </w:r>
      <w:r w:rsidR="00C80DA0">
        <w:rPr>
          <w:rFonts w:ascii="Times New Roman" w:hAnsi="Times New Roman" w:cs="Times New Roman"/>
          <w:sz w:val="24"/>
          <w:szCs w:val="24"/>
          <w:lang w:val="id-ID"/>
        </w:rPr>
        <w:t>dengan</w:t>
      </w:r>
      <w:r w:rsidRPr="00FE4A13">
        <w:rPr>
          <w:rFonts w:ascii="Times New Roman" w:hAnsi="Times New Roman" w:cs="Times New Roman"/>
          <w:sz w:val="24"/>
          <w:szCs w:val="24"/>
          <w:lang w:val="id-ID"/>
        </w:rPr>
        <w:t xml:space="preserve"> hasi</w:t>
      </w:r>
      <w:r w:rsidR="003D7319" w:rsidRPr="00FE4A13">
        <w:rPr>
          <w:rFonts w:ascii="Times New Roman" w:hAnsi="Times New Roman" w:cs="Times New Roman"/>
          <w:sz w:val="24"/>
          <w:szCs w:val="24"/>
          <w:lang w:val="id-ID"/>
        </w:rPr>
        <w:t>l ukur B</w:t>
      </w:r>
      <w:r w:rsidR="00433862">
        <w:rPr>
          <w:rFonts w:ascii="Times New Roman" w:hAnsi="Times New Roman" w:cs="Times New Roman"/>
          <w:sz w:val="24"/>
          <w:szCs w:val="24"/>
          <w:lang w:val="id-ID"/>
        </w:rPr>
        <w:t>erat badan</w:t>
      </w:r>
      <w:r w:rsidR="003D7319" w:rsidRPr="00FE4A13">
        <w:rPr>
          <w:rFonts w:ascii="Times New Roman" w:hAnsi="Times New Roman" w:cs="Times New Roman"/>
          <w:sz w:val="24"/>
          <w:szCs w:val="24"/>
          <w:lang w:val="id-ID"/>
        </w:rPr>
        <w:t xml:space="preserve"> dan</w:t>
      </w:r>
      <w:r w:rsidR="00433862">
        <w:rPr>
          <w:rFonts w:ascii="Times New Roman" w:hAnsi="Times New Roman" w:cs="Times New Roman"/>
          <w:sz w:val="24"/>
          <w:szCs w:val="24"/>
          <w:lang w:val="id-ID"/>
        </w:rPr>
        <w:t xml:space="preserve"> Tinggi badan </w:t>
      </w:r>
      <w:r w:rsidR="00433862" w:rsidRPr="00433862">
        <w:rPr>
          <w:rFonts w:ascii="Times New Roman" w:hAnsi="Times New Roman" w:cs="Times New Roman"/>
          <w:sz w:val="24"/>
          <w:szCs w:val="24"/>
          <w:lang w:val="id-ID"/>
        </w:rPr>
        <w:t>dengan kategori:</w:t>
      </w:r>
      <w:r w:rsidR="00433862">
        <w:rPr>
          <w:rFonts w:ascii="Times New Roman" w:hAnsi="Times New Roman" w:cs="Times New Roman"/>
          <w:sz w:val="24"/>
          <w:szCs w:val="24"/>
          <w:lang w:val="id-ID"/>
        </w:rPr>
        <w:t xml:space="preserve"> </w:t>
      </w:r>
      <w:r w:rsidR="00433862" w:rsidRPr="00433862">
        <w:rPr>
          <w:rFonts w:ascii="Times New Roman" w:hAnsi="Times New Roman" w:cs="Times New Roman"/>
          <w:sz w:val="24"/>
          <w:szCs w:val="24"/>
          <w:lang w:val="id-ID"/>
        </w:rPr>
        <w:t>Sangat Pendek, Pendek</w:t>
      </w:r>
      <w:r w:rsidR="00433862">
        <w:rPr>
          <w:rFonts w:ascii="Times New Roman" w:hAnsi="Times New Roman" w:cs="Times New Roman"/>
          <w:sz w:val="24"/>
          <w:szCs w:val="24"/>
          <w:lang w:val="id-ID"/>
        </w:rPr>
        <w:t xml:space="preserve"> dan normal</w:t>
      </w:r>
    </w:p>
    <w:p w14:paraId="77384259" w14:textId="44564AFD" w:rsidR="00466BC8" w:rsidRDefault="00466BC8" w:rsidP="009D2692">
      <w:pPr>
        <w:spacing w:line="480" w:lineRule="auto"/>
        <w:jc w:val="both"/>
        <w:rPr>
          <w:rFonts w:ascii="Times New Roman" w:hAnsi="Times New Roman" w:cs="Times New Roman"/>
          <w:sz w:val="24"/>
          <w:szCs w:val="24"/>
          <w:lang w:val="id-ID"/>
        </w:rPr>
      </w:pPr>
    </w:p>
    <w:p w14:paraId="4A5A6FB4" w14:textId="0412DA2C" w:rsidR="00847D65" w:rsidRDefault="00847D65" w:rsidP="004B52F2">
      <w:pPr>
        <w:spacing w:line="360" w:lineRule="auto"/>
        <w:ind w:firstLine="720"/>
        <w:jc w:val="center"/>
        <w:rPr>
          <w:rFonts w:ascii="Times New Roman" w:hAnsi="Times New Roman" w:cs="Times New Roman"/>
          <w:b/>
          <w:bCs/>
          <w:sz w:val="24"/>
          <w:szCs w:val="24"/>
          <w:lang w:val="id-ID"/>
        </w:rPr>
        <w:sectPr w:rsidR="00847D65" w:rsidSect="00E045B6">
          <w:headerReference w:type="first" r:id="rId36"/>
          <w:footerReference w:type="first" r:id="rId37"/>
          <w:pgSz w:w="11906" w:h="16838" w:code="9"/>
          <w:pgMar w:top="2268" w:right="1701" w:bottom="1701" w:left="2268" w:header="720" w:footer="720" w:gutter="0"/>
          <w:pgNumType w:start="37"/>
          <w:cols w:space="720"/>
          <w:titlePg/>
          <w:docGrid w:linePitch="360"/>
        </w:sectPr>
      </w:pPr>
    </w:p>
    <w:p w14:paraId="79ACCD5F" w14:textId="2B97E4B5" w:rsidR="00604A04" w:rsidRPr="00604A04" w:rsidRDefault="00604A04" w:rsidP="00604A04">
      <w:pPr>
        <w:tabs>
          <w:tab w:val="left" w:pos="3390"/>
        </w:tabs>
        <w:rPr>
          <w:rFonts w:ascii="Times New Roman" w:hAnsi="Times New Roman" w:cs="Times New Roman"/>
          <w:sz w:val="24"/>
          <w:szCs w:val="24"/>
          <w:lang w:val="id-ID"/>
        </w:rPr>
        <w:sectPr w:rsidR="00604A04" w:rsidRPr="00604A04" w:rsidSect="00DD1C03">
          <w:footerReference w:type="first" r:id="rId38"/>
          <w:type w:val="continuous"/>
          <w:pgSz w:w="11906" w:h="16838" w:code="9"/>
          <w:pgMar w:top="2268" w:right="1701" w:bottom="1701" w:left="2268" w:header="720" w:footer="720" w:gutter="0"/>
          <w:pgNumType w:start="38"/>
          <w:cols w:space="720"/>
          <w:titlePg/>
          <w:docGrid w:linePitch="360"/>
        </w:sectPr>
      </w:pPr>
    </w:p>
    <w:p w14:paraId="03DC4496" w14:textId="31252943" w:rsidR="00704D38" w:rsidRPr="00F13A49" w:rsidRDefault="004B52F2" w:rsidP="00245309">
      <w:pPr>
        <w:spacing w:after="0" w:line="360" w:lineRule="auto"/>
        <w:ind w:firstLine="720"/>
        <w:jc w:val="center"/>
        <w:rPr>
          <w:rFonts w:ascii="Times New Roman" w:hAnsi="Times New Roman" w:cs="Times New Roman"/>
          <w:b/>
          <w:bCs/>
          <w:sz w:val="24"/>
          <w:szCs w:val="24"/>
          <w:lang w:val="id-ID"/>
        </w:rPr>
      </w:pPr>
      <w:r w:rsidRPr="00F13A49">
        <w:rPr>
          <w:rFonts w:ascii="Times New Roman" w:hAnsi="Times New Roman" w:cs="Times New Roman"/>
          <w:b/>
          <w:bCs/>
          <w:sz w:val="24"/>
          <w:szCs w:val="24"/>
          <w:lang w:val="id-ID"/>
        </w:rPr>
        <w:lastRenderedPageBreak/>
        <w:t xml:space="preserve">BAB IV </w:t>
      </w:r>
    </w:p>
    <w:p w14:paraId="7B5591E6" w14:textId="373113CC" w:rsidR="004B52F2" w:rsidRDefault="004B52F2" w:rsidP="00245309">
      <w:pPr>
        <w:spacing w:after="0" w:line="360" w:lineRule="auto"/>
        <w:ind w:firstLine="720"/>
        <w:jc w:val="center"/>
        <w:rPr>
          <w:rFonts w:ascii="Times New Roman" w:hAnsi="Times New Roman" w:cs="Times New Roman"/>
          <w:b/>
          <w:bCs/>
          <w:sz w:val="24"/>
          <w:szCs w:val="24"/>
          <w:lang w:val="id-ID"/>
        </w:rPr>
      </w:pPr>
      <w:r w:rsidRPr="00F13A49">
        <w:rPr>
          <w:rFonts w:ascii="Times New Roman" w:hAnsi="Times New Roman" w:cs="Times New Roman"/>
          <w:b/>
          <w:bCs/>
          <w:sz w:val="24"/>
          <w:szCs w:val="24"/>
          <w:lang w:val="id-ID"/>
        </w:rPr>
        <w:t xml:space="preserve">METODE </w:t>
      </w:r>
      <w:r w:rsidR="008A001E">
        <w:rPr>
          <w:rFonts w:ascii="Times New Roman" w:hAnsi="Times New Roman" w:cs="Times New Roman"/>
          <w:b/>
          <w:bCs/>
          <w:sz w:val="24"/>
          <w:szCs w:val="24"/>
          <w:lang w:val="id-ID"/>
        </w:rPr>
        <w:t xml:space="preserve"> DAN PROSEDUR </w:t>
      </w:r>
      <w:r w:rsidR="009556A7">
        <w:rPr>
          <w:rFonts w:ascii="Times New Roman" w:hAnsi="Times New Roman" w:cs="Times New Roman"/>
          <w:b/>
          <w:bCs/>
          <w:sz w:val="24"/>
          <w:szCs w:val="24"/>
          <w:lang w:val="id-ID"/>
        </w:rPr>
        <w:t>PENELITIAN</w:t>
      </w:r>
    </w:p>
    <w:p w14:paraId="69C2D52D" w14:textId="77777777" w:rsidR="00CF1C17" w:rsidRDefault="00CF1C17" w:rsidP="00CF1C17">
      <w:pPr>
        <w:pStyle w:val="ListParagraph"/>
        <w:spacing w:after="0" w:line="480" w:lineRule="auto"/>
        <w:ind w:left="993"/>
        <w:rPr>
          <w:rFonts w:ascii="Times New Roman" w:hAnsi="Times New Roman" w:cs="Times New Roman"/>
          <w:b/>
          <w:bCs/>
          <w:sz w:val="24"/>
          <w:szCs w:val="24"/>
          <w:lang w:val="id-ID"/>
        </w:rPr>
      </w:pPr>
    </w:p>
    <w:p w14:paraId="39119EED" w14:textId="28BFD20A" w:rsidR="00FE4A13" w:rsidRDefault="002A031B" w:rsidP="00F56921">
      <w:pPr>
        <w:pStyle w:val="ListParagraph"/>
        <w:numPr>
          <w:ilvl w:val="0"/>
          <w:numId w:val="27"/>
        </w:numPr>
        <w:spacing w:after="0" w:line="480" w:lineRule="auto"/>
        <w:ind w:left="0" w:firstLine="426"/>
        <w:rPr>
          <w:rFonts w:ascii="Times New Roman" w:hAnsi="Times New Roman" w:cs="Times New Roman"/>
          <w:b/>
          <w:bCs/>
          <w:sz w:val="24"/>
          <w:szCs w:val="24"/>
          <w:lang w:val="id-ID"/>
        </w:rPr>
      </w:pPr>
      <w:r w:rsidRPr="00466BC8">
        <w:rPr>
          <w:rFonts w:ascii="Times New Roman" w:hAnsi="Times New Roman" w:cs="Times New Roman"/>
          <w:b/>
          <w:bCs/>
          <w:sz w:val="24"/>
          <w:szCs w:val="24"/>
          <w:lang w:val="id-ID"/>
        </w:rPr>
        <w:t>Desain Penelitian</w:t>
      </w:r>
    </w:p>
    <w:p w14:paraId="5471B53A" w14:textId="6297D8D4" w:rsidR="009B48E5" w:rsidRPr="008E4486" w:rsidRDefault="00116710" w:rsidP="00116710">
      <w:pPr>
        <w:pStyle w:val="ListParagraph"/>
        <w:spacing w:after="0" w:line="480" w:lineRule="auto"/>
        <w:ind w:left="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bookmarkStart w:id="16" w:name="_Hlk209006017"/>
      <w:r w:rsidR="00B94188">
        <w:rPr>
          <w:rFonts w:ascii="Times New Roman" w:hAnsi="Times New Roman" w:cs="Times New Roman"/>
          <w:sz w:val="24"/>
          <w:szCs w:val="24"/>
          <w:lang w:val="id-ID"/>
        </w:rPr>
        <w:t xml:space="preserve">Desain </w:t>
      </w:r>
      <w:r w:rsidR="008E4486" w:rsidRPr="008E4486">
        <w:rPr>
          <w:rFonts w:ascii="Times New Roman" w:hAnsi="Times New Roman" w:cs="Times New Roman"/>
          <w:sz w:val="24"/>
          <w:szCs w:val="24"/>
          <w:lang w:val="id-ID"/>
        </w:rPr>
        <w:t xml:space="preserve">penelitian yang digunakan dalam </w:t>
      </w:r>
      <w:r w:rsidR="00D460AD">
        <w:rPr>
          <w:rFonts w:ascii="Times New Roman" w:hAnsi="Times New Roman" w:cs="Times New Roman"/>
          <w:sz w:val="24"/>
          <w:szCs w:val="24"/>
          <w:lang w:val="id-ID"/>
        </w:rPr>
        <w:t>penelitian</w:t>
      </w:r>
      <w:r w:rsidR="008E4486" w:rsidRPr="008E4486">
        <w:rPr>
          <w:rFonts w:ascii="Times New Roman" w:hAnsi="Times New Roman" w:cs="Times New Roman"/>
          <w:sz w:val="24"/>
          <w:szCs w:val="24"/>
          <w:lang w:val="id-ID"/>
        </w:rPr>
        <w:t xml:space="preserve"> ini adalah observasional analitik. Penelitian ini termasuk dalam </w:t>
      </w:r>
      <w:r>
        <w:rPr>
          <w:rFonts w:ascii="Times New Roman" w:hAnsi="Times New Roman" w:cs="Times New Roman"/>
          <w:sz w:val="24"/>
          <w:szCs w:val="24"/>
          <w:lang w:val="id-ID"/>
        </w:rPr>
        <w:t xml:space="preserve">penelitian </w:t>
      </w:r>
      <w:r w:rsidR="008E4486" w:rsidRPr="008E4486">
        <w:rPr>
          <w:rFonts w:ascii="Times New Roman" w:hAnsi="Times New Roman" w:cs="Times New Roman"/>
          <w:sz w:val="24"/>
          <w:szCs w:val="24"/>
          <w:lang w:val="id-ID"/>
        </w:rPr>
        <w:t xml:space="preserve">kuantitatif dengan pendekatan </w:t>
      </w:r>
      <w:r w:rsidR="008A001E" w:rsidRPr="00FE4A13">
        <w:rPr>
          <w:rFonts w:ascii="Times New Roman" w:hAnsi="Times New Roman" w:cs="Times New Roman"/>
          <w:i/>
          <w:iCs/>
          <w:sz w:val="24"/>
          <w:szCs w:val="24"/>
          <w:lang w:val="id-ID"/>
        </w:rPr>
        <w:t>Kohort</w:t>
      </w:r>
      <w:r w:rsidR="00874895" w:rsidRPr="00FE4A13">
        <w:rPr>
          <w:rFonts w:ascii="Times New Roman" w:hAnsi="Times New Roman" w:cs="Times New Roman"/>
          <w:i/>
          <w:iCs/>
          <w:sz w:val="24"/>
          <w:szCs w:val="24"/>
          <w:lang w:val="id-ID"/>
        </w:rPr>
        <w:t xml:space="preserve"> </w:t>
      </w:r>
      <w:r w:rsidR="008A001E" w:rsidRPr="00FE4A13">
        <w:rPr>
          <w:rFonts w:ascii="Times New Roman" w:hAnsi="Times New Roman" w:cs="Times New Roman"/>
          <w:i/>
          <w:iCs/>
          <w:sz w:val="24"/>
          <w:szCs w:val="24"/>
          <w:lang w:val="id-ID"/>
        </w:rPr>
        <w:t>Retrospektif</w:t>
      </w:r>
      <w:r w:rsidR="000D1640" w:rsidRPr="00FE4A13">
        <w:rPr>
          <w:rFonts w:ascii="Times New Roman" w:hAnsi="Times New Roman" w:cs="Times New Roman"/>
          <w:sz w:val="24"/>
          <w:szCs w:val="24"/>
          <w:lang w:val="id-ID"/>
        </w:rPr>
        <w:t xml:space="preserve">. </w:t>
      </w:r>
      <w:bookmarkStart w:id="17" w:name="_Hlk209006143"/>
      <w:bookmarkEnd w:id="16"/>
      <w:r w:rsidR="00CE5678" w:rsidRPr="00CE5678">
        <w:rPr>
          <w:rFonts w:ascii="Times New Roman" w:hAnsi="Times New Roman" w:cs="Times New Roman"/>
          <w:sz w:val="24"/>
          <w:szCs w:val="24"/>
          <w:lang w:val="id-ID"/>
        </w:rPr>
        <w:t>Penelitian ini dirancang untuk meng</w:t>
      </w:r>
      <w:r w:rsidR="00CE5678">
        <w:rPr>
          <w:rFonts w:ascii="Times New Roman" w:hAnsi="Times New Roman" w:cs="Times New Roman"/>
          <w:sz w:val="24"/>
          <w:szCs w:val="24"/>
          <w:lang w:val="id-ID"/>
        </w:rPr>
        <w:t>amati</w:t>
      </w:r>
      <w:r w:rsidR="00CE5678" w:rsidRPr="00CE5678">
        <w:rPr>
          <w:rFonts w:ascii="Times New Roman" w:hAnsi="Times New Roman" w:cs="Times New Roman"/>
          <w:sz w:val="24"/>
          <w:szCs w:val="24"/>
          <w:lang w:val="id-ID"/>
        </w:rPr>
        <w:t xml:space="preserve"> perbedaan status gizi anak </w:t>
      </w:r>
      <w:r w:rsidR="002A105D">
        <w:rPr>
          <w:rFonts w:ascii="Times New Roman" w:hAnsi="Times New Roman" w:cs="Times New Roman"/>
          <w:sz w:val="24"/>
          <w:szCs w:val="24"/>
          <w:lang w:val="id-ID"/>
        </w:rPr>
        <w:t xml:space="preserve">stunting </w:t>
      </w:r>
      <w:r w:rsidR="00CE5678" w:rsidRPr="00CE5678">
        <w:rPr>
          <w:rFonts w:ascii="Times New Roman" w:hAnsi="Times New Roman" w:cs="Times New Roman"/>
          <w:sz w:val="24"/>
          <w:szCs w:val="24"/>
          <w:lang w:val="id-ID"/>
        </w:rPr>
        <w:t>sebelum dan s</w:t>
      </w:r>
      <w:r w:rsidR="00CE5678">
        <w:rPr>
          <w:rFonts w:ascii="Times New Roman" w:hAnsi="Times New Roman" w:cs="Times New Roman"/>
          <w:sz w:val="24"/>
          <w:szCs w:val="24"/>
          <w:lang w:val="id-ID"/>
        </w:rPr>
        <w:t>esudah</w:t>
      </w:r>
      <w:r w:rsidR="00CE5678" w:rsidRPr="00CE5678">
        <w:rPr>
          <w:rFonts w:ascii="Times New Roman" w:hAnsi="Times New Roman" w:cs="Times New Roman"/>
          <w:sz w:val="24"/>
          <w:szCs w:val="24"/>
          <w:lang w:val="id-ID"/>
        </w:rPr>
        <w:t xml:space="preserve"> menerima</w:t>
      </w:r>
      <w:r w:rsidR="00027DCB">
        <w:rPr>
          <w:rFonts w:ascii="Times New Roman" w:hAnsi="Times New Roman" w:cs="Times New Roman"/>
          <w:sz w:val="24"/>
          <w:szCs w:val="24"/>
          <w:lang w:val="id-ID"/>
        </w:rPr>
        <w:t xml:space="preserve"> PMT </w:t>
      </w:r>
      <w:r w:rsidR="00CE5678" w:rsidRPr="00CE5678">
        <w:rPr>
          <w:rFonts w:ascii="Times New Roman" w:hAnsi="Times New Roman" w:cs="Times New Roman"/>
          <w:sz w:val="24"/>
          <w:szCs w:val="24"/>
          <w:lang w:val="id-ID"/>
        </w:rPr>
        <w:t>selama 3 bulan.</w:t>
      </w:r>
      <w:r w:rsidR="00C851A4">
        <w:rPr>
          <w:rFonts w:ascii="Times New Roman" w:hAnsi="Times New Roman" w:cs="Times New Roman"/>
          <w:sz w:val="24"/>
          <w:szCs w:val="24"/>
          <w:lang w:val="id-ID"/>
        </w:rPr>
        <w:t xml:space="preserve"> </w:t>
      </w:r>
    </w:p>
    <w:bookmarkEnd w:id="17"/>
    <w:p w14:paraId="4C79BAE8" w14:textId="2DDF2A72" w:rsidR="000D1640" w:rsidRPr="009B48E5" w:rsidRDefault="009B48E5" w:rsidP="009B48E5">
      <w:pPr>
        <w:pStyle w:val="ListParagraph"/>
        <w:spacing w:after="0" w:line="480" w:lineRule="auto"/>
        <w:ind w:left="709"/>
        <w:jc w:val="both"/>
        <w:rPr>
          <w:rFonts w:ascii="Times New Roman" w:hAnsi="Times New Roman" w:cs="Times New Roman"/>
          <w:b/>
          <w:bCs/>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61312" behindDoc="0" locked="0" layoutInCell="1" allowOverlap="1" wp14:anchorId="2EB2C3F6" wp14:editId="5742C4A9">
                <wp:simplePos x="0" y="0"/>
                <wp:positionH relativeFrom="column">
                  <wp:posOffset>3737876</wp:posOffset>
                </wp:positionH>
                <wp:positionV relativeFrom="paragraph">
                  <wp:posOffset>285130</wp:posOffset>
                </wp:positionV>
                <wp:extent cx="946297" cy="361950"/>
                <wp:effectExtent l="0" t="0" r="25400" b="19050"/>
                <wp:wrapNone/>
                <wp:docPr id="49" name="Rectangle 49"/>
                <wp:cNvGraphicFramePr/>
                <a:graphic xmlns:a="http://schemas.openxmlformats.org/drawingml/2006/main">
                  <a:graphicData uri="http://schemas.microsoft.com/office/word/2010/wordprocessingShape">
                    <wps:wsp>
                      <wps:cNvSpPr/>
                      <wps:spPr>
                        <a:xfrm>
                          <a:off x="0" y="0"/>
                          <a:ext cx="946297" cy="3619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58EE78D" w14:textId="342A1E20" w:rsidR="001F4C18" w:rsidRPr="00652D27" w:rsidRDefault="001F4C18" w:rsidP="006E71B1">
                            <w:pPr>
                              <w:spacing w:after="0"/>
                              <w:jc w:val="center"/>
                              <w:rPr>
                                <w:rFonts w:ascii="Times New Roman" w:hAnsi="Times New Roman" w:cs="Times New Roman"/>
                                <w:lang w:val="id-ID"/>
                              </w:rPr>
                            </w:pPr>
                            <w:r>
                              <w:rPr>
                                <w:rFonts w:ascii="Times New Roman" w:hAnsi="Times New Roman" w:cs="Times New Roman"/>
                                <w:lang w:val="id-ID"/>
                              </w:rPr>
                              <w:t>02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B2C3F6" id="Rectangle 49" o:spid="_x0000_s1033" style="position:absolute;left:0;text-align:left;margin-left:294.3pt;margin-top:22.45pt;width:74.5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" fillcolor="white [3201]" strokecolor="black [3213]" strokeweight="1pt">
                <v:textbox>
                  <w:txbxContent>
                    <w:p w14:paraId="658EE78D" w14:textId="342A1E20" w:rsidR="001F4C18" w:rsidRPr="00652D27" w:rsidRDefault="001F4C18" w:rsidP="006E71B1">
                      <w:pPr>
                        <w:spacing w:after="0"/>
                        <w:jc w:val="center"/>
                        <w:rPr>
                          <w:rFonts w:ascii="Times New Roman" w:hAnsi="Times New Roman" w:cs="Times New Roman"/>
                          <w:lang w:val="id-ID"/>
                        </w:rPr>
                      </w:pPr>
                      <w:r>
                        <w:rPr>
                          <w:rFonts w:ascii="Times New Roman" w:hAnsi="Times New Roman" w:cs="Times New Roman"/>
                          <w:lang w:val="id-ID"/>
                        </w:rPr>
                        <w:t>02</w:t>
                      </w:r>
                    </w:p>
                  </w:txbxContent>
                </v:textbox>
              </v:rect>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637760" behindDoc="0" locked="0" layoutInCell="1" allowOverlap="1" wp14:anchorId="1611D944" wp14:editId="377F7C35">
                <wp:simplePos x="0" y="0"/>
                <wp:positionH relativeFrom="column">
                  <wp:posOffset>2111094</wp:posOffset>
                </wp:positionH>
                <wp:positionV relativeFrom="paragraph">
                  <wp:posOffset>285130</wp:posOffset>
                </wp:positionV>
                <wp:extent cx="999461" cy="361950"/>
                <wp:effectExtent l="0" t="0" r="10795" b="19050"/>
                <wp:wrapNone/>
                <wp:docPr id="48" name="Rectangle 48"/>
                <wp:cNvGraphicFramePr/>
                <a:graphic xmlns:a="http://schemas.openxmlformats.org/drawingml/2006/main">
                  <a:graphicData uri="http://schemas.microsoft.com/office/word/2010/wordprocessingShape">
                    <wps:wsp>
                      <wps:cNvSpPr/>
                      <wps:spPr>
                        <a:xfrm>
                          <a:off x="0" y="0"/>
                          <a:ext cx="999461" cy="3619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763C282" w14:textId="49B9C1E2" w:rsidR="001F4C18" w:rsidRDefault="001F4C18" w:rsidP="00652D27">
                            <w:pPr>
                              <w:jc w:val="center"/>
                            </w:pPr>
                            <w:r>
                              <w:rPr>
                                <w:lang w:val="id-ID"/>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11D944" id="Rectangle 48" o:spid="_x0000_s1034" style="position:absolute;left:0;text-align:left;margin-left:166.25pt;margin-top:22.45pt;width:78.7pt;height:28.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" fillcolor="white [3201]" strokecolor="black [3213]" strokeweight="1pt">
                <v:textbox>
                  <w:txbxContent>
                    <w:p w14:paraId="7763C282" w14:textId="49B9C1E2" w:rsidR="001F4C18" w:rsidRDefault="001F4C18" w:rsidP="00652D27">
                      <w:pPr>
                        <w:jc w:val="center"/>
                      </w:pPr>
                      <w:r>
                        <w:rPr>
                          <w:lang w:val="id-ID"/>
                        </w:rPr>
                        <w:t>X</w:t>
                      </w:r>
                    </w:p>
                  </w:txbxContent>
                </v:textbox>
              </v:rect>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635712" behindDoc="0" locked="0" layoutInCell="1" allowOverlap="1" wp14:anchorId="6396B99A" wp14:editId="30CCDDEA">
                <wp:simplePos x="0" y="0"/>
                <wp:positionH relativeFrom="column">
                  <wp:posOffset>558741</wp:posOffset>
                </wp:positionH>
                <wp:positionV relativeFrom="paragraph">
                  <wp:posOffset>306395</wp:posOffset>
                </wp:positionV>
                <wp:extent cx="956930" cy="361950"/>
                <wp:effectExtent l="0" t="0" r="15240" b="19050"/>
                <wp:wrapNone/>
                <wp:docPr id="46" name="Rectangle 46"/>
                <wp:cNvGraphicFramePr/>
                <a:graphic xmlns:a="http://schemas.openxmlformats.org/drawingml/2006/main">
                  <a:graphicData uri="http://schemas.microsoft.com/office/word/2010/wordprocessingShape">
                    <wps:wsp>
                      <wps:cNvSpPr/>
                      <wps:spPr>
                        <a:xfrm>
                          <a:off x="0" y="0"/>
                          <a:ext cx="956930" cy="3619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5EB91FA" w14:textId="3EA943D8" w:rsidR="001F4C18" w:rsidRPr="00652D27" w:rsidRDefault="001F4C18" w:rsidP="006E71B1">
                            <w:pPr>
                              <w:spacing w:after="0"/>
                              <w:jc w:val="center"/>
                              <w:rPr>
                                <w:rFonts w:ascii="Times New Roman" w:hAnsi="Times New Roman" w:cs="Times New Roman"/>
                                <w:lang w:val="id-ID"/>
                              </w:rPr>
                            </w:pPr>
                            <w:r w:rsidRPr="00652D27">
                              <w:rPr>
                                <w:rFonts w:ascii="Times New Roman" w:hAnsi="Times New Roman" w:cs="Times New Roman"/>
                                <w:lang w:val="id-ID"/>
                              </w:rPr>
                              <w:t>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96B99A" id="Rectangle 46" o:spid="_x0000_s1035" style="position:absolute;left:0;text-align:left;margin-left:44pt;margin-top:24.15pt;width:75.35pt;height:28.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" fillcolor="white [3201]" strokecolor="black [3213]" strokeweight="1pt">
                <v:textbox>
                  <w:txbxContent>
                    <w:p w14:paraId="45EB91FA" w14:textId="3EA943D8" w:rsidR="001F4C18" w:rsidRPr="00652D27" w:rsidRDefault="001F4C18" w:rsidP="006E71B1">
                      <w:pPr>
                        <w:spacing w:after="0"/>
                        <w:jc w:val="center"/>
                        <w:rPr>
                          <w:rFonts w:ascii="Times New Roman" w:hAnsi="Times New Roman" w:cs="Times New Roman"/>
                          <w:lang w:val="id-ID"/>
                        </w:rPr>
                      </w:pPr>
                      <w:r w:rsidRPr="00652D27">
                        <w:rPr>
                          <w:rFonts w:ascii="Times New Roman" w:hAnsi="Times New Roman" w:cs="Times New Roman"/>
                          <w:lang w:val="id-ID"/>
                        </w:rPr>
                        <w:t>01</w:t>
                      </w:r>
                    </w:p>
                  </w:txbxContent>
                </v:textbox>
              </v:rect>
            </w:pict>
          </mc:Fallback>
        </mc:AlternateContent>
      </w:r>
      <w:r>
        <w:rPr>
          <w:rFonts w:ascii="Times New Roman" w:hAnsi="Times New Roman" w:cs="Times New Roman"/>
          <w:b/>
          <w:bCs/>
          <w:sz w:val="24"/>
          <w:szCs w:val="24"/>
          <w:lang w:val="id-ID"/>
        </w:rPr>
        <w:t xml:space="preserve">        </w:t>
      </w:r>
      <w:r w:rsidR="00652D27">
        <w:rPr>
          <w:rFonts w:ascii="Times New Roman" w:hAnsi="Times New Roman" w:cs="Times New Roman"/>
          <w:sz w:val="24"/>
          <w:szCs w:val="24"/>
          <w:lang w:val="id-ID"/>
        </w:rPr>
        <w:t xml:space="preserve">  </w:t>
      </w:r>
      <w:r w:rsidR="000D1640" w:rsidRPr="00652D27">
        <w:rPr>
          <w:rFonts w:ascii="Times New Roman" w:hAnsi="Times New Roman" w:cs="Times New Roman"/>
          <w:i/>
          <w:iCs/>
          <w:sz w:val="24"/>
          <w:szCs w:val="24"/>
          <w:lang w:val="id-ID"/>
        </w:rPr>
        <w:t>Pretest</w:t>
      </w:r>
      <w:r w:rsidR="000D1640" w:rsidRPr="00652D27">
        <w:rPr>
          <w:rFonts w:ascii="Times New Roman" w:hAnsi="Times New Roman" w:cs="Times New Roman"/>
          <w:i/>
          <w:iCs/>
          <w:sz w:val="24"/>
          <w:szCs w:val="24"/>
          <w:lang w:val="id-ID"/>
        </w:rPr>
        <w:tab/>
      </w:r>
      <w:r w:rsidR="000D1640" w:rsidRPr="00652D27">
        <w:rPr>
          <w:rFonts w:ascii="Times New Roman" w:hAnsi="Times New Roman" w:cs="Times New Roman"/>
          <w:i/>
          <w:iCs/>
          <w:sz w:val="24"/>
          <w:szCs w:val="24"/>
          <w:lang w:val="id-ID"/>
        </w:rPr>
        <w:tab/>
      </w:r>
      <w:r w:rsidR="000D1640" w:rsidRPr="00652D27">
        <w:rPr>
          <w:rFonts w:ascii="Times New Roman" w:hAnsi="Times New Roman" w:cs="Times New Roman"/>
          <w:i/>
          <w:iCs/>
          <w:sz w:val="24"/>
          <w:szCs w:val="24"/>
          <w:lang w:val="id-ID"/>
        </w:rPr>
        <w:tab/>
      </w:r>
      <w:r w:rsidRPr="009B48E5">
        <w:rPr>
          <w:rFonts w:ascii="Times New Roman" w:hAnsi="Times New Roman" w:cs="Times New Roman"/>
          <w:sz w:val="24"/>
          <w:szCs w:val="24"/>
          <w:lang w:val="id-ID"/>
        </w:rPr>
        <w:t xml:space="preserve"> perlakuan</w:t>
      </w:r>
      <w:r>
        <w:rPr>
          <w:rFonts w:ascii="Times New Roman" w:hAnsi="Times New Roman" w:cs="Times New Roman"/>
          <w:i/>
          <w:iCs/>
          <w:sz w:val="24"/>
          <w:szCs w:val="24"/>
          <w:lang w:val="id-ID"/>
        </w:rPr>
        <w:t xml:space="preserve"> </w:t>
      </w:r>
      <w:r w:rsidR="000D1640" w:rsidRPr="00652D27">
        <w:rPr>
          <w:rFonts w:ascii="Times New Roman" w:hAnsi="Times New Roman" w:cs="Times New Roman"/>
          <w:i/>
          <w:iCs/>
          <w:sz w:val="24"/>
          <w:szCs w:val="24"/>
          <w:lang w:val="id-ID"/>
        </w:rPr>
        <w:tab/>
      </w:r>
      <w:r w:rsidR="000D1640" w:rsidRPr="00652D27">
        <w:rPr>
          <w:rFonts w:ascii="Times New Roman" w:hAnsi="Times New Roman" w:cs="Times New Roman"/>
          <w:i/>
          <w:iCs/>
          <w:sz w:val="24"/>
          <w:szCs w:val="24"/>
          <w:lang w:val="id-ID"/>
        </w:rPr>
        <w:tab/>
      </w:r>
      <w:r>
        <w:rPr>
          <w:rFonts w:ascii="Times New Roman" w:hAnsi="Times New Roman" w:cs="Times New Roman"/>
          <w:i/>
          <w:iCs/>
          <w:sz w:val="24"/>
          <w:szCs w:val="24"/>
          <w:lang w:val="id-ID"/>
        </w:rPr>
        <w:t xml:space="preserve">         </w:t>
      </w:r>
      <w:r w:rsidR="000D1640" w:rsidRPr="00652D27">
        <w:rPr>
          <w:rFonts w:ascii="Times New Roman" w:hAnsi="Times New Roman" w:cs="Times New Roman"/>
          <w:i/>
          <w:iCs/>
          <w:sz w:val="24"/>
          <w:szCs w:val="24"/>
          <w:lang w:val="id-ID"/>
        </w:rPr>
        <w:t>posttest</w:t>
      </w:r>
    </w:p>
    <w:p w14:paraId="2FA8A65F" w14:textId="656C2410" w:rsidR="000D1640" w:rsidRDefault="00E74EE2" w:rsidP="006E71B1">
      <w:pPr>
        <w:pStyle w:val="ListParagraph"/>
        <w:spacing w:after="0" w:line="480" w:lineRule="auto"/>
        <w:ind w:left="1080" w:firstLine="360"/>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63360" behindDoc="0" locked="0" layoutInCell="1" allowOverlap="1" wp14:anchorId="22E35321" wp14:editId="3E6A199F">
                <wp:simplePos x="0" y="0"/>
                <wp:positionH relativeFrom="column">
                  <wp:posOffset>3109948</wp:posOffset>
                </wp:positionH>
                <wp:positionV relativeFrom="paragraph">
                  <wp:posOffset>109943</wp:posOffset>
                </wp:positionV>
                <wp:extent cx="627115" cy="280"/>
                <wp:effectExtent l="0" t="0" r="0" b="0"/>
                <wp:wrapNone/>
                <wp:docPr id="27" name="Straight Connector 27"/>
                <wp:cNvGraphicFramePr/>
                <a:graphic xmlns:a="http://schemas.openxmlformats.org/drawingml/2006/main">
                  <a:graphicData uri="http://schemas.microsoft.com/office/word/2010/wordprocessingShape">
                    <wps:wsp>
                      <wps:cNvCnPr/>
                      <wps:spPr>
                        <a:xfrm flipH="1">
                          <a:off x="0" y="0"/>
                          <a:ext cx="627115" cy="2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85EC49" id="Straight Connector 27"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4.9pt,8.65pt" to="294.3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" strokecolor="black [3200]" strokeweight=".5pt">
                <v:stroke joinstyle="miter"/>
              </v:line>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667456" behindDoc="0" locked="0" layoutInCell="1" allowOverlap="1" wp14:anchorId="3768A106" wp14:editId="0765CAC6">
                <wp:simplePos x="0" y="0"/>
                <wp:positionH relativeFrom="column">
                  <wp:posOffset>1515052</wp:posOffset>
                </wp:positionH>
                <wp:positionV relativeFrom="paragraph">
                  <wp:posOffset>110224</wp:posOffset>
                </wp:positionV>
                <wp:extent cx="595970" cy="0"/>
                <wp:effectExtent l="0" t="0" r="0" b="0"/>
                <wp:wrapNone/>
                <wp:docPr id="25" name="Straight Connector 25"/>
                <wp:cNvGraphicFramePr/>
                <a:graphic xmlns:a="http://schemas.openxmlformats.org/drawingml/2006/main">
                  <a:graphicData uri="http://schemas.microsoft.com/office/word/2010/wordprocessingShape">
                    <wps:wsp>
                      <wps:cNvCnPr/>
                      <wps:spPr>
                        <a:xfrm flipV="1">
                          <a:off x="0" y="0"/>
                          <a:ext cx="5959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7E74AF" id="Straight Connector 25"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9.3pt,8.7pt" to="166.2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" strokecolor="black [3200]" strokeweight=".5pt">
                <v:stroke joinstyle="miter"/>
              </v:line>
            </w:pict>
          </mc:Fallback>
        </mc:AlternateContent>
      </w:r>
    </w:p>
    <w:p w14:paraId="388D971F" w14:textId="65F6AFD5" w:rsidR="000D1640" w:rsidRDefault="000D1640" w:rsidP="006E71B1">
      <w:pPr>
        <w:pStyle w:val="ListParagraph"/>
        <w:spacing w:after="0" w:line="480" w:lineRule="auto"/>
        <w:ind w:left="1080" w:firstLine="360"/>
        <w:jc w:val="both"/>
        <w:rPr>
          <w:rFonts w:ascii="Times New Roman" w:hAnsi="Times New Roman" w:cs="Times New Roman"/>
          <w:sz w:val="24"/>
          <w:szCs w:val="24"/>
          <w:lang w:val="id-ID"/>
        </w:rPr>
      </w:pPr>
    </w:p>
    <w:p w14:paraId="43C47211" w14:textId="5C0E305A" w:rsidR="00652D27" w:rsidRDefault="00652D27" w:rsidP="00FE4A13">
      <w:pPr>
        <w:pStyle w:val="ListParagraph"/>
        <w:spacing w:after="0" w:line="480" w:lineRule="auto"/>
        <w:ind w:left="709" w:hanging="84"/>
        <w:jc w:val="both"/>
        <w:rPr>
          <w:rFonts w:ascii="Times New Roman" w:hAnsi="Times New Roman" w:cs="Times New Roman"/>
          <w:b/>
          <w:bCs/>
          <w:sz w:val="24"/>
          <w:szCs w:val="24"/>
          <w:lang w:val="id-ID"/>
        </w:rPr>
      </w:pPr>
      <w:r w:rsidRPr="00652D27">
        <w:rPr>
          <w:rFonts w:ascii="Times New Roman" w:hAnsi="Times New Roman" w:cs="Times New Roman"/>
          <w:b/>
          <w:bCs/>
          <w:sz w:val="24"/>
          <w:szCs w:val="24"/>
          <w:lang w:val="id-ID"/>
        </w:rPr>
        <w:t>Keterangan :</w:t>
      </w:r>
    </w:p>
    <w:p w14:paraId="2761C9E8" w14:textId="58103F75" w:rsidR="00652D27" w:rsidRPr="00652D27" w:rsidRDefault="00652D27" w:rsidP="00FE4A13">
      <w:pPr>
        <w:pStyle w:val="ListParagraph"/>
        <w:spacing w:after="0" w:line="480" w:lineRule="auto"/>
        <w:ind w:left="709" w:hanging="84"/>
        <w:jc w:val="both"/>
        <w:rPr>
          <w:rFonts w:ascii="Times New Roman" w:hAnsi="Times New Roman" w:cs="Times New Roman"/>
          <w:sz w:val="24"/>
          <w:szCs w:val="24"/>
          <w:lang w:val="id-ID"/>
        </w:rPr>
      </w:pPr>
      <w:r w:rsidRPr="00652D27">
        <w:rPr>
          <w:rFonts w:ascii="Times New Roman" w:hAnsi="Times New Roman" w:cs="Times New Roman"/>
          <w:sz w:val="24"/>
          <w:szCs w:val="24"/>
          <w:lang w:val="id-ID"/>
        </w:rPr>
        <w:t xml:space="preserve">01: </w:t>
      </w:r>
      <w:r w:rsidR="00450335">
        <w:rPr>
          <w:rFonts w:ascii="Times New Roman" w:hAnsi="Times New Roman" w:cs="Times New Roman"/>
          <w:sz w:val="24"/>
          <w:szCs w:val="24"/>
          <w:lang w:val="id-ID"/>
        </w:rPr>
        <w:t xml:space="preserve"> Status gizi </w:t>
      </w:r>
      <w:r w:rsidR="00661A78">
        <w:rPr>
          <w:rFonts w:ascii="Times New Roman" w:hAnsi="Times New Roman" w:cs="Times New Roman"/>
          <w:sz w:val="24"/>
          <w:szCs w:val="24"/>
          <w:lang w:val="id-ID"/>
        </w:rPr>
        <w:t xml:space="preserve">anak </w:t>
      </w:r>
      <w:r w:rsidR="00450335">
        <w:rPr>
          <w:rFonts w:ascii="Times New Roman" w:hAnsi="Times New Roman" w:cs="Times New Roman"/>
          <w:sz w:val="24"/>
          <w:szCs w:val="24"/>
          <w:lang w:val="id-ID"/>
        </w:rPr>
        <w:t xml:space="preserve">stunting sebelum diberikan </w:t>
      </w:r>
      <w:r w:rsidR="00661A78">
        <w:rPr>
          <w:rFonts w:ascii="Times New Roman" w:hAnsi="Times New Roman" w:cs="Times New Roman"/>
          <w:sz w:val="24"/>
          <w:szCs w:val="24"/>
          <w:lang w:val="id-ID"/>
        </w:rPr>
        <w:t>PMT</w:t>
      </w:r>
    </w:p>
    <w:p w14:paraId="038F91C2" w14:textId="1C4D2EA2" w:rsidR="00652D27" w:rsidRPr="00652D27" w:rsidRDefault="00652D27" w:rsidP="00FE4A13">
      <w:pPr>
        <w:pStyle w:val="ListParagraph"/>
        <w:spacing w:after="0" w:line="480" w:lineRule="auto"/>
        <w:ind w:left="709" w:hanging="84"/>
        <w:jc w:val="both"/>
        <w:rPr>
          <w:rFonts w:ascii="Times New Roman" w:hAnsi="Times New Roman" w:cs="Times New Roman"/>
          <w:sz w:val="24"/>
          <w:szCs w:val="24"/>
          <w:lang w:val="id-ID"/>
        </w:rPr>
      </w:pPr>
      <w:r w:rsidRPr="00652D27">
        <w:rPr>
          <w:rFonts w:ascii="Times New Roman" w:hAnsi="Times New Roman" w:cs="Times New Roman"/>
          <w:sz w:val="24"/>
          <w:szCs w:val="24"/>
          <w:lang w:val="id-ID"/>
        </w:rPr>
        <w:t>X: Diberikan pemberian makanan tambahan PMT</w:t>
      </w:r>
    </w:p>
    <w:p w14:paraId="29C0A434" w14:textId="71171D8F" w:rsidR="001F7622" w:rsidRDefault="00652D27" w:rsidP="001F7622">
      <w:pPr>
        <w:pStyle w:val="ListParagraph"/>
        <w:spacing w:after="0" w:line="480" w:lineRule="auto"/>
        <w:ind w:left="709" w:hanging="84"/>
        <w:jc w:val="both"/>
        <w:rPr>
          <w:rFonts w:ascii="Times New Roman" w:hAnsi="Times New Roman" w:cs="Times New Roman"/>
          <w:sz w:val="24"/>
          <w:szCs w:val="24"/>
          <w:lang w:val="id-ID"/>
        </w:rPr>
      </w:pPr>
      <w:r w:rsidRPr="00652D27">
        <w:rPr>
          <w:rFonts w:ascii="Times New Roman" w:hAnsi="Times New Roman" w:cs="Times New Roman"/>
          <w:sz w:val="24"/>
          <w:szCs w:val="24"/>
          <w:lang w:val="id-ID"/>
        </w:rPr>
        <w:t>02: status gizi anak stunting setelah</w:t>
      </w:r>
      <w:r w:rsidR="00661A78">
        <w:rPr>
          <w:rFonts w:ascii="Times New Roman" w:hAnsi="Times New Roman" w:cs="Times New Roman"/>
          <w:sz w:val="24"/>
          <w:szCs w:val="24"/>
          <w:lang w:val="id-ID"/>
        </w:rPr>
        <w:t xml:space="preserve"> diberikan</w:t>
      </w:r>
      <w:r w:rsidRPr="00652D27">
        <w:rPr>
          <w:rFonts w:ascii="Times New Roman" w:hAnsi="Times New Roman" w:cs="Times New Roman"/>
          <w:sz w:val="24"/>
          <w:szCs w:val="24"/>
          <w:lang w:val="id-ID"/>
        </w:rPr>
        <w:t xml:space="preserve"> PMT</w:t>
      </w:r>
    </w:p>
    <w:p w14:paraId="6C9556D2" w14:textId="21CA1027" w:rsidR="009556A7" w:rsidRPr="00CE30B8" w:rsidRDefault="009556A7" w:rsidP="00F56921">
      <w:pPr>
        <w:pStyle w:val="ListParagraph"/>
        <w:numPr>
          <w:ilvl w:val="0"/>
          <w:numId w:val="27"/>
        </w:numPr>
        <w:spacing w:after="0" w:line="480" w:lineRule="auto"/>
        <w:ind w:left="709"/>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Tempat </w:t>
      </w:r>
      <w:r w:rsidR="00CE30B8">
        <w:rPr>
          <w:rFonts w:ascii="Times New Roman" w:hAnsi="Times New Roman" w:cs="Times New Roman"/>
          <w:b/>
          <w:bCs/>
          <w:sz w:val="24"/>
          <w:szCs w:val="24"/>
          <w:lang w:val="id-ID"/>
        </w:rPr>
        <w:t xml:space="preserve">Dan Waktu Penelitian </w:t>
      </w:r>
    </w:p>
    <w:p w14:paraId="0025DF67" w14:textId="3D8F8A96" w:rsidR="00F04A2A" w:rsidRPr="00F04A2A" w:rsidRDefault="00F04A2A" w:rsidP="001F7622">
      <w:pPr>
        <w:pStyle w:val="ListParagraph"/>
        <w:spacing w:after="0" w:line="480" w:lineRule="auto"/>
        <w:ind w:left="709"/>
        <w:jc w:val="both"/>
        <w:rPr>
          <w:rFonts w:ascii="Times New Roman" w:hAnsi="Times New Roman" w:cs="Times New Roman"/>
          <w:sz w:val="24"/>
          <w:szCs w:val="24"/>
          <w:lang w:val="id-ID"/>
        </w:rPr>
      </w:pPr>
      <w:r>
        <w:rPr>
          <w:rFonts w:ascii="Times New Roman" w:hAnsi="Times New Roman" w:cs="Times New Roman"/>
          <w:b/>
          <w:bCs/>
          <w:sz w:val="24"/>
          <w:szCs w:val="24"/>
          <w:lang w:val="id-ID"/>
        </w:rPr>
        <w:tab/>
      </w:r>
      <w:r w:rsidR="00641158">
        <w:rPr>
          <w:rFonts w:ascii="Times New Roman" w:hAnsi="Times New Roman" w:cs="Times New Roman"/>
          <w:b/>
          <w:bCs/>
          <w:sz w:val="24"/>
          <w:szCs w:val="24"/>
          <w:lang w:val="id-ID"/>
        </w:rPr>
        <w:tab/>
      </w:r>
      <w:r w:rsidR="00690FD0" w:rsidRPr="001F7622">
        <w:rPr>
          <w:rFonts w:ascii="Times New Roman" w:hAnsi="Times New Roman" w:cs="Times New Roman"/>
          <w:sz w:val="24"/>
          <w:szCs w:val="24"/>
          <w:lang w:val="id-ID"/>
        </w:rPr>
        <w:t>Penelitian ini</w:t>
      </w:r>
      <w:r>
        <w:rPr>
          <w:rFonts w:ascii="Times New Roman" w:hAnsi="Times New Roman" w:cs="Times New Roman"/>
          <w:sz w:val="24"/>
          <w:szCs w:val="24"/>
          <w:lang w:val="id-ID"/>
        </w:rPr>
        <w:t xml:space="preserve"> telah </w:t>
      </w:r>
      <w:r w:rsidR="008A25AF">
        <w:rPr>
          <w:rFonts w:ascii="Times New Roman" w:hAnsi="Times New Roman" w:cs="Times New Roman"/>
          <w:sz w:val="24"/>
          <w:szCs w:val="24"/>
          <w:lang w:val="id-ID"/>
        </w:rPr>
        <w:t xml:space="preserve">dilakukan </w:t>
      </w:r>
      <w:r w:rsidR="005E477A" w:rsidRPr="001F7622">
        <w:rPr>
          <w:rFonts w:ascii="Times New Roman" w:hAnsi="Times New Roman" w:cs="Times New Roman"/>
          <w:sz w:val="24"/>
          <w:szCs w:val="24"/>
          <w:lang w:val="id-ID"/>
        </w:rPr>
        <w:t>di</w:t>
      </w:r>
      <w:r w:rsidR="00E52A38" w:rsidRPr="001F7622">
        <w:rPr>
          <w:rFonts w:ascii="Times New Roman" w:hAnsi="Times New Roman" w:cs="Times New Roman"/>
          <w:sz w:val="24"/>
          <w:szCs w:val="24"/>
          <w:lang w:val="id-ID"/>
        </w:rPr>
        <w:t xml:space="preserve"> </w:t>
      </w:r>
      <w:r w:rsidR="005E477A" w:rsidRPr="001F7622">
        <w:rPr>
          <w:rFonts w:ascii="Times New Roman" w:hAnsi="Times New Roman" w:cs="Times New Roman"/>
          <w:sz w:val="24"/>
          <w:szCs w:val="24"/>
          <w:lang w:val="id-ID"/>
        </w:rPr>
        <w:t>Puskesmas Kecamatan Blang Mangat</w:t>
      </w:r>
      <w:r w:rsidR="005A12CB" w:rsidRPr="001F7622">
        <w:rPr>
          <w:rFonts w:ascii="Times New Roman" w:hAnsi="Times New Roman" w:cs="Times New Roman"/>
          <w:sz w:val="24"/>
          <w:szCs w:val="24"/>
          <w:lang w:val="id-ID"/>
        </w:rPr>
        <w:t>.</w:t>
      </w:r>
      <w:r w:rsidR="00690FD0" w:rsidRPr="001F7622">
        <w:rPr>
          <w:rFonts w:ascii="Times New Roman" w:hAnsi="Times New Roman" w:cs="Times New Roman"/>
          <w:sz w:val="24"/>
          <w:szCs w:val="24"/>
          <w:lang w:val="id-ID"/>
        </w:rPr>
        <w:t xml:space="preserve"> </w:t>
      </w:r>
      <w:r w:rsidR="005A12CB" w:rsidRPr="001F7622">
        <w:rPr>
          <w:rFonts w:ascii="Times New Roman" w:hAnsi="Times New Roman" w:cs="Times New Roman"/>
          <w:sz w:val="24"/>
          <w:szCs w:val="24"/>
          <w:lang w:val="id-ID"/>
        </w:rPr>
        <w:t>dimulai dari</w:t>
      </w:r>
      <w:r w:rsidR="00690FD0" w:rsidRPr="001F7622">
        <w:rPr>
          <w:rFonts w:ascii="Times New Roman" w:hAnsi="Times New Roman" w:cs="Times New Roman"/>
          <w:sz w:val="24"/>
          <w:szCs w:val="24"/>
          <w:lang w:val="id-ID"/>
        </w:rPr>
        <w:t xml:space="preserve"> bulan</w:t>
      </w:r>
      <w:r w:rsidR="00F13A49" w:rsidRPr="001F7622">
        <w:rPr>
          <w:rFonts w:ascii="Times New Roman" w:hAnsi="Times New Roman" w:cs="Times New Roman"/>
          <w:sz w:val="24"/>
          <w:szCs w:val="24"/>
          <w:lang w:val="id-ID"/>
        </w:rPr>
        <w:t xml:space="preserve"> </w:t>
      </w:r>
      <w:r w:rsidR="003B12AB">
        <w:rPr>
          <w:rFonts w:ascii="Times New Roman" w:hAnsi="Times New Roman" w:cs="Times New Roman"/>
          <w:sz w:val="24"/>
          <w:szCs w:val="24"/>
          <w:lang w:val="id-ID"/>
        </w:rPr>
        <w:t>Januari – Mei 2025</w:t>
      </w:r>
    </w:p>
    <w:p w14:paraId="4695183E" w14:textId="76801C8A" w:rsidR="004A3617" w:rsidRDefault="002A031B" w:rsidP="00F56921">
      <w:pPr>
        <w:pStyle w:val="ListParagraph"/>
        <w:numPr>
          <w:ilvl w:val="0"/>
          <w:numId w:val="27"/>
        </w:numPr>
        <w:spacing w:after="0" w:line="480" w:lineRule="auto"/>
        <w:ind w:left="709"/>
        <w:jc w:val="both"/>
        <w:rPr>
          <w:rFonts w:ascii="Times New Roman" w:hAnsi="Times New Roman" w:cs="Times New Roman"/>
          <w:b/>
          <w:bCs/>
          <w:sz w:val="24"/>
          <w:szCs w:val="24"/>
          <w:lang w:val="id-ID"/>
        </w:rPr>
      </w:pPr>
      <w:r w:rsidRPr="00E52A38">
        <w:rPr>
          <w:rFonts w:ascii="Times New Roman" w:hAnsi="Times New Roman" w:cs="Times New Roman"/>
          <w:b/>
          <w:bCs/>
          <w:sz w:val="24"/>
          <w:szCs w:val="24"/>
          <w:lang w:val="id-ID"/>
        </w:rPr>
        <w:t xml:space="preserve">Populasi Dan Sampel </w:t>
      </w:r>
    </w:p>
    <w:p w14:paraId="5F646DB0" w14:textId="77777777" w:rsidR="004A3617" w:rsidRDefault="00F760A5" w:rsidP="00F56921">
      <w:pPr>
        <w:pStyle w:val="ListParagraph"/>
        <w:numPr>
          <w:ilvl w:val="0"/>
          <w:numId w:val="22"/>
        </w:numPr>
        <w:spacing w:after="0" w:line="480" w:lineRule="auto"/>
        <w:ind w:left="993"/>
        <w:rPr>
          <w:rFonts w:ascii="Times New Roman" w:hAnsi="Times New Roman" w:cs="Times New Roman"/>
          <w:sz w:val="24"/>
          <w:szCs w:val="24"/>
          <w:lang w:val="id-ID"/>
        </w:rPr>
      </w:pPr>
      <w:r w:rsidRPr="004A3617">
        <w:rPr>
          <w:rFonts w:ascii="Times New Roman" w:hAnsi="Times New Roman" w:cs="Times New Roman"/>
          <w:sz w:val="24"/>
          <w:szCs w:val="24"/>
          <w:lang w:val="id-ID"/>
        </w:rPr>
        <w:t>Populasi</w:t>
      </w:r>
    </w:p>
    <w:p w14:paraId="0DBEA205" w14:textId="77777777" w:rsidR="00543675" w:rsidRDefault="000238C5" w:rsidP="001F7622">
      <w:pPr>
        <w:pStyle w:val="ListParagraph"/>
        <w:spacing w:after="0" w:line="480" w:lineRule="auto"/>
        <w:ind w:left="993"/>
        <w:jc w:val="both"/>
        <w:rPr>
          <w:rFonts w:ascii="Times New Roman" w:hAnsi="Times New Roman" w:cs="Times New Roman"/>
          <w:sz w:val="24"/>
          <w:szCs w:val="24"/>
          <w:lang w:val="id-ID"/>
        </w:rPr>
        <w:sectPr w:rsidR="00543675" w:rsidSect="00E045B6">
          <w:headerReference w:type="first" r:id="rId39"/>
          <w:footerReference w:type="first" r:id="rId40"/>
          <w:pgSz w:w="11906" w:h="16838" w:code="9"/>
          <w:pgMar w:top="2268" w:right="1701" w:bottom="1701" w:left="2268" w:header="720" w:footer="720" w:gutter="0"/>
          <w:pgNumType w:start="40"/>
          <w:cols w:space="720"/>
          <w:titlePg/>
          <w:docGrid w:linePitch="360"/>
        </w:sectPr>
      </w:pPr>
      <w:r w:rsidRPr="004A3617">
        <w:rPr>
          <w:rFonts w:ascii="Times New Roman" w:hAnsi="Times New Roman" w:cs="Times New Roman"/>
          <w:sz w:val="24"/>
          <w:szCs w:val="24"/>
          <w:lang w:val="id-ID"/>
        </w:rPr>
        <w:t>Populasi adalah area generalisasi yang terdiri dari subjek atau objek yang memiliki kualitas dan karakteristik tertentu yang telah ditetapkan oleh peneliti untuk dipelajari sebelum mencapai kesimpula</w:t>
      </w:r>
      <w:r w:rsidR="00A82B61" w:rsidRPr="004A3617">
        <w:rPr>
          <w:rFonts w:ascii="Times New Roman" w:hAnsi="Times New Roman" w:cs="Times New Roman"/>
          <w:sz w:val="24"/>
          <w:szCs w:val="24"/>
          <w:lang w:val="id-ID"/>
        </w:rPr>
        <w:t xml:space="preserve">n </w:t>
      </w:r>
      <w:bookmarkStart w:id="18" w:name="_Hlk191138089"/>
      <w:r w:rsidR="00A82B61" w:rsidRPr="004A3617">
        <w:rPr>
          <w:rFonts w:ascii="Times New Roman" w:hAnsi="Times New Roman" w:cs="Times New Roman"/>
          <w:sz w:val="24"/>
          <w:szCs w:val="24"/>
          <w:lang w:val="id-ID"/>
        </w:rPr>
        <w:t xml:space="preserve">(Imansari </w:t>
      </w:r>
    </w:p>
    <w:p w14:paraId="52EADEF7" w14:textId="42ABCF3C" w:rsidR="004A3617" w:rsidRDefault="00A82B61" w:rsidP="001F7622">
      <w:pPr>
        <w:pStyle w:val="ListParagraph"/>
        <w:spacing w:after="0" w:line="480" w:lineRule="auto"/>
        <w:ind w:left="993"/>
        <w:jc w:val="both"/>
        <w:rPr>
          <w:rFonts w:ascii="Times New Roman" w:hAnsi="Times New Roman" w:cs="Times New Roman"/>
          <w:sz w:val="24"/>
          <w:szCs w:val="24"/>
          <w:lang w:val="id-ID"/>
        </w:rPr>
      </w:pPr>
      <w:r w:rsidRPr="004A3617">
        <w:rPr>
          <w:rFonts w:ascii="Times New Roman" w:hAnsi="Times New Roman" w:cs="Times New Roman"/>
          <w:sz w:val="24"/>
          <w:szCs w:val="24"/>
          <w:lang w:val="id-ID"/>
        </w:rPr>
        <w:lastRenderedPageBreak/>
        <w:t xml:space="preserve">&amp; Kholifah, 2023). </w:t>
      </w:r>
      <w:bookmarkEnd w:id="18"/>
      <w:r w:rsidR="00116710" w:rsidRPr="00116710">
        <w:rPr>
          <w:rFonts w:ascii="Times New Roman" w:hAnsi="Times New Roman" w:cs="Times New Roman"/>
          <w:sz w:val="24"/>
          <w:szCs w:val="24"/>
          <w:lang w:val="id-ID"/>
        </w:rPr>
        <w:t>Populasi pada penelitian ini mencakup seluruh balita yang mengalami stunting</w:t>
      </w:r>
      <w:r w:rsidR="00116710">
        <w:rPr>
          <w:rFonts w:ascii="Times New Roman" w:hAnsi="Times New Roman" w:cs="Times New Roman"/>
          <w:sz w:val="24"/>
          <w:szCs w:val="24"/>
          <w:lang w:val="id-ID"/>
        </w:rPr>
        <w:t xml:space="preserve"> </w:t>
      </w:r>
      <w:r w:rsidR="00116710" w:rsidRPr="00116710">
        <w:rPr>
          <w:rFonts w:ascii="Times New Roman" w:hAnsi="Times New Roman" w:cs="Times New Roman"/>
          <w:sz w:val="24"/>
          <w:szCs w:val="24"/>
          <w:lang w:val="id-ID"/>
        </w:rPr>
        <w:t xml:space="preserve">dengan total sebanyak 144 </w:t>
      </w:r>
      <w:r w:rsidR="00E52A38" w:rsidRPr="004A3617">
        <w:rPr>
          <w:rFonts w:ascii="Times New Roman" w:hAnsi="Times New Roman" w:cs="Times New Roman"/>
          <w:sz w:val="24"/>
          <w:szCs w:val="24"/>
          <w:lang w:val="id-ID"/>
        </w:rPr>
        <w:t>balita</w:t>
      </w:r>
      <w:r w:rsidR="005D7F03" w:rsidRPr="004A3617">
        <w:rPr>
          <w:rFonts w:ascii="Times New Roman" w:hAnsi="Times New Roman" w:cs="Times New Roman"/>
          <w:sz w:val="24"/>
          <w:szCs w:val="24"/>
          <w:lang w:val="id-ID"/>
        </w:rPr>
        <w:t xml:space="preserve"> </w:t>
      </w:r>
      <w:r w:rsidR="00912FAF" w:rsidRPr="004A3617">
        <w:rPr>
          <w:rFonts w:ascii="Times New Roman" w:hAnsi="Times New Roman" w:cs="Times New Roman"/>
          <w:sz w:val="24"/>
          <w:szCs w:val="24"/>
          <w:lang w:val="id-ID"/>
        </w:rPr>
        <w:t>yang</w:t>
      </w:r>
      <w:r w:rsidR="005D7F03" w:rsidRPr="004A3617">
        <w:rPr>
          <w:rFonts w:ascii="Times New Roman" w:hAnsi="Times New Roman" w:cs="Times New Roman"/>
          <w:sz w:val="24"/>
          <w:szCs w:val="24"/>
          <w:lang w:val="id-ID"/>
        </w:rPr>
        <w:t xml:space="preserve"> berusia</w:t>
      </w:r>
      <w:r w:rsidR="00116710">
        <w:rPr>
          <w:rFonts w:ascii="Times New Roman" w:hAnsi="Times New Roman" w:cs="Times New Roman"/>
          <w:sz w:val="24"/>
          <w:szCs w:val="24"/>
          <w:lang w:val="id-ID"/>
        </w:rPr>
        <w:t xml:space="preserve"> 1 sampai </w:t>
      </w:r>
      <w:r w:rsidR="005D7F03" w:rsidRPr="004A3617">
        <w:rPr>
          <w:rFonts w:ascii="Times New Roman" w:hAnsi="Times New Roman" w:cs="Times New Roman"/>
          <w:sz w:val="24"/>
          <w:szCs w:val="24"/>
          <w:lang w:val="id-ID"/>
        </w:rPr>
        <w:t xml:space="preserve">5 tahun yang </w:t>
      </w:r>
      <w:r w:rsidR="00912FAF" w:rsidRPr="004A3617">
        <w:rPr>
          <w:rFonts w:ascii="Times New Roman" w:hAnsi="Times New Roman" w:cs="Times New Roman"/>
          <w:sz w:val="24"/>
          <w:szCs w:val="24"/>
          <w:lang w:val="id-ID"/>
        </w:rPr>
        <w:t>beranda</w:t>
      </w:r>
      <w:r w:rsidR="005D7F03" w:rsidRPr="004A3617">
        <w:rPr>
          <w:rFonts w:ascii="Times New Roman" w:hAnsi="Times New Roman" w:cs="Times New Roman"/>
          <w:sz w:val="24"/>
          <w:szCs w:val="24"/>
          <w:lang w:val="id-ID"/>
        </w:rPr>
        <w:t xml:space="preserve"> di</w:t>
      </w:r>
      <w:r w:rsidR="00E52A38" w:rsidRPr="004A3617">
        <w:rPr>
          <w:rFonts w:ascii="Times New Roman" w:hAnsi="Times New Roman" w:cs="Times New Roman"/>
          <w:sz w:val="24"/>
          <w:szCs w:val="24"/>
          <w:lang w:val="id-ID"/>
        </w:rPr>
        <w:t xml:space="preserve"> </w:t>
      </w:r>
      <w:r w:rsidR="00912FAF" w:rsidRPr="004A3617">
        <w:rPr>
          <w:rFonts w:ascii="Times New Roman" w:hAnsi="Times New Roman" w:cs="Times New Roman"/>
          <w:sz w:val="24"/>
          <w:szCs w:val="24"/>
          <w:lang w:val="id-ID"/>
        </w:rPr>
        <w:t>Puskesmas Kecamatan Blang Mangat</w:t>
      </w:r>
      <w:r w:rsidR="005D7F03" w:rsidRPr="004A3617">
        <w:rPr>
          <w:rFonts w:ascii="Times New Roman" w:hAnsi="Times New Roman" w:cs="Times New Roman"/>
          <w:sz w:val="24"/>
          <w:szCs w:val="24"/>
          <w:lang w:val="id-ID"/>
        </w:rPr>
        <w:t xml:space="preserve">. </w:t>
      </w:r>
    </w:p>
    <w:p w14:paraId="1E8D740C" w14:textId="692B18C9" w:rsidR="004A3617" w:rsidRDefault="00912FAF" w:rsidP="00F56921">
      <w:pPr>
        <w:pStyle w:val="ListParagraph"/>
        <w:numPr>
          <w:ilvl w:val="0"/>
          <w:numId w:val="22"/>
        </w:numPr>
        <w:spacing w:after="0" w:line="480" w:lineRule="auto"/>
        <w:ind w:left="993"/>
        <w:jc w:val="both"/>
        <w:rPr>
          <w:rFonts w:ascii="Times New Roman" w:hAnsi="Times New Roman" w:cs="Times New Roman"/>
          <w:sz w:val="24"/>
          <w:szCs w:val="24"/>
          <w:lang w:val="id-ID"/>
        </w:rPr>
      </w:pPr>
      <w:r w:rsidRPr="00F760A5">
        <w:rPr>
          <w:rFonts w:ascii="Times New Roman" w:hAnsi="Times New Roman" w:cs="Times New Roman"/>
          <w:sz w:val="24"/>
          <w:szCs w:val="24"/>
          <w:lang w:val="id-ID"/>
        </w:rPr>
        <w:t>Sampel</w:t>
      </w:r>
    </w:p>
    <w:p w14:paraId="0B3F4BB9" w14:textId="6118D575" w:rsidR="00715C36" w:rsidRDefault="00C851A4" w:rsidP="001F7622">
      <w:pPr>
        <w:pStyle w:val="ListParagraph"/>
        <w:spacing w:after="0" w:line="480" w:lineRule="auto"/>
        <w:ind w:left="993"/>
        <w:jc w:val="both"/>
        <w:rPr>
          <w:rFonts w:ascii="Times New Roman" w:hAnsi="Times New Roman" w:cs="Times New Roman"/>
          <w:sz w:val="24"/>
          <w:szCs w:val="24"/>
          <w:lang w:val="id-ID"/>
        </w:rPr>
      </w:pPr>
      <w:r w:rsidRPr="00C851A4">
        <w:rPr>
          <w:rFonts w:ascii="Times New Roman" w:hAnsi="Times New Roman" w:cs="Times New Roman"/>
          <w:sz w:val="24"/>
          <w:szCs w:val="24"/>
          <w:lang w:val="id-ID"/>
        </w:rPr>
        <w:t>Sampel adalah</w:t>
      </w:r>
      <w:r>
        <w:rPr>
          <w:rFonts w:ascii="Times New Roman" w:hAnsi="Times New Roman" w:cs="Times New Roman"/>
          <w:sz w:val="24"/>
          <w:szCs w:val="24"/>
          <w:lang w:val="id-ID"/>
        </w:rPr>
        <w:t xml:space="preserve"> </w:t>
      </w:r>
      <w:r w:rsidRPr="00C851A4">
        <w:rPr>
          <w:rFonts w:ascii="Times New Roman" w:hAnsi="Times New Roman" w:cs="Times New Roman"/>
          <w:sz w:val="24"/>
          <w:szCs w:val="24"/>
          <w:lang w:val="id-ID"/>
        </w:rPr>
        <w:t>perwakilan dari populasi</w:t>
      </w:r>
      <w:r>
        <w:rPr>
          <w:rFonts w:ascii="Times New Roman" w:hAnsi="Times New Roman" w:cs="Times New Roman"/>
          <w:sz w:val="24"/>
          <w:szCs w:val="24"/>
          <w:lang w:val="id-ID"/>
        </w:rPr>
        <w:t xml:space="preserve"> </w:t>
      </w:r>
      <w:r w:rsidRPr="00C851A4">
        <w:rPr>
          <w:rFonts w:ascii="Times New Roman" w:hAnsi="Times New Roman" w:cs="Times New Roman"/>
          <w:sz w:val="24"/>
          <w:szCs w:val="24"/>
          <w:lang w:val="id-ID"/>
        </w:rPr>
        <w:t>yang dipilih menggunakan prosedur dan tujuan tertentu</w:t>
      </w:r>
      <w:r>
        <w:rPr>
          <w:rFonts w:ascii="Times New Roman" w:hAnsi="Times New Roman" w:cs="Times New Roman"/>
          <w:sz w:val="24"/>
          <w:szCs w:val="24"/>
          <w:lang w:val="id-ID"/>
        </w:rPr>
        <w:t xml:space="preserve"> </w:t>
      </w:r>
      <w:r w:rsidRPr="00C851A4">
        <w:rPr>
          <w:rFonts w:ascii="Times New Roman" w:hAnsi="Times New Roman" w:cs="Times New Roman"/>
          <w:sz w:val="24"/>
          <w:szCs w:val="24"/>
          <w:lang w:val="id-ID"/>
        </w:rPr>
        <w:t>sehingga hasil penelitian dapat digeneralisasikan ke seluruh populasi</w:t>
      </w:r>
      <w:r>
        <w:rPr>
          <w:rFonts w:ascii="Times New Roman" w:hAnsi="Times New Roman" w:cs="Times New Roman"/>
          <w:sz w:val="24"/>
          <w:szCs w:val="24"/>
          <w:lang w:val="id-ID"/>
        </w:rPr>
        <w:t xml:space="preserve"> </w:t>
      </w:r>
      <w:r w:rsidR="00A82B61" w:rsidRPr="004A3617">
        <w:rPr>
          <w:rFonts w:ascii="Times New Roman" w:hAnsi="Times New Roman" w:cs="Times New Roman"/>
          <w:sz w:val="24"/>
          <w:szCs w:val="24"/>
          <w:lang w:val="id-ID"/>
        </w:rPr>
        <w:t xml:space="preserve">(Imansari &amp; Kholifah, 2023). </w:t>
      </w:r>
      <w:r w:rsidR="004B104F" w:rsidRPr="004A3617">
        <w:rPr>
          <w:rFonts w:ascii="Times New Roman" w:hAnsi="Times New Roman" w:cs="Times New Roman"/>
          <w:sz w:val="24"/>
          <w:szCs w:val="24"/>
          <w:lang w:val="id-ID"/>
        </w:rPr>
        <w:t>Sampel dalam penelitian ini adalah anak</w:t>
      </w:r>
      <w:r w:rsidR="00E52A38" w:rsidRPr="004A3617">
        <w:rPr>
          <w:rFonts w:ascii="Times New Roman" w:hAnsi="Times New Roman" w:cs="Times New Roman"/>
          <w:sz w:val="24"/>
          <w:szCs w:val="24"/>
          <w:lang w:val="id-ID"/>
        </w:rPr>
        <w:t xml:space="preserve"> </w:t>
      </w:r>
      <w:r w:rsidR="004B104F" w:rsidRPr="004A3617">
        <w:rPr>
          <w:rFonts w:ascii="Times New Roman" w:hAnsi="Times New Roman" w:cs="Times New Roman"/>
          <w:sz w:val="24"/>
          <w:szCs w:val="24"/>
          <w:lang w:val="id-ID"/>
        </w:rPr>
        <w:t>yang mangalami stunting yang mendapatkan</w:t>
      </w:r>
      <w:r w:rsidR="000F6FF5" w:rsidRPr="004A3617">
        <w:rPr>
          <w:rFonts w:ascii="Times New Roman" w:hAnsi="Times New Roman" w:cs="Times New Roman"/>
          <w:sz w:val="24"/>
          <w:szCs w:val="24"/>
          <w:lang w:val="id-ID"/>
        </w:rPr>
        <w:t xml:space="preserve"> PMT</w:t>
      </w:r>
      <w:r w:rsidR="00884772" w:rsidRPr="004A3617">
        <w:rPr>
          <w:rFonts w:ascii="Times New Roman" w:hAnsi="Times New Roman" w:cs="Times New Roman"/>
          <w:sz w:val="24"/>
          <w:szCs w:val="24"/>
          <w:lang w:val="id-ID"/>
        </w:rPr>
        <w:t xml:space="preserve"> </w:t>
      </w:r>
      <w:r w:rsidR="000F6FF5" w:rsidRPr="004A3617">
        <w:rPr>
          <w:rFonts w:ascii="Times New Roman" w:hAnsi="Times New Roman" w:cs="Times New Roman"/>
          <w:sz w:val="24"/>
          <w:szCs w:val="24"/>
          <w:lang w:val="id-ID"/>
        </w:rPr>
        <w:t>di</w:t>
      </w:r>
      <w:r w:rsidR="00E52A38" w:rsidRPr="004A3617">
        <w:rPr>
          <w:rFonts w:ascii="Times New Roman" w:hAnsi="Times New Roman" w:cs="Times New Roman"/>
          <w:sz w:val="24"/>
          <w:szCs w:val="24"/>
          <w:lang w:val="id-ID"/>
        </w:rPr>
        <w:t xml:space="preserve"> </w:t>
      </w:r>
      <w:r w:rsidR="000F6FF5" w:rsidRPr="004A3617">
        <w:rPr>
          <w:rFonts w:ascii="Times New Roman" w:hAnsi="Times New Roman" w:cs="Times New Roman"/>
          <w:sz w:val="24"/>
          <w:szCs w:val="24"/>
          <w:lang w:val="id-ID"/>
        </w:rPr>
        <w:t xml:space="preserve">Puskesmas </w:t>
      </w:r>
      <w:r w:rsidR="004B104F" w:rsidRPr="004A3617">
        <w:rPr>
          <w:rFonts w:ascii="Times New Roman" w:hAnsi="Times New Roman" w:cs="Times New Roman"/>
          <w:sz w:val="24"/>
          <w:szCs w:val="24"/>
          <w:lang w:val="id-ID"/>
        </w:rPr>
        <w:t>Kecamatan Blang Mangat</w:t>
      </w:r>
      <w:r w:rsidR="00E52A38" w:rsidRPr="004A3617">
        <w:rPr>
          <w:rFonts w:ascii="Times New Roman" w:hAnsi="Times New Roman" w:cs="Times New Roman"/>
          <w:sz w:val="24"/>
          <w:szCs w:val="24"/>
          <w:lang w:val="id-ID"/>
        </w:rPr>
        <w:t xml:space="preserve">. </w:t>
      </w:r>
      <w:r w:rsidR="00715C36" w:rsidRPr="00715C36">
        <w:rPr>
          <w:rFonts w:ascii="Times New Roman" w:hAnsi="Times New Roman" w:cs="Times New Roman"/>
          <w:sz w:val="24"/>
          <w:szCs w:val="24"/>
          <w:lang w:val="id-ID"/>
        </w:rPr>
        <w:t>Penelitian ini menggunakan teknik total sampling sebagai metode pengambilan sampel, dengan jumlah responden sebanyak 144 balita.</w:t>
      </w:r>
    </w:p>
    <w:p w14:paraId="27073E9A" w14:textId="6D3FF941" w:rsidR="00DD65BC" w:rsidRPr="001F7622" w:rsidRDefault="00E30E0F" w:rsidP="00F56921">
      <w:pPr>
        <w:pStyle w:val="ListParagraph"/>
        <w:numPr>
          <w:ilvl w:val="0"/>
          <w:numId w:val="27"/>
        </w:numPr>
        <w:spacing w:after="0" w:line="480" w:lineRule="auto"/>
        <w:ind w:left="709"/>
        <w:jc w:val="both"/>
        <w:rPr>
          <w:rFonts w:ascii="Times New Roman" w:hAnsi="Times New Roman" w:cs="Times New Roman"/>
          <w:b/>
          <w:bCs/>
          <w:sz w:val="24"/>
          <w:szCs w:val="24"/>
          <w:lang w:val="id-ID"/>
        </w:rPr>
      </w:pPr>
      <w:r w:rsidRPr="001F7622">
        <w:rPr>
          <w:rFonts w:ascii="Times New Roman" w:hAnsi="Times New Roman" w:cs="Times New Roman"/>
          <w:b/>
          <w:bCs/>
          <w:sz w:val="24"/>
          <w:szCs w:val="24"/>
          <w:lang w:val="id-ID"/>
        </w:rPr>
        <w:t xml:space="preserve">Pengumpulan </w:t>
      </w:r>
      <w:r w:rsidR="002A031B" w:rsidRPr="001F7622">
        <w:rPr>
          <w:rFonts w:ascii="Times New Roman" w:hAnsi="Times New Roman" w:cs="Times New Roman"/>
          <w:b/>
          <w:bCs/>
          <w:sz w:val="24"/>
          <w:szCs w:val="24"/>
          <w:lang w:val="id-ID"/>
        </w:rPr>
        <w:t>Data</w:t>
      </w:r>
    </w:p>
    <w:p w14:paraId="4E8F97DC" w14:textId="77777777" w:rsidR="00345135" w:rsidRDefault="004A3617" w:rsidP="00F56921">
      <w:pPr>
        <w:pStyle w:val="ListParagraph"/>
        <w:numPr>
          <w:ilvl w:val="0"/>
          <w:numId w:val="23"/>
        </w:numPr>
        <w:spacing w:after="0" w:line="480" w:lineRule="auto"/>
        <w:ind w:left="1134" w:hanging="425"/>
        <w:jc w:val="both"/>
        <w:rPr>
          <w:rFonts w:ascii="Times New Roman" w:hAnsi="Times New Roman" w:cs="Times New Roman"/>
          <w:sz w:val="24"/>
          <w:szCs w:val="24"/>
          <w:lang w:val="id-ID"/>
        </w:rPr>
      </w:pPr>
      <w:r w:rsidRPr="004A3617">
        <w:rPr>
          <w:rFonts w:ascii="Times New Roman" w:hAnsi="Times New Roman" w:cs="Times New Roman"/>
          <w:sz w:val="24"/>
          <w:szCs w:val="24"/>
          <w:lang w:val="id-ID"/>
        </w:rPr>
        <w:t>Data sekunder</w:t>
      </w:r>
    </w:p>
    <w:p w14:paraId="012B0090" w14:textId="011D5960" w:rsidR="00345135" w:rsidRDefault="0019129B" w:rsidP="001F7622">
      <w:pPr>
        <w:pStyle w:val="ListParagraph"/>
        <w:spacing w:after="0" w:line="480" w:lineRule="auto"/>
        <w:ind w:left="1134"/>
        <w:jc w:val="both"/>
        <w:rPr>
          <w:rFonts w:ascii="Times New Roman" w:hAnsi="Times New Roman" w:cs="Times New Roman"/>
          <w:sz w:val="24"/>
          <w:szCs w:val="24"/>
          <w:lang w:val="id-ID"/>
        </w:rPr>
      </w:pPr>
      <w:r w:rsidRPr="00345135">
        <w:rPr>
          <w:rFonts w:ascii="Times New Roman" w:hAnsi="Times New Roman" w:cs="Times New Roman"/>
          <w:sz w:val="24"/>
          <w:szCs w:val="24"/>
          <w:lang w:val="id-ID"/>
        </w:rPr>
        <w:t>Data sekunder adalah data yang diperoleh dari berbagai sumber yang telah ada. Data ini bersifat sebagai pendukung penelitian (Masturoh dan Anggita, 2018).</w:t>
      </w:r>
      <w:r w:rsidR="00572730" w:rsidRPr="00345135">
        <w:rPr>
          <w:rFonts w:ascii="Times New Roman" w:hAnsi="Times New Roman" w:cs="Times New Roman"/>
          <w:sz w:val="24"/>
          <w:szCs w:val="24"/>
          <w:lang w:val="id-ID"/>
        </w:rPr>
        <w:t xml:space="preserve"> Data diperoleh dari Puskesmas Kecamatan Blang Mangat mencakup laporan pemantauan balita sebelum</w:t>
      </w:r>
      <w:r w:rsidR="00CF1C17">
        <w:rPr>
          <w:rFonts w:ascii="Times New Roman" w:hAnsi="Times New Roman" w:cs="Times New Roman"/>
          <w:sz w:val="24"/>
          <w:szCs w:val="24"/>
          <w:lang w:val="id-ID"/>
        </w:rPr>
        <w:t xml:space="preserve"> </w:t>
      </w:r>
      <w:r w:rsidR="00572730" w:rsidRPr="00345135">
        <w:rPr>
          <w:rFonts w:ascii="Times New Roman" w:hAnsi="Times New Roman" w:cs="Times New Roman"/>
          <w:sz w:val="24"/>
          <w:szCs w:val="24"/>
          <w:lang w:val="id-ID"/>
        </w:rPr>
        <w:t>pemberian makanan tambahan (PMT)</w:t>
      </w:r>
      <w:r w:rsidR="00345135">
        <w:rPr>
          <w:rFonts w:ascii="Times New Roman" w:hAnsi="Times New Roman" w:cs="Times New Roman"/>
          <w:sz w:val="24"/>
          <w:szCs w:val="24"/>
          <w:lang w:val="id-ID"/>
        </w:rPr>
        <w:t xml:space="preserve"> </w:t>
      </w:r>
      <w:r w:rsidR="00572730" w:rsidRPr="00345135">
        <w:rPr>
          <w:rFonts w:ascii="Times New Roman" w:hAnsi="Times New Roman" w:cs="Times New Roman"/>
          <w:sz w:val="24"/>
          <w:szCs w:val="24"/>
          <w:lang w:val="id-ID"/>
        </w:rPr>
        <w:t xml:space="preserve">pada bulan </w:t>
      </w:r>
      <w:r w:rsidR="009376F7">
        <w:rPr>
          <w:rFonts w:ascii="Times New Roman" w:hAnsi="Times New Roman" w:cs="Times New Roman"/>
          <w:sz w:val="24"/>
          <w:szCs w:val="24"/>
          <w:lang w:val="id-ID"/>
        </w:rPr>
        <w:t>September</w:t>
      </w:r>
      <w:r w:rsidR="00572730" w:rsidRPr="00345135">
        <w:rPr>
          <w:rFonts w:ascii="Times New Roman" w:hAnsi="Times New Roman" w:cs="Times New Roman"/>
          <w:sz w:val="24"/>
          <w:szCs w:val="24"/>
          <w:lang w:val="id-ID"/>
        </w:rPr>
        <w:t xml:space="preserve"> dan data kesehatan setelah PMT diberikan pada bulan</w:t>
      </w:r>
      <w:r w:rsidR="009376F7">
        <w:rPr>
          <w:rFonts w:ascii="Times New Roman" w:hAnsi="Times New Roman" w:cs="Times New Roman"/>
          <w:sz w:val="24"/>
          <w:szCs w:val="24"/>
          <w:lang w:val="id-ID"/>
        </w:rPr>
        <w:t xml:space="preserve"> Oktober 2024</w:t>
      </w:r>
      <w:r w:rsidR="006234F6" w:rsidRPr="00345135">
        <w:rPr>
          <w:rFonts w:ascii="Times New Roman" w:hAnsi="Times New Roman" w:cs="Times New Roman"/>
          <w:sz w:val="24"/>
          <w:szCs w:val="24"/>
          <w:lang w:val="id-ID"/>
        </w:rPr>
        <w:t xml:space="preserve">, </w:t>
      </w:r>
      <w:r w:rsidR="00572730" w:rsidRPr="00345135">
        <w:rPr>
          <w:rFonts w:ascii="Times New Roman" w:hAnsi="Times New Roman" w:cs="Times New Roman"/>
          <w:sz w:val="24"/>
          <w:szCs w:val="24"/>
          <w:lang w:val="id-ID"/>
        </w:rPr>
        <w:t xml:space="preserve">untuk menganalisis perubahan status gizi dan kesehatan balita </w:t>
      </w:r>
      <w:r w:rsidR="00116710">
        <w:rPr>
          <w:rFonts w:ascii="Times New Roman" w:hAnsi="Times New Roman" w:cs="Times New Roman"/>
          <w:sz w:val="24"/>
          <w:szCs w:val="24"/>
          <w:lang w:val="id-ID"/>
        </w:rPr>
        <w:t>bese</w:t>
      </w:r>
      <w:r w:rsidR="009376F7">
        <w:rPr>
          <w:rFonts w:ascii="Times New Roman" w:hAnsi="Times New Roman" w:cs="Times New Roman"/>
          <w:sz w:val="24"/>
          <w:szCs w:val="24"/>
          <w:lang w:val="id-ID"/>
        </w:rPr>
        <w:t>rta</w:t>
      </w:r>
      <w:r w:rsidR="00A97CA4">
        <w:rPr>
          <w:rFonts w:ascii="Times New Roman" w:hAnsi="Times New Roman" w:cs="Times New Roman"/>
          <w:sz w:val="24"/>
          <w:szCs w:val="24"/>
          <w:lang w:val="id-ID"/>
        </w:rPr>
        <w:t xml:space="preserve"> </w:t>
      </w:r>
      <w:r w:rsidR="00572730" w:rsidRPr="00345135">
        <w:rPr>
          <w:rFonts w:ascii="Times New Roman" w:hAnsi="Times New Roman" w:cs="Times New Roman"/>
          <w:sz w:val="24"/>
          <w:szCs w:val="24"/>
          <w:lang w:val="id-ID"/>
        </w:rPr>
        <w:t>data pendukung lainnya.</w:t>
      </w:r>
    </w:p>
    <w:p w14:paraId="4E166782" w14:textId="77777777" w:rsidR="001F7622" w:rsidRDefault="001F7622" w:rsidP="001F7622">
      <w:pPr>
        <w:pStyle w:val="ListParagraph"/>
        <w:spacing w:after="0" w:line="480" w:lineRule="auto"/>
        <w:ind w:left="1134"/>
        <w:jc w:val="both"/>
        <w:rPr>
          <w:rFonts w:ascii="Times New Roman" w:hAnsi="Times New Roman" w:cs="Times New Roman"/>
          <w:sz w:val="24"/>
          <w:szCs w:val="24"/>
          <w:lang w:val="id-ID"/>
        </w:rPr>
      </w:pPr>
    </w:p>
    <w:p w14:paraId="1A9F8847" w14:textId="77777777" w:rsidR="001F7622" w:rsidRDefault="00C1309A" w:rsidP="00F56921">
      <w:pPr>
        <w:pStyle w:val="ListParagraph"/>
        <w:numPr>
          <w:ilvl w:val="0"/>
          <w:numId w:val="27"/>
        </w:numPr>
        <w:spacing w:after="0" w:line="480" w:lineRule="auto"/>
        <w:ind w:left="709"/>
        <w:jc w:val="both"/>
        <w:rPr>
          <w:rFonts w:ascii="Times New Roman" w:hAnsi="Times New Roman" w:cs="Times New Roman"/>
          <w:b/>
          <w:bCs/>
          <w:sz w:val="24"/>
          <w:szCs w:val="24"/>
          <w:lang w:val="id-ID"/>
        </w:rPr>
      </w:pPr>
      <w:r w:rsidRPr="001F7622">
        <w:rPr>
          <w:rFonts w:ascii="Times New Roman" w:hAnsi="Times New Roman" w:cs="Times New Roman"/>
          <w:b/>
          <w:bCs/>
          <w:sz w:val="24"/>
          <w:szCs w:val="24"/>
          <w:lang w:val="id-ID"/>
        </w:rPr>
        <w:lastRenderedPageBreak/>
        <w:t xml:space="preserve">Prosendur </w:t>
      </w:r>
      <w:r w:rsidR="002A031B" w:rsidRPr="001F7622">
        <w:rPr>
          <w:rFonts w:ascii="Times New Roman" w:hAnsi="Times New Roman" w:cs="Times New Roman"/>
          <w:b/>
          <w:bCs/>
          <w:sz w:val="24"/>
          <w:szCs w:val="24"/>
          <w:lang w:val="id-ID"/>
        </w:rPr>
        <w:t>Penelitian</w:t>
      </w:r>
    </w:p>
    <w:p w14:paraId="053D54CD" w14:textId="7C942C5C" w:rsidR="0033674B" w:rsidRPr="001F7622" w:rsidRDefault="001F7622" w:rsidP="001F7622">
      <w:pPr>
        <w:pStyle w:val="ListParagraph"/>
        <w:spacing w:after="0" w:line="480" w:lineRule="auto"/>
        <w:ind w:left="709"/>
        <w:jc w:val="both"/>
        <w:rPr>
          <w:rFonts w:ascii="Times New Roman" w:hAnsi="Times New Roman" w:cs="Times New Roman"/>
          <w:b/>
          <w:bCs/>
          <w:sz w:val="24"/>
          <w:szCs w:val="24"/>
          <w:lang w:val="id-ID"/>
        </w:rPr>
      </w:pPr>
      <w:r>
        <w:rPr>
          <w:rFonts w:ascii="Times New Roman" w:hAnsi="Times New Roman" w:cs="Times New Roman"/>
          <w:sz w:val="24"/>
          <w:szCs w:val="24"/>
          <w:lang w:val="id-ID"/>
        </w:rPr>
        <w:tab/>
        <w:t xml:space="preserve">          </w:t>
      </w:r>
      <w:r w:rsidR="00661A78">
        <w:rPr>
          <w:rFonts w:ascii="Times New Roman" w:hAnsi="Times New Roman" w:cs="Times New Roman"/>
          <w:sz w:val="24"/>
          <w:szCs w:val="24"/>
          <w:lang w:val="id-ID"/>
        </w:rPr>
        <w:t xml:space="preserve">Proses </w:t>
      </w:r>
      <w:r w:rsidR="00137B46">
        <w:rPr>
          <w:rFonts w:ascii="Times New Roman" w:hAnsi="Times New Roman" w:cs="Times New Roman"/>
          <w:sz w:val="24"/>
          <w:szCs w:val="24"/>
          <w:lang w:val="id-ID"/>
        </w:rPr>
        <w:t>dalam p</w:t>
      </w:r>
      <w:r w:rsidR="00A97CA4" w:rsidRPr="00A97CA4">
        <w:rPr>
          <w:rFonts w:ascii="Times New Roman" w:hAnsi="Times New Roman" w:cs="Times New Roman"/>
          <w:sz w:val="24"/>
          <w:szCs w:val="24"/>
          <w:lang w:val="id-ID"/>
        </w:rPr>
        <w:t xml:space="preserve">engumpulan data dalam penelitian ini </w:t>
      </w:r>
      <w:r w:rsidR="00B46B55" w:rsidRPr="00B46B55">
        <w:rPr>
          <w:rFonts w:ascii="Times New Roman" w:hAnsi="Times New Roman" w:cs="Times New Roman"/>
          <w:sz w:val="24"/>
          <w:szCs w:val="24"/>
          <w:lang w:val="id-ID"/>
        </w:rPr>
        <w:t xml:space="preserve">dilakukan beberapa </w:t>
      </w:r>
      <w:r w:rsidR="00A97CA4" w:rsidRPr="00A97CA4">
        <w:rPr>
          <w:rFonts w:ascii="Times New Roman" w:hAnsi="Times New Roman" w:cs="Times New Roman"/>
          <w:sz w:val="24"/>
          <w:szCs w:val="24"/>
          <w:lang w:val="id-ID"/>
        </w:rPr>
        <w:t>prosedur</w:t>
      </w:r>
      <w:r w:rsidR="00A97CA4">
        <w:rPr>
          <w:rFonts w:ascii="Times New Roman" w:hAnsi="Times New Roman" w:cs="Times New Roman"/>
          <w:sz w:val="24"/>
          <w:szCs w:val="24"/>
          <w:lang w:val="id-ID"/>
        </w:rPr>
        <w:t xml:space="preserve">, antara lain: </w:t>
      </w:r>
    </w:p>
    <w:p w14:paraId="72B78AFC" w14:textId="785FE7B3" w:rsidR="00D86860" w:rsidRPr="00503C60" w:rsidRDefault="00C851A4" w:rsidP="00F56921">
      <w:pPr>
        <w:pStyle w:val="ListParagraph"/>
        <w:numPr>
          <w:ilvl w:val="0"/>
          <w:numId w:val="24"/>
        </w:numPr>
        <w:spacing w:after="0" w:line="480" w:lineRule="auto"/>
        <w:ind w:left="993"/>
        <w:jc w:val="both"/>
        <w:rPr>
          <w:rFonts w:ascii="Times New Roman" w:hAnsi="Times New Roman" w:cs="Times New Roman"/>
          <w:sz w:val="24"/>
          <w:szCs w:val="24"/>
          <w:lang w:val="id-ID"/>
        </w:rPr>
      </w:pPr>
      <w:r w:rsidRPr="00C851A4">
        <w:rPr>
          <w:rFonts w:ascii="Times New Roman" w:hAnsi="Times New Roman" w:cs="Times New Roman"/>
          <w:sz w:val="24"/>
          <w:szCs w:val="24"/>
          <w:lang w:val="id-ID"/>
        </w:rPr>
        <w:t>Mengajukan</w:t>
      </w:r>
      <w:r>
        <w:rPr>
          <w:rFonts w:ascii="Times New Roman" w:hAnsi="Times New Roman" w:cs="Times New Roman"/>
          <w:sz w:val="24"/>
          <w:szCs w:val="24"/>
          <w:lang w:val="id-ID"/>
        </w:rPr>
        <w:t xml:space="preserve"> </w:t>
      </w:r>
      <w:r w:rsidR="00D86860">
        <w:rPr>
          <w:rFonts w:ascii="Times New Roman" w:hAnsi="Times New Roman" w:cs="Times New Roman"/>
          <w:sz w:val="24"/>
          <w:szCs w:val="24"/>
          <w:lang w:val="id-ID"/>
        </w:rPr>
        <w:t xml:space="preserve">surat </w:t>
      </w:r>
      <w:r w:rsidR="00503C60" w:rsidRPr="00503C60">
        <w:rPr>
          <w:rFonts w:ascii="Times New Roman" w:hAnsi="Times New Roman" w:cs="Times New Roman"/>
          <w:sz w:val="24"/>
          <w:szCs w:val="24"/>
          <w:lang w:val="id-ID"/>
        </w:rPr>
        <w:t>izin penelitian</w:t>
      </w:r>
      <w:r w:rsidR="00503C60">
        <w:rPr>
          <w:rFonts w:ascii="Times New Roman" w:hAnsi="Times New Roman" w:cs="Times New Roman"/>
          <w:sz w:val="24"/>
          <w:szCs w:val="24"/>
          <w:lang w:val="id-ID"/>
        </w:rPr>
        <w:t xml:space="preserve"> serta</w:t>
      </w:r>
      <w:r w:rsidR="00503C60" w:rsidRPr="00503C60">
        <w:rPr>
          <w:rFonts w:ascii="Times New Roman" w:hAnsi="Times New Roman" w:cs="Times New Roman"/>
          <w:sz w:val="24"/>
          <w:szCs w:val="24"/>
          <w:lang w:val="id-ID"/>
        </w:rPr>
        <w:t xml:space="preserve"> dengan surat pengantar dari universitas yang ditujukan kepada </w:t>
      </w:r>
      <w:r w:rsidR="00503C60">
        <w:rPr>
          <w:rFonts w:ascii="Times New Roman" w:hAnsi="Times New Roman" w:cs="Times New Roman"/>
          <w:sz w:val="24"/>
          <w:szCs w:val="24"/>
          <w:lang w:val="id-ID"/>
        </w:rPr>
        <w:t>k</w:t>
      </w:r>
      <w:r w:rsidR="00503C60" w:rsidRPr="00503C60">
        <w:rPr>
          <w:rFonts w:ascii="Times New Roman" w:hAnsi="Times New Roman" w:cs="Times New Roman"/>
          <w:sz w:val="24"/>
          <w:szCs w:val="24"/>
          <w:lang w:val="id-ID"/>
        </w:rPr>
        <w:t xml:space="preserve">epala </w:t>
      </w:r>
      <w:r w:rsidR="00503C60">
        <w:rPr>
          <w:rFonts w:ascii="Times New Roman" w:hAnsi="Times New Roman" w:cs="Times New Roman"/>
          <w:sz w:val="24"/>
          <w:szCs w:val="24"/>
          <w:lang w:val="id-ID"/>
        </w:rPr>
        <w:t xml:space="preserve"> Puskesmas </w:t>
      </w:r>
      <w:r w:rsidR="00503C60" w:rsidRPr="00503C60">
        <w:rPr>
          <w:rFonts w:ascii="Times New Roman" w:hAnsi="Times New Roman" w:cs="Times New Roman"/>
          <w:sz w:val="24"/>
          <w:szCs w:val="24"/>
          <w:lang w:val="id-ID"/>
        </w:rPr>
        <w:t xml:space="preserve">Kecamatan Blang Mangat untuk </w:t>
      </w:r>
      <w:r w:rsidR="00503C60">
        <w:rPr>
          <w:rFonts w:ascii="Times New Roman" w:hAnsi="Times New Roman" w:cs="Times New Roman"/>
          <w:sz w:val="24"/>
          <w:szCs w:val="24"/>
          <w:lang w:val="id-ID"/>
        </w:rPr>
        <w:t>mengambil</w:t>
      </w:r>
      <w:r w:rsidR="00503C60" w:rsidRPr="00503C60">
        <w:rPr>
          <w:rFonts w:ascii="Times New Roman" w:hAnsi="Times New Roman" w:cs="Times New Roman"/>
          <w:sz w:val="24"/>
          <w:szCs w:val="24"/>
          <w:lang w:val="id-ID"/>
        </w:rPr>
        <w:t xml:space="preserve"> data </w:t>
      </w:r>
    </w:p>
    <w:p w14:paraId="16104E3B" w14:textId="0439C8CE" w:rsidR="00BC5492" w:rsidRDefault="00BC5492" w:rsidP="00F56921">
      <w:pPr>
        <w:pStyle w:val="ListParagraph"/>
        <w:numPr>
          <w:ilvl w:val="0"/>
          <w:numId w:val="24"/>
        </w:numPr>
        <w:spacing w:after="0" w:line="480" w:lineRule="auto"/>
        <w:ind w:left="993"/>
        <w:jc w:val="both"/>
        <w:rPr>
          <w:rFonts w:ascii="Times New Roman" w:hAnsi="Times New Roman" w:cs="Times New Roman"/>
          <w:sz w:val="24"/>
          <w:szCs w:val="24"/>
          <w:lang w:val="id-ID"/>
        </w:rPr>
      </w:pPr>
      <w:r w:rsidRPr="00BC5492">
        <w:rPr>
          <w:rFonts w:ascii="Times New Roman" w:hAnsi="Times New Roman" w:cs="Times New Roman"/>
          <w:sz w:val="24"/>
          <w:szCs w:val="24"/>
          <w:lang w:val="id-ID"/>
        </w:rPr>
        <w:t xml:space="preserve">Pengumpulan data dilakukan pada bulan Desember 2024 di Puskesmas Kecamatan Blang Mangat dengan mengambil data sekunder berupa </w:t>
      </w:r>
      <w:r>
        <w:rPr>
          <w:rFonts w:ascii="Times New Roman" w:hAnsi="Times New Roman" w:cs="Times New Roman"/>
          <w:sz w:val="24"/>
          <w:szCs w:val="24"/>
          <w:lang w:val="id-ID"/>
        </w:rPr>
        <w:t xml:space="preserve">lembar observansi </w:t>
      </w:r>
      <w:r w:rsidRPr="00BC5492">
        <w:rPr>
          <w:rFonts w:ascii="Times New Roman" w:hAnsi="Times New Roman" w:cs="Times New Roman"/>
          <w:sz w:val="24"/>
          <w:szCs w:val="24"/>
          <w:lang w:val="id-ID"/>
        </w:rPr>
        <w:t xml:space="preserve">meliputi identitas responden, umur, jenis kelamin, berat badan, tinggi badan, serta status gizi </w:t>
      </w:r>
      <w:r>
        <w:rPr>
          <w:rFonts w:ascii="Times New Roman" w:hAnsi="Times New Roman" w:cs="Times New Roman"/>
          <w:sz w:val="24"/>
          <w:szCs w:val="24"/>
          <w:lang w:val="id-ID"/>
        </w:rPr>
        <w:t>anak</w:t>
      </w:r>
    </w:p>
    <w:p w14:paraId="37D93811" w14:textId="79B9CDA5" w:rsidR="00BC5492" w:rsidRDefault="00BC5492" w:rsidP="00F56921">
      <w:pPr>
        <w:pStyle w:val="ListParagraph"/>
        <w:numPr>
          <w:ilvl w:val="0"/>
          <w:numId w:val="24"/>
        </w:numPr>
        <w:spacing w:after="0" w:line="480" w:lineRule="auto"/>
        <w:ind w:left="993"/>
        <w:jc w:val="both"/>
        <w:rPr>
          <w:rFonts w:ascii="Times New Roman" w:hAnsi="Times New Roman" w:cs="Times New Roman"/>
          <w:sz w:val="24"/>
          <w:szCs w:val="24"/>
          <w:lang w:val="id-ID"/>
        </w:rPr>
      </w:pPr>
      <w:r w:rsidRPr="00BC5492">
        <w:rPr>
          <w:rFonts w:ascii="Times New Roman" w:hAnsi="Times New Roman" w:cs="Times New Roman"/>
          <w:sz w:val="24"/>
          <w:szCs w:val="24"/>
          <w:lang w:val="id-ID"/>
        </w:rPr>
        <w:t>Penelitian ini menggunakan subjek balita stunting yang tercatat sebagai penerima program PMT di wilayah kerja Puskesmas Kecamatan Blang Mangat.</w:t>
      </w:r>
    </w:p>
    <w:p w14:paraId="313C211E" w14:textId="691D6625" w:rsidR="002D58AC" w:rsidRPr="00FE5E6D" w:rsidRDefault="00BC5492" w:rsidP="00F56921">
      <w:pPr>
        <w:pStyle w:val="ListParagraph"/>
        <w:numPr>
          <w:ilvl w:val="0"/>
          <w:numId w:val="24"/>
        </w:numPr>
        <w:spacing w:after="0" w:line="480" w:lineRule="auto"/>
        <w:ind w:left="993"/>
        <w:jc w:val="both"/>
        <w:rPr>
          <w:rFonts w:ascii="Times New Roman" w:hAnsi="Times New Roman" w:cs="Times New Roman"/>
          <w:sz w:val="24"/>
          <w:szCs w:val="24"/>
          <w:lang w:val="id-ID"/>
        </w:rPr>
      </w:pPr>
      <w:r w:rsidRPr="00BC5492">
        <w:rPr>
          <w:rFonts w:ascii="Times New Roman" w:hAnsi="Times New Roman" w:cs="Times New Roman"/>
          <w:sz w:val="24"/>
          <w:szCs w:val="24"/>
          <w:lang w:val="id-ID"/>
        </w:rPr>
        <w:t>Data kehadiran penerima PMT selama program diambil dari lembar monitoring PMT yang dicatat oleh kader atau petugas puskesmas.</w:t>
      </w:r>
    </w:p>
    <w:p w14:paraId="729411A5" w14:textId="71D18E6C" w:rsidR="00FE5E6D" w:rsidRPr="00FE5E6D" w:rsidRDefault="00FE5E6D" w:rsidP="00F56921">
      <w:pPr>
        <w:pStyle w:val="ListParagraph"/>
        <w:numPr>
          <w:ilvl w:val="0"/>
          <w:numId w:val="24"/>
        </w:numPr>
        <w:spacing w:after="0" w:line="480" w:lineRule="auto"/>
        <w:ind w:left="993"/>
        <w:jc w:val="both"/>
        <w:rPr>
          <w:rFonts w:ascii="Times New Roman" w:hAnsi="Times New Roman" w:cs="Times New Roman"/>
          <w:sz w:val="28"/>
          <w:szCs w:val="28"/>
          <w:lang w:val="id-ID"/>
        </w:rPr>
      </w:pPr>
      <w:r w:rsidRPr="00FE5E6D">
        <w:rPr>
          <w:rFonts w:ascii="Times New Roman" w:hAnsi="Times New Roman" w:cs="Times New Roman"/>
          <w:sz w:val="24"/>
          <w:szCs w:val="24"/>
        </w:rPr>
        <w:t xml:space="preserve"> </w:t>
      </w:r>
      <w:r w:rsidR="00BC5492" w:rsidRPr="00BC5492">
        <w:rPr>
          <w:rFonts w:ascii="Times New Roman" w:hAnsi="Times New Roman" w:cs="Times New Roman"/>
          <w:sz w:val="24"/>
          <w:szCs w:val="24"/>
        </w:rPr>
        <w:t xml:space="preserve">Data yang </w:t>
      </w:r>
      <w:proofErr w:type="spellStart"/>
      <w:r w:rsidR="00BC5492" w:rsidRPr="00BC5492">
        <w:rPr>
          <w:rFonts w:ascii="Times New Roman" w:hAnsi="Times New Roman" w:cs="Times New Roman"/>
          <w:sz w:val="24"/>
          <w:szCs w:val="24"/>
        </w:rPr>
        <w:t>diperoleh</w:t>
      </w:r>
      <w:proofErr w:type="spellEnd"/>
      <w:r w:rsidR="00BC5492" w:rsidRPr="00BC5492">
        <w:rPr>
          <w:rFonts w:ascii="Times New Roman" w:hAnsi="Times New Roman" w:cs="Times New Roman"/>
          <w:sz w:val="24"/>
          <w:szCs w:val="24"/>
        </w:rPr>
        <w:t xml:space="preserve"> </w:t>
      </w:r>
      <w:r w:rsidR="00704D3D">
        <w:rPr>
          <w:rFonts w:ascii="Times New Roman" w:hAnsi="Times New Roman" w:cs="Times New Roman"/>
          <w:sz w:val="24"/>
          <w:szCs w:val="24"/>
          <w:lang w:val="id-ID"/>
        </w:rPr>
        <w:t xml:space="preserve">kemudian </w:t>
      </w:r>
      <w:proofErr w:type="spellStart"/>
      <w:r w:rsidR="00BC5492" w:rsidRPr="00BC5492">
        <w:rPr>
          <w:rFonts w:ascii="Times New Roman" w:hAnsi="Times New Roman" w:cs="Times New Roman"/>
          <w:sz w:val="24"/>
          <w:szCs w:val="24"/>
        </w:rPr>
        <w:t>dilakukan</w:t>
      </w:r>
      <w:proofErr w:type="spellEnd"/>
      <w:r w:rsidR="00BC5492" w:rsidRPr="00BC5492">
        <w:rPr>
          <w:rFonts w:ascii="Times New Roman" w:hAnsi="Times New Roman" w:cs="Times New Roman"/>
          <w:sz w:val="24"/>
          <w:szCs w:val="24"/>
        </w:rPr>
        <w:t xml:space="preserve"> </w:t>
      </w:r>
      <w:proofErr w:type="spellStart"/>
      <w:r w:rsidR="00BC5492" w:rsidRPr="00BC5492">
        <w:rPr>
          <w:rFonts w:ascii="Times New Roman" w:hAnsi="Times New Roman" w:cs="Times New Roman"/>
          <w:sz w:val="24"/>
          <w:szCs w:val="24"/>
        </w:rPr>
        <w:t>pemeriksaan</w:t>
      </w:r>
      <w:proofErr w:type="spellEnd"/>
      <w:r w:rsidR="00BC5492" w:rsidRPr="00BC5492">
        <w:rPr>
          <w:rFonts w:ascii="Times New Roman" w:hAnsi="Times New Roman" w:cs="Times New Roman"/>
          <w:sz w:val="24"/>
          <w:szCs w:val="24"/>
        </w:rPr>
        <w:t xml:space="preserve"> </w:t>
      </w:r>
      <w:proofErr w:type="spellStart"/>
      <w:r w:rsidR="00BC5492" w:rsidRPr="00BC5492">
        <w:rPr>
          <w:rFonts w:ascii="Times New Roman" w:hAnsi="Times New Roman" w:cs="Times New Roman"/>
          <w:sz w:val="24"/>
          <w:szCs w:val="24"/>
        </w:rPr>
        <w:t>kelengkapan</w:t>
      </w:r>
      <w:proofErr w:type="spellEnd"/>
      <w:r w:rsidR="00BC5492" w:rsidRPr="00BC5492">
        <w:rPr>
          <w:rFonts w:ascii="Times New Roman" w:hAnsi="Times New Roman" w:cs="Times New Roman"/>
          <w:sz w:val="24"/>
          <w:szCs w:val="24"/>
        </w:rPr>
        <w:t xml:space="preserve">, </w:t>
      </w:r>
      <w:proofErr w:type="spellStart"/>
      <w:r w:rsidR="00BC5492" w:rsidRPr="00BC5492">
        <w:rPr>
          <w:rFonts w:ascii="Times New Roman" w:hAnsi="Times New Roman" w:cs="Times New Roman"/>
          <w:sz w:val="24"/>
          <w:szCs w:val="24"/>
        </w:rPr>
        <w:t>pembersihan</w:t>
      </w:r>
      <w:proofErr w:type="spellEnd"/>
      <w:r w:rsidR="00BC5492" w:rsidRPr="00BC5492">
        <w:rPr>
          <w:rFonts w:ascii="Times New Roman" w:hAnsi="Times New Roman" w:cs="Times New Roman"/>
          <w:sz w:val="24"/>
          <w:szCs w:val="24"/>
        </w:rPr>
        <w:t xml:space="preserve"> dan </w:t>
      </w:r>
      <w:proofErr w:type="spellStart"/>
      <w:r w:rsidR="00BC5492" w:rsidRPr="00BC5492">
        <w:rPr>
          <w:rFonts w:ascii="Times New Roman" w:hAnsi="Times New Roman" w:cs="Times New Roman"/>
          <w:sz w:val="24"/>
          <w:szCs w:val="24"/>
        </w:rPr>
        <w:t>perhitungan</w:t>
      </w:r>
      <w:proofErr w:type="spellEnd"/>
      <w:r w:rsidR="00BC5492" w:rsidRPr="00BC5492">
        <w:rPr>
          <w:rFonts w:ascii="Times New Roman" w:hAnsi="Times New Roman" w:cs="Times New Roman"/>
          <w:sz w:val="24"/>
          <w:szCs w:val="24"/>
        </w:rPr>
        <w:t xml:space="preserve"> </w:t>
      </w:r>
      <w:proofErr w:type="spellStart"/>
      <w:r w:rsidR="00BC5492" w:rsidRPr="00BC5492">
        <w:rPr>
          <w:rFonts w:ascii="Times New Roman" w:hAnsi="Times New Roman" w:cs="Times New Roman"/>
          <w:sz w:val="24"/>
          <w:szCs w:val="24"/>
        </w:rPr>
        <w:t>indeks</w:t>
      </w:r>
      <w:proofErr w:type="spellEnd"/>
      <w:r w:rsidR="00BC5492" w:rsidRPr="00BC5492">
        <w:rPr>
          <w:rFonts w:ascii="Times New Roman" w:hAnsi="Times New Roman" w:cs="Times New Roman"/>
          <w:sz w:val="24"/>
          <w:szCs w:val="24"/>
        </w:rPr>
        <w:t xml:space="preserve"> </w:t>
      </w:r>
      <w:proofErr w:type="spellStart"/>
      <w:r w:rsidR="00BC5492" w:rsidRPr="00BC5492">
        <w:rPr>
          <w:rFonts w:ascii="Times New Roman" w:hAnsi="Times New Roman" w:cs="Times New Roman"/>
          <w:sz w:val="24"/>
          <w:szCs w:val="24"/>
        </w:rPr>
        <w:t>antropometri</w:t>
      </w:r>
      <w:proofErr w:type="spellEnd"/>
      <w:r w:rsidR="00BC5492" w:rsidRPr="00BC5492">
        <w:rPr>
          <w:rFonts w:ascii="Times New Roman" w:hAnsi="Times New Roman" w:cs="Times New Roman"/>
          <w:sz w:val="24"/>
          <w:szCs w:val="24"/>
        </w:rPr>
        <w:t xml:space="preserve"> </w:t>
      </w:r>
      <w:proofErr w:type="spellStart"/>
      <w:r w:rsidR="00BC5492" w:rsidRPr="00BC5492">
        <w:rPr>
          <w:rFonts w:ascii="Times New Roman" w:hAnsi="Times New Roman" w:cs="Times New Roman"/>
          <w:sz w:val="24"/>
          <w:szCs w:val="24"/>
        </w:rPr>
        <w:t>tinggi</w:t>
      </w:r>
      <w:proofErr w:type="spellEnd"/>
      <w:r w:rsidR="00BC5492" w:rsidRPr="00BC5492">
        <w:rPr>
          <w:rFonts w:ascii="Times New Roman" w:hAnsi="Times New Roman" w:cs="Times New Roman"/>
          <w:sz w:val="24"/>
          <w:szCs w:val="24"/>
        </w:rPr>
        <w:t xml:space="preserve"> badan </w:t>
      </w:r>
      <w:proofErr w:type="spellStart"/>
      <w:r w:rsidR="00BC5492" w:rsidRPr="00BC5492">
        <w:rPr>
          <w:rFonts w:ascii="Times New Roman" w:hAnsi="Times New Roman" w:cs="Times New Roman"/>
          <w:sz w:val="24"/>
          <w:szCs w:val="24"/>
        </w:rPr>
        <w:t>menurut</w:t>
      </w:r>
      <w:proofErr w:type="spellEnd"/>
      <w:r w:rsidR="00BC5492" w:rsidRPr="00BC5492">
        <w:rPr>
          <w:rFonts w:ascii="Times New Roman" w:hAnsi="Times New Roman" w:cs="Times New Roman"/>
          <w:sz w:val="24"/>
          <w:szCs w:val="24"/>
        </w:rPr>
        <w:t xml:space="preserve"> </w:t>
      </w:r>
      <w:proofErr w:type="spellStart"/>
      <w:r w:rsidR="00BC5492" w:rsidRPr="00BC5492">
        <w:rPr>
          <w:rFonts w:ascii="Times New Roman" w:hAnsi="Times New Roman" w:cs="Times New Roman"/>
          <w:sz w:val="24"/>
          <w:szCs w:val="24"/>
        </w:rPr>
        <w:t>umur</w:t>
      </w:r>
      <w:proofErr w:type="spellEnd"/>
      <w:r w:rsidR="00BC5492" w:rsidRPr="00BC5492">
        <w:rPr>
          <w:rFonts w:ascii="Times New Roman" w:hAnsi="Times New Roman" w:cs="Times New Roman"/>
          <w:sz w:val="24"/>
          <w:szCs w:val="24"/>
        </w:rPr>
        <w:t xml:space="preserve"> (TB/U) </w:t>
      </w:r>
      <w:proofErr w:type="spellStart"/>
      <w:r w:rsidR="00BC5492" w:rsidRPr="00BC5492">
        <w:rPr>
          <w:rFonts w:ascii="Times New Roman" w:hAnsi="Times New Roman" w:cs="Times New Roman"/>
          <w:sz w:val="24"/>
          <w:szCs w:val="24"/>
        </w:rPr>
        <w:t>untuk</w:t>
      </w:r>
      <w:proofErr w:type="spellEnd"/>
      <w:r w:rsidR="00BC5492" w:rsidRPr="00BC5492">
        <w:rPr>
          <w:rFonts w:ascii="Times New Roman" w:hAnsi="Times New Roman" w:cs="Times New Roman"/>
          <w:sz w:val="24"/>
          <w:szCs w:val="24"/>
        </w:rPr>
        <w:t xml:space="preserve"> </w:t>
      </w:r>
      <w:proofErr w:type="spellStart"/>
      <w:r w:rsidR="00BC5492" w:rsidRPr="00BC5492">
        <w:rPr>
          <w:rFonts w:ascii="Times New Roman" w:hAnsi="Times New Roman" w:cs="Times New Roman"/>
          <w:sz w:val="24"/>
          <w:szCs w:val="24"/>
        </w:rPr>
        <w:t>menentukan</w:t>
      </w:r>
      <w:proofErr w:type="spellEnd"/>
      <w:r w:rsidR="00BC5492" w:rsidRPr="00BC5492">
        <w:rPr>
          <w:rFonts w:ascii="Times New Roman" w:hAnsi="Times New Roman" w:cs="Times New Roman"/>
          <w:sz w:val="24"/>
          <w:szCs w:val="24"/>
        </w:rPr>
        <w:t xml:space="preserve"> status </w:t>
      </w:r>
      <w:proofErr w:type="spellStart"/>
      <w:r w:rsidR="00BC5492" w:rsidRPr="00BC5492">
        <w:rPr>
          <w:rFonts w:ascii="Times New Roman" w:hAnsi="Times New Roman" w:cs="Times New Roman"/>
          <w:sz w:val="24"/>
          <w:szCs w:val="24"/>
        </w:rPr>
        <w:t>gizi</w:t>
      </w:r>
      <w:proofErr w:type="spellEnd"/>
      <w:r w:rsidR="00BC5492" w:rsidRPr="00BC5492">
        <w:rPr>
          <w:rFonts w:ascii="Times New Roman" w:hAnsi="Times New Roman" w:cs="Times New Roman"/>
          <w:sz w:val="24"/>
          <w:szCs w:val="24"/>
        </w:rPr>
        <w:t xml:space="preserve"> </w:t>
      </w:r>
      <w:proofErr w:type="spellStart"/>
      <w:r w:rsidR="00BC5492" w:rsidRPr="00BC5492">
        <w:rPr>
          <w:rFonts w:ascii="Times New Roman" w:hAnsi="Times New Roman" w:cs="Times New Roman"/>
          <w:sz w:val="24"/>
          <w:szCs w:val="24"/>
        </w:rPr>
        <w:t>sebelum</w:t>
      </w:r>
      <w:proofErr w:type="spellEnd"/>
      <w:r w:rsidR="00BC5492" w:rsidRPr="00BC5492">
        <w:rPr>
          <w:rFonts w:ascii="Times New Roman" w:hAnsi="Times New Roman" w:cs="Times New Roman"/>
          <w:sz w:val="24"/>
          <w:szCs w:val="24"/>
        </w:rPr>
        <w:t xml:space="preserve"> dan </w:t>
      </w:r>
      <w:proofErr w:type="spellStart"/>
      <w:r w:rsidR="00BC5492" w:rsidRPr="00BC5492">
        <w:rPr>
          <w:rFonts w:ascii="Times New Roman" w:hAnsi="Times New Roman" w:cs="Times New Roman"/>
          <w:sz w:val="24"/>
          <w:szCs w:val="24"/>
        </w:rPr>
        <w:t>sesudah</w:t>
      </w:r>
      <w:proofErr w:type="spellEnd"/>
      <w:r w:rsidR="00BC5492" w:rsidRPr="00BC5492">
        <w:rPr>
          <w:rFonts w:ascii="Times New Roman" w:hAnsi="Times New Roman" w:cs="Times New Roman"/>
          <w:sz w:val="24"/>
          <w:szCs w:val="24"/>
        </w:rPr>
        <w:t xml:space="preserve"> PMT.</w:t>
      </w:r>
    </w:p>
    <w:p w14:paraId="7E7D42C5" w14:textId="509A1521" w:rsidR="003474A8" w:rsidRDefault="003474A8" w:rsidP="00F56921">
      <w:pPr>
        <w:pStyle w:val="ListParagraph"/>
        <w:numPr>
          <w:ilvl w:val="0"/>
          <w:numId w:val="24"/>
        </w:numPr>
        <w:spacing w:after="0" w:line="480" w:lineRule="auto"/>
        <w:ind w:left="993"/>
        <w:jc w:val="both"/>
        <w:rPr>
          <w:rFonts w:ascii="Times New Roman" w:hAnsi="Times New Roman" w:cs="Times New Roman"/>
          <w:sz w:val="24"/>
          <w:szCs w:val="24"/>
          <w:lang w:val="id-ID"/>
        </w:rPr>
      </w:pPr>
      <w:r w:rsidRPr="003474A8">
        <w:rPr>
          <w:rFonts w:ascii="Times New Roman" w:hAnsi="Times New Roman" w:cs="Times New Roman"/>
          <w:sz w:val="24"/>
          <w:szCs w:val="24"/>
          <w:lang w:val="id-ID"/>
        </w:rPr>
        <w:t>Setelah pengumpulan data, dilakukan pengelolaan data yang meliputi pengkodean dan penyimpanan data secara sistematis.</w:t>
      </w:r>
    </w:p>
    <w:p w14:paraId="4E7A83C3" w14:textId="0368BA35" w:rsidR="00BC5492" w:rsidRPr="00486920" w:rsidRDefault="00704D3D" w:rsidP="00F56921">
      <w:pPr>
        <w:pStyle w:val="ListParagraph"/>
        <w:numPr>
          <w:ilvl w:val="0"/>
          <w:numId w:val="24"/>
        </w:numPr>
        <w:spacing w:after="0" w:line="480" w:lineRule="auto"/>
        <w:ind w:left="993"/>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Setelah </w:t>
      </w:r>
      <w:r w:rsidR="003474A8">
        <w:rPr>
          <w:rFonts w:ascii="Times New Roman" w:hAnsi="Times New Roman" w:cs="Times New Roman"/>
          <w:sz w:val="24"/>
          <w:szCs w:val="24"/>
          <w:lang w:val="id-ID"/>
        </w:rPr>
        <w:t>m</w:t>
      </w:r>
      <w:r w:rsidR="003474A8" w:rsidRPr="003474A8">
        <w:rPr>
          <w:rFonts w:ascii="Times New Roman" w:hAnsi="Times New Roman" w:cs="Times New Roman"/>
          <w:sz w:val="24"/>
          <w:szCs w:val="24"/>
          <w:lang w:val="id-ID"/>
        </w:rPr>
        <w:t>elakukan analisis data secara deskriptif</w:t>
      </w:r>
      <w:r w:rsidR="00486920">
        <w:rPr>
          <w:rFonts w:ascii="Times New Roman" w:hAnsi="Times New Roman" w:cs="Times New Roman"/>
          <w:sz w:val="24"/>
          <w:szCs w:val="24"/>
          <w:lang w:val="id-ID"/>
        </w:rPr>
        <w:t xml:space="preserve"> serta</w:t>
      </w:r>
      <w:r w:rsidR="003474A8" w:rsidRPr="003474A8">
        <w:rPr>
          <w:rFonts w:ascii="Times New Roman" w:hAnsi="Times New Roman" w:cs="Times New Roman"/>
          <w:sz w:val="24"/>
          <w:szCs w:val="24"/>
          <w:lang w:val="id-ID"/>
        </w:rPr>
        <w:t xml:space="preserve"> karakteristik responden dan analisis </w:t>
      </w:r>
      <w:r w:rsidR="009E54E5">
        <w:rPr>
          <w:rFonts w:ascii="Times New Roman" w:hAnsi="Times New Roman" w:cs="Times New Roman"/>
          <w:sz w:val="24"/>
          <w:szCs w:val="24"/>
          <w:lang w:val="id-ID"/>
        </w:rPr>
        <w:t>u</w:t>
      </w:r>
      <w:r w:rsidR="003474A8" w:rsidRPr="003474A8">
        <w:rPr>
          <w:rFonts w:ascii="Times New Roman" w:hAnsi="Times New Roman" w:cs="Times New Roman"/>
          <w:sz w:val="24"/>
          <w:szCs w:val="24"/>
          <w:lang w:val="id-ID"/>
        </w:rPr>
        <w:t>ntuk melihat perbedaan status gizi sebelum dan sesudah PMT.</w:t>
      </w:r>
    </w:p>
    <w:p w14:paraId="55131076" w14:textId="77777777" w:rsidR="001F7622" w:rsidRDefault="0019129B" w:rsidP="00F56921">
      <w:pPr>
        <w:pStyle w:val="ListParagraph"/>
        <w:numPr>
          <w:ilvl w:val="0"/>
          <w:numId w:val="27"/>
        </w:numPr>
        <w:spacing w:after="0" w:line="480" w:lineRule="auto"/>
        <w:ind w:left="709"/>
        <w:jc w:val="both"/>
        <w:rPr>
          <w:rFonts w:ascii="Times New Roman" w:hAnsi="Times New Roman" w:cs="Times New Roman"/>
          <w:b/>
          <w:bCs/>
          <w:sz w:val="24"/>
          <w:szCs w:val="24"/>
          <w:lang w:val="id-ID"/>
        </w:rPr>
      </w:pPr>
      <w:r w:rsidRPr="001F7622">
        <w:rPr>
          <w:rFonts w:ascii="Times New Roman" w:hAnsi="Times New Roman" w:cs="Times New Roman"/>
          <w:b/>
          <w:bCs/>
          <w:sz w:val="24"/>
          <w:szCs w:val="24"/>
          <w:lang w:val="id-ID"/>
        </w:rPr>
        <w:lastRenderedPageBreak/>
        <w:t xml:space="preserve">Pengelolaan </w:t>
      </w:r>
      <w:r w:rsidR="002A031B" w:rsidRPr="001F7622">
        <w:rPr>
          <w:rFonts w:ascii="Times New Roman" w:hAnsi="Times New Roman" w:cs="Times New Roman"/>
          <w:b/>
          <w:bCs/>
          <w:sz w:val="24"/>
          <w:szCs w:val="24"/>
          <w:lang w:val="id-ID"/>
        </w:rPr>
        <w:t>Data Dan Ana</w:t>
      </w:r>
      <w:r w:rsidR="002812BC" w:rsidRPr="001F7622">
        <w:rPr>
          <w:rFonts w:ascii="Times New Roman" w:hAnsi="Times New Roman" w:cs="Times New Roman"/>
          <w:b/>
          <w:bCs/>
          <w:sz w:val="24"/>
          <w:szCs w:val="24"/>
          <w:lang w:val="id-ID"/>
        </w:rPr>
        <w:t>lisis</w:t>
      </w:r>
      <w:r w:rsidR="002A031B" w:rsidRPr="001F7622">
        <w:rPr>
          <w:rFonts w:ascii="Times New Roman" w:hAnsi="Times New Roman" w:cs="Times New Roman"/>
          <w:b/>
          <w:bCs/>
          <w:sz w:val="24"/>
          <w:szCs w:val="24"/>
          <w:lang w:val="id-ID"/>
        </w:rPr>
        <w:t xml:space="preserve"> Data</w:t>
      </w:r>
    </w:p>
    <w:p w14:paraId="196CE326" w14:textId="77777777" w:rsidR="001F7622" w:rsidRPr="001F7622" w:rsidRDefault="0019129B" w:rsidP="00F56921">
      <w:pPr>
        <w:pStyle w:val="ListParagraph"/>
        <w:numPr>
          <w:ilvl w:val="0"/>
          <w:numId w:val="28"/>
        </w:numPr>
        <w:spacing w:after="0" w:line="480" w:lineRule="auto"/>
        <w:ind w:left="993"/>
        <w:jc w:val="both"/>
        <w:rPr>
          <w:rFonts w:ascii="Times New Roman" w:hAnsi="Times New Roman" w:cs="Times New Roman"/>
          <w:b/>
          <w:bCs/>
          <w:sz w:val="24"/>
          <w:szCs w:val="24"/>
          <w:lang w:val="id-ID"/>
        </w:rPr>
      </w:pPr>
      <w:r w:rsidRPr="001F7622">
        <w:rPr>
          <w:rFonts w:ascii="Times New Roman" w:hAnsi="Times New Roman" w:cs="Times New Roman"/>
          <w:b/>
          <w:bCs/>
          <w:sz w:val="24"/>
          <w:szCs w:val="24"/>
          <w:lang w:val="id-ID"/>
        </w:rPr>
        <w:t>Pengelolaan data</w:t>
      </w:r>
    </w:p>
    <w:p w14:paraId="58A1127D" w14:textId="0B433635" w:rsidR="00345135" w:rsidRPr="001F7622" w:rsidRDefault="001F7622" w:rsidP="001F7622">
      <w:pPr>
        <w:pStyle w:val="ListParagraph"/>
        <w:spacing w:after="0" w:line="480" w:lineRule="auto"/>
        <w:ind w:left="993"/>
        <w:jc w:val="both"/>
        <w:rPr>
          <w:rFonts w:ascii="Times New Roman" w:hAnsi="Times New Roman" w:cs="Times New Roman"/>
          <w:b/>
          <w:bCs/>
          <w:sz w:val="24"/>
          <w:szCs w:val="24"/>
          <w:lang w:val="id-ID"/>
        </w:rPr>
      </w:pPr>
      <w:r>
        <w:rPr>
          <w:rFonts w:ascii="Times New Roman" w:hAnsi="Times New Roman" w:cs="Times New Roman"/>
          <w:sz w:val="24"/>
          <w:szCs w:val="24"/>
          <w:lang w:val="id-ID"/>
        </w:rPr>
        <w:tab/>
        <w:t xml:space="preserve">  </w:t>
      </w:r>
      <w:r w:rsidR="0019129B" w:rsidRPr="001F7622">
        <w:rPr>
          <w:rFonts w:ascii="Times New Roman" w:hAnsi="Times New Roman" w:cs="Times New Roman"/>
          <w:sz w:val="24"/>
          <w:szCs w:val="24"/>
          <w:lang w:val="id-ID"/>
        </w:rPr>
        <w:t>Langkah</w:t>
      </w:r>
      <w:r w:rsidR="00220386" w:rsidRPr="001F7622">
        <w:rPr>
          <w:rFonts w:ascii="Times New Roman" w:hAnsi="Times New Roman" w:cs="Times New Roman"/>
          <w:sz w:val="24"/>
          <w:szCs w:val="24"/>
          <w:lang w:val="id-ID"/>
        </w:rPr>
        <w:t>-</w:t>
      </w:r>
      <w:r w:rsidR="0019129B" w:rsidRPr="001F7622">
        <w:rPr>
          <w:rFonts w:ascii="Times New Roman" w:hAnsi="Times New Roman" w:cs="Times New Roman"/>
          <w:sz w:val="24"/>
          <w:szCs w:val="24"/>
          <w:lang w:val="id-ID"/>
        </w:rPr>
        <w:t>langkah</w:t>
      </w:r>
      <w:r w:rsidR="00925046" w:rsidRPr="001F7622">
        <w:rPr>
          <w:rFonts w:ascii="Times New Roman" w:hAnsi="Times New Roman" w:cs="Times New Roman"/>
          <w:sz w:val="24"/>
          <w:szCs w:val="24"/>
          <w:lang w:val="id-ID"/>
        </w:rPr>
        <w:t xml:space="preserve"> yang harus dilakukan dalam mengelolah data adalah sebagai berikut:</w:t>
      </w:r>
    </w:p>
    <w:p w14:paraId="35CBE2BB" w14:textId="6F76EE97" w:rsidR="00345135" w:rsidRPr="0077009A" w:rsidRDefault="0019129B" w:rsidP="00F56921">
      <w:pPr>
        <w:pStyle w:val="ListParagraph"/>
        <w:numPr>
          <w:ilvl w:val="0"/>
          <w:numId w:val="45"/>
        </w:numPr>
        <w:spacing w:after="0" w:line="480" w:lineRule="auto"/>
        <w:ind w:left="1418"/>
        <w:jc w:val="both"/>
        <w:rPr>
          <w:rFonts w:ascii="Times New Roman" w:hAnsi="Times New Roman" w:cs="Times New Roman"/>
          <w:sz w:val="24"/>
          <w:szCs w:val="24"/>
          <w:lang w:val="id-ID"/>
        </w:rPr>
      </w:pPr>
      <w:r w:rsidRPr="00DE13AC">
        <w:rPr>
          <w:rFonts w:ascii="Times New Roman" w:hAnsi="Times New Roman" w:cs="Times New Roman"/>
          <w:sz w:val="24"/>
          <w:szCs w:val="24"/>
          <w:lang w:val="id-ID"/>
        </w:rPr>
        <w:t>Menyunting</w:t>
      </w:r>
      <w:r w:rsidR="00137B46">
        <w:rPr>
          <w:rFonts w:ascii="Times New Roman" w:hAnsi="Times New Roman" w:cs="Times New Roman"/>
          <w:sz w:val="24"/>
          <w:szCs w:val="24"/>
          <w:lang w:val="id-ID"/>
        </w:rPr>
        <w:t xml:space="preserve"> Data </w:t>
      </w:r>
      <w:r w:rsidRPr="00DE13AC">
        <w:rPr>
          <w:rFonts w:ascii="Times New Roman" w:hAnsi="Times New Roman" w:cs="Times New Roman"/>
          <w:sz w:val="24"/>
          <w:szCs w:val="24"/>
          <w:lang w:val="id-ID"/>
        </w:rPr>
        <w:t>(</w:t>
      </w:r>
      <w:r w:rsidRPr="00954912">
        <w:rPr>
          <w:rFonts w:ascii="Times New Roman" w:hAnsi="Times New Roman" w:cs="Times New Roman"/>
          <w:i/>
          <w:iCs/>
          <w:sz w:val="24"/>
          <w:szCs w:val="24"/>
          <w:lang w:val="id-ID"/>
        </w:rPr>
        <w:t>Editing</w:t>
      </w:r>
      <w:r w:rsidR="00DD65BC">
        <w:rPr>
          <w:rFonts w:ascii="Times New Roman" w:hAnsi="Times New Roman" w:cs="Times New Roman"/>
          <w:i/>
          <w:iCs/>
          <w:sz w:val="24"/>
          <w:szCs w:val="24"/>
          <w:lang w:val="id-ID"/>
        </w:rPr>
        <w:t>)</w:t>
      </w:r>
    </w:p>
    <w:p w14:paraId="6B98F257" w14:textId="1108FB26" w:rsidR="00A97CA4" w:rsidRDefault="00486920" w:rsidP="00A97CA4">
      <w:pPr>
        <w:pStyle w:val="ListParagraph"/>
        <w:spacing w:after="0" w:line="480" w:lineRule="auto"/>
        <w:ind w:left="1418"/>
        <w:jc w:val="both"/>
        <w:rPr>
          <w:rFonts w:ascii="Times New Roman" w:hAnsi="Times New Roman" w:cs="Times New Roman"/>
          <w:sz w:val="24"/>
          <w:szCs w:val="24"/>
          <w:lang w:val="id-ID"/>
        </w:rPr>
      </w:pPr>
      <w:r>
        <w:rPr>
          <w:rFonts w:ascii="Times New Roman" w:hAnsi="Times New Roman" w:cs="Times New Roman"/>
          <w:sz w:val="24"/>
          <w:szCs w:val="24"/>
          <w:lang w:val="id-ID"/>
        </w:rPr>
        <w:t>Menyunting data m</w:t>
      </w:r>
      <w:r w:rsidR="0077009A" w:rsidRPr="0077009A">
        <w:rPr>
          <w:rFonts w:ascii="Times New Roman" w:hAnsi="Times New Roman" w:cs="Times New Roman"/>
          <w:sz w:val="24"/>
          <w:szCs w:val="24"/>
          <w:lang w:val="id-ID"/>
        </w:rPr>
        <w:t>erupakan proses peninjauan kembali data yang telah dikumpulkan untuk memastikan bahwa data tersebut lengkap, jelas</w:t>
      </w:r>
      <w:r>
        <w:rPr>
          <w:rFonts w:ascii="Times New Roman" w:hAnsi="Times New Roman" w:cs="Times New Roman"/>
          <w:sz w:val="24"/>
          <w:szCs w:val="24"/>
          <w:lang w:val="id-ID"/>
        </w:rPr>
        <w:t xml:space="preserve">, </w:t>
      </w:r>
      <w:r w:rsidR="0077009A" w:rsidRPr="0077009A">
        <w:rPr>
          <w:rFonts w:ascii="Times New Roman" w:hAnsi="Times New Roman" w:cs="Times New Roman"/>
          <w:sz w:val="24"/>
          <w:szCs w:val="24"/>
          <w:lang w:val="id-ID"/>
        </w:rPr>
        <w:t xml:space="preserve">serta sesuai </w:t>
      </w:r>
      <w:r>
        <w:rPr>
          <w:rFonts w:ascii="Times New Roman" w:hAnsi="Times New Roman" w:cs="Times New Roman"/>
          <w:sz w:val="24"/>
          <w:szCs w:val="24"/>
          <w:lang w:val="id-ID"/>
        </w:rPr>
        <w:t xml:space="preserve">dengan </w:t>
      </w:r>
      <w:r w:rsidR="0077009A" w:rsidRPr="0077009A">
        <w:rPr>
          <w:rFonts w:ascii="Times New Roman" w:hAnsi="Times New Roman" w:cs="Times New Roman"/>
          <w:sz w:val="24"/>
          <w:szCs w:val="24"/>
          <w:lang w:val="id-ID"/>
        </w:rPr>
        <w:t>konsisten</w:t>
      </w:r>
      <w:r>
        <w:rPr>
          <w:rFonts w:ascii="Times New Roman" w:hAnsi="Times New Roman" w:cs="Times New Roman"/>
          <w:sz w:val="24"/>
          <w:szCs w:val="24"/>
          <w:lang w:val="id-ID"/>
        </w:rPr>
        <w:t xml:space="preserve"> dan </w:t>
      </w:r>
      <w:r w:rsidR="0077009A" w:rsidRPr="0077009A">
        <w:rPr>
          <w:rFonts w:ascii="Times New Roman" w:hAnsi="Times New Roman" w:cs="Times New Roman"/>
          <w:sz w:val="24"/>
          <w:szCs w:val="24"/>
          <w:lang w:val="id-ID"/>
        </w:rPr>
        <w:t>hasil yang diperoleh dari pengukuran</w:t>
      </w:r>
    </w:p>
    <w:p w14:paraId="6876D058" w14:textId="40893A93" w:rsidR="00345135" w:rsidRPr="00A97CA4" w:rsidRDefault="0019129B" w:rsidP="00F56921">
      <w:pPr>
        <w:pStyle w:val="ListParagraph"/>
        <w:numPr>
          <w:ilvl w:val="0"/>
          <w:numId w:val="45"/>
        </w:numPr>
        <w:spacing w:after="0" w:line="480" w:lineRule="auto"/>
        <w:ind w:left="1418"/>
        <w:jc w:val="both"/>
        <w:rPr>
          <w:rFonts w:ascii="Times New Roman" w:hAnsi="Times New Roman" w:cs="Times New Roman"/>
          <w:sz w:val="24"/>
          <w:szCs w:val="24"/>
          <w:lang w:val="id-ID"/>
        </w:rPr>
      </w:pPr>
      <w:r w:rsidRPr="00A97CA4">
        <w:rPr>
          <w:rFonts w:ascii="Times New Roman" w:hAnsi="Times New Roman" w:cs="Times New Roman"/>
          <w:sz w:val="24"/>
          <w:szCs w:val="24"/>
          <w:lang w:val="id-ID"/>
        </w:rPr>
        <w:t>Mengkode Data (</w:t>
      </w:r>
      <w:r w:rsidRPr="00A97CA4">
        <w:rPr>
          <w:rFonts w:ascii="Times New Roman" w:hAnsi="Times New Roman" w:cs="Times New Roman"/>
          <w:i/>
          <w:iCs/>
          <w:sz w:val="24"/>
          <w:szCs w:val="24"/>
          <w:lang w:val="id-ID"/>
        </w:rPr>
        <w:t>Coding</w:t>
      </w:r>
      <w:r w:rsidRPr="00A97CA4">
        <w:rPr>
          <w:rFonts w:ascii="Times New Roman" w:hAnsi="Times New Roman" w:cs="Times New Roman"/>
          <w:sz w:val="24"/>
          <w:szCs w:val="24"/>
          <w:lang w:val="id-ID"/>
        </w:rPr>
        <w:t>)</w:t>
      </w:r>
      <w:r w:rsidR="00345135" w:rsidRPr="00A97CA4">
        <w:rPr>
          <w:rFonts w:ascii="Times New Roman" w:hAnsi="Times New Roman" w:cs="Times New Roman"/>
          <w:sz w:val="24"/>
          <w:szCs w:val="24"/>
          <w:lang w:val="id-ID"/>
        </w:rPr>
        <w:t xml:space="preserve"> </w:t>
      </w:r>
    </w:p>
    <w:p w14:paraId="5F59E773" w14:textId="6EE8E13B" w:rsidR="0077009A" w:rsidRDefault="0077009A" w:rsidP="00A97CA4">
      <w:pPr>
        <w:pStyle w:val="ListParagraph"/>
        <w:spacing w:after="0" w:line="480" w:lineRule="auto"/>
        <w:ind w:left="1418"/>
        <w:jc w:val="both"/>
        <w:rPr>
          <w:rFonts w:ascii="Times New Roman" w:hAnsi="Times New Roman" w:cs="Times New Roman"/>
          <w:sz w:val="24"/>
          <w:szCs w:val="24"/>
          <w:lang w:val="id-ID"/>
        </w:rPr>
      </w:pPr>
      <w:r w:rsidRPr="0077009A">
        <w:rPr>
          <w:rFonts w:ascii="Times New Roman" w:hAnsi="Times New Roman" w:cs="Times New Roman"/>
          <w:sz w:val="24"/>
          <w:szCs w:val="24"/>
          <w:lang w:val="id-ID"/>
        </w:rPr>
        <w:t>Pengkodean data adalah proses mengubah informasi berupa teks menjadi bentuk angka guna mempermudah entri dan analisis data. Tujuannya</w:t>
      </w:r>
      <w:r w:rsidR="00486920">
        <w:rPr>
          <w:rFonts w:ascii="Times New Roman" w:hAnsi="Times New Roman" w:cs="Times New Roman"/>
          <w:sz w:val="24"/>
          <w:szCs w:val="24"/>
          <w:lang w:val="id-ID"/>
        </w:rPr>
        <w:t xml:space="preserve"> untuk</w:t>
      </w:r>
      <w:r w:rsidRPr="0077009A">
        <w:rPr>
          <w:rFonts w:ascii="Times New Roman" w:hAnsi="Times New Roman" w:cs="Times New Roman"/>
          <w:sz w:val="24"/>
          <w:szCs w:val="24"/>
          <w:lang w:val="id-ID"/>
        </w:rPr>
        <w:t xml:space="preserve"> mengklasifikasi jawaban responden berdasarkan kode tertentu sesuai kategori dari setiap pertanyaan.</w:t>
      </w:r>
    </w:p>
    <w:p w14:paraId="7AB412EA" w14:textId="6595E4BF" w:rsidR="00A97CA4" w:rsidRPr="00A97CA4" w:rsidRDefault="00A97CA4" w:rsidP="00F56921">
      <w:pPr>
        <w:pStyle w:val="ListParagraph"/>
        <w:numPr>
          <w:ilvl w:val="0"/>
          <w:numId w:val="45"/>
        </w:numPr>
        <w:spacing w:after="0" w:line="480" w:lineRule="auto"/>
        <w:ind w:left="1418"/>
        <w:jc w:val="both"/>
        <w:rPr>
          <w:rFonts w:ascii="Times New Roman" w:hAnsi="Times New Roman" w:cs="Times New Roman"/>
          <w:sz w:val="24"/>
          <w:szCs w:val="24"/>
          <w:lang w:val="id-ID"/>
        </w:rPr>
      </w:pPr>
      <w:r w:rsidRPr="00A97CA4">
        <w:rPr>
          <w:rFonts w:ascii="Times New Roman" w:hAnsi="Times New Roman" w:cs="Times New Roman"/>
          <w:sz w:val="24"/>
          <w:szCs w:val="24"/>
          <w:lang w:val="id-ID"/>
        </w:rPr>
        <w:t>Entri Data (</w:t>
      </w:r>
      <w:r w:rsidRPr="00A97CA4">
        <w:rPr>
          <w:rFonts w:ascii="Times New Roman" w:hAnsi="Times New Roman" w:cs="Times New Roman"/>
          <w:i/>
          <w:iCs/>
          <w:sz w:val="24"/>
          <w:szCs w:val="24"/>
          <w:lang w:val="id-ID"/>
        </w:rPr>
        <w:t>Entry</w:t>
      </w:r>
      <w:r w:rsidRPr="00A97CA4">
        <w:rPr>
          <w:rFonts w:ascii="Times New Roman" w:hAnsi="Times New Roman" w:cs="Times New Roman"/>
          <w:sz w:val="24"/>
          <w:szCs w:val="24"/>
          <w:lang w:val="id-ID"/>
        </w:rPr>
        <w:t>)</w:t>
      </w:r>
    </w:p>
    <w:p w14:paraId="0BCE1613" w14:textId="77777777" w:rsidR="00A97CA4" w:rsidRDefault="00A97CA4" w:rsidP="00A97CA4">
      <w:pPr>
        <w:pStyle w:val="ListParagraph"/>
        <w:spacing w:after="0" w:line="480" w:lineRule="auto"/>
        <w:ind w:left="1418"/>
        <w:jc w:val="both"/>
        <w:rPr>
          <w:rFonts w:ascii="Times New Roman" w:hAnsi="Times New Roman" w:cs="Times New Roman"/>
          <w:sz w:val="24"/>
          <w:szCs w:val="24"/>
          <w:lang w:val="id-ID"/>
        </w:rPr>
      </w:pPr>
      <w:r w:rsidRPr="00A97CA4">
        <w:rPr>
          <w:rFonts w:ascii="Times New Roman" w:hAnsi="Times New Roman" w:cs="Times New Roman"/>
          <w:sz w:val="24"/>
          <w:szCs w:val="24"/>
          <w:lang w:val="id-ID"/>
        </w:rPr>
        <w:t>Setelah proses pemeriksaan dan pemberian kode selesai dilakukan, tahap berikutnya adalah memasukkan data ke dalam perangkat lunak komputer, sehingga dapat dianalisis secara sistematis.</w:t>
      </w:r>
    </w:p>
    <w:p w14:paraId="1BBBF122" w14:textId="3008A98C" w:rsidR="00B46B55" w:rsidRDefault="00B46B55" w:rsidP="00F56921">
      <w:pPr>
        <w:pStyle w:val="ListParagraph"/>
        <w:numPr>
          <w:ilvl w:val="0"/>
          <w:numId w:val="45"/>
        </w:numPr>
        <w:spacing w:after="0" w:line="480" w:lineRule="auto"/>
        <w:ind w:left="1418"/>
        <w:jc w:val="both"/>
        <w:rPr>
          <w:rFonts w:ascii="Times New Roman" w:hAnsi="Times New Roman" w:cs="Times New Roman"/>
          <w:sz w:val="24"/>
          <w:szCs w:val="24"/>
          <w:lang w:val="id-ID"/>
        </w:rPr>
      </w:pPr>
      <w:r w:rsidRPr="00B46B55">
        <w:rPr>
          <w:rFonts w:ascii="Times New Roman" w:hAnsi="Times New Roman" w:cs="Times New Roman"/>
          <w:sz w:val="24"/>
          <w:szCs w:val="24"/>
          <w:lang w:val="id-ID"/>
        </w:rPr>
        <w:t>Pembersihan Data</w:t>
      </w:r>
      <w:r>
        <w:rPr>
          <w:rFonts w:ascii="Times New Roman" w:hAnsi="Times New Roman" w:cs="Times New Roman"/>
          <w:sz w:val="24"/>
          <w:szCs w:val="24"/>
          <w:lang w:val="id-ID"/>
        </w:rPr>
        <w:t xml:space="preserve"> </w:t>
      </w:r>
      <w:r w:rsidRPr="00A97CA4">
        <w:rPr>
          <w:rFonts w:ascii="Times New Roman" w:hAnsi="Times New Roman" w:cs="Times New Roman"/>
          <w:sz w:val="24"/>
          <w:szCs w:val="24"/>
          <w:lang w:val="id-ID"/>
        </w:rPr>
        <w:t>(</w:t>
      </w:r>
      <w:r w:rsidRPr="00A97CA4">
        <w:rPr>
          <w:rFonts w:ascii="Times New Roman" w:hAnsi="Times New Roman" w:cs="Times New Roman"/>
          <w:i/>
          <w:iCs/>
          <w:sz w:val="24"/>
          <w:szCs w:val="24"/>
          <w:lang w:val="id-ID"/>
        </w:rPr>
        <w:t>Cleaning</w:t>
      </w:r>
      <w:r w:rsidRPr="00A97CA4">
        <w:rPr>
          <w:rFonts w:ascii="Times New Roman" w:hAnsi="Times New Roman" w:cs="Times New Roman"/>
          <w:sz w:val="24"/>
          <w:szCs w:val="24"/>
          <w:lang w:val="id-ID"/>
        </w:rPr>
        <w:t>)</w:t>
      </w:r>
    </w:p>
    <w:p w14:paraId="1460ABE8" w14:textId="074E49FE" w:rsidR="00B46B55" w:rsidRDefault="00B46B55" w:rsidP="00A97CA4">
      <w:pPr>
        <w:pStyle w:val="ListParagraph"/>
        <w:spacing w:after="0" w:line="480" w:lineRule="auto"/>
        <w:ind w:left="1418"/>
        <w:jc w:val="both"/>
        <w:rPr>
          <w:rFonts w:ascii="Times New Roman" w:hAnsi="Times New Roman" w:cs="Times New Roman"/>
          <w:sz w:val="24"/>
          <w:szCs w:val="24"/>
          <w:lang w:val="id-ID"/>
        </w:rPr>
      </w:pPr>
      <w:r w:rsidRPr="00B46B55">
        <w:rPr>
          <w:rFonts w:ascii="Times New Roman" w:hAnsi="Times New Roman" w:cs="Times New Roman"/>
          <w:sz w:val="24"/>
          <w:szCs w:val="24"/>
          <w:lang w:val="id-ID"/>
        </w:rPr>
        <w:t xml:space="preserve"> Data yang dimasukkan diperiksa kembali untuk memastikan bahwa </w:t>
      </w:r>
      <w:r w:rsidR="00450335">
        <w:rPr>
          <w:rFonts w:ascii="Times New Roman" w:hAnsi="Times New Roman" w:cs="Times New Roman"/>
          <w:sz w:val="24"/>
          <w:szCs w:val="24"/>
          <w:lang w:val="id-ID"/>
        </w:rPr>
        <w:t>tidak ada kesalahan data dan kemudian siap untuk dianalisis</w:t>
      </w:r>
    </w:p>
    <w:p w14:paraId="6179465A" w14:textId="048CC390" w:rsidR="00450335" w:rsidRDefault="00450335" w:rsidP="00A97CA4">
      <w:pPr>
        <w:pStyle w:val="ListParagraph"/>
        <w:spacing w:after="0" w:line="480" w:lineRule="auto"/>
        <w:ind w:left="1418"/>
        <w:jc w:val="both"/>
        <w:rPr>
          <w:rFonts w:ascii="Times New Roman" w:hAnsi="Times New Roman" w:cs="Times New Roman"/>
          <w:sz w:val="24"/>
          <w:szCs w:val="24"/>
          <w:lang w:val="id-ID"/>
        </w:rPr>
      </w:pPr>
    </w:p>
    <w:p w14:paraId="27372F20" w14:textId="77777777" w:rsidR="00450335" w:rsidRDefault="00450335" w:rsidP="00A97CA4">
      <w:pPr>
        <w:pStyle w:val="ListParagraph"/>
        <w:spacing w:after="0" w:line="480" w:lineRule="auto"/>
        <w:ind w:left="1418"/>
        <w:jc w:val="both"/>
        <w:rPr>
          <w:rFonts w:ascii="Times New Roman" w:hAnsi="Times New Roman" w:cs="Times New Roman"/>
          <w:sz w:val="24"/>
          <w:szCs w:val="24"/>
          <w:lang w:val="id-ID"/>
        </w:rPr>
      </w:pPr>
    </w:p>
    <w:p w14:paraId="482C6856" w14:textId="4E29144D" w:rsidR="00345135" w:rsidRDefault="0019129B" w:rsidP="00F56921">
      <w:pPr>
        <w:pStyle w:val="ListParagraph"/>
        <w:numPr>
          <w:ilvl w:val="0"/>
          <w:numId w:val="45"/>
        </w:numPr>
        <w:spacing w:after="0" w:line="480" w:lineRule="auto"/>
        <w:ind w:left="1418"/>
        <w:jc w:val="both"/>
        <w:rPr>
          <w:rFonts w:ascii="Times New Roman" w:hAnsi="Times New Roman" w:cs="Times New Roman"/>
          <w:sz w:val="24"/>
          <w:szCs w:val="24"/>
          <w:lang w:val="id-ID"/>
        </w:rPr>
      </w:pPr>
      <w:r w:rsidRPr="00DE13AC">
        <w:rPr>
          <w:rFonts w:ascii="Times New Roman" w:hAnsi="Times New Roman" w:cs="Times New Roman"/>
          <w:sz w:val="24"/>
          <w:szCs w:val="24"/>
          <w:lang w:val="id-ID"/>
        </w:rPr>
        <w:lastRenderedPageBreak/>
        <w:t>Memproses Data (</w:t>
      </w:r>
      <w:r w:rsidRPr="00954912">
        <w:rPr>
          <w:rFonts w:ascii="Times New Roman" w:hAnsi="Times New Roman" w:cs="Times New Roman"/>
          <w:i/>
          <w:iCs/>
          <w:sz w:val="24"/>
          <w:szCs w:val="24"/>
          <w:lang w:val="id-ID"/>
        </w:rPr>
        <w:t>Processing</w:t>
      </w:r>
      <w:r w:rsidRPr="00DE13AC">
        <w:rPr>
          <w:rFonts w:ascii="Times New Roman" w:hAnsi="Times New Roman" w:cs="Times New Roman"/>
          <w:sz w:val="24"/>
          <w:szCs w:val="24"/>
          <w:lang w:val="id-ID"/>
        </w:rPr>
        <w:t>)</w:t>
      </w:r>
    </w:p>
    <w:p w14:paraId="338D6E6B" w14:textId="26DD7B43" w:rsidR="00450335" w:rsidRDefault="00137B46" w:rsidP="00137B46">
      <w:pPr>
        <w:pStyle w:val="ListParagraph"/>
        <w:spacing w:after="0" w:line="480" w:lineRule="auto"/>
        <w:ind w:left="1418"/>
        <w:jc w:val="both"/>
        <w:rPr>
          <w:rFonts w:ascii="Times New Roman" w:hAnsi="Times New Roman" w:cs="Times New Roman"/>
          <w:sz w:val="24"/>
          <w:szCs w:val="24"/>
          <w:lang w:val="id-ID"/>
        </w:rPr>
      </w:pPr>
      <w:r>
        <w:rPr>
          <w:rFonts w:ascii="Times New Roman" w:hAnsi="Times New Roman" w:cs="Times New Roman"/>
          <w:sz w:val="24"/>
          <w:szCs w:val="24"/>
          <w:lang w:val="id-ID"/>
        </w:rPr>
        <w:t>S</w:t>
      </w:r>
      <w:r w:rsidRPr="00137B46">
        <w:rPr>
          <w:rFonts w:ascii="Times New Roman" w:hAnsi="Times New Roman" w:cs="Times New Roman"/>
          <w:sz w:val="24"/>
          <w:szCs w:val="24"/>
          <w:lang w:val="id-ID"/>
        </w:rPr>
        <w:t>etelah formulir diisi dengan lengkap dan</w:t>
      </w:r>
      <w:r w:rsidR="00450335">
        <w:rPr>
          <w:rFonts w:ascii="Times New Roman" w:hAnsi="Times New Roman" w:cs="Times New Roman"/>
          <w:sz w:val="24"/>
          <w:szCs w:val="24"/>
          <w:lang w:val="id-ID"/>
        </w:rPr>
        <w:t xml:space="preserve"> akurat </w:t>
      </w:r>
      <w:r w:rsidRPr="00137B46">
        <w:rPr>
          <w:rFonts w:ascii="Times New Roman" w:hAnsi="Times New Roman" w:cs="Times New Roman"/>
          <w:sz w:val="24"/>
          <w:szCs w:val="24"/>
          <w:lang w:val="id-ID"/>
        </w:rPr>
        <w:t>serta melalui proses pengodean. Langkah berikutnya adalah memproses data agar</w:t>
      </w:r>
      <w:r>
        <w:rPr>
          <w:rFonts w:ascii="Times New Roman" w:hAnsi="Times New Roman" w:cs="Times New Roman"/>
          <w:sz w:val="24"/>
          <w:szCs w:val="24"/>
          <w:lang w:val="id-ID"/>
        </w:rPr>
        <w:t xml:space="preserve"> bisa </w:t>
      </w:r>
      <w:r w:rsidRPr="00137B46">
        <w:rPr>
          <w:rFonts w:ascii="Times New Roman" w:hAnsi="Times New Roman" w:cs="Times New Roman"/>
          <w:sz w:val="24"/>
          <w:szCs w:val="24"/>
          <w:lang w:val="id-ID"/>
        </w:rPr>
        <w:t xml:space="preserve">  dianalisis</w:t>
      </w:r>
      <w:r w:rsidR="00EC2DF6">
        <w:rPr>
          <w:rFonts w:ascii="Times New Roman" w:hAnsi="Times New Roman" w:cs="Times New Roman"/>
          <w:sz w:val="24"/>
          <w:szCs w:val="24"/>
          <w:lang w:val="id-ID"/>
        </w:rPr>
        <w:t xml:space="preserve"> dengan </w:t>
      </w:r>
      <w:r w:rsidRPr="00137B46">
        <w:rPr>
          <w:rFonts w:ascii="Times New Roman" w:hAnsi="Times New Roman" w:cs="Times New Roman"/>
          <w:sz w:val="24"/>
          <w:szCs w:val="24"/>
          <w:lang w:val="id-ID"/>
        </w:rPr>
        <w:t>program SPSS</w:t>
      </w:r>
      <w:r>
        <w:rPr>
          <w:rFonts w:ascii="Times New Roman" w:hAnsi="Times New Roman" w:cs="Times New Roman"/>
          <w:sz w:val="24"/>
          <w:szCs w:val="24"/>
          <w:lang w:val="id-ID"/>
        </w:rPr>
        <w:t>.</w:t>
      </w:r>
      <w:r w:rsidR="00EC2DF6">
        <w:rPr>
          <w:rFonts w:ascii="Times New Roman" w:hAnsi="Times New Roman" w:cs="Times New Roman"/>
          <w:sz w:val="24"/>
          <w:szCs w:val="24"/>
          <w:lang w:val="id-ID"/>
        </w:rPr>
        <w:t xml:space="preserve"> Setelah di proses</w:t>
      </w:r>
      <w:r w:rsidR="00450335">
        <w:rPr>
          <w:rFonts w:ascii="Times New Roman" w:hAnsi="Times New Roman" w:cs="Times New Roman"/>
          <w:sz w:val="24"/>
          <w:szCs w:val="24"/>
          <w:lang w:val="id-ID"/>
        </w:rPr>
        <w:t>,</w:t>
      </w:r>
      <w:r w:rsidR="00450335" w:rsidRPr="00450335">
        <w:t xml:space="preserve"> </w:t>
      </w:r>
      <w:r w:rsidR="00450335" w:rsidRPr="00450335">
        <w:rPr>
          <w:rFonts w:ascii="Times New Roman" w:hAnsi="Times New Roman" w:cs="Times New Roman"/>
          <w:sz w:val="24"/>
          <w:szCs w:val="24"/>
          <w:lang w:val="id-ID"/>
        </w:rPr>
        <w:t>data kemudian disajikan dalam bentuk tabel distribusi.</w:t>
      </w:r>
    </w:p>
    <w:p w14:paraId="0AA160FF" w14:textId="45874044" w:rsidR="005C2ED9" w:rsidRDefault="00CE30B8" w:rsidP="00F56921">
      <w:pPr>
        <w:pStyle w:val="ListParagraph"/>
        <w:numPr>
          <w:ilvl w:val="0"/>
          <w:numId w:val="28"/>
        </w:numPr>
        <w:spacing w:after="0" w:line="480" w:lineRule="auto"/>
        <w:ind w:left="993"/>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Analisis data  </w:t>
      </w:r>
    </w:p>
    <w:p w14:paraId="733AF65C" w14:textId="77777777" w:rsidR="005C2ED9" w:rsidRDefault="005C2ED9" w:rsidP="005C2ED9">
      <w:pPr>
        <w:pStyle w:val="ListParagraph"/>
        <w:spacing w:after="0" w:line="480" w:lineRule="auto"/>
        <w:ind w:left="993"/>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ab/>
      </w:r>
      <w:r w:rsidR="00F03732" w:rsidRPr="005C2ED9">
        <w:rPr>
          <w:rFonts w:ascii="Times New Roman" w:eastAsia="Times New Roman" w:hAnsi="Times New Roman" w:cs="Times New Roman"/>
          <w:sz w:val="24"/>
          <w:szCs w:val="24"/>
          <w:lang w:val="id-ID"/>
        </w:rPr>
        <w:t xml:space="preserve"> </w:t>
      </w:r>
      <w:proofErr w:type="spellStart"/>
      <w:r w:rsidR="00F03732" w:rsidRPr="005C2ED9">
        <w:rPr>
          <w:rFonts w:ascii="Times New Roman" w:eastAsia="Times New Roman" w:hAnsi="Times New Roman" w:cs="Times New Roman"/>
          <w:sz w:val="24"/>
          <w:szCs w:val="24"/>
        </w:rPr>
        <w:t>Penelitian</w:t>
      </w:r>
      <w:proofErr w:type="spellEnd"/>
      <w:r w:rsidR="00F03732" w:rsidRPr="005C2ED9">
        <w:rPr>
          <w:rFonts w:ascii="Times New Roman" w:eastAsia="Times New Roman" w:hAnsi="Times New Roman" w:cs="Times New Roman"/>
          <w:sz w:val="24"/>
          <w:szCs w:val="24"/>
        </w:rPr>
        <w:t xml:space="preserve"> </w:t>
      </w:r>
      <w:proofErr w:type="spellStart"/>
      <w:r w:rsidR="00F03732" w:rsidRPr="005C2ED9">
        <w:rPr>
          <w:rFonts w:ascii="Times New Roman" w:eastAsia="Times New Roman" w:hAnsi="Times New Roman" w:cs="Times New Roman"/>
          <w:sz w:val="24"/>
          <w:szCs w:val="24"/>
        </w:rPr>
        <w:t>ini</w:t>
      </w:r>
      <w:proofErr w:type="spellEnd"/>
      <w:r w:rsidR="00F03732" w:rsidRPr="005C2ED9">
        <w:rPr>
          <w:rFonts w:ascii="Times New Roman" w:eastAsia="Times New Roman" w:hAnsi="Times New Roman" w:cs="Times New Roman"/>
          <w:sz w:val="24"/>
          <w:szCs w:val="24"/>
        </w:rPr>
        <w:t xml:space="preserve"> </w:t>
      </w:r>
      <w:proofErr w:type="spellStart"/>
      <w:r w:rsidR="00F03732" w:rsidRPr="005C2ED9">
        <w:rPr>
          <w:rFonts w:ascii="Times New Roman" w:eastAsia="Times New Roman" w:hAnsi="Times New Roman" w:cs="Times New Roman"/>
          <w:sz w:val="24"/>
          <w:szCs w:val="24"/>
        </w:rPr>
        <w:t>menggunakan</w:t>
      </w:r>
      <w:proofErr w:type="spellEnd"/>
      <w:r w:rsidR="00F03732" w:rsidRPr="005C2ED9">
        <w:rPr>
          <w:rFonts w:ascii="Times New Roman" w:eastAsia="Times New Roman" w:hAnsi="Times New Roman" w:cs="Times New Roman"/>
          <w:sz w:val="24"/>
          <w:szCs w:val="24"/>
        </w:rPr>
        <w:t xml:space="preserve"> </w:t>
      </w:r>
      <w:proofErr w:type="spellStart"/>
      <w:r w:rsidR="00F03732" w:rsidRPr="005C2ED9">
        <w:rPr>
          <w:rFonts w:ascii="Times New Roman" w:eastAsia="Times New Roman" w:hAnsi="Times New Roman" w:cs="Times New Roman"/>
          <w:sz w:val="24"/>
          <w:szCs w:val="24"/>
        </w:rPr>
        <w:t>dua</w:t>
      </w:r>
      <w:proofErr w:type="spellEnd"/>
      <w:r w:rsidR="00F03732" w:rsidRPr="005C2ED9">
        <w:rPr>
          <w:rFonts w:ascii="Times New Roman" w:eastAsia="Times New Roman" w:hAnsi="Times New Roman" w:cs="Times New Roman"/>
          <w:sz w:val="24"/>
          <w:szCs w:val="24"/>
        </w:rPr>
        <w:t xml:space="preserve"> </w:t>
      </w:r>
      <w:proofErr w:type="spellStart"/>
      <w:r w:rsidR="00F03732" w:rsidRPr="005C2ED9">
        <w:rPr>
          <w:rFonts w:ascii="Times New Roman" w:eastAsia="Times New Roman" w:hAnsi="Times New Roman" w:cs="Times New Roman"/>
          <w:sz w:val="24"/>
          <w:szCs w:val="24"/>
        </w:rPr>
        <w:t>jenis</w:t>
      </w:r>
      <w:proofErr w:type="spellEnd"/>
      <w:r w:rsidR="00F03732" w:rsidRPr="005C2ED9">
        <w:rPr>
          <w:rFonts w:ascii="Times New Roman" w:eastAsia="Times New Roman" w:hAnsi="Times New Roman" w:cs="Times New Roman"/>
          <w:sz w:val="24"/>
          <w:szCs w:val="24"/>
        </w:rPr>
        <w:t xml:space="preserve"> </w:t>
      </w:r>
      <w:proofErr w:type="spellStart"/>
      <w:r w:rsidR="00F03732" w:rsidRPr="005C2ED9">
        <w:rPr>
          <w:rFonts w:ascii="Times New Roman" w:eastAsia="Times New Roman" w:hAnsi="Times New Roman" w:cs="Times New Roman"/>
          <w:sz w:val="24"/>
          <w:szCs w:val="24"/>
        </w:rPr>
        <w:t>teknik</w:t>
      </w:r>
      <w:proofErr w:type="spellEnd"/>
      <w:r w:rsidR="00F03732" w:rsidRPr="005C2ED9">
        <w:rPr>
          <w:rFonts w:ascii="Times New Roman" w:eastAsia="Times New Roman" w:hAnsi="Times New Roman" w:cs="Times New Roman"/>
          <w:sz w:val="24"/>
          <w:szCs w:val="24"/>
        </w:rPr>
        <w:t xml:space="preserve"> </w:t>
      </w:r>
      <w:proofErr w:type="spellStart"/>
      <w:r w:rsidR="00F03732" w:rsidRPr="005C2ED9">
        <w:rPr>
          <w:rFonts w:ascii="Times New Roman" w:eastAsia="Times New Roman" w:hAnsi="Times New Roman" w:cs="Times New Roman"/>
          <w:sz w:val="24"/>
          <w:szCs w:val="24"/>
        </w:rPr>
        <w:t>analisis</w:t>
      </w:r>
      <w:proofErr w:type="spellEnd"/>
      <w:r w:rsidR="00F03732" w:rsidRPr="005C2ED9">
        <w:rPr>
          <w:rFonts w:ascii="Times New Roman" w:eastAsia="Times New Roman" w:hAnsi="Times New Roman" w:cs="Times New Roman"/>
          <w:sz w:val="24"/>
          <w:szCs w:val="24"/>
        </w:rPr>
        <w:t xml:space="preserve"> data, </w:t>
      </w:r>
      <w:proofErr w:type="spellStart"/>
      <w:r w:rsidR="00F03732" w:rsidRPr="005C2ED9">
        <w:rPr>
          <w:rFonts w:ascii="Times New Roman" w:eastAsia="Times New Roman" w:hAnsi="Times New Roman" w:cs="Times New Roman"/>
          <w:sz w:val="24"/>
          <w:szCs w:val="24"/>
        </w:rPr>
        <w:t>yaitu</w:t>
      </w:r>
      <w:proofErr w:type="spellEnd"/>
      <w:r w:rsidR="00F03732" w:rsidRPr="005C2ED9">
        <w:rPr>
          <w:rFonts w:ascii="Times New Roman" w:eastAsia="Times New Roman" w:hAnsi="Times New Roman" w:cs="Times New Roman"/>
          <w:sz w:val="24"/>
          <w:szCs w:val="24"/>
        </w:rPr>
        <w:t>:</w:t>
      </w:r>
    </w:p>
    <w:p w14:paraId="0AF33918" w14:textId="3E583B41" w:rsidR="00AE08BB" w:rsidRPr="005C2ED9" w:rsidRDefault="008F5C77" w:rsidP="00F56921">
      <w:pPr>
        <w:pStyle w:val="ListParagraph"/>
        <w:numPr>
          <w:ilvl w:val="0"/>
          <w:numId w:val="43"/>
        </w:numPr>
        <w:spacing w:after="0" w:line="480" w:lineRule="auto"/>
        <w:ind w:left="1276"/>
        <w:jc w:val="both"/>
        <w:rPr>
          <w:rFonts w:ascii="Times New Roman" w:hAnsi="Times New Roman" w:cs="Times New Roman"/>
          <w:sz w:val="24"/>
          <w:szCs w:val="24"/>
          <w:lang w:val="id-ID"/>
        </w:rPr>
      </w:pPr>
      <w:r w:rsidRPr="005C2ED9">
        <w:rPr>
          <w:rFonts w:ascii="Times New Roman" w:hAnsi="Times New Roman" w:cs="Times New Roman"/>
          <w:sz w:val="24"/>
          <w:szCs w:val="24"/>
          <w:lang w:val="id-ID"/>
        </w:rPr>
        <w:t xml:space="preserve">Analisis </w:t>
      </w:r>
      <w:r w:rsidR="00CE30B8">
        <w:rPr>
          <w:rFonts w:ascii="Times New Roman" w:hAnsi="Times New Roman" w:cs="Times New Roman"/>
          <w:sz w:val="24"/>
          <w:szCs w:val="24"/>
          <w:lang w:val="id-ID"/>
        </w:rPr>
        <w:t>U</w:t>
      </w:r>
      <w:r w:rsidR="00A038E3" w:rsidRPr="005C2ED9">
        <w:rPr>
          <w:rFonts w:ascii="Times New Roman" w:hAnsi="Times New Roman" w:cs="Times New Roman"/>
          <w:sz w:val="24"/>
          <w:szCs w:val="24"/>
          <w:lang w:val="id-ID"/>
        </w:rPr>
        <w:t>nivaria</w:t>
      </w:r>
      <w:r w:rsidR="000A27DA">
        <w:rPr>
          <w:rFonts w:ascii="Times New Roman" w:hAnsi="Times New Roman" w:cs="Times New Roman"/>
          <w:sz w:val="24"/>
          <w:szCs w:val="24"/>
          <w:lang w:val="id-ID"/>
        </w:rPr>
        <w:t>t</w:t>
      </w:r>
    </w:p>
    <w:p w14:paraId="5CB4CEAD" w14:textId="1F787444" w:rsidR="00D6241F" w:rsidRDefault="005C2ED9" w:rsidP="00D6241F">
      <w:pPr>
        <w:pStyle w:val="ListParagraph"/>
        <w:spacing w:after="0" w:line="480" w:lineRule="auto"/>
        <w:ind w:left="1276"/>
        <w:jc w:val="both"/>
        <w:rPr>
          <w:rFonts w:ascii="Times New Roman" w:hAnsi="Times New Roman" w:cs="Times New Roman"/>
          <w:sz w:val="24"/>
          <w:szCs w:val="24"/>
          <w:lang w:val="id-ID"/>
        </w:rPr>
      </w:pPr>
      <w:r w:rsidRPr="005C2ED9">
        <w:rPr>
          <w:rFonts w:ascii="Times New Roman" w:hAnsi="Times New Roman" w:cs="Times New Roman"/>
          <w:sz w:val="24"/>
          <w:szCs w:val="24"/>
          <w:lang w:val="id-ID"/>
        </w:rPr>
        <w:t>Analisis ini dilakukan untuk menggambarkan karakteristik masing-masing variabel yang diteliti</w:t>
      </w:r>
      <w:r>
        <w:rPr>
          <w:rFonts w:ascii="Times New Roman" w:hAnsi="Times New Roman" w:cs="Times New Roman"/>
          <w:sz w:val="24"/>
          <w:szCs w:val="24"/>
          <w:lang w:val="id-ID"/>
        </w:rPr>
        <w:t xml:space="preserve">, </w:t>
      </w:r>
      <w:r w:rsidR="00D6241F" w:rsidRPr="00D6241F">
        <w:rPr>
          <w:rFonts w:ascii="Times New Roman" w:hAnsi="Times New Roman" w:cs="Times New Roman"/>
          <w:sz w:val="24"/>
          <w:szCs w:val="24"/>
          <w:lang w:val="id-ID"/>
        </w:rPr>
        <w:t xml:space="preserve">baik variabel bebas maupun terikat. Hasilnya ditampilkan dalam bentuk tabel yang mencakup nilai </w:t>
      </w:r>
      <w:r w:rsidR="00D6241F">
        <w:rPr>
          <w:rFonts w:ascii="Times New Roman" w:hAnsi="Times New Roman" w:cs="Times New Roman"/>
          <w:sz w:val="24"/>
          <w:szCs w:val="24"/>
          <w:lang w:val="id-ID"/>
        </w:rPr>
        <w:t xml:space="preserve">mean, </w:t>
      </w:r>
      <w:r w:rsidR="00D6241F" w:rsidRPr="00D6241F">
        <w:rPr>
          <w:rFonts w:ascii="Times New Roman" w:hAnsi="Times New Roman" w:cs="Times New Roman"/>
          <w:sz w:val="24"/>
          <w:szCs w:val="24"/>
          <w:lang w:val="id-ID"/>
        </w:rPr>
        <w:t>minimum, maksimum, dan standar deviasi.</w:t>
      </w:r>
    </w:p>
    <w:p w14:paraId="1859C2C7" w14:textId="77777777" w:rsidR="009B48E5" w:rsidRDefault="00A038E3" w:rsidP="00F56921">
      <w:pPr>
        <w:pStyle w:val="ListParagraph"/>
        <w:numPr>
          <w:ilvl w:val="0"/>
          <w:numId w:val="25"/>
        </w:numPr>
        <w:spacing w:after="0" w:line="480" w:lineRule="auto"/>
        <w:ind w:left="127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Analisis Bivariat </w:t>
      </w:r>
    </w:p>
    <w:p w14:paraId="63768A9A" w14:textId="2284724B" w:rsidR="009B48E5" w:rsidRDefault="009B48E5" w:rsidP="009B48E5">
      <w:pPr>
        <w:pStyle w:val="ListParagraph"/>
        <w:spacing w:after="0" w:line="480" w:lineRule="auto"/>
        <w:ind w:left="127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985D8A" w:rsidRPr="009B48E5">
        <w:rPr>
          <w:rFonts w:ascii="Times New Roman" w:hAnsi="Times New Roman" w:cs="Times New Roman"/>
          <w:sz w:val="24"/>
          <w:szCs w:val="24"/>
          <w:lang w:val="id-ID"/>
        </w:rPr>
        <w:t xml:space="preserve">Analisis ini bertujuan untuk mengetahui </w:t>
      </w:r>
      <w:r w:rsidR="00DF470B" w:rsidRPr="009B48E5">
        <w:rPr>
          <w:rFonts w:ascii="Times New Roman" w:hAnsi="Times New Roman" w:cs="Times New Roman"/>
          <w:sz w:val="24"/>
          <w:szCs w:val="24"/>
          <w:lang w:val="id-ID"/>
        </w:rPr>
        <w:t>perbedaan</w:t>
      </w:r>
      <w:r w:rsidR="00426F84">
        <w:rPr>
          <w:rFonts w:ascii="Times New Roman" w:hAnsi="Times New Roman" w:cs="Times New Roman"/>
          <w:sz w:val="24"/>
          <w:szCs w:val="24"/>
          <w:lang w:val="id-ID"/>
        </w:rPr>
        <w:t xml:space="preserve"> sebelum</w:t>
      </w:r>
      <w:r w:rsidR="00DF470B" w:rsidRPr="009B48E5">
        <w:rPr>
          <w:rFonts w:ascii="Times New Roman" w:hAnsi="Times New Roman" w:cs="Times New Roman"/>
          <w:sz w:val="24"/>
          <w:szCs w:val="24"/>
          <w:lang w:val="id-ID"/>
        </w:rPr>
        <w:t xml:space="preserve"> dan sesudah pemberian makanan tambahan pada anak stunting di Puskesmas Kecamatan Blang Mangat. Uji statistik</w:t>
      </w:r>
      <w:r w:rsidR="006E6F14">
        <w:rPr>
          <w:rFonts w:ascii="Times New Roman" w:hAnsi="Times New Roman" w:cs="Times New Roman"/>
          <w:sz w:val="24"/>
          <w:szCs w:val="24"/>
          <w:lang w:val="id-ID"/>
        </w:rPr>
        <w:t xml:space="preserve"> yang</w:t>
      </w:r>
      <w:r w:rsidR="00DF470B" w:rsidRPr="009B48E5">
        <w:rPr>
          <w:rFonts w:ascii="Times New Roman" w:hAnsi="Times New Roman" w:cs="Times New Roman"/>
          <w:sz w:val="24"/>
          <w:szCs w:val="24"/>
          <w:lang w:val="id-ID"/>
        </w:rPr>
        <w:t xml:space="preserve"> </w:t>
      </w:r>
      <w:r w:rsidR="003C3115" w:rsidRPr="009B48E5">
        <w:rPr>
          <w:rFonts w:ascii="Times New Roman" w:hAnsi="Times New Roman" w:cs="Times New Roman"/>
          <w:sz w:val="24"/>
          <w:szCs w:val="24"/>
          <w:lang w:val="id-ID"/>
        </w:rPr>
        <w:t>digunakan</w:t>
      </w:r>
      <w:r w:rsidR="006E6F14">
        <w:rPr>
          <w:rFonts w:ascii="Times New Roman" w:hAnsi="Times New Roman" w:cs="Times New Roman"/>
          <w:sz w:val="24"/>
          <w:szCs w:val="24"/>
          <w:lang w:val="id-ID"/>
        </w:rPr>
        <w:t xml:space="preserve"> adalah Uji </w:t>
      </w:r>
      <w:r w:rsidR="006E6F14" w:rsidRPr="006E6F14">
        <w:rPr>
          <w:rFonts w:ascii="Times New Roman" w:hAnsi="Times New Roman" w:cs="Times New Roman"/>
          <w:i/>
          <w:iCs/>
          <w:sz w:val="24"/>
          <w:szCs w:val="24"/>
          <w:lang w:val="id-ID"/>
        </w:rPr>
        <w:t xml:space="preserve">Paired Samples </w:t>
      </w:r>
      <w:r w:rsidR="006E6F14" w:rsidRPr="00C75884">
        <w:rPr>
          <w:rFonts w:ascii="Times New Roman" w:hAnsi="Times New Roman" w:cs="Times New Roman"/>
          <w:i/>
          <w:iCs/>
          <w:sz w:val="24"/>
          <w:szCs w:val="24"/>
          <w:lang w:val="id-ID"/>
        </w:rPr>
        <w:t>T- tes</w:t>
      </w:r>
      <w:r w:rsidR="006E6F14">
        <w:rPr>
          <w:rFonts w:ascii="Times New Roman" w:hAnsi="Times New Roman" w:cs="Times New Roman"/>
          <w:sz w:val="24"/>
          <w:szCs w:val="24"/>
          <w:lang w:val="id-ID"/>
        </w:rPr>
        <w:t xml:space="preserve"> dengan tingkat kepercayaan</w:t>
      </w:r>
      <w:r w:rsidR="003C3115" w:rsidRPr="009B48E5">
        <w:rPr>
          <w:rFonts w:ascii="Times New Roman" w:hAnsi="Times New Roman" w:cs="Times New Roman"/>
          <w:sz w:val="24"/>
          <w:szCs w:val="24"/>
          <w:lang w:val="id-ID"/>
        </w:rPr>
        <w:t xml:space="preserve"> 95%</w:t>
      </w:r>
      <w:r w:rsidR="005002EF">
        <w:rPr>
          <w:rFonts w:ascii="Times New Roman" w:hAnsi="Times New Roman" w:cs="Times New Roman"/>
          <w:sz w:val="24"/>
          <w:szCs w:val="24"/>
          <w:lang w:val="id-ID"/>
        </w:rPr>
        <w:t>. Untuk melihat kemak</w:t>
      </w:r>
      <w:r w:rsidR="00A31DAC">
        <w:rPr>
          <w:rFonts w:ascii="Times New Roman" w:hAnsi="Times New Roman" w:cs="Times New Roman"/>
          <w:sz w:val="24"/>
          <w:szCs w:val="24"/>
          <w:lang w:val="id-ID"/>
        </w:rPr>
        <w:t>naan perhitungan statistik digunakan batas kemaknaan 0,05</w:t>
      </w:r>
      <w:r w:rsidR="00DF3B64">
        <w:rPr>
          <w:rFonts w:ascii="Times New Roman" w:hAnsi="Times New Roman" w:cs="Times New Roman"/>
          <w:sz w:val="24"/>
          <w:szCs w:val="24"/>
          <w:lang w:val="id-ID"/>
        </w:rPr>
        <w:t xml:space="preserve"> </w:t>
      </w:r>
      <w:r w:rsidR="00A31DAC">
        <w:rPr>
          <w:rFonts w:ascii="Times New Roman" w:hAnsi="Times New Roman" w:cs="Times New Roman"/>
          <w:sz w:val="24"/>
          <w:szCs w:val="24"/>
          <w:lang w:val="id-ID"/>
        </w:rPr>
        <w:t xml:space="preserve">sehingga </w:t>
      </w:r>
      <w:r w:rsidR="00D6241F">
        <w:rPr>
          <w:rFonts w:ascii="Times New Roman" w:hAnsi="Times New Roman" w:cs="Times New Roman"/>
          <w:sz w:val="24"/>
          <w:szCs w:val="24"/>
          <w:lang w:val="id-ID"/>
        </w:rPr>
        <w:t>j</w:t>
      </w:r>
      <w:r w:rsidR="00D6241F" w:rsidRPr="00D6241F">
        <w:rPr>
          <w:rFonts w:ascii="Times New Roman" w:hAnsi="Times New Roman" w:cs="Times New Roman"/>
          <w:sz w:val="24"/>
          <w:szCs w:val="24"/>
          <w:lang w:val="id-ID"/>
        </w:rPr>
        <w:t>ika nilai p-value &lt; 0,05, maka hasil</w:t>
      </w:r>
      <w:r w:rsidR="003A1A77">
        <w:rPr>
          <w:rFonts w:ascii="Times New Roman" w:hAnsi="Times New Roman" w:cs="Times New Roman"/>
          <w:sz w:val="24"/>
          <w:szCs w:val="24"/>
          <w:lang w:val="id-ID"/>
        </w:rPr>
        <w:t xml:space="preserve"> tersebut </w:t>
      </w:r>
      <w:r w:rsidR="00D6241F" w:rsidRPr="00D6241F">
        <w:rPr>
          <w:rFonts w:ascii="Times New Roman" w:hAnsi="Times New Roman" w:cs="Times New Roman"/>
          <w:sz w:val="24"/>
          <w:szCs w:val="24"/>
          <w:lang w:val="id-ID"/>
        </w:rPr>
        <w:t xml:space="preserve">dianggap signifikan, </w:t>
      </w:r>
      <w:r w:rsidR="00DF3B64" w:rsidRPr="00DF3B64">
        <w:rPr>
          <w:rFonts w:ascii="Times New Roman" w:hAnsi="Times New Roman" w:cs="Times New Roman"/>
          <w:sz w:val="24"/>
          <w:szCs w:val="24"/>
          <w:lang w:val="id-ID"/>
        </w:rPr>
        <w:t>yang berarti terdapat perbedaan status gizi anak stunting sebelum dan sesudah</w:t>
      </w:r>
      <w:r w:rsidR="00DF3B64">
        <w:rPr>
          <w:rFonts w:ascii="Times New Roman" w:hAnsi="Times New Roman" w:cs="Times New Roman"/>
          <w:sz w:val="24"/>
          <w:szCs w:val="24"/>
          <w:lang w:val="id-ID"/>
        </w:rPr>
        <w:t xml:space="preserve"> diberikan PMT</w:t>
      </w:r>
      <w:r w:rsidR="00EC2DF6" w:rsidRPr="00EC2DF6">
        <w:rPr>
          <w:rFonts w:ascii="Times New Roman" w:hAnsi="Times New Roman" w:cs="Times New Roman"/>
          <w:sz w:val="24"/>
          <w:szCs w:val="24"/>
          <w:lang w:val="id-ID"/>
        </w:rPr>
        <w:t xml:space="preserve"> di Puskesmas Kecamatan Blang Mangat.</w:t>
      </w:r>
      <w:r w:rsidR="00D6241F" w:rsidRPr="00D6241F">
        <w:rPr>
          <w:rFonts w:ascii="Times New Roman" w:hAnsi="Times New Roman" w:cs="Times New Roman"/>
          <w:sz w:val="24"/>
          <w:szCs w:val="24"/>
          <w:lang w:val="id-ID"/>
        </w:rPr>
        <w:t xml:space="preserve"> Sebaliknya, jika p-value </w:t>
      </w:r>
      <w:r w:rsidR="0077700E">
        <w:rPr>
          <w:rFonts w:ascii="Times New Roman" w:hAnsi="Times New Roman" w:cs="Times New Roman"/>
          <w:sz w:val="24"/>
          <w:szCs w:val="24"/>
          <w:lang w:val="id-ID"/>
        </w:rPr>
        <w:t xml:space="preserve">&gt; </w:t>
      </w:r>
      <w:r w:rsidR="00D6241F" w:rsidRPr="00D6241F">
        <w:rPr>
          <w:rFonts w:ascii="Times New Roman" w:hAnsi="Times New Roman" w:cs="Times New Roman"/>
          <w:sz w:val="24"/>
          <w:szCs w:val="24"/>
          <w:lang w:val="id-ID"/>
        </w:rPr>
        <w:t>0,05</w:t>
      </w:r>
      <w:r w:rsidR="00DF3B64" w:rsidRPr="00DF3B64">
        <w:t xml:space="preserve"> </w:t>
      </w:r>
      <w:r w:rsidR="00DF3B64" w:rsidRPr="00DF3B64">
        <w:rPr>
          <w:rFonts w:ascii="Times New Roman" w:hAnsi="Times New Roman" w:cs="Times New Roman"/>
          <w:sz w:val="24"/>
          <w:szCs w:val="24"/>
          <w:lang w:val="id-ID"/>
        </w:rPr>
        <w:t>maka perbedaan dianggap tidak signifikan</w:t>
      </w:r>
      <w:r w:rsidR="00DF3B64">
        <w:rPr>
          <w:rFonts w:ascii="Times New Roman" w:hAnsi="Times New Roman" w:cs="Times New Roman"/>
          <w:sz w:val="24"/>
          <w:szCs w:val="24"/>
          <w:lang w:val="id-ID"/>
        </w:rPr>
        <w:t xml:space="preserve">. </w:t>
      </w:r>
      <w:r w:rsidR="003A1A77" w:rsidRPr="003A1A77">
        <w:rPr>
          <w:rFonts w:ascii="Times New Roman" w:hAnsi="Times New Roman" w:cs="Times New Roman"/>
          <w:sz w:val="24"/>
          <w:szCs w:val="24"/>
          <w:lang w:val="id-ID"/>
        </w:rPr>
        <w:t xml:space="preserve">artinya hipotesis nol  </w:t>
      </w:r>
      <w:r w:rsidR="00D460AD">
        <w:rPr>
          <w:rFonts w:ascii="Times New Roman" w:hAnsi="Times New Roman" w:cs="Times New Roman"/>
          <w:sz w:val="24"/>
          <w:szCs w:val="24"/>
          <w:lang w:val="id-ID"/>
        </w:rPr>
        <w:lastRenderedPageBreak/>
        <w:t xml:space="preserve">tidak </w:t>
      </w:r>
      <w:r w:rsidR="003A1A77" w:rsidRPr="003A1A77">
        <w:rPr>
          <w:rFonts w:ascii="Times New Roman" w:hAnsi="Times New Roman" w:cs="Times New Roman"/>
          <w:sz w:val="24"/>
          <w:szCs w:val="24"/>
          <w:lang w:val="id-ID"/>
        </w:rPr>
        <w:t>diterima</w:t>
      </w:r>
      <w:r w:rsidR="00DF3B64">
        <w:rPr>
          <w:rFonts w:ascii="Times New Roman" w:hAnsi="Times New Roman" w:cs="Times New Roman"/>
          <w:sz w:val="24"/>
          <w:szCs w:val="24"/>
          <w:lang w:val="id-ID"/>
        </w:rPr>
        <w:t xml:space="preserve"> </w:t>
      </w:r>
      <w:r w:rsidR="00DF3B64" w:rsidRPr="00DF3B64">
        <w:rPr>
          <w:rFonts w:ascii="Times New Roman" w:hAnsi="Times New Roman" w:cs="Times New Roman"/>
          <w:sz w:val="24"/>
          <w:szCs w:val="24"/>
          <w:lang w:val="id-ID"/>
        </w:rPr>
        <w:t>yang berarti tidak terdapat perbedaan status gizi sebelum dan sesudah pemberian PMT.</w:t>
      </w:r>
    </w:p>
    <w:p w14:paraId="70283012" w14:textId="0239D479" w:rsidR="003876C8" w:rsidRDefault="00856F40" w:rsidP="00DF3B64">
      <w:pPr>
        <w:pStyle w:val="ListParagraph"/>
        <w:spacing w:after="0" w:line="480" w:lineRule="auto"/>
        <w:ind w:left="1276"/>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     </w:t>
      </w:r>
      <w:r w:rsidR="00805503" w:rsidRPr="00805503">
        <w:rPr>
          <w:rFonts w:ascii="Times New Roman" w:hAnsi="Times New Roman" w:cs="Times New Roman"/>
          <w:sz w:val="24"/>
          <w:szCs w:val="24"/>
          <w:lang w:val="id-ID"/>
        </w:rPr>
        <w:t>Sebelum menguji hipotesis, terlebih dahulu</w:t>
      </w:r>
      <w:r w:rsidR="00A82BD3">
        <w:rPr>
          <w:rFonts w:ascii="Times New Roman" w:hAnsi="Times New Roman" w:cs="Times New Roman"/>
          <w:sz w:val="24"/>
          <w:szCs w:val="24"/>
          <w:lang w:val="id-ID"/>
        </w:rPr>
        <w:t xml:space="preserve"> melakukan </w:t>
      </w:r>
      <w:r w:rsidR="00805503" w:rsidRPr="00805503">
        <w:rPr>
          <w:rFonts w:ascii="Times New Roman" w:hAnsi="Times New Roman" w:cs="Times New Roman"/>
          <w:sz w:val="24"/>
          <w:szCs w:val="24"/>
          <w:lang w:val="id-ID"/>
        </w:rPr>
        <w:t>uji normalitas</w:t>
      </w:r>
      <w:r w:rsidR="00A82BD3">
        <w:rPr>
          <w:rFonts w:ascii="Times New Roman" w:hAnsi="Times New Roman" w:cs="Times New Roman"/>
          <w:sz w:val="24"/>
          <w:szCs w:val="24"/>
          <w:lang w:val="id-ID"/>
        </w:rPr>
        <w:t xml:space="preserve"> data</w:t>
      </w:r>
      <w:r w:rsidR="00805503" w:rsidRPr="00805503">
        <w:rPr>
          <w:rFonts w:ascii="Times New Roman" w:hAnsi="Times New Roman" w:cs="Times New Roman"/>
          <w:sz w:val="24"/>
          <w:szCs w:val="24"/>
          <w:lang w:val="id-ID"/>
        </w:rPr>
        <w:t xml:space="preserve"> terhadap</w:t>
      </w:r>
      <w:r w:rsidR="00A82BD3">
        <w:rPr>
          <w:rFonts w:ascii="Times New Roman" w:hAnsi="Times New Roman" w:cs="Times New Roman"/>
          <w:sz w:val="24"/>
          <w:szCs w:val="24"/>
          <w:lang w:val="id-ID"/>
        </w:rPr>
        <w:t xml:space="preserve"> </w:t>
      </w:r>
      <w:r w:rsidR="00EC2DF6">
        <w:rPr>
          <w:rFonts w:ascii="Times New Roman" w:hAnsi="Times New Roman" w:cs="Times New Roman"/>
          <w:i/>
          <w:iCs/>
          <w:sz w:val="24"/>
          <w:szCs w:val="24"/>
          <w:lang w:val="id-ID"/>
        </w:rPr>
        <w:t>pre-test</w:t>
      </w:r>
      <w:r w:rsidR="00805503" w:rsidRPr="00805503">
        <w:rPr>
          <w:rFonts w:ascii="Times New Roman" w:hAnsi="Times New Roman" w:cs="Times New Roman"/>
          <w:sz w:val="24"/>
          <w:szCs w:val="24"/>
          <w:lang w:val="id-ID"/>
        </w:rPr>
        <w:t xml:space="preserve"> dan </w:t>
      </w:r>
      <w:r w:rsidR="00805503" w:rsidRPr="00805503">
        <w:rPr>
          <w:rFonts w:ascii="Times New Roman" w:hAnsi="Times New Roman" w:cs="Times New Roman"/>
          <w:i/>
          <w:iCs/>
          <w:sz w:val="24"/>
          <w:szCs w:val="24"/>
          <w:lang w:val="id-ID"/>
        </w:rPr>
        <w:t>post-test</w:t>
      </w:r>
      <w:r w:rsidR="00805503" w:rsidRPr="00805503">
        <w:rPr>
          <w:rFonts w:ascii="Times New Roman" w:hAnsi="Times New Roman" w:cs="Times New Roman"/>
          <w:sz w:val="24"/>
          <w:szCs w:val="24"/>
          <w:lang w:val="id-ID"/>
        </w:rPr>
        <w:t xml:space="preserve"> untuk memastikan apakah data terdistribusi secara normal</w:t>
      </w:r>
      <w:r w:rsidR="00043A52">
        <w:rPr>
          <w:rFonts w:ascii="Times New Roman" w:hAnsi="Times New Roman" w:cs="Times New Roman"/>
          <w:sz w:val="24"/>
          <w:szCs w:val="24"/>
          <w:lang w:val="id-ID"/>
        </w:rPr>
        <w:t xml:space="preserve"> atau tidak.</w:t>
      </w:r>
      <w:r w:rsidR="00805503" w:rsidRPr="00805503">
        <w:rPr>
          <w:rFonts w:ascii="Times New Roman" w:hAnsi="Times New Roman" w:cs="Times New Roman"/>
          <w:sz w:val="24"/>
          <w:szCs w:val="24"/>
          <w:lang w:val="id-ID"/>
        </w:rPr>
        <w:t xml:space="preserve"> Uji ini dilakukan menggunakan</w:t>
      </w:r>
      <w:r w:rsidR="00805503">
        <w:rPr>
          <w:rFonts w:ascii="Times New Roman" w:hAnsi="Times New Roman" w:cs="Times New Roman"/>
          <w:sz w:val="24"/>
          <w:szCs w:val="24"/>
          <w:lang w:val="id-ID"/>
        </w:rPr>
        <w:t xml:space="preserve"> uji </w:t>
      </w:r>
      <w:r w:rsidR="00805503" w:rsidRPr="00805503">
        <w:rPr>
          <w:rFonts w:ascii="Times New Roman" w:hAnsi="Times New Roman" w:cs="Times New Roman"/>
          <w:i/>
          <w:iCs/>
          <w:sz w:val="24"/>
          <w:szCs w:val="24"/>
          <w:lang w:val="id-ID"/>
        </w:rPr>
        <w:t>Kolmogorov-Smirnov</w:t>
      </w:r>
      <w:r w:rsidR="00805503" w:rsidRPr="00805503">
        <w:rPr>
          <w:rFonts w:ascii="Times New Roman" w:hAnsi="Times New Roman" w:cs="Times New Roman"/>
          <w:sz w:val="24"/>
          <w:szCs w:val="24"/>
          <w:lang w:val="id-ID"/>
        </w:rPr>
        <w:t xml:space="preserve"> melalui software SPSS</w:t>
      </w:r>
      <w:r w:rsidR="00805503">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 </w:t>
      </w:r>
      <w:r w:rsidR="00805503" w:rsidRPr="00805503">
        <w:rPr>
          <w:rFonts w:ascii="Times New Roman" w:hAnsi="Times New Roman" w:cs="Times New Roman"/>
          <w:sz w:val="24"/>
          <w:szCs w:val="24"/>
          <w:lang w:val="id-ID"/>
        </w:rPr>
        <w:t>Kriteria pengambilan</w:t>
      </w:r>
      <w:r w:rsidR="00805503">
        <w:rPr>
          <w:rFonts w:ascii="Times New Roman" w:hAnsi="Times New Roman" w:cs="Times New Roman"/>
          <w:sz w:val="24"/>
          <w:szCs w:val="24"/>
          <w:lang w:val="id-ID"/>
        </w:rPr>
        <w:t xml:space="preserve"> </w:t>
      </w:r>
      <w:r w:rsidRPr="00856F40">
        <w:rPr>
          <w:rFonts w:ascii="Times New Roman" w:hAnsi="Times New Roman" w:cs="Times New Roman"/>
          <w:sz w:val="24"/>
          <w:szCs w:val="24"/>
          <w:lang w:val="id-ID"/>
        </w:rPr>
        <w:t>adalah</w:t>
      </w:r>
      <w:r>
        <w:rPr>
          <w:rFonts w:ascii="Times New Roman" w:hAnsi="Times New Roman" w:cs="Times New Roman"/>
          <w:sz w:val="24"/>
          <w:szCs w:val="24"/>
          <w:lang w:val="id-ID"/>
        </w:rPr>
        <w:t xml:space="preserve"> </w:t>
      </w:r>
      <w:r w:rsidR="00DF3B64" w:rsidRPr="00DF3B64">
        <w:rPr>
          <w:rFonts w:ascii="Times New Roman" w:hAnsi="Times New Roman" w:cs="Times New Roman"/>
          <w:sz w:val="24"/>
          <w:szCs w:val="24"/>
          <w:lang w:val="id-ID"/>
        </w:rPr>
        <w:t>Jika nilai Asymp. Sig (2-tailed) ≥ 0,05, maka data dianggap berdistribusi normal</w:t>
      </w:r>
      <w:r w:rsidR="00DF3B64">
        <w:rPr>
          <w:rFonts w:ascii="Times New Roman" w:hAnsi="Times New Roman" w:cs="Times New Roman"/>
          <w:sz w:val="24"/>
          <w:szCs w:val="24"/>
          <w:lang w:val="id-ID"/>
        </w:rPr>
        <w:t xml:space="preserve"> dan </w:t>
      </w:r>
      <w:r w:rsidR="00DF3B64" w:rsidRPr="00DF3B64">
        <w:rPr>
          <w:rFonts w:ascii="Times New Roman" w:hAnsi="Times New Roman" w:cs="Times New Roman"/>
          <w:sz w:val="24"/>
          <w:szCs w:val="24"/>
          <w:lang w:val="id-ID"/>
        </w:rPr>
        <w:t>Jika nilai Asymp. Sig (2-tailed) &lt; 0,05, maka data dianggap tidak berdistribusi norma</w:t>
      </w:r>
      <w:r w:rsidR="00DF3B64">
        <w:rPr>
          <w:rFonts w:ascii="Times New Roman" w:hAnsi="Times New Roman" w:cs="Times New Roman"/>
          <w:sz w:val="24"/>
          <w:szCs w:val="24"/>
          <w:lang w:val="id-ID"/>
        </w:rPr>
        <w:t xml:space="preserve">l. </w:t>
      </w:r>
    </w:p>
    <w:p w14:paraId="54AE6984" w14:textId="77777777" w:rsidR="007555DB" w:rsidRDefault="002A031B" w:rsidP="00F56921">
      <w:pPr>
        <w:pStyle w:val="ListParagraph"/>
        <w:numPr>
          <w:ilvl w:val="0"/>
          <w:numId w:val="27"/>
        </w:numPr>
        <w:spacing w:after="0" w:line="480" w:lineRule="auto"/>
        <w:ind w:left="709"/>
        <w:jc w:val="both"/>
        <w:rPr>
          <w:rFonts w:ascii="Times New Roman" w:hAnsi="Times New Roman" w:cs="Times New Roman"/>
          <w:b/>
          <w:bCs/>
          <w:sz w:val="24"/>
          <w:szCs w:val="24"/>
          <w:lang w:val="id-ID"/>
        </w:rPr>
      </w:pPr>
      <w:r w:rsidRPr="009B48E5">
        <w:rPr>
          <w:rFonts w:ascii="Times New Roman" w:hAnsi="Times New Roman" w:cs="Times New Roman"/>
          <w:b/>
          <w:bCs/>
          <w:sz w:val="24"/>
          <w:szCs w:val="24"/>
          <w:lang w:val="id-ID"/>
        </w:rPr>
        <w:t>Etika Penelitian</w:t>
      </w:r>
    </w:p>
    <w:p w14:paraId="5510BFEF" w14:textId="5017A4FF" w:rsidR="00353B63" w:rsidRDefault="007555DB" w:rsidP="005D6233">
      <w:pPr>
        <w:pStyle w:val="ListParagraph"/>
        <w:spacing w:after="0" w:line="480" w:lineRule="auto"/>
        <w:ind w:left="709"/>
        <w:jc w:val="both"/>
        <w:rPr>
          <w:rFonts w:ascii="Times New Roman" w:hAnsi="Times New Roman" w:cs="Times New Roman"/>
          <w:sz w:val="24"/>
          <w:szCs w:val="24"/>
          <w:lang w:val="id-ID"/>
        </w:rPr>
      </w:pPr>
      <w:r>
        <w:rPr>
          <w:rFonts w:ascii="Times New Roman" w:hAnsi="Times New Roman" w:cs="Times New Roman"/>
          <w:b/>
          <w:bCs/>
          <w:sz w:val="24"/>
          <w:szCs w:val="24"/>
          <w:lang w:val="id-ID"/>
        </w:rPr>
        <w:tab/>
        <w:t xml:space="preserve">        </w:t>
      </w:r>
      <w:r w:rsidR="003760C6" w:rsidRPr="007555DB">
        <w:rPr>
          <w:rFonts w:ascii="Times New Roman" w:hAnsi="Times New Roman" w:cs="Times New Roman"/>
          <w:sz w:val="24"/>
          <w:szCs w:val="24"/>
          <w:lang w:val="id-ID"/>
        </w:rPr>
        <w:t xml:space="preserve">Penelitian ini dilakukan setelah mendapat surat rekomendasi dari </w:t>
      </w:r>
      <w:r w:rsidR="004D4E5A" w:rsidRPr="007555DB">
        <w:rPr>
          <w:rFonts w:ascii="Times New Roman" w:hAnsi="Times New Roman" w:cs="Times New Roman"/>
          <w:sz w:val="24"/>
          <w:szCs w:val="24"/>
          <w:lang w:val="id-ID"/>
        </w:rPr>
        <w:t xml:space="preserve">Kampus </w:t>
      </w:r>
      <w:r w:rsidR="00841489" w:rsidRPr="007555DB">
        <w:rPr>
          <w:rFonts w:ascii="Times New Roman" w:hAnsi="Times New Roman" w:cs="Times New Roman"/>
          <w:sz w:val="24"/>
          <w:szCs w:val="24"/>
          <w:lang w:val="id-ID"/>
        </w:rPr>
        <w:t>Universitas Bumi Persada Lhokseumaw</w:t>
      </w:r>
      <w:r w:rsidR="00DE13AC" w:rsidRPr="007555DB">
        <w:rPr>
          <w:rFonts w:ascii="Times New Roman" w:hAnsi="Times New Roman" w:cs="Times New Roman"/>
          <w:sz w:val="24"/>
          <w:szCs w:val="24"/>
          <w:lang w:val="id-ID"/>
        </w:rPr>
        <w:t>e dan izin d</w:t>
      </w:r>
      <w:r w:rsidR="00841489" w:rsidRPr="007555DB">
        <w:rPr>
          <w:rFonts w:ascii="Times New Roman" w:hAnsi="Times New Roman" w:cs="Times New Roman"/>
          <w:sz w:val="24"/>
          <w:szCs w:val="24"/>
          <w:lang w:val="id-ID"/>
        </w:rPr>
        <w:t>ari Kepala Puskesmas di Kecamantan Blang Mangat</w:t>
      </w:r>
      <w:r w:rsidR="0097028D">
        <w:rPr>
          <w:rFonts w:ascii="Times New Roman" w:hAnsi="Times New Roman" w:cs="Times New Roman"/>
          <w:sz w:val="24"/>
          <w:szCs w:val="24"/>
          <w:lang w:val="id-ID"/>
        </w:rPr>
        <w:t xml:space="preserve">. </w:t>
      </w:r>
      <w:r w:rsidR="0097028D" w:rsidRPr="0097028D">
        <w:rPr>
          <w:rFonts w:ascii="Times New Roman" w:hAnsi="Times New Roman" w:cs="Times New Roman"/>
          <w:sz w:val="24"/>
          <w:szCs w:val="24"/>
          <w:lang w:val="id-ID"/>
        </w:rPr>
        <w:t>Penelitian ini dimulai dengan beberapa prosedur yang berkaitan dengan etika penelitian</w:t>
      </w:r>
      <w:r w:rsidR="0097028D">
        <w:rPr>
          <w:rFonts w:ascii="Times New Roman" w:hAnsi="Times New Roman" w:cs="Times New Roman"/>
          <w:sz w:val="24"/>
          <w:szCs w:val="24"/>
          <w:lang w:val="id-ID"/>
        </w:rPr>
        <w:t xml:space="preserve"> </w:t>
      </w:r>
      <w:r w:rsidR="0097028D" w:rsidRPr="0097028D">
        <w:rPr>
          <w:rFonts w:ascii="Times New Roman" w:hAnsi="Times New Roman" w:cs="Times New Roman"/>
          <w:sz w:val="24"/>
          <w:szCs w:val="24"/>
          <w:lang w:val="id-ID"/>
        </w:rPr>
        <w:t>yang mencakup:</w:t>
      </w:r>
      <w:r w:rsidR="00841489" w:rsidRPr="007555DB">
        <w:rPr>
          <w:rFonts w:ascii="Times New Roman" w:hAnsi="Times New Roman" w:cs="Times New Roman"/>
          <w:sz w:val="24"/>
          <w:szCs w:val="24"/>
          <w:lang w:val="id-ID"/>
        </w:rPr>
        <w:t xml:space="preserve"> </w:t>
      </w:r>
      <w:r w:rsidR="005D6233" w:rsidRPr="005D6233">
        <w:rPr>
          <w:rFonts w:ascii="Times New Roman" w:hAnsi="Times New Roman" w:cs="Times New Roman"/>
          <w:sz w:val="24"/>
          <w:szCs w:val="24"/>
          <w:lang w:val="id-ID"/>
        </w:rPr>
        <w:t xml:space="preserve"> </w:t>
      </w:r>
    </w:p>
    <w:p w14:paraId="7C9C7529" w14:textId="61D8CBD6" w:rsidR="005D6233" w:rsidRPr="005D6233" w:rsidRDefault="005D6233" w:rsidP="00F56921">
      <w:pPr>
        <w:pStyle w:val="ListParagraph"/>
        <w:numPr>
          <w:ilvl w:val="0"/>
          <w:numId w:val="46"/>
        </w:numPr>
        <w:spacing w:after="0" w:line="480" w:lineRule="auto"/>
        <w:ind w:left="993" w:hanging="284"/>
        <w:jc w:val="both"/>
        <w:rPr>
          <w:rFonts w:ascii="Times New Roman" w:hAnsi="Times New Roman" w:cs="Times New Roman"/>
          <w:sz w:val="24"/>
          <w:szCs w:val="24"/>
          <w:lang w:val="id-ID"/>
        </w:rPr>
      </w:pPr>
      <w:r w:rsidRPr="005D6233">
        <w:rPr>
          <w:rFonts w:ascii="Times New Roman" w:hAnsi="Times New Roman" w:cs="Times New Roman"/>
          <w:sz w:val="24"/>
          <w:szCs w:val="24"/>
          <w:lang w:val="id-ID"/>
        </w:rPr>
        <w:t>Menghormati Hak Subjek Penelitian</w:t>
      </w:r>
    </w:p>
    <w:p w14:paraId="55C0628E" w14:textId="3390A858" w:rsidR="005D6233" w:rsidRDefault="00353B63" w:rsidP="00353B63">
      <w:pPr>
        <w:pStyle w:val="ListParagraph"/>
        <w:spacing w:after="0" w:line="480" w:lineRule="auto"/>
        <w:ind w:left="993" w:hanging="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5D6233" w:rsidRPr="005D6233">
        <w:rPr>
          <w:rFonts w:ascii="Times New Roman" w:hAnsi="Times New Roman" w:cs="Times New Roman"/>
          <w:sz w:val="24"/>
          <w:szCs w:val="24"/>
          <w:lang w:val="id-ID"/>
        </w:rPr>
        <w:t>Peneliti memastikan bahwa identitas responden yang terdapat dalam data sekunder dijaga kerahasiaannya. Nama, alamat, maupun informasi pribadi lain tidak dicantumkan dalam hasil penelitian, dan hanya digunakan dalam bentuk kode anonim.</w:t>
      </w:r>
    </w:p>
    <w:p w14:paraId="26579CEC" w14:textId="4F732BC7" w:rsidR="005D6233" w:rsidRDefault="00841489" w:rsidP="00F56921">
      <w:pPr>
        <w:pStyle w:val="ListParagraph"/>
        <w:numPr>
          <w:ilvl w:val="0"/>
          <w:numId w:val="46"/>
        </w:numPr>
        <w:spacing w:after="0" w:line="480" w:lineRule="auto"/>
        <w:ind w:left="993" w:hanging="284"/>
        <w:jc w:val="both"/>
        <w:rPr>
          <w:rFonts w:ascii="Times New Roman" w:hAnsi="Times New Roman" w:cs="Times New Roman"/>
          <w:sz w:val="24"/>
          <w:szCs w:val="24"/>
          <w:lang w:val="id-ID"/>
        </w:rPr>
      </w:pPr>
      <w:r w:rsidRPr="00E33C80">
        <w:rPr>
          <w:rFonts w:ascii="Times New Roman" w:hAnsi="Times New Roman" w:cs="Times New Roman"/>
          <w:sz w:val="24"/>
          <w:szCs w:val="24"/>
          <w:lang w:val="id-ID"/>
        </w:rPr>
        <w:t xml:space="preserve">Kerahasiaan </w:t>
      </w:r>
      <w:r w:rsidR="005D6233">
        <w:rPr>
          <w:rFonts w:ascii="Times New Roman" w:hAnsi="Times New Roman" w:cs="Times New Roman"/>
          <w:sz w:val="24"/>
          <w:szCs w:val="24"/>
          <w:lang w:val="id-ID"/>
        </w:rPr>
        <w:t xml:space="preserve">data </w:t>
      </w:r>
    </w:p>
    <w:p w14:paraId="089B3635" w14:textId="4605559F" w:rsidR="00843FBB" w:rsidRDefault="00353B63" w:rsidP="00353B63">
      <w:pPr>
        <w:pStyle w:val="ListParagraph"/>
        <w:spacing w:after="0" w:line="480" w:lineRule="auto"/>
        <w:ind w:left="993" w:hanging="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987090" w:rsidRPr="00987090">
        <w:rPr>
          <w:rFonts w:ascii="Times New Roman" w:hAnsi="Times New Roman" w:cs="Times New Roman"/>
          <w:sz w:val="24"/>
          <w:szCs w:val="24"/>
          <w:lang w:val="id-ID"/>
        </w:rPr>
        <w:t xml:space="preserve">Data yang dikumpulkan dari </w:t>
      </w:r>
      <w:r w:rsidR="009D28E2">
        <w:rPr>
          <w:rFonts w:ascii="Times New Roman" w:hAnsi="Times New Roman" w:cs="Times New Roman"/>
          <w:sz w:val="24"/>
          <w:szCs w:val="24"/>
          <w:lang w:val="id-ID"/>
        </w:rPr>
        <w:t>puskesmas</w:t>
      </w:r>
      <w:r w:rsidR="00987090" w:rsidRPr="00987090">
        <w:rPr>
          <w:rFonts w:ascii="Times New Roman" w:hAnsi="Times New Roman" w:cs="Times New Roman"/>
          <w:sz w:val="24"/>
          <w:szCs w:val="24"/>
          <w:lang w:val="id-ID"/>
        </w:rPr>
        <w:t xml:space="preserve"> di</w:t>
      </w:r>
      <w:r w:rsidR="00987090">
        <w:rPr>
          <w:rFonts w:ascii="Times New Roman" w:hAnsi="Times New Roman" w:cs="Times New Roman"/>
          <w:sz w:val="24"/>
          <w:szCs w:val="24"/>
          <w:lang w:val="id-ID"/>
        </w:rPr>
        <w:t>jaga</w:t>
      </w:r>
      <w:r w:rsidR="00987090" w:rsidRPr="00987090">
        <w:rPr>
          <w:rFonts w:ascii="Times New Roman" w:hAnsi="Times New Roman" w:cs="Times New Roman"/>
          <w:sz w:val="24"/>
          <w:szCs w:val="24"/>
          <w:lang w:val="id-ID"/>
        </w:rPr>
        <w:t xml:space="preserve"> kerahasiaannya </w:t>
      </w:r>
      <w:r w:rsidR="00987090">
        <w:rPr>
          <w:rFonts w:ascii="Times New Roman" w:hAnsi="Times New Roman" w:cs="Times New Roman"/>
          <w:sz w:val="24"/>
          <w:szCs w:val="24"/>
          <w:lang w:val="id-ID"/>
        </w:rPr>
        <w:t xml:space="preserve">dan </w:t>
      </w:r>
      <w:r w:rsidR="00987090" w:rsidRPr="00987090">
        <w:rPr>
          <w:rFonts w:ascii="Times New Roman" w:hAnsi="Times New Roman" w:cs="Times New Roman"/>
          <w:sz w:val="24"/>
          <w:szCs w:val="24"/>
          <w:lang w:val="id-ID"/>
        </w:rPr>
        <w:t>hanya d</w:t>
      </w:r>
      <w:r w:rsidR="00987090">
        <w:rPr>
          <w:rFonts w:ascii="Times New Roman" w:hAnsi="Times New Roman" w:cs="Times New Roman"/>
          <w:sz w:val="24"/>
          <w:szCs w:val="24"/>
          <w:lang w:val="id-ID"/>
        </w:rPr>
        <w:t>apat</w:t>
      </w:r>
      <w:r w:rsidR="00987090" w:rsidRPr="00987090">
        <w:rPr>
          <w:rFonts w:ascii="Times New Roman" w:hAnsi="Times New Roman" w:cs="Times New Roman"/>
          <w:sz w:val="24"/>
          <w:szCs w:val="24"/>
          <w:lang w:val="id-ID"/>
        </w:rPr>
        <w:t xml:space="preserve"> diakses oleh peneliti.</w:t>
      </w:r>
      <w:r w:rsidR="00987090">
        <w:rPr>
          <w:rFonts w:ascii="Times New Roman" w:hAnsi="Times New Roman" w:cs="Times New Roman"/>
          <w:sz w:val="24"/>
          <w:szCs w:val="24"/>
          <w:lang w:val="id-ID"/>
        </w:rPr>
        <w:t xml:space="preserve"> </w:t>
      </w:r>
      <w:r w:rsidR="00D818DB" w:rsidRPr="00D818DB">
        <w:rPr>
          <w:rFonts w:ascii="Times New Roman" w:hAnsi="Times New Roman" w:cs="Times New Roman"/>
          <w:sz w:val="24"/>
          <w:szCs w:val="24"/>
          <w:lang w:val="id-ID"/>
        </w:rPr>
        <w:t>Sebagai bentuk perlindungan identitas, peneliti menggunakan kode pada dokumen observasi.</w:t>
      </w:r>
    </w:p>
    <w:p w14:paraId="2C3C0DA0" w14:textId="77777777" w:rsidR="005D6233" w:rsidRPr="005D6233" w:rsidRDefault="005D6233" w:rsidP="00F56921">
      <w:pPr>
        <w:pStyle w:val="ListParagraph"/>
        <w:numPr>
          <w:ilvl w:val="0"/>
          <w:numId w:val="46"/>
        </w:numPr>
        <w:spacing w:after="0" w:line="480" w:lineRule="auto"/>
        <w:ind w:left="993" w:hanging="284"/>
        <w:jc w:val="both"/>
        <w:rPr>
          <w:rFonts w:ascii="Times New Roman" w:hAnsi="Times New Roman" w:cs="Times New Roman"/>
          <w:sz w:val="24"/>
          <w:szCs w:val="24"/>
          <w:lang w:val="id-ID"/>
        </w:rPr>
      </w:pPr>
      <w:r w:rsidRPr="005D6233">
        <w:rPr>
          <w:rFonts w:ascii="Times New Roman" w:hAnsi="Times New Roman" w:cs="Times New Roman"/>
          <w:sz w:val="24"/>
          <w:szCs w:val="24"/>
          <w:lang w:val="id-ID"/>
        </w:rPr>
        <w:lastRenderedPageBreak/>
        <w:t>Izin dan Persetujuan</w:t>
      </w:r>
    </w:p>
    <w:p w14:paraId="5008989C" w14:textId="1DF8D125" w:rsidR="005D6233" w:rsidRDefault="00353B63" w:rsidP="00353B63">
      <w:pPr>
        <w:pStyle w:val="ListParagraph"/>
        <w:spacing w:after="0" w:line="480" w:lineRule="auto"/>
        <w:ind w:left="993" w:hanging="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5D6233" w:rsidRPr="005D6233">
        <w:rPr>
          <w:rFonts w:ascii="Times New Roman" w:hAnsi="Times New Roman" w:cs="Times New Roman"/>
          <w:sz w:val="24"/>
          <w:szCs w:val="24"/>
          <w:lang w:val="id-ID"/>
        </w:rPr>
        <w:t xml:space="preserve">Peneliti memperoleh izin tertulis dari pihak berwenang, yaitu </w:t>
      </w:r>
      <w:r>
        <w:rPr>
          <w:rFonts w:ascii="Times New Roman" w:hAnsi="Times New Roman" w:cs="Times New Roman"/>
          <w:sz w:val="24"/>
          <w:szCs w:val="24"/>
          <w:lang w:val="id-ID"/>
        </w:rPr>
        <w:t xml:space="preserve">dari </w:t>
      </w:r>
      <w:r w:rsidR="005D6233" w:rsidRPr="005D6233">
        <w:rPr>
          <w:rFonts w:ascii="Times New Roman" w:hAnsi="Times New Roman" w:cs="Times New Roman"/>
          <w:sz w:val="24"/>
          <w:szCs w:val="24"/>
          <w:lang w:val="id-ID"/>
        </w:rPr>
        <w:t>Puskesmas Kecamatan Blang Mangat, melalui surat pengantar resmi dari universitas. Dengan demikian, data yang digunakan merupakan data yang sah dan diperoleh secara legal.</w:t>
      </w:r>
    </w:p>
    <w:p w14:paraId="23682810" w14:textId="77777777" w:rsidR="005D6233" w:rsidRDefault="005D6233" w:rsidP="00F56921">
      <w:pPr>
        <w:pStyle w:val="ListParagraph"/>
        <w:numPr>
          <w:ilvl w:val="0"/>
          <w:numId w:val="46"/>
        </w:numPr>
        <w:spacing w:after="0" w:line="480" w:lineRule="auto"/>
        <w:ind w:left="993" w:hanging="284"/>
        <w:jc w:val="both"/>
        <w:rPr>
          <w:rFonts w:ascii="Times New Roman" w:hAnsi="Times New Roman" w:cs="Times New Roman"/>
          <w:sz w:val="24"/>
          <w:szCs w:val="24"/>
          <w:lang w:val="id-ID"/>
        </w:rPr>
      </w:pPr>
      <w:r>
        <w:rPr>
          <w:rFonts w:ascii="Times New Roman" w:hAnsi="Times New Roman" w:cs="Times New Roman"/>
          <w:sz w:val="24"/>
          <w:szCs w:val="24"/>
          <w:lang w:val="id-ID"/>
        </w:rPr>
        <w:t>k</w:t>
      </w:r>
      <w:r w:rsidRPr="005D6233">
        <w:rPr>
          <w:rFonts w:ascii="Times New Roman" w:hAnsi="Times New Roman" w:cs="Times New Roman"/>
          <w:sz w:val="24"/>
          <w:szCs w:val="24"/>
          <w:lang w:val="id-ID"/>
        </w:rPr>
        <w:t>ejujuran Akademik</w:t>
      </w:r>
    </w:p>
    <w:p w14:paraId="4F2607EA" w14:textId="398DAE78" w:rsidR="005D6233" w:rsidRDefault="00353B63" w:rsidP="00353B63">
      <w:pPr>
        <w:pStyle w:val="ListParagraph"/>
        <w:spacing w:after="0" w:line="480" w:lineRule="auto"/>
        <w:ind w:left="993" w:hanging="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5D6233" w:rsidRPr="005D6233">
        <w:rPr>
          <w:rFonts w:ascii="Times New Roman" w:hAnsi="Times New Roman" w:cs="Times New Roman"/>
          <w:sz w:val="24"/>
          <w:szCs w:val="24"/>
          <w:lang w:val="id-ID"/>
        </w:rPr>
        <w:t>Peneliti menyajikan data dan hasil penelitian secara objektif tanpa melakukan manipulasi. Semua sumber yang digunakan dalam penyusunan penelitian ini dicantumkan dengan benar sesuai kaidah ilmiah untuk menghindari plagiarisme.</w:t>
      </w:r>
    </w:p>
    <w:p w14:paraId="62398A21" w14:textId="77777777" w:rsidR="005D6233" w:rsidRPr="005D6233" w:rsidRDefault="005D6233" w:rsidP="00F56921">
      <w:pPr>
        <w:pStyle w:val="ListParagraph"/>
        <w:numPr>
          <w:ilvl w:val="0"/>
          <w:numId w:val="46"/>
        </w:numPr>
        <w:spacing w:after="0" w:line="480" w:lineRule="auto"/>
        <w:ind w:left="993" w:hanging="284"/>
        <w:jc w:val="both"/>
        <w:rPr>
          <w:rFonts w:ascii="Times New Roman" w:hAnsi="Times New Roman" w:cs="Times New Roman"/>
          <w:sz w:val="24"/>
          <w:szCs w:val="24"/>
          <w:lang w:val="id-ID"/>
        </w:rPr>
      </w:pPr>
      <w:r w:rsidRPr="005D6233">
        <w:rPr>
          <w:rFonts w:ascii="Times New Roman" w:hAnsi="Times New Roman" w:cs="Times New Roman"/>
          <w:sz w:val="24"/>
          <w:szCs w:val="24"/>
          <w:lang w:val="id-ID"/>
        </w:rPr>
        <w:t>Keadilan</w:t>
      </w:r>
    </w:p>
    <w:p w14:paraId="7C598AF4" w14:textId="1F3E5260" w:rsidR="005D6233" w:rsidRDefault="00353B63" w:rsidP="00353B63">
      <w:pPr>
        <w:pStyle w:val="ListParagraph"/>
        <w:spacing w:after="0" w:line="480" w:lineRule="auto"/>
        <w:ind w:left="993" w:hanging="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5D6233" w:rsidRPr="005D6233">
        <w:rPr>
          <w:rFonts w:ascii="Times New Roman" w:hAnsi="Times New Roman" w:cs="Times New Roman"/>
          <w:sz w:val="24"/>
          <w:szCs w:val="24"/>
          <w:lang w:val="id-ID"/>
        </w:rPr>
        <w:t>Peneliti memperlakukan semua data secara adil dan proporsional, serta tidak memilih hanya data yang menguntungkan hasil penelitian.</w:t>
      </w:r>
    </w:p>
    <w:p w14:paraId="1C2356FF" w14:textId="12CD438A" w:rsidR="005D6233" w:rsidRDefault="005D6233" w:rsidP="005D6233">
      <w:pPr>
        <w:pStyle w:val="ListParagraph"/>
        <w:spacing w:after="0" w:line="480" w:lineRule="auto"/>
        <w:ind w:left="709"/>
        <w:jc w:val="both"/>
        <w:rPr>
          <w:rFonts w:ascii="Times New Roman" w:hAnsi="Times New Roman" w:cs="Times New Roman"/>
          <w:sz w:val="24"/>
          <w:szCs w:val="24"/>
          <w:lang w:val="id-ID"/>
        </w:rPr>
      </w:pPr>
    </w:p>
    <w:p w14:paraId="67A4C2DF" w14:textId="36D4D8A1" w:rsidR="005D6233" w:rsidRDefault="005D6233" w:rsidP="005D6233">
      <w:pPr>
        <w:pStyle w:val="ListParagraph"/>
        <w:spacing w:after="0" w:line="480" w:lineRule="auto"/>
        <w:ind w:left="709"/>
        <w:jc w:val="both"/>
        <w:rPr>
          <w:rFonts w:ascii="Times New Roman" w:hAnsi="Times New Roman" w:cs="Times New Roman"/>
          <w:sz w:val="24"/>
          <w:szCs w:val="24"/>
          <w:lang w:val="id-ID"/>
        </w:rPr>
      </w:pPr>
    </w:p>
    <w:p w14:paraId="1E875662" w14:textId="4909A26D" w:rsidR="005D6233" w:rsidRDefault="005D6233" w:rsidP="005D6233">
      <w:pPr>
        <w:pStyle w:val="ListParagraph"/>
        <w:spacing w:after="0" w:line="480" w:lineRule="auto"/>
        <w:ind w:left="709"/>
        <w:jc w:val="both"/>
        <w:rPr>
          <w:rFonts w:ascii="Times New Roman" w:hAnsi="Times New Roman" w:cs="Times New Roman"/>
          <w:sz w:val="24"/>
          <w:szCs w:val="24"/>
          <w:lang w:val="id-ID"/>
        </w:rPr>
      </w:pPr>
    </w:p>
    <w:p w14:paraId="11A90B9D" w14:textId="1D2F3B9D" w:rsidR="005D6233" w:rsidRDefault="005D6233" w:rsidP="005D6233">
      <w:pPr>
        <w:pStyle w:val="ListParagraph"/>
        <w:spacing w:after="0" w:line="480" w:lineRule="auto"/>
        <w:ind w:left="709"/>
        <w:jc w:val="both"/>
        <w:rPr>
          <w:rFonts w:ascii="Times New Roman" w:hAnsi="Times New Roman" w:cs="Times New Roman"/>
          <w:sz w:val="24"/>
          <w:szCs w:val="24"/>
          <w:lang w:val="id-ID"/>
        </w:rPr>
      </w:pPr>
    </w:p>
    <w:p w14:paraId="380EA4A4" w14:textId="24CF00AB" w:rsidR="005D6233" w:rsidRDefault="005D6233" w:rsidP="005D6233">
      <w:pPr>
        <w:pStyle w:val="ListParagraph"/>
        <w:spacing w:after="0" w:line="480" w:lineRule="auto"/>
        <w:ind w:left="709"/>
        <w:jc w:val="both"/>
        <w:rPr>
          <w:rFonts w:ascii="Times New Roman" w:hAnsi="Times New Roman" w:cs="Times New Roman"/>
          <w:sz w:val="24"/>
          <w:szCs w:val="24"/>
          <w:lang w:val="id-ID"/>
        </w:rPr>
      </w:pPr>
    </w:p>
    <w:p w14:paraId="345978D6" w14:textId="677D85FA" w:rsidR="005D6233" w:rsidRDefault="005D6233" w:rsidP="005D6233">
      <w:pPr>
        <w:pStyle w:val="ListParagraph"/>
        <w:spacing w:after="0" w:line="480" w:lineRule="auto"/>
        <w:ind w:left="709"/>
        <w:jc w:val="both"/>
        <w:rPr>
          <w:rFonts w:ascii="Times New Roman" w:hAnsi="Times New Roman" w:cs="Times New Roman"/>
          <w:sz w:val="24"/>
          <w:szCs w:val="24"/>
          <w:lang w:val="id-ID"/>
        </w:rPr>
      </w:pPr>
    </w:p>
    <w:p w14:paraId="5589B8A9" w14:textId="1F7E1A5E" w:rsidR="005D6233" w:rsidRDefault="005D6233" w:rsidP="005D6233">
      <w:pPr>
        <w:pStyle w:val="ListParagraph"/>
        <w:spacing w:after="0" w:line="480" w:lineRule="auto"/>
        <w:ind w:left="709"/>
        <w:jc w:val="both"/>
        <w:rPr>
          <w:rFonts w:ascii="Times New Roman" w:hAnsi="Times New Roman" w:cs="Times New Roman"/>
          <w:sz w:val="24"/>
          <w:szCs w:val="24"/>
          <w:lang w:val="id-ID"/>
        </w:rPr>
      </w:pPr>
    </w:p>
    <w:p w14:paraId="43C63C00" w14:textId="26F89A27" w:rsidR="005D6233" w:rsidRDefault="005D6233" w:rsidP="005D6233">
      <w:pPr>
        <w:pStyle w:val="ListParagraph"/>
        <w:spacing w:after="0" w:line="480" w:lineRule="auto"/>
        <w:ind w:left="709"/>
        <w:jc w:val="both"/>
        <w:rPr>
          <w:rFonts w:ascii="Times New Roman" w:hAnsi="Times New Roman" w:cs="Times New Roman"/>
          <w:sz w:val="24"/>
          <w:szCs w:val="24"/>
          <w:lang w:val="id-ID"/>
        </w:rPr>
      </w:pPr>
    </w:p>
    <w:p w14:paraId="3327181F" w14:textId="34EAED77" w:rsidR="005D6233" w:rsidRDefault="005D6233" w:rsidP="005D6233">
      <w:pPr>
        <w:pStyle w:val="ListParagraph"/>
        <w:spacing w:after="0" w:line="480" w:lineRule="auto"/>
        <w:ind w:left="709"/>
        <w:jc w:val="both"/>
        <w:rPr>
          <w:rFonts w:ascii="Times New Roman" w:hAnsi="Times New Roman" w:cs="Times New Roman"/>
          <w:sz w:val="24"/>
          <w:szCs w:val="24"/>
          <w:lang w:val="id-ID"/>
        </w:rPr>
      </w:pPr>
    </w:p>
    <w:p w14:paraId="33A4B7BC" w14:textId="77777777" w:rsidR="00353B63" w:rsidRPr="003876C8" w:rsidRDefault="00353B63" w:rsidP="005D6233">
      <w:pPr>
        <w:pStyle w:val="ListParagraph"/>
        <w:spacing w:after="0" w:line="480" w:lineRule="auto"/>
        <w:ind w:left="709"/>
        <w:jc w:val="both"/>
        <w:rPr>
          <w:rFonts w:ascii="Times New Roman" w:hAnsi="Times New Roman" w:cs="Times New Roman"/>
          <w:sz w:val="24"/>
          <w:szCs w:val="24"/>
          <w:lang w:val="id-ID"/>
        </w:rPr>
      </w:pPr>
    </w:p>
    <w:p w14:paraId="1E08D15F" w14:textId="467880A1" w:rsidR="00043A52" w:rsidRDefault="00043A52" w:rsidP="00D87394">
      <w:pPr>
        <w:spacing w:after="0" w:line="36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lastRenderedPageBreak/>
        <w:t>BAB V</w:t>
      </w:r>
    </w:p>
    <w:p w14:paraId="17EB70F7" w14:textId="4BBC5FA0" w:rsidR="00043A52" w:rsidRDefault="00043A52" w:rsidP="00D87394">
      <w:pPr>
        <w:spacing w:after="0" w:line="36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 xml:space="preserve">HASIL PENELITIAN DAN PEMBAHASAN </w:t>
      </w:r>
    </w:p>
    <w:p w14:paraId="14AD5611" w14:textId="77777777" w:rsidR="00043A52" w:rsidRDefault="00043A52" w:rsidP="00D87394">
      <w:pPr>
        <w:spacing w:after="0" w:line="360" w:lineRule="auto"/>
        <w:jc w:val="center"/>
        <w:rPr>
          <w:rFonts w:asciiTheme="majorBidi" w:hAnsiTheme="majorBidi" w:cstheme="majorBidi"/>
          <w:b/>
          <w:bCs/>
          <w:sz w:val="24"/>
          <w:szCs w:val="24"/>
          <w:lang w:val="id-ID"/>
        </w:rPr>
      </w:pPr>
    </w:p>
    <w:p w14:paraId="2F656E1D" w14:textId="151E391F" w:rsidR="004F10B5" w:rsidRPr="004F10B5" w:rsidRDefault="00043A52" w:rsidP="00043A52">
      <w:pPr>
        <w:spacing w:after="0" w:line="480" w:lineRule="auto"/>
        <w:ind w:left="142"/>
        <w:rPr>
          <w:rFonts w:asciiTheme="majorBidi" w:hAnsiTheme="majorBidi" w:cstheme="majorBidi"/>
          <w:b/>
          <w:bCs/>
          <w:sz w:val="24"/>
          <w:szCs w:val="24"/>
          <w:lang w:val="id-ID"/>
        </w:rPr>
      </w:pPr>
      <w:r>
        <w:rPr>
          <w:rFonts w:asciiTheme="majorBidi" w:hAnsiTheme="majorBidi" w:cstheme="majorBidi"/>
          <w:b/>
          <w:bCs/>
          <w:sz w:val="24"/>
          <w:szCs w:val="24"/>
          <w:lang w:val="id-ID"/>
        </w:rPr>
        <w:t>A. Hasil Penelitian</w:t>
      </w:r>
    </w:p>
    <w:p w14:paraId="27EF6E49" w14:textId="54DEF4B3" w:rsidR="00833190" w:rsidRDefault="00833190" w:rsidP="00043A52">
      <w:pPr>
        <w:tabs>
          <w:tab w:val="left" w:pos="709"/>
        </w:tabs>
        <w:spacing w:after="0" w:line="480" w:lineRule="auto"/>
        <w:ind w:left="426"/>
        <w:jc w:val="both"/>
        <w:rPr>
          <w:rFonts w:asciiTheme="majorBidi" w:hAnsiTheme="majorBidi" w:cstheme="majorBidi"/>
          <w:b/>
          <w:bCs/>
          <w:sz w:val="24"/>
          <w:szCs w:val="24"/>
        </w:rPr>
      </w:pPr>
      <w:r w:rsidRPr="00847710">
        <w:rPr>
          <w:rFonts w:asciiTheme="majorBidi" w:hAnsiTheme="majorBidi" w:cstheme="majorBidi"/>
          <w:b/>
          <w:bCs/>
          <w:sz w:val="24"/>
          <w:szCs w:val="24"/>
        </w:rPr>
        <w:t>1.</w:t>
      </w:r>
      <w:r w:rsidRPr="00847710">
        <w:rPr>
          <w:rFonts w:asciiTheme="majorBidi" w:hAnsiTheme="majorBidi" w:cstheme="majorBidi"/>
          <w:b/>
          <w:bCs/>
          <w:sz w:val="24"/>
          <w:szCs w:val="24"/>
        </w:rPr>
        <w:tab/>
      </w:r>
      <w:r w:rsidR="00F85385">
        <w:rPr>
          <w:rFonts w:asciiTheme="majorBidi" w:hAnsiTheme="majorBidi" w:cstheme="majorBidi"/>
          <w:b/>
          <w:bCs/>
          <w:sz w:val="24"/>
          <w:szCs w:val="24"/>
          <w:lang w:val="id-ID"/>
        </w:rPr>
        <w:t xml:space="preserve">Gambaran Umum Puskesmas </w:t>
      </w:r>
      <w:r w:rsidR="00805503">
        <w:rPr>
          <w:rFonts w:asciiTheme="majorBidi" w:hAnsiTheme="majorBidi" w:cstheme="majorBidi"/>
          <w:b/>
          <w:bCs/>
          <w:sz w:val="24"/>
          <w:szCs w:val="24"/>
          <w:lang w:val="id-ID"/>
        </w:rPr>
        <w:t>Kecamatan</w:t>
      </w:r>
      <w:r w:rsidRPr="00847710">
        <w:rPr>
          <w:rFonts w:asciiTheme="majorBidi" w:hAnsiTheme="majorBidi" w:cstheme="majorBidi"/>
          <w:b/>
          <w:bCs/>
          <w:sz w:val="24"/>
          <w:szCs w:val="24"/>
        </w:rPr>
        <w:t xml:space="preserve"> </w:t>
      </w:r>
      <w:proofErr w:type="spellStart"/>
      <w:r w:rsidRPr="00847710">
        <w:rPr>
          <w:rFonts w:asciiTheme="majorBidi" w:hAnsiTheme="majorBidi" w:cstheme="majorBidi"/>
          <w:b/>
          <w:bCs/>
          <w:sz w:val="24"/>
          <w:szCs w:val="24"/>
        </w:rPr>
        <w:t>Bla</w:t>
      </w:r>
      <w:r>
        <w:rPr>
          <w:rFonts w:asciiTheme="majorBidi" w:hAnsiTheme="majorBidi" w:cstheme="majorBidi"/>
          <w:b/>
          <w:bCs/>
          <w:sz w:val="24"/>
          <w:szCs w:val="24"/>
        </w:rPr>
        <w:t>n</w:t>
      </w:r>
      <w:r w:rsidRPr="00847710">
        <w:rPr>
          <w:rFonts w:asciiTheme="majorBidi" w:hAnsiTheme="majorBidi" w:cstheme="majorBidi"/>
          <w:b/>
          <w:bCs/>
          <w:sz w:val="24"/>
          <w:szCs w:val="24"/>
        </w:rPr>
        <w:t>g</w:t>
      </w:r>
      <w:proofErr w:type="spellEnd"/>
      <w:r w:rsidRPr="00847710">
        <w:rPr>
          <w:rFonts w:asciiTheme="majorBidi" w:hAnsiTheme="majorBidi" w:cstheme="majorBidi"/>
          <w:b/>
          <w:bCs/>
          <w:sz w:val="24"/>
          <w:szCs w:val="24"/>
        </w:rPr>
        <w:t xml:space="preserve"> Ma</w:t>
      </w:r>
      <w:r>
        <w:rPr>
          <w:rFonts w:asciiTheme="majorBidi" w:hAnsiTheme="majorBidi" w:cstheme="majorBidi"/>
          <w:b/>
          <w:bCs/>
          <w:sz w:val="24"/>
          <w:szCs w:val="24"/>
        </w:rPr>
        <w:t>n</w:t>
      </w:r>
      <w:r w:rsidRPr="00847710">
        <w:rPr>
          <w:rFonts w:asciiTheme="majorBidi" w:hAnsiTheme="majorBidi" w:cstheme="majorBidi"/>
          <w:b/>
          <w:bCs/>
          <w:sz w:val="24"/>
          <w:szCs w:val="24"/>
        </w:rPr>
        <w:t>gat</w:t>
      </w:r>
    </w:p>
    <w:p w14:paraId="24DE2B7F" w14:textId="30733F76" w:rsidR="00C3136E" w:rsidRPr="007629EA" w:rsidRDefault="007629EA" w:rsidP="00C3136E">
      <w:pPr>
        <w:tabs>
          <w:tab w:val="left" w:pos="709"/>
        </w:tabs>
        <w:spacing w:after="0" w:line="480" w:lineRule="auto"/>
        <w:ind w:left="709" w:firstLine="709"/>
        <w:jc w:val="both"/>
        <w:rPr>
          <w:rFonts w:asciiTheme="majorBidi" w:hAnsiTheme="majorBidi" w:cstheme="majorBidi"/>
          <w:sz w:val="24"/>
          <w:szCs w:val="24"/>
          <w:lang w:val="id-ID"/>
        </w:rPr>
      </w:pPr>
      <w:proofErr w:type="spellStart"/>
      <w:r w:rsidRPr="007629EA">
        <w:rPr>
          <w:rFonts w:asciiTheme="majorBidi" w:hAnsiTheme="majorBidi" w:cstheme="majorBidi"/>
          <w:sz w:val="24"/>
          <w:szCs w:val="24"/>
        </w:rPr>
        <w:t>Puskesmas</w:t>
      </w:r>
      <w:proofErr w:type="spellEnd"/>
      <w:r w:rsidRPr="007629EA">
        <w:rPr>
          <w:rFonts w:asciiTheme="majorBidi" w:hAnsiTheme="majorBidi" w:cstheme="majorBidi"/>
          <w:sz w:val="24"/>
          <w:szCs w:val="24"/>
        </w:rPr>
        <w:t xml:space="preserve"> </w:t>
      </w:r>
      <w:proofErr w:type="spellStart"/>
      <w:r w:rsidRPr="007629EA">
        <w:rPr>
          <w:rFonts w:asciiTheme="majorBidi" w:hAnsiTheme="majorBidi" w:cstheme="majorBidi"/>
          <w:sz w:val="24"/>
          <w:szCs w:val="24"/>
        </w:rPr>
        <w:t>Kecamatan</w:t>
      </w:r>
      <w:proofErr w:type="spellEnd"/>
      <w:r w:rsidRPr="007629EA">
        <w:rPr>
          <w:rFonts w:asciiTheme="majorBidi" w:hAnsiTheme="majorBidi" w:cstheme="majorBidi"/>
          <w:sz w:val="24"/>
          <w:szCs w:val="24"/>
        </w:rPr>
        <w:t xml:space="preserve"> </w:t>
      </w:r>
      <w:proofErr w:type="spellStart"/>
      <w:r w:rsidRPr="007629EA">
        <w:rPr>
          <w:rFonts w:asciiTheme="majorBidi" w:hAnsiTheme="majorBidi" w:cstheme="majorBidi"/>
          <w:sz w:val="24"/>
          <w:szCs w:val="24"/>
        </w:rPr>
        <w:t>Blang</w:t>
      </w:r>
      <w:proofErr w:type="spellEnd"/>
      <w:r w:rsidRPr="007629EA">
        <w:rPr>
          <w:rFonts w:asciiTheme="majorBidi" w:hAnsiTheme="majorBidi" w:cstheme="majorBidi"/>
          <w:sz w:val="24"/>
          <w:szCs w:val="24"/>
        </w:rPr>
        <w:t xml:space="preserve"> Mangat </w:t>
      </w:r>
      <w:proofErr w:type="spellStart"/>
      <w:r w:rsidRPr="007629EA">
        <w:rPr>
          <w:rFonts w:asciiTheme="majorBidi" w:hAnsiTheme="majorBidi" w:cstheme="majorBidi"/>
          <w:sz w:val="24"/>
          <w:szCs w:val="24"/>
        </w:rPr>
        <w:t>adalah</w:t>
      </w:r>
      <w:proofErr w:type="spellEnd"/>
      <w:r w:rsidRPr="007629EA">
        <w:rPr>
          <w:rFonts w:asciiTheme="majorBidi" w:hAnsiTheme="majorBidi" w:cstheme="majorBidi"/>
          <w:sz w:val="24"/>
          <w:szCs w:val="24"/>
        </w:rPr>
        <w:t xml:space="preserve"> </w:t>
      </w:r>
      <w:proofErr w:type="spellStart"/>
      <w:r w:rsidRPr="007629EA">
        <w:rPr>
          <w:rFonts w:asciiTheme="majorBidi" w:hAnsiTheme="majorBidi" w:cstheme="majorBidi"/>
          <w:sz w:val="24"/>
          <w:szCs w:val="24"/>
        </w:rPr>
        <w:t>fasilitas</w:t>
      </w:r>
      <w:proofErr w:type="spellEnd"/>
      <w:r w:rsidRPr="007629EA">
        <w:rPr>
          <w:rFonts w:asciiTheme="majorBidi" w:hAnsiTheme="majorBidi" w:cstheme="majorBidi"/>
          <w:sz w:val="24"/>
          <w:szCs w:val="24"/>
        </w:rPr>
        <w:t xml:space="preserve"> </w:t>
      </w:r>
      <w:proofErr w:type="spellStart"/>
      <w:r w:rsidRPr="007629EA">
        <w:rPr>
          <w:rFonts w:asciiTheme="majorBidi" w:hAnsiTheme="majorBidi" w:cstheme="majorBidi"/>
          <w:sz w:val="24"/>
          <w:szCs w:val="24"/>
        </w:rPr>
        <w:t>kesehatan</w:t>
      </w:r>
      <w:proofErr w:type="spellEnd"/>
      <w:r w:rsidRPr="007629EA">
        <w:rPr>
          <w:rFonts w:asciiTheme="majorBidi" w:hAnsiTheme="majorBidi" w:cstheme="majorBidi"/>
          <w:sz w:val="24"/>
          <w:szCs w:val="24"/>
        </w:rPr>
        <w:t xml:space="preserve"> primer yang </w:t>
      </w:r>
      <w:proofErr w:type="spellStart"/>
      <w:r w:rsidRPr="007629EA">
        <w:rPr>
          <w:rFonts w:asciiTheme="majorBidi" w:hAnsiTheme="majorBidi" w:cstheme="majorBidi"/>
          <w:sz w:val="24"/>
          <w:szCs w:val="24"/>
        </w:rPr>
        <w:t>berperan</w:t>
      </w:r>
      <w:proofErr w:type="spellEnd"/>
      <w:r w:rsidRPr="007629EA">
        <w:rPr>
          <w:rFonts w:asciiTheme="majorBidi" w:hAnsiTheme="majorBidi" w:cstheme="majorBidi"/>
          <w:sz w:val="24"/>
          <w:szCs w:val="24"/>
        </w:rPr>
        <w:t xml:space="preserve"> </w:t>
      </w:r>
      <w:proofErr w:type="spellStart"/>
      <w:r w:rsidRPr="007629EA">
        <w:rPr>
          <w:rFonts w:asciiTheme="majorBidi" w:hAnsiTheme="majorBidi" w:cstheme="majorBidi"/>
          <w:sz w:val="24"/>
          <w:szCs w:val="24"/>
        </w:rPr>
        <w:t>penting</w:t>
      </w:r>
      <w:proofErr w:type="spellEnd"/>
      <w:r w:rsidRPr="007629EA">
        <w:rPr>
          <w:rFonts w:asciiTheme="majorBidi" w:hAnsiTheme="majorBidi" w:cstheme="majorBidi"/>
          <w:sz w:val="24"/>
          <w:szCs w:val="24"/>
        </w:rPr>
        <w:t xml:space="preserve"> </w:t>
      </w:r>
      <w:proofErr w:type="spellStart"/>
      <w:r w:rsidRPr="007629EA">
        <w:rPr>
          <w:rFonts w:asciiTheme="majorBidi" w:hAnsiTheme="majorBidi" w:cstheme="majorBidi"/>
          <w:sz w:val="24"/>
          <w:szCs w:val="24"/>
        </w:rPr>
        <w:t>dalam</w:t>
      </w:r>
      <w:proofErr w:type="spellEnd"/>
      <w:r w:rsidRPr="007629EA">
        <w:rPr>
          <w:rFonts w:asciiTheme="majorBidi" w:hAnsiTheme="majorBidi" w:cstheme="majorBidi"/>
          <w:sz w:val="24"/>
          <w:szCs w:val="24"/>
        </w:rPr>
        <w:t xml:space="preserve"> </w:t>
      </w:r>
      <w:proofErr w:type="spellStart"/>
      <w:r w:rsidRPr="007629EA">
        <w:rPr>
          <w:rFonts w:asciiTheme="majorBidi" w:hAnsiTheme="majorBidi" w:cstheme="majorBidi"/>
          <w:sz w:val="24"/>
          <w:szCs w:val="24"/>
        </w:rPr>
        <w:t>pelayanan</w:t>
      </w:r>
      <w:proofErr w:type="spellEnd"/>
      <w:r w:rsidRPr="007629EA">
        <w:rPr>
          <w:rFonts w:asciiTheme="majorBidi" w:hAnsiTheme="majorBidi" w:cstheme="majorBidi"/>
          <w:sz w:val="24"/>
          <w:szCs w:val="24"/>
        </w:rPr>
        <w:t xml:space="preserve"> </w:t>
      </w:r>
      <w:proofErr w:type="spellStart"/>
      <w:r w:rsidRPr="007629EA">
        <w:rPr>
          <w:rFonts w:asciiTheme="majorBidi" w:hAnsiTheme="majorBidi" w:cstheme="majorBidi"/>
          <w:sz w:val="24"/>
          <w:szCs w:val="24"/>
        </w:rPr>
        <w:t>kesehatan</w:t>
      </w:r>
      <w:proofErr w:type="spellEnd"/>
      <w:r w:rsidRPr="007629EA">
        <w:rPr>
          <w:rFonts w:asciiTheme="majorBidi" w:hAnsiTheme="majorBidi" w:cstheme="majorBidi"/>
          <w:sz w:val="24"/>
          <w:szCs w:val="24"/>
        </w:rPr>
        <w:t xml:space="preserve"> </w:t>
      </w:r>
      <w:proofErr w:type="spellStart"/>
      <w:r w:rsidRPr="007629EA">
        <w:rPr>
          <w:rFonts w:asciiTheme="majorBidi" w:hAnsiTheme="majorBidi" w:cstheme="majorBidi"/>
          <w:sz w:val="24"/>
          <w:szCs w:val="24"/>
        </w:rPr>
        <w:t>masyarakat</w:t>
      </w:r>
      <w:proofErr w:type="spellEnd"/>
      <w:r w:rsidRPr="007629EA">
        <w:rPr>
          <w:rFonts w:asciiTheme="majorBidi" w:hAnsiTheme="majorBidi" w:cstheme="majorBidi"/>
          <w:sz w:val="24"/>
          <w:szCs w:val="24"/>
        </w:rPr>
        <w:t xml:space="preserve"> </w:t>
      </w:r>
      <w:proofErr w:type="spellStart"/>
      <w:r w:rsidRPr="007629EA">
        <w:rPr>
          <w:rFonts w:asciiTheme="majorBidi" w:hAnsiTheme="majorBidi" w:cstheme="majorBidi"/>
          <w:sz w:val="24"/>
          <w:szCs w:val="24"/>
        </w:rPr>
        <w:t>serta</w:t>
      </w:r>
      <w:proofErr w:type="spellEnd"/>
      <w:r w:rsidRPr="007629EA">
        <w:rPr>
          <w:rFonts w:asciiTheme="majorBidi" w:hAnsiTheme="majorBidi" w:cstheme="majorBidi"/>
          <w:sz w:val="24"/>
          <w:szCs w:val="24"/>
        </w:rPr>
        <w:t xml:space="preserve"> </w:t>
      </w:r>
      <w:proofErr w:type="spellStart"/>
      <w:r w:rsidRPr="007629EA">
        <w:rPr>
          <w:rFonts w:asciiTheme="majorBidi" w:hAnsiTheme="majorBidi" w:cstheme="majorBidi"/>
          <w:sz w:val="24"/>
          <w:szCs w:val="24"/>
        </w:rPr>
        <w:t>penanggulangan</w:t>
      </w:r>
      <w:proofErr w:type="spellEnd"/>
      <w:r w:rsidRPr="007629EA">
        <w:rPr>
          <w:rFonts w:asciiTheme="majorBidi" w:hAnsiTheme="majorBidi" w:cstheme="majorBidi"/>
          <w:sz w:val="24"/>
          <w:szCs w:val="24"/>
        </w:rPr>
        <w:t xml:space="preserve"> </w:t>
      </w:r>
      <w:proofErr w:type="spellStart"/>
      <w:r w:rsidRPr="007629EA">
        <w:rPr>
          <w:rFonts w:asciiTheme="majorBidi" w:hAnsiTheme="majorBidi" w:cstheme="majorBidi"/>
          <w:sz w:val="24"/>
          <w:szCs w:val="24"/>
        </w:rPr>
        <w:t>bencana</w:t>
      </w:r>
      <w:proofErr w:type="spellEnd"/>
      <w:r w:rsidRPr="007629EA">
        <w:rPr>
          <w:rFonts w:asciiTheme="majorBidi" w:hAnsiTheme="majorBidi" w:cstheme="majorBidi"/>
          <w:sz w:val="24"/>
          <w:szCs w:val="24"/>
        </w:rPr>
        <w:t xml:space="preserve"> di wilayah </w:t>
      </w:r>
      <w:proofErr w:type="spellStart"/>
      <w:r w:rsidRPr="007629EA">
        <w:rPr>
          <w:rFonts w:asciiTheme="majorBidi" w:hAnsiTheme="majorBidi" w:cstheme="majorBidi"/>
          <w:sz w:val="24"/>
          <w:szCs w:val="24"/>
        </w:rPr>
        <w:t>Kecamatan</w:t>
      </w:r>
      <w:proofErr w:type="spellEnd"/>
      <w:r w:rsidRPr="007629EA">
        <w:rPr>
          <w:rFonts w:asciiTheme="majorBidi" w:hAnsiTheme="majorBidi" w:cstheme="majorBidi"/>
          <w:sz w:val="24"/>
          <w:szCs w:val="24"/>
        </w:rPr>
        <w:t xml:space="preserve"> </w:t>
      </w:r>
      <w:proofErr w:type="spellStart"/>
      <w:r w:rsidRPr="007629EA">
        <w:rPr>
          <w:rFonts w:asciiTheme="majorBidi" w:hAnsiTheme="majorBidi" w:cstheme="majorBidi"/>
          <w:sz w:val="24"/>
          <w:szCs w:val="24"/>
        </w:rPr>
        <w:t>Blang</w:t>
      </w:r>
      <w:proofErr w:type="spellEnd"/>
      <w:r w:rsidRPr="007629EA">
        <w:rPr>
          <w:rFonts w:asciiTheme="majorBidi" w:hAnsiTheme="majorBidi" w:cstheme="majorBidi"/>
          <w:sz w:val="24"/>
          <w:szCs w:val="24"/>
        </w:rPr>
        <w:t xml:space="preserve"> Mangat, Kota </w:t>
      </w:r>
      <w:proofErr w:type="spellStart"/>
      <w:r w:rsidRPr="007629EA">
        <w:rPr>
          <w:rFonts w:asciiTheme="majorBidi" w:hAnsiTheme="majorBidi" w:cstheme="majorBidi"/>
          <w:sz w:val="24"/>
          <w:szCs w:val="24"/>
        </w:rPr>
        <w:t>Lhokseumawe</w:t>
      </w:r>
      <w:proofErr w:type="spellEnd"/>
      <w:r w:rsidR="00E23498">
        <w:rPr>
          <w:rFonts w:asciiTheme="majorBidi" w:hAnsiTheme="majorBidi" w:cstheme="majorBidi"/>
          <w:sz w:val="24"/>
          <w:szCs w:val="24"/>
          <w:lang w:val="id-ID"/>
        </w:rPr>
        <w:t xml:space="preserve">. </w:t>
      </w:r>
      <w:r w:rsidRPr="007629EA">
        <w:rPr>
          <w:rFonts w:asciiTheme="majorBidi" w:hAnsiTheme="majorBidi" w:cstheme="majorBidi"/>
          <w:sz w:val="24"/>
          <w:szCs w:val="24"/>
          <w:lang w:val="id-ID"/>
        </w:rPr>
        <w:t>Kecamatan ini secara geografis memiliki luas wilayah sekitar</w:t>
      </w:r>
      <w:r>
        <w:rPr>
          <w:rFonts w:asciiTheme="majorBidi" w:hAnsiTheme="majorBidi" w:cstheme="majorBidi"/>
          <w:sz w:val="24"/>
          <w:szCs w:val="24"/>
          <w:lang w:val="id-ID"/>
        </w:rPr>
        <w:t xml:space="preserve"> </w:t>
      </w:r>
      <w:r w:rsidRPr="007629EA">
        <w:rPr>
          <w:rFonts w:asciiTheme="majorBidi" w:hAnsiTheme="majorBidi" w:cstheme="majorBidi"/>
          <w:sz w:val="24"/>
          <w:szCs w:val="24"/>
          <w:lang w:val="id-ID"/>
        </w:rPr>
        <w:t>56,12 km²</w:t>
      </w:r>
      <w:r>
        <w:rPr>
          <w:rFonts w:asciiTheme="majorBidi" w:hAnsiTheme="majorBidi" w:cstheme="majorBidi"/>
          <w:sz w:val="24"/>
          <w:szCs w:val="24"/>
          <w:lang w:val="id-ID"/>
        </w:rPr>
        <w:t xml:space="preserve"> dan</w:t>
      </w:r>
      <w:r w:rsidRPr="007629EA">
        <w:rPr>
          <w:rFonts w:asciiTheme="majorBidi" w:hAnsiTheme="majorBidi" w:cstheme="majorBidi"/>
          <w:sz w:val="24"/>
          <w:szCs w:val="24"/>
          <w:lang w:val="id-ID"/>
        </w:rPr>
        <w:t xml:space="preserve"> jumlah penduduk sekitar 2</w:t>
      </w:r>
      <w:r>
        <w:rPr>
          <w:rFonts w:asciiTheme="majorBidi" w:hAnsiTheme="majorBidi" w:cstheme="majorBidi"/>
          <w:sz w:val="24"/>
          <w:szCs w:val="24"/>
          <w:lang w:val="id-ID"/>
        </w:rPr>
        <w:t>8</w:t>
      </w:r>
      <w:r w:rsidRPr="007629EA">
        <w:rPr>
          <w:rFonts w:asciiTheme="majorBidi" w:hAnsiTheme="majorBidi" w:cstheme="majorBidi"/>
          <w:sz w:val="24"/>
          <w:szCs w:val="24"/>
          <w:lang w:val="id-ID"/>
        </w:rPr>
        <w:t>.</w:t>
      </w:r>
      <w:r>
        <w:rPr>
          <w:rFonts w:asciiTheme="majorBidi" w:hAnsiTheme="majorBidi" w:cstheme="majorBidi"/>
          <w:sz w:val="24"/>
          <w:szCs w:val="24"/>
          <w:lang w:val="id-ID"/>
        </w:rPr>
        <w:t>146</w:t>
      </w:r>
      <w:r w:rsidRPr="007629EA">
        <w:rPr>
          <w:rFonts w:asciiTheme="majorBidi" w:hAnsiTheme="majorBidi" w:cstheme="majorBidi"/>
          <w:sz w:val="24"/>
          <w:szCs w:val="24"/>
          <w:lang w:val="id-ID"/>
        </w:rPr>
        <w:t xml:space="preserve"> jiwa</w:t>
      </w:r>
      <w:r>
        <w:rPr>
          <w:rFonts w:asciiTheme="majorBidi" w:hAnsiTheme="majorBidi" w:cstheme="majorBidi"/>
          <w:sz w:val="24"/>
          <w:szCs w:val="24"/>
          <w:lang w:val="id-ID"/>
        </w:rPr>
        <w:t xml:space="preserve">. Kecamatan Blang Mangat memiliki dua Puskesmas yaitu </w:t>
      </w:r>
      <w:proofErr w:type="spellStart"/>
      <w:r w:rsidR="00C3136E">
        <w:rPr>
          <w:rFonts w:asciiTheme="majorBidi" w:hAnsiTheme="majorBidi" w:cstheme="majorBidi"/>
          <w:sz w:val="24"/>
          <w:szCs w:val="24"/>
        </w:rPr>
        <w:t>Puskesmas</w:t>
      </w:r>
      <w:proofErr w:type="spellEnd"/>
      <w:r w:rsidR="00C3136E">
        <w:rPr>
          <w:rFonts w:asciiTheme="majorBidi" w:hAnsiTheme="majorBidi" w:cstheme="majorBidi"/>
          <w:sz w:val="24"/>
          <w:szCs w:val="24"/>
        </w:rPr>
        <w:t xml:space="preserve"> </w:t>
      </w:r>
      <w:proofErr w:type="spellStart"/>
      <w:r w:rsidR="00C3136E">
        <w:rPr>
          <w:rFonts w:asciiTheme="majorBidi" w:hAnsiTheme="majorBidi" w:cstheme="majorBidi"/>
          <w:sz w:val="24"/>
          <w:szCs w:val="24"/>
        </w:rPr>
        <w:t>Blang</w:t>
      </w:r>
      <w:proofErr w:type="spellEnd"/>
      <w:r w:rsidR="00C3136E">
        <w:rPr>
          <w:rFonts w:asciiTheme="majorBidi" w:hAnsiTheme="majorBidi" w:cstheme="majorBidi"/>
          <w:sz w:val="24"/>
          <w:szCs w:val="24"/>
        </w:rPr>
        <w:t xml:space="preserve"> Mangat</w:t>
      </w:r>
      <w:r w:rsidR="00C3136E">
        <w:rPr>
          <w:rFonts w:asciiTheme="majorBidi" w:hAnsiTheme="majorBidi" w:cstheme="majorBidi"/>
          <w:sz w:val="24"/>
          <w:szCs w:val="24"/>
          <w:lang w:val="id-ID"/>
        </w:rPr>
        <w:t xml:space="preserve"> dan Puskesmas Blang Cut</w:t>
      </w:r>
      <w:r>
        <w:rPr>
          <w:rFonts w:asciiTheme="majorBidi" w:hAnsiTheme="majorBidi" w:cstheme="majorBidi"/>
          <w:sz w:val="24"/>
          <w:szCs w:val="24"/>
          <w:lang w:val="id-ID"/>
        </w:rPr>
        <w:t xml:space="preserve">. Kecamatan Blang Mangat memiliki </w:t>
      </w:r>
      <w:r w:rsidR="00C3136E">
        <w:rPr>
          <w:rFonts w:asciiTheme="majorBidi" w:hAnsiTheme="majorBidi" w:cstheme="majorBidi"/>
          <w:sz w:val="24"/>
          <w:szCs w:val="24"/>
        </w:rPr>
        <w:t xml:space="preserve">22 </w:t>
      </w:r>
      <w:proofErr w:type="spellStart"/>
      <w:r w:rsidR="00C3136E">
        <w:rPr>
          <w:rFonts w:asciiTheme="majorBidi" w:hAnsiTheme="majorBidi" w:cstheme="majorBidi"/>
          <w:sz w:val="24"/>
          <w:szCs w:val="24"/>
        </w:rPr>
        <w:t>desa</w:t>
      </w:r>
      <w:proofErr w:type="spellEnd"/>
      <w:r w:rsidR="000B074C">
        <w:rPr>
          <w:rFonts w:asciiTheme="majorBidi" w:hAnsiTheme="majorBidi" w:cstheme="majorBidi"/>
          <w:sz w:val="24"/>
          <w:szCs w:val="24"/>
          <w:lang w:val="id-ID"/>
        </w:rPr>
        <w:t xml:space="preserve"> dan memilki </w:t>
      </w:r>
      <w:proofErr w:type="spellStart"/>
      <w:r w:rsidR="00C3136E">
        <w:rPr>
          <w:rFonts w:asciiTheme="majorBidi" w:hAnsiTheme="majorBidi" w:cstheme="majorBidi"/>
          <w:sz w:val="24"/>
          <w:szCs w:val="24"/>
        </w:rPr>
        <w:t>perawat</w:t>
      </w:r>
      <w:proofErr w:type="spellEnd"/>
      <w:r w:rsidR="00C3136E">
        <w:rPr>
          <w:rFonts w:asciiTheme="majorBidi" w:hAnsiTheme="majorBidi" w:cstheme="majorBidi"/>
          <w:sz w:val="24"/>
          <w:szCs w:val="24"/>
        </w:rPr>
        <w:t xml:space="preserve"> </w:t>
      </w:r>
      <w:r w:rsidR="000B074C">
        <w:rPr>
          <w:rFonts w:asciiTheme="majorBidi" w:hAnsiTheme="majorBidi" w:cstheme="majorBidi"/>
          <w:sz w:val="24"/>
          <w:szCs w:val="24"/>
          <w:lang w:val="id-ID"/>
        </w:rPr>
        <w:t xml:space="preserve">sebanyak </w:t>
      </w:r>
      <w:r w:rsidR="00C3136E">
        <w:rPr>
          <w:rFonts w:asciiTheme="majorBidi" w:hAnsiTheme="majorBidi" w:cstheme="majorBidi"/>
          <w:sz w:val="24"/>
          <w:szCs w:val="24"/>
        </w:rPr>
        <w:t xml:space="preserve">54 orang, </w:t>
      </w:r>
      <w:proofErr w:type="spellStart"/>
      <w:r w:rsidR="00C3136E">
        <w:rPr>
          <w:rFonts w:asciiTheme="majorBidi" w:hAnsiTheme="majorBidi" w:cstheme="majorBidi"/>
          <w:sz w:val="24"/>
          <w:szCs w:val="24"/>
        </w:rPr>
        <w:t>bidan</w:t>
      </w:r>
      <w:proofErr w:type="spellEnd"/>
      <w:r w:rsidR="00C3136E">
        <w:rPr>
          <w:rFonts w:asciiTheme="majorBidi" w:hAnsiTheme="majorBidi" w:cstheme="majorBidi"/>
          <w:sz w:val="24"/>
          <w:szCs w:val="24"/>
        </w:rPr>
        <w:t xml:space="preserve"> </w:t>
      </w:r>
      <w:proofErr w:type="spellStart"/>
      <w:r w:rsidR="00C3136E">
        <w:rPr>
          <w:rFonts w:asciiTheme="majorBidi" w:hAnsiTheme="majorBidi" w:cstheme="majorBidi"/>
          <w:sz w:val="24"/>
          <w:szCs w:val="24"/>
        </w:rPr>
        <w:t>sebanyak</w:t>
      </w:r>
      <w:proofErr w:type="spellEnd"/>
      <w:r w:rsidR="00C3136E">
        <w:rPr>
          <w:rFonts w:asciiTheme="majorBidi" w:hAnsiTheme="majorBidi" w:cstheme="majorBidi"/>
          <w:sz w:val="24"/>
          <w:szCs w:val="24"/>
        </w:rPr>
        <w:t xml:space="preserve"> </w:t>
      </w:r>
      <w:r w:rsidR="000B074C">
        <w:rPr>
          <w:rFonts w:asciiTheme="majorBidi" w:hAnsiTheme="majorBidi" w:cstheme="majorBidi"/>
          <w:sz w:val="24"/>
          <w:szCs w:val="24"/>
          <w:lang w:val="id-ID"/>
        </w:rPr>
        <w:t xml:space="preserve">30 orang, </w:t>
      </w:r>
      <w:proofErr w:type="spellStart"/>
      <w:r w:rsidR="00C3136E">
        <w:rPr>
          <w:rFonts w:asciiTheme="majorBidi" w:hAnsiTheme="majorBidi" w:cstheme="majorBidi"/>
          <w:sz w:val="24"/>
          <w:szCs w:val="24"/>
        </w:rPr>
        <w:t>dokter</w:t>
      </w:r>
      <w:proofErr w:type="spellEnd"/>
      <w:r w:rsidR="00C3136E">
        <w:rPr>
          <w:rFonts w:asciiTheme="majorBidi" w:hAnsiTheme="majorBidi" w:cstheme="majorBidi"/>
          <w:sz w:val="24"/>
          <w:szCs w:val="24"/>
        </w:rPr>
        <w:t xml:space="preserve"> </w:t>
      </w:r>
      <w:proofErr w:type="spellStart"/>
      <w:r w:rsidR="00C3136E">
        <w:rPr>
          <w:rFonts w:asciiTheme="majorBidi" w:hAnsiTheme="majorBidi" w:cstheme="majorBidi"/>
          <w:sz w:val="24"/>
          <w:szCs w:val="24"/>
        </w:rPr>
        <w:t>sebanyank</w:t>
      </w:r>
      <w:proofErr w:type="spellEnd"/>
      <w:r w:rsidR="00C3136E">
        <w:rPr>
          <w:rFonts w:asciiTheme="majorBidi" w:hAnsiTheme="majorBidi" w:cstheme="majorBidi"/>
          <w:sz w:val="24"/>
          <w:szCs w:val="24"/>
        </w:rPr>
        <w:t xml:space="preserve"> 6 orang, dan 3 orang </w:t>
      </w:r>
      <w:proofErr w:type="spellStart"/>
      <w:r w:rsidR="00C3136E">
        <w:rPr>
          <w:rFonts w:asciiTheme="majorBidi" w:hAnsiTheme="majorBidi" w:cstheme="majorBidi"/>
          <w:sz w:val="24"/>
          <w:szCs w:val="24"/>
        </w:rPr>
        <w:t>sebagai</w:t>
      </w:r>
      <w:proofErr w:type="spellEnd"/>
      <w:r w:rsidR="00C3136E">
        <w:rPr>
          <w:rFonts w:asciiTheme="majorBidi" w:hAnsiTheme="majorBidi" w:cstheme="majorBidi"/>
          <w:sz w:val="24"/>
          <w:szCs w:val="24"/>
        </w:rPr>
        <w:t xml:space="preserve"> </w:t>
      </w:r>
      <w:proofErr w:type="spellStart"/>
      <w:r w:rsidR="00C3136E">
        <w:rPr>
          <w:rFonts w:asciiTheme="majorBidi" w:hAnsiTheme="majorBidi" w:cstheme="majorBidi"/>
          <w:sz w:val="24"/>
          <w:szCs w:val="24"/>
        </w:rPr>
        <w:t>farmasi</w:t>
      </w:r>
      <w:proofErr w:type="spellEnd"/>
      <w:r w:rsidR="00C3136E">
        <w:rPr>
          <w:rFonts w:asciiTheme="majorBidi" w:hAnsiTheme="majorBidi" w:cstheme="majorBidi"/>
          <w:sz w:val="24"/>
          <w:szCs w:val="24"/>
        </w:rPr>
        <w:t>.</w:t>
      </w:r>
    </w:p>
    <w:p w14:paraId="4CBE7B48" w14:textId="19FCFFF4" w:rsidR="00F70860" w:rsidRDefault="00F70860" w:rsidP="00C3136E">
      <w:pPr>
        <w:tabs>
          <w:tab w:val="left" w:pos="709"/>
        </w:tabs>
        <w:spacing w:after="0" w:line="480" w:lineRule="auto"/>
        <w:ind w:left="709" w:firstLine="709"/>
        <w:jc w:val="both"/>
        <w:rPr>
          <w:rFonts w:asciiTheme="majorBidi" w:hAnsiTheme="majorBidi" w:cstheme="majorBidi"/>
          <w:sz w:val="24"/>
          <w:szCs w:val="24"/>
          <w:lang w:val="id-ID"/>
        </w:rPr>
      </w:pPr>
      <w:r w:rsidRPr="00F70860">
        <w:rPr>
          <w:rFonts w:asciiTheme="majorBidi" w:hAnsiTheme="majorBidi" w:cstheme="majorBidi"/>
          <w:sz w:val="24"/>
          <w:szCs w:val="24"/>
        </w:rPr>
        <w:t xml:space="preserve">Di wilayah </w:t>
      </w:r>
      <w:proofErr w:type="spellStart"/>
      <w:r w:rsidRPr="00F70860">
        <w:rPr>
          <w:rFonts w:asciiTheme="majorBidi" w:hAnsiTheme="majorBidi" w:cstheme="majorBidi"/>
          <w:sz w:val="24"/>
          <w:szCs w:val="24"/>
        </w:rPr>
        <w:t>kerja</w:t>
      </w:r>
      <w:proofErr w:type="spellEnd"/>
      <w:r w:rsidRPr="00F70860">
        <w:rPr>
          <w:rFonts w:asciiTheme="majorBidi" w:hAnsiTheme="majorBidi" w:cstheme="majorBidi"/>
          <w:sz w:val="24"/>
          <w:szCs w:val="24"/>
        </w:rPr>
        <w:t xml:space="preserve"> </w:t>
      </w:r>
      <w:proofErr w:type="spellStart"/>
      <w:r w:rsidRPr="00F70860">
        <w:rPr>
          <w:rFonts w:asciiTheme="majorBidi" w:hAnsiTheme="majorBidi" w:cstheme="majorBidi"/>
          <w:sz w:val="24"/>
          <w:szCs w:val="24"/>
        </w:rPr>
        <w:t>Puskesmas</w:t>
      </w:r>
      <w:proofErr w:type="spellEnd"/>
      <w:r w:rsidRPr="00F70860">
        <w:rPr>
          <w:rFonts w:asciiTheme="majorBidi" w:hAnsiTheme="majorBidi" w:cstheme="majorBidi"/>
          <w:sz w:val="24"/>
          <w:szCs w:val="24"/>
        </w:rPr>
        <w:t xml:space="preserve"> </w:t>
      </w:r>
      <w:proofErr w:type="spellStart"/>
      <w:r w:rsidRPr="00F70860">
        <w:rPr>
          <w:rFonts w:asciiTheme="majorBidi" w:hAnsiTheme="majorBidi" w:cstheme="majorBidi"/>
          <w:sz w:val="24"/>
          <w:szCs w:val="24"/>
        </w:rPr>
        <w:t>Kecamatan</w:t>
      </w:r>
      <w:proofErr w:type="spellEnd"/>
      <w:r w:rsidRPr="00F70860">
        <w:rPr>
          <w:rFonts w:asciiTheme="majorBidi" w:hAnsiTheme="majorBidi" w:cstheme="majorBidi"/>
          <w:sz w:val="24"/>
          <w:szCs w:val="24"/>
        </w:rPr>
        <w:t xml:space="preserve"> </w:t>
      </w:r>
      <w:proofErr w:type="spellStart"/>
      <w:r w:rsidRPr="00F70860">
        <w:rPr>
          <w:rFonts w:asciiTheme="majorBidi" w:hAnsiTheme="majorBidi" w:cstheme="majorBidi"/>
          <w:sz w:val="24"/>
          <w:szCs w:val="24"/>
        </w:rPr>
        <w:t>Blang</w:t>
      </w:r>
      <w:proofErr w:type="spellEnd"/>
      <w:r w:rsidRPr="00F70860">
        <w:rPr>
          <w:rFonts w:asciiTheme="majorBidi" w:hAnsiTheme="majorBidi" w:cstheme="majorBidi"/>
          <w:sz w:val="24"/>
          <w:szCs w:val="24"/>
        </w:rPr>
        <w:t xml:space="preserve"> Mangat, </w:t>
      </w:r>
      <w:proofErr w:type="spellStart"/>
      <w:r w:rsidRPr="00F70860">
        <w:rPr>
          <w:rFonts w:asciiTheme="majorBidi" w:hAnsiTheme="majorBidi" w:cstheme="majorBidi"/>
          <w:sz w:val="24"/>
          <w:szCs w:val="24"/>
        </w:rPr>
        <w:t>ada</w:t>
      </w:r>
      <w:proofErr w:type="spellEnd"/>
      <w:r w:rsidRPr="00F70860">
        <w:rPr>
          <w:rFonts w:asciiTheme="majorBidi" w:hAnsiTheme="majorBidi" w:cstheme="majorBidi"/>
          <w:sz w:val="24"/>
          <w:szCs w:val="24"/>
        </w:rPr>
        <w:t xml:space="preserve"> </w:t>
      </w:r>
      <w:proofErr w:type="spellStart"/>
      <w:r w:rsidRPr="00F70860">
        <w:rPr>
          <w:rFonts w:asciiTheme="majorBidi" w:hAnsiTheme="majorBidi" w:cstheme="majorBidi"/>
          <w:sz w:val="24"/>
          <w:szCs w:val="24"/>
        </w:rPr>
        <w:t>banyak</w:t>
      </w:r>
      <w:proofErr w:type="spellEnd"/>
      <w:r w:rsidRPr="00F70860">
        <w:rPr>
          <w:rFonts w:asciiTheme="majorBidi" w:hAnsiTheme="majorBidi" w:cstheme="majorBidi"/>
          <w:sz w:val="24"/>
          <w:szCs w:val="24"/>
        </w:rPr>
        <w:t xml:space="preserve"> </w:t>
      </w:r>
      <w:proofErr w:type="spellStart"/>
      <w:r w:rsidRPr="00F70860">
        <w:rPr>
          <w:rFonts w:asciiTheme="majorBidi" w:hAnsiTheme="majorBidi" w:cstheme="majorBidi"/>
          <w:sz w:val="24"/>
          <w:szCs w:val="24"/>
        </w:rPr>
        <w:t>balita</w:t>
      </w:r>
      <w:proofErr w:type="spellEnd"/>
      <w:r w:rsidRPr="00F70860">
        <w:rPr>
          <w:rFonts w:asciiTheme="majorBidi" w:hAnsiTheme="majorBidi" w:cstheme="majorBidi"/>
          <w:sz w:val="24"/>
          <w:szCs w:val="24"/>
        </w:rPr>
        <w:t xml:space="preserve"> yang </w:t>
      </w:r>
      <w:proofErr w:type="spellStart"/>
      <w:r w:rsidRPr="00F70860">
        <w:rPr>
          <w:rFonts w:asciiTheme="majorBidi" w:hAnsiTheme="majorBidi" w:cstheme="majorBidi"/>
          <w:sz w:val="24"/>
          <w:szCs w:val="24"/>
        </w:rPr>
        <w:t>mengalami</w:t>
      </w:r>
      <w:proofErr w:type="spellEnd"/>
      <w:r w:rsidRPr="00F70860">
        <w:rPr>
          <w:rFonts w:asciiTheme="majorBidi" w:hAnsiTheme="majorBidi" w:cstheme="majorBidi"/>
          <w:sz w:val="24"/>
          <w:szCs w:val="24"/>
        </w:rPr>
        <w:t xml:space="preserve"> stunting</w:t>
      </w:r>
      <w:r>
        <w:rPr>
          <w:rFonts w:asciiTheme="majorBidi" w:hAnsiTheme="majorBidi" w:cstheme="majorBidi"/>
          <w:sz w:val="24"/>
          <w:szCs w:val="24"/>
          <w:lang w:val="id-ID"/>
        </w:rPr>
        <w:t>. b</w:t>
      </w:r>
      <w:proofErr w:type="spellStart"/>
      <w:r w:rsidRPr="00F70860">
        <w:rPr>
          <w:rFonts w:asciiTheme="majorBidi" w:hAnsiTheme="majorBidi" w:cstheme="majorBidi"/>
          <w:sz w:val="24"/>
          <w:szCs w:val="24"/>
        </w:rPr>
        <w:t>erdasarkan</w:t>
      </w:r>
      <w:proofErr w:type="spellEnd"/>
      <w:r w:rsidRPr="00F70860">
        <w:rPr>
          <w:rFonts w:asciiTheme="majorBidi" w:hAnsiTheme="majorBidi" w:cstheme="majorBidi"/>
          <w:sz w:val="24"/>
          <w:szCs w:val="24"/>
        </w:rPr>
        <w:t xml:space="preserve"> data yang </w:t>
      </w:r>
      <w:proofErr w:type="spellStart"/>
      <w:r w:rsidRPr="00F70860">
        <w:rPr>
          <w:rFonts w:asciiTheme="majorBidi" w:hAnsiTheme="majorBidi" w:cstheme="majorBidi"/>
          <w:sz w:val="24"/>
          <w:szCs w:val="24"/>
        </w:rPr>
        <w:t>ada</w:t>
      </w:r>
      <w:proofErr w:type="spellEnd"/>
      <w:r w:rsidRPr="00F70860">
        <w:rPr>
          <w:rFonts w:asciiTheme="majorBidi" w:hAnsiTheme="majorBidi" w:cstheme="majorBidi"/>
          <w:sz w:val="24"/>
          <w:szCs w:val="24"/>
        </w:rPr>
        <w:t xml:space="preserve">, </w:t>
      </w:r>
      <w:proofErr w:type="spellStart"/>
      <w:r w:rsidRPr="00F70860">
        <w:rPr>
          <w:rFonts w:asciiTheme="majorBidi" w:hAnsiTheme="majorBidi" w:cstheme="majorBidi"/>
          <w:sz w:val="24"/>
          <w:szCs w:val="24"/>
        </w:rPr>
        <w:t>jumlah</w:t>
      </w:r>
      <w:proofErr w:type="spellEnd"/>
      <w:r w:rsidRPr="00F70860">
        <w:rPr>
          <w:rFonts w:asciiTheme="majorBidi" w:hAnsiTheme="majorBidi" w:cstheme="majorBidi"/>
          <w:sz w:val="24"/>
          <w:szCs w:val="24"/>
        </w:rPr>
        <w:t xml:space="preserve"> </w:t>
      </w:r>
      <w:proofErr w:type="spellStart"/>
      <w:r w:rsidRPr="00F70860">
        <w:rPr>
          <w:rFonts w:asciiTheme="majorBidi" w:hAnsiTheme="majorBidi" w:cstheme="majorBidi"/>
          <w:sz w:val="24"/>
          <w:szCs w:val="24"/>
        </w:rPr>
        <w:t>balita</w:t>
      </w:r>
      <w:proofErr w:type="spellEnd"/>
      <w:r w:rsidRPr="00F70860">
        <w:rPr>
          <w:rFonts w:asciiTheme="majorBidi" w:hAnsiTheme="majorBidi" w:cstheme="majorBidi"/>
          <w:sz w:val="24"/>
          <w:szCs w:val="24"/>
        </w:rPr>
        <w:t xml:space="preserve"> yang </w:t>
      </w:r>
      <w:proofErr w:type="spellStart"/>
      <w:r w:rsidRPr="00F70860">
        <w:rPr>
          <w:rFonts w:asciiTheme="majorBidi" w:hAnsiTheme="majorBidi" w:cstheme="majorBidi"/>
          <w:sz w:val="24"/>
          <w:szCs w:val="24"/>
        </w:rPr>
        <w:t>mengalami</w:t>
      </w:r>
      <w:proofErr w:type="spellEnd"/>
      <w:r w:rsidRPr="00F70860">
        <w:rPr>
          <w:rFonts w:asciiTheme="majorBidi" w:hAnsiTheme="majorBidi" w:cstheme="majorBidi"/>
          <w:sz w:val="24"/>
          <w:szCs w:val="24"/>
        </w:rPr>
        <w:t xml:space="preserve"> stunting</w:t>
      </w:r>
      <w:r>
        <w:rPr>
          <w:rFonts w:asciiTheme="majorBidi" w:hAnsiTheme="majorBidi" w:cstheme="majorBidi"/>
          <w:sz w:val="24"/>
          <w:szCs w:val="24"/>
          <w:lang w:val="id-ID"/>
        </w:rPr>
        <w:t xml:space="preserve"> </w:t>
      </w:r>
      <w:proofErr w:type="spellStart"/>
      <w:r w:rsidR="00C3136E">
        <w:rPr>
          <w:rFonts w:asciiTheme="majorBidi" w:hAnsiTheme="majorBidi" w:cstheme="majorBidi"/>
          <w:sz w:val="24"/>
          <w:szCs w:val="24"/>
        </w:rPr>
        <w:t>kerja</w:t>
      </w:r>
      <w:proofErr w:type="spellEnd"/>
      <w:r w:rsidR="00C3136E">
        <w:rPr>
          <w:rFonts w:asciiTheme="majorBidi" w:hAnsiTheme="majorBidi" w:cstheme="majorBidi"/>
          <w:sz w:val="24"/>
          <w:szCs w:val="24"/>
        </w:rPr>
        <w:t xml:space="preserve"> Pus</w:t>
      </w:r>
      <w:r w:rsidR="009B24A4">
        <w:rPr>
          <w:rFonts w:asciiTheme="majorBidi" w:hAnsiTheme="majorBidi" w:cstheme="majorBidi"/>
          <w:sz w:val="24"/>
          <w:szCs w:val="24"/>
          <w:lang w:val="id-ID"/>
        </w:rPr>
        <w:t xml:space="preserve">kesmas </w:t>
      </w:r>
      <w:proofErr w:type="spellStart"/>
      <w:r w:rsidR="00C3136E">
        <w:rPr>
          <w:rFonts w:asciiTheme="majorBidi" w:hAnsiTheme="majorBidi" w:cstheme="majorBidi"/>
          <w:sz w:val="24"/>
          <w:szCs w:val="24"/>
        </w:rPr>
        <w:t>Blang</w:t>
      </w:r>
      <w:proofErr w:type="spellEnd"/>
      <w:r w:rsidR="00C3136E">
        <w:rPr>
          <w:rFonts w:asciiTheme="majorBidi" w:hAnsiTheme="majorBidi" w:cstheme="majorBidi"/>
          <w:sz w:val="24"/>
          <w:szCs w:val="24"/>
        </w:rPr>
        <w:t xml:space="preserve"> Mangat </w:t>
      </w:r>
      <w:proofErr w:type="spellStart"/>
      <w:r w:rsidR="00C3136E">
        <w:rPr>
          <w:rFonts w:asciiTheme="majorBidi" w:hAnsiTheme="majorBidi" w:cstheme="majorBidi"/>
          <w:sz w:val="24"/>
          <w:szCs w:val="24"/>
        </w:rPr>
        <w:t>adala</w:t>
      </w:r>
      <w:proofErr w:type="spellEnd"/>
      <w:r w:rsidR="00C3136E">
        <w:rPr>
          <w:rFonts w:asciiTheme="majorBidi" w:hAnsiTheme="majorBidi" w:cstheme="majorBidi"/>
          <w:sz w:val="24"/>
          <w:szCs w:val="24"/>
          <w:lang w:val="id-ID"/>
        </w:rPr>
        <w:t>h</w:t>
      </w:r>
      <w:r w:rsidR="00C3136E">
        <w:rPr>
          <w:rFonts w:asciiTheme="majorBidi" w:hAnsiTheme="majorBidi" w:cstheme="majorBidi"/>
          <w:sz w:val="24"/>
          <w:szCs w:val="24"/>
        </w:rPr>
        <w:t xml:space="preserve"> </w:t>
      </w:r>
      <w:proofErr w:type="spellStart"/>
      <w:r w:rsidR="00C3136E">
        <w:rPr>
          <w:rFonts w:asciiTheme="majorBidi" w:hAnsiTheme="majorBidi" w:cstheme="majorBidi"/>
          <w:sz w:val="24"/>
          <w:szCs w:val="24"/>
        </w:rPr>
        <w:t>sebanyak</w:t>
      </w:r>
      <w:proofErr w:type="spellEnd"/>
      <w:r w:rsidR="00C3136E">
        <w:rPr>
          <w:rFonts w:asciiTheme="majorBidi" w:hAnsiTheme="majorBidi" w:cstheme="majorBidi"/>
          <w:sz w:val="24"/>
          <w:szCs w:val="24"/>
        </w:rPr>
        <w:t xml:space="preserve"> 144 </w:t>
      </w:r>
      <w:proofErr w:type="spellStart"/>
      <w:r w:rsidR="00C3136E">
        <w:rPr>
          <w:rFonts w:asciiTheme="majorBidi" w:hAnsiTheme="majorBidi" w:cstheme="majorBidi"/>
          <w:sz w:val="24"/>
          <w:szCs w:val="24"/>
        </w:rPr>
        <w:t>balita</w:t>
      </w:r>
      <w:proofErr w:type="spellEnd"/>
      <w:r w:rsidR="009B24A4">
        <w:rPr>
          <w:rFonts w:asciiTheme="majorBidi" w:hAnsiTheme="majorBidi" w:cstheme="majorBidi"/>
          <w:sz w:val="24"/>
          <w:szCs w:val="24"/>
          <w:lang w:val="id-ID"/>
        </w:rPr>
        <w:t xml:space="preserve"> atau </w:t>
      </w:r>
      <w:r w:rsidR="008648D3">
        <w:rPr>
          <w:rFonts w:asciiTheme="majorBidi" w:hAnsiTheme="majorBidi" w:cstheme="majorBidi"/>
          <w:sz w:val="24"/>
          <w:szCs w:val="24"/>
          <w:lang w:val="id-ID"/>
        </w:rPr>
        <w:t xml:space="preserve">anak </w:t>
      </w:r>
      <w:proofErr w:type="spellStart"/>
      <w:r w:rsidR="00C3136E">
        <w:rPr>
          <w:rFonts w:asciiTheme="majorBidi" w:hAnsiTheme="majorBidi" w:cstheme="majorBidi"/>
          <w:sz w:val="24"/>
          <w:szCs w:val="24"/>
        </w:rPr>
        <w:t>berusia</w:t>
      </w:r>
      <w:proofErr w:type="spellEnd"/>
      <w:r w:rsidR="00C3136E">
        <w:rPr>
          <w:rFonts w:asciiTheme="majorBidi" w:hAnsiTheme="majorBidi" w:cstheme="majorBidi"/>
          <w:sz w:val="24"/>
          <w:szCs w:val="24"/>
        </w:rPr>
        <w:t xml:space="preserve"> 1-5 </w:t>
      </w:r>
      <w:proofErr w:type="spellStart"/>
      <w:r w:rsidR="00C3136E">
        <w:rPr>
          <w:rFonts w:asciiTheme="majorBidi" w:hAnsiTheme="majorBidi" w:cstheme="majorBidi"/>
          <w:sz w:val="24"/>
          <w:szCs w:val="24"/>
        </w:rPr>
        <w:t>tahun</w:t>
      </w:r>
      <w:proofErr w:type="spellEnd"/>
      <w:r w:rsidR="008648D3">
        <w:rPr>
          <w:rFonts w:asciiTheme="majorBidi" w:hAnsiTheme="majorBidi" w:cstheme="majorBidi"/>
          <w:sz w:val="24"/>
          <w:szCs w:val="24"/>
          <w:lang w:val="id-ID"/>
        </w:rPr>
        <w:t>. Dengan</w:t>
      </w:r>
      <w:r w:rsidR="00C3136E">
        <w:rPr>
          <w:rFonts w:asciiTheme="majorBidi" w:hAnsiTheme="majorBidi" w:cstheme="majorBidi"/>
          <w:sz w:val="24"/>
          <w:szCs w:val="24"/>
        </w:rPr>
        <w:t xml:space="preserve"> </w:t>
      </w:r>
      <w:r w:rsidR="008648D3">
        <w:rPr>
          <w:rFonts w:asciiTheme="majorBidi" w:hAnsiTheme="majorBidi" w:cstheme="majorBidi"/>
          <w:sz w:val="24"/>
          <w:szCs w:val="24"/>
          <w:lang w:val="id-ID"/>
        </w:rPr>
        <w:t>a</w:t>
      </w:r>
      <w:proofErr w:type="spellStart"/>
      <w:r w:rsidR="00C3136E">
        <w:rPr>
          <w:rFonts w:asciiTheme="majorBidi" w:hAnsiTheme="majorBidi" w:cstheme="majorBidi"/>
          <w:sz w:val="24"/>
          <w:szCs w:val="24"/>
        </w:rPr>
        <w:t>danya</w:t>
      </w:r>
      <w:proofErr w:type="spellEnd"/>
      <w:r w:rsidR="00C3136E">
        <w:rPr>
          <w:rFonts w:asciiTheme="majorBidi" w:hAnsiTheme="majorBidi" w:cstheme="majorBidi"/>
          <w:sz w:val="24"/>
          <w:szCs w:val="24"/>
        </w:rPr>
        <w:t xml:space="preserve"> </w:t>
      </w:r>
      <w:proofErr w:type="spellStart"/>
      <w:r w:rsidR="00C3136E">
        <w:rPr>
          <w:rFonts w:asciiTheme="majorBidi" w:hAnsiTheme="majorBidi" w:cstheme="majorBidi"/>
          <w:sz w:val="24"/>
          <w:szCs w:val="24"/>
        </w:rPr>
        <w:t>balita</w:t>
      </w:r>
      <w:proofErr w:type="spellEnd"/>
      <w:r w:rsidR="00C3136E">
        <w:rPr>
          <w:rFonts w:asciiTheme="majorBidi" w:hAnsiTheme="majorBidi" w:cstheme="majorBidi"/>
          <w:sz w:val="24"/>
          <w:szCs w:val="24"/>
        </w:rPr>
        <w:t xml:space="preserve"> yang </w:t>
      </w:r>
      <w:proofErr w:type="spellStart"/>
      <w:r w:rsidR="00C3136E">
        <w:rPr>
          <w:rFonts w:asciiTheme="majorBidi" w:hAnsiTheme="majorBidi" w:cstheme="majorBidi"/>
          <w:sz w:val="24"/>
          <w:szCs w:val="24"/>
        </w:rPr>
        <w:t>menga</w:t>
      </w:r>
      <w:proofErr w:type="spellEnd"/>
      <w:r w:rsidR="00D9682F">
        <w:rPr>
          <w:rFonts w:asciiTheme="majorBidi" w:hAnsiTheme="majorBidi" w:cstheme="majorBidi"/>
          <w:sz w:val="24"/>
          <w:szCs w:val="24"/>
          <w:lang w:val="id-ID"/>
        </w:rPr>
        <w:t>lami</w:t>
      </w:r>
      <w:r w:rsidR="00C3136E">
        <w:rPr>
          <w:rFonts w:asciiTheme="majorBidi" w:hAnsiTheme="majorBidi" w:cstheme="majorBidi"/>
          <w:sz w:val="24"/>
          <w:szCs w:val="24"/>
        </w:rPr>
        <w:t xml:space="preserve"> stunting</w:t>
      </w:r>
      <w:r w:rsidR="004138B8">
        <w:rPr>
          <w:rFonts w:asciiTheme="majorBidi" w:hAnsiTheme="majorBidi" w:cstheme="majorBidi"/>
          <w:sz w:val="24"/>
          <w:szCs w:val="24"/>
          <w:lang w:val="id-ID"/>
        </w:rPr>
        <w:t xml:space="preserve"> </w:t>
      </w:r>
      <w:proofErr w:type="spellStart"/>
      <w:r w:rsidR="00C3136E">
        <w:rPr>
          <w:rFonts w:asciiTheme="majorBidi" w:hAnsiTheme="majorBidi" w:cstheme="majorBidi"/>
          <w:sz w:val="24"/>
          <w:szCs w:val="24"/>
        </w:rPr>
        <w:t>tentunya</w:t>
      </w:r>
      <w:proofErr w:type="spellEnd"/>
      <w:r w:rsidR="00C3136E">
        <w:rPr>
          <w:rFonts w:asciiTheme="majorBidi" w:hAnsiTheme="majorBidi" w:cstheme="majorBidi"/>
          <w:sz w:val="24"/>
          <w:szCs w:val="24"/>
        </w:rPr>
        <w:t xml:space="preserve"> </w:t>
      </w:r>
      <w:proofErr w:type="spellStart"/>
      <w:r w:rsidR="00C3136E">
        <w:rPr>
          <w:rFonts w:asciiTheme="majorBidi" w:hAnsiTheme="majorBidi" w:cstheme="majorBidi"/>
          <w:sz w:val="24"/>
          <w:szCs w:val="24"/>
        </w:rPr>
        <w:t>menjadi</w:t>
      </w:r>
      <w:proofErr w:type="spellEnd"/>
      <w:r w:rsidR="00C3136E">
        <w:rPr>
          <w:rFonts w:asciiTheme="majorBidi" w:hAnsiTheme="majorBidi" w:cstheme="majorBidi"/>
          <w:sz w:val="24"/>
          <w:szCs w:val="24"/>
        </w:rPr>
        <w:t xml:space="preserve"> </w:t>
      </w:r>
      <w:proofErr w:type="spellStart"/>
      <w:r w:rsidR="00C3136E">
        <w:rPr>
          <w:rFonts w:asciiTheme="majorBidi" w:hAnsiTheme="majorBidi" w:cstheme="majorBidi"/>
          <w:sz w:val="24"/>
          <w:szCs w:val="24"/>
        </w:rPr>
        <w:t>perhatian</w:t>
      </w:r>
      <w:proofErr w:type="spellEnd"/>
      <w:r w:rsidR="00C3136E">
        <w:rPr>
          <w:rFonts w:asciiTheme="majorBidi" w:hAnsiTheme="majorBidi" w:cstheme="majorBidi"/>
          <w:sz w:val="24"/>
          <w:szCs w:val="24"/>
        </w:rPr>
        <w:t xml:space="preserve"> </w:t>
      </w:r>
      <w:proofErr w:type="spellStart"/>
      <w:r w:rsidR="00C3136E">
        <w:rPr>
          <w:rFonts w:asciiTheme="majorBidi" w:hAnsiTheme="majorBidi" w:cstheme="majorBidi"/>
          <w:sz w:val="24"/>
          <w:szCs w:val="24"/>
        </w:rPr>
        <w:t>serius</w:t>
      </w:r>
      <w:proofErr w:type="spellEnd"/>
      <w:r w:rsidR="00C3136E">
        <w:rPr>
          <w:rFonts w:asciiTheme="majorBidi" w:hAnsiTheme="majorBidi" w:cstheme="majorBidi"/>
          <w:sz w:val="24"/>
          <w:szCs w:val="24"/>
        </w:rPr>
        <w:t xml:space="preserve"> </w:t>
      </w:r>
      <w:r w:rsidR="004E6F48">
        <w:rPr>
          <w:rFonts w:asciiTheme="majorBidi" w:hAnsiTheme="majorBidi" w:cstheme="majorBidi"/>
          <w:sz w:val="24"/>
          <w:szCs w:val="24"/>
          <w:lang w:val="id-ID"/>
        </w:rPr>
        <w:t xml:space="preserve">bagi </w:t>
      </w:r>
      <w:proofErr w:type="spellStart"/>
      <w:r w:rsidR="00C3136E">
        <w:rPr>
          <w:rFonts w:asciiTheme="majorBidi" w:hAnsiTheme="majorBidi" w:cstheme="majorBidi"/>
          <w:sz w:val="24"/>
          <w:szCs w:val="24"/>
        </w:rPr>
        <w:t>Puskesmas</w:t>
      </w:r>
      <w:proofErr w:type="spellEnd"/>
      <w:r w:rsidR="00C3136E">
        <w:rPr>
          <w:rFonts w:asciiTheme="majorBidi" w:hAnsiTheme="majorBidi" w:cstheme="majorBidi"/>
          <w:sz w:val="24"/>
          <w:szCs w:val="24"/>
        </w:rPr>
        <w:t xml:space="preserve"> </w:t>
      </w:r>
      <w:r w:rsidR="00C3136E">
        <w:rPr>
          <w:rFonts w:asciiTheme="majorBidi" w:hAnsiTheme="majorBidi" w:cstheme="majorBidi"/>
          <w:sz w:val="24"/>
          <w:szCs w:val="24"/>
          <w:lang w:val="id-ID"/>
        </w:rPr>
        <w:t xml:space="preserve">kecamatan </w:t>
      </w:r>
      <w:proofErr w:type="spellStart"/>
      <w:r w:rsidR="00C3136E">
        <w:rPr>
          <w:rFonts w:asciiTheme="majorBidi" w:hAnsiTheme="majorBidi" w:cstheme="majorBidi"/>
          <w:sz w:val="24"/>
          <w:szCs w:val="24"/>
        </w:rPr>
        <w:t>Blang</w:t>
      </w:r>
      <w:proofErr w:type="spellEnd"/>
      <w:r w:rsidR="00C3136E">
        <w:rPr>
          <w:rFonts w:asciiTheme="majorBidi" w:hAnsiTheme="majorBidi" w:cstheme="majorBidi"/>
          <w:sz w:val="24"/>
          <w:szCs w:val="24"/>
        </w:rPr>
        <w:t xml:space="preserve"> Mangat</w:t>
      </w:r>
      <w:r w:rsidR="00D9682F">
        <w:rPr>
          <w:rFonts w:asciiTheme="majorBidi" w:hAnsiTheme="majorBidi" w:cstheme="majorBidi"/>
          <w:sz w:val="24"/>
          <w:szCs w:val="24"/>
          <w:lang w:val="id-ID"/>
        </w:rPr>
        <w:t xml:space="preserve">, </w:t>
      </w:r>
      <w:r w:rsidR="008648D3">
        <w:rPr>
          <w:rFonts w:asciiTheme="majorBidi" w:hAnsiTheme="majorBidi" w:cstheme="majorBidi"/>
          <w:sz w:val="24"/>
          <w:szCs w:val="24"/>
          <w:lang w:val="id-ID"/>
        </w:rPr>
        <w:t>Terumana bagi anak mengalami stunting.</w:t>
      </w:r>
    </w:p>
    <w:p w14:paraId="1C029631" w14:textId="3E3896FA" w:rsidR="00F70860" w:rsidRDefault="00B90F16" w:rsidP="00C3136E">
      <w:pPr>
        <w:tabs>
          <w:tab w:val="left" w:pos="709"/>
        </w:tabs>
        <w:spacing w:after="0" w:line="480" w:lineRule="auto"/>
        <w:ind w:left="709" w:firstLine="709"/>
        <w:jc w:val="both"/>
        <w:rPr>
          <w:rFonts w:asciiTheme="majorBidi" w:hAnsiTheme="majorBidi" w:cstheme="majorBidi"/>
          <w:sz w:val="24"/>
          <w:szCs w:val="24"/>
        </w:rPr>
      </w:pPr>
      <w:proofErr w:type="spellStart"/>
      <w:r w:rsidRPr="00B90F16">
        <w:rPr>
          <w:rFonts w:asciiTheme="majorBidi" w:hAnsiTheme="majorBidi" w:cstheme="majorBidi"/>
          <w:sz w:val="24"/>
          <w:szCs w:val="24"/>
        </w:rPr>
        <w:t>Puskesmas</w:t>
      </w:r>
      <w:proofErr w:type="spellEnd"/>
      <w:r w:rsidRPr="00B90F16">
        <w:rPr>
          <w:rFonts w:asciiTheme="majorBidi" w:hAnsiTheme="majorBidi" w:cstheme="majorBidi"/>
          <w:sz w:val="24"/>
          <w:szCs w:val="24"/>
        </w:rPr>
        <w:t xml:space="preserve"> </w:t>
      </w:r>
      <w:proofErr w:type="spellStart"/>
      <w:r w:rsidRPr="00B90F16">
        <w:rPr>
          <w:rFonts w:asciiTheme="majorBidi" w:hAnsiTheme="majorBidi" w:cstheme="majorBidi"/>
          <w:sz w:val="24"/>
          <w:szCs w:val="24"/>
        </w:rPr>
        <w:t>Kecamatan</w:t>
      </w:r>
      <w:proofErr w:type="spellEnd"/>
      <w:r w:rsidRPr="00B90F16">
        <w:rPr>
          <w:rFonts w:asciiTheme="majorBidi" w:hAnsiTheme="majorBidi" w:cstheme="majorBidi"/>
          <w:sz w:val="24"/>
          <w:szCs w:val="24"/>
        </w:rPr>
        <w:t xml:space="preserve"> </w:t>
      </w:r>
      <w:proofErr w:type="spellStart"/>
      <w:r w:rsidRPr="00B90F16">
        <w:rPr>
          <w:rFonts w:asciiTheme="majorBidi" w:hAnsiTheme="majorBidi" w:cstheme="majorBidi"/>
          <w:sz w:val="24"/>
          <w:szCs w:val="24"/>
        </w:rPr>
        <w:t>Blang</w:t>
      </w:r>
      <w:proofErr w:type="spellEnd"/>
      <w:r w:rsidRPr="00B90F16">
        <w:rPr>
          <w:rFonts w:asciiTheme="majorBidi" w:hAnsiTheme="majorBidi" w:cstheme="majorBidi"/>
          <w:sz w:val="24"/>
          <w:szCs w:val="24"/>
        </w:rPr>
        <w:t xml:space="preserve"> Mangat </w:t>
      </w:r>
      <w:proofErr w:type="spellStart"/>
      <w:r w:rsidRPr="00B90F16">
        <w:rPr>
          <w:rFonts w:asciiTheme="majorBidi" w:hAnsiTheme="majorBidi" w:cstheme="majorBidi"/>
          <w:sz w:val="24"/>
          <w:szCs w:val="24"/>
        </w:rPr>
        <w:t>ini</w:t>
      </w:r>
      <w:proofErr w:type="spellEnd"/>
      <w:r w:rsidRPr="00B90F16">
        <w:rPr>
          <w:rFonts w:asciiTheme="majorBidi" w:hAnsiTheme="majorBidi" w:cstheme="majorBidi"/>
          <w:sz w:val="24"/>
          <w:szCs w:val="24"/>
        </w:rPr>
        <w:t xml:space="preserve"> </w:t>
      </w:r>
      <w:proofErr w:type="spellStart"/>
      <w:r w:rsidRPr="00B90F16">
        <w:rPr>
          <w:rFonts w:asciiTheme="majorBidi" w:hAnsiTheme="majorBidi" w:cstheme="majorBidi"/>
          <w:sz w:val="24"/>
          <w:szCs w:val="24"/>
        </w:rPr>
        <w:t>perlu</w:t>
      </w:r>
      <w:proofErr w:type="spellEnd"/>
      <w:r w:rsidRPr="00B90F16">
        <w:rPr>
          <w:rFonts w:asciiTheme="majorBidi" w:hAnsiTheme="majorBidi" w:cstheme="majorBidi"/>
          <w:sz w:val="24"/>
          <w:szCs w:val="24"/>
        </w:rPr>
        <w:t xml:space="preserve"> </w:t>
      </w:r>
      <w:proofErr w:type="spellStart"/>
      <w:r w:rsidRPr="00B90F16">
        <w:rPr>
          <w:rFonts w:asciiTheme="majorBidi" w:hAnsiTheme="majorBidi" w:cstheme="majorBidi"/>
          <w:sz w:val="24"/>
          <w:szCs w:val="24"/>
        </w:rPr>
        <w:t>mendapat</w:t>
      </w:r>
      <w:proofErr w:type="spellEnd"/>
      <w:r w:rsidRPr="00B90F16">
        <w:rPr>
          <w:rFonts w:asciiTheme="majorBidi" w:hAnsiTheme="majorBidi" w:cstheme="majorBidi"/>
          <w:sz w:val="24"/>
          <w:szCs w:val="24"/>
        </w:rPr>
        <w:t xml:space="preserve"> </w:t>
      </w:r>
      <w:proofErr w:type="spellStart"/>
      <w:r w:rsidRPr="00B90F16">
        <w:rPr>
          <w:rFonts w:asciiTheme="majorBidi" w:hAnsiTheme="majorBidi" w:cstheme="majorBidi"/>
          <w:sz w:val="24"/>
          <w:szCs w:val="24"/>
        </w:rPr>
        <w:t>perhatian</w:t>
      </w:r>
      <w:proofErr w:type="spellEnd"/>
      <w:r w:rsidRPr="00B90F16">
        <w:rPr>
          <w:rFonts w:asciiTheme="majorBidi" w:hAnsiTheme="majorBidi" w:cstheme="majorBidi"/>
          <w:sz w:val="24"/>
          <w:szCs w:val="24"/>
        </w:rPr>
        <w:t xml:space="preserve"> </w:t>
      </w:r>
      <w:r>
        <w:rPr>
          <w:rFonts w:asciiTheme="majorBidi" w:hAnsiTheme="majorBidi" w:cstheme="majorBidi"/>
          <w:sz w:val="24"/>
          <w:szCs w:val="24"/>
          <w:lang w:val="id-ID"/>
        </w:rPr>
        <w:t xml:space="preserve">khusus </w:t>
      </w:r>
      <w:r w:rsidRPr="00B90F16">
        <w:rPr>
          <w:rFonts w:asciiTheme="majorBidi" w:hAnsiTheme="majorBidi" w:cstheme="majorBidi"/>
          <w:sz w:val="24"/>
          <w:szCs w:val="24"/>
        </w:rPr>
        <w:t xml:space="preserve">dan </w:t>
      </w:r>
      <w:proofErr w:type="spellStart"/>
      <w:r w:rsidRPr="00B90F16">
        <w:rPr>
          <w:rFonts w:asciiTheme="majorBidi" w:hAnsiTheme="majorBidi" w:cstheme="majorBidi"/>
          <w:sz w:val="24"/>
          <w:szCs w:val="24"/>
        </w:rPr>
        <w:t>prioritas</w:t>
      </w:r>
      <w:proofErr w:type="spellEnd"/>
      <w:r w:rsidRPr="00B90F16">
        <w:rPr>
          <w:rFonts w:asciiTheme="majorBidi" w:hAnsiTheme="majorBidi" w:cstheme="majorBidi"/>
          <w:sz w:val="24"/>
          <w:szCs w:val="24"/>
        </w:rPr>
        <w:t xml:space="preserve"> </w:t>
      </w:r>
      <w:proofErr w:type="spellStart"/>
      <w:r w:rsidRPr="00B90F16">
        <w:rPr>
          <w:rFonts w:asciiTheme="majorBidi" w:hAnsiTheme="majorBidi" w:cstheme="majorBidi"/>
          <w:sz w:val="24"/>
          <w:szCs w:val="24"/>
        </w:rPr>
        <w:t>dalam</w:t>
      </w:r>
      <w:proofErr w:type="spellEnd"/>
      <w:r w:rsidRPr="00B90F16">
        <w:rPr>
          <w:rFonts w:asciiTheme="majorBidi" w:hAnsiTheme="majorBidi" w:cstheme="majorBidi"/>
          <w:sz w:val="24"/>
          <w:szCs w:val="24"/>
        </w:rPr>
        <w:t xml:space="preserve"> program </w:t>
      </w:r>
      <w:proofErr w:type="spellStart"/>
      <w:r w:rsidRPr="00B90F16">
        <w:rPr>
          <w:rFonts w:asciiTheme="majorBidi" w:hAnsiTheme="majorBidi" w:cstheme="majorBidi"/>
          <w:sz w:val="24"/>
          <w:szCs w:val="24"/>
        </w:rPr>
        <w:t>penanganan</w:t>
      </w:r>
      <w:proofErr w:type="spellEnd"/>
      <w:r w:rsidRPr="00B90F16">
        <w:rPr>
          <w:rFonts w:asciiTheme="majorBidi" w:hAnsiTheme="majorBidi" w:cstheme="majorBidi"/>
          <w:sz w:val="24"/>
          <w:szCs w:val="24"/>
        </w:rPr>
        <w:t xml:space="preserve"> stunting, </w:t>
      </w:r>
      <w:proofErr w:type="spellStart"/>
      <w:r w:rsidRPr="00B90F16">
        <w:rPr>
          <w:rFonts w:asciiTheme="majorBidi" w:hAnsiTheme="majorBidi" w:cstheme="majorBidi"/>
          <w:sz w:val="24"/>
          <w:szCs w:val="24"/>
        </w:rPr>
        <w:t>karena</w:t>
      </w:r>
      <w:proofErr w:type="spellEnd"/>
      <w:r w:rsidRPr="00B90F16">
        <w:rPr>
          <w:rFonts w:asciiTheme="majorBidi" w:hAnsiTheme="majorBidi" w:cstheme="majorBidi"/>
          <w:sz w:val="24"/>
          <w:szCs w:val="24"/>
        </w:rPr>
        <w:t xml:space="preserve"> </w:t>
      </w:r>
      <w:proofErr w:type="spellStart"/>
      <w:r w:rsidRPr="00B90F16">
        <w:rPr>
          <w:rFonts w:asciiTheme="majorBidi" w:hAnsiTheme="majorBidi" w:cstheme="majorBidi"/>
          <w:sz w:val="24"/>
          <w:szCs w:val="24"/>
        </w:rPr>
        <w:t>ini</w:t>
      </w:r>
      <w:proofErr w:type="spellEnd"/>
      <w:r w:rsidRPr="00B90F16">
        <w:rPr>
          <w:rFonts w:asciiTheme="majorBidi" w:hAnsiTheme="majorBidi" w:cstheme="majorBidi"/>
          <w:sz w:val="24"/>
          <w:szCs w:val="24"/>
        </w:rPr>
        <w:t xml:space="preserve"> </w:t>
      </w:r>
      <w:proofErr w:type="spellStart"/>
      <w:r w:rsidRPr="00B90F16">
        <w:rPr>
          <w:rFonts w:asciiTheme="majorBidi" w:hAnsiTheme="majorBidi" w:cstheme="majorBidi"/>
          <w:sz w:val="24"/>
          <w:szCs w:val="24"/>
        </w:rPr>
        <w:t>menj</w:t>
      </w:r>
      <w:proofErr w:type="spellEnd"/>
      <w:r>
        <w:rPr>
          <w:rFonts w:asciiTheme="majorBidi" w:hAnsiTheme="majorBidi" w:cstheme="majorBidi"/>
          <w:sz w:val="24"/>
          <w:szCs w:val="24"/>
          <w:lang w:val="id-ID"/>
        </w:rPr>
        <w:t>adi</w:t>
      </w:r>
      <w:r w:rsidRPr="00B90F16">
        <w:rPr>
          <w:rFonts w:asciiTheme="majorBidi" w:hAnsiTheme="majorBidi" w:cstheme="majorBidi"/>
          <w:sz w:val="24"/>
          <w:szCs w:val="24"/>
        </w:rPr>
        <w:t xml:space="preserve"> salah </w:t>
      </w:r>
      <w:proofErr w:type="spellStart"/>
      <w:r w:rsidRPr="00B90F16">
        <w:rPr>
          <w:rFonts w:asciiTheme="majorBidi" w:hAnsiTheme="majorBidi" w:cstheme="majorBidi"/>
          <w:sz w:val="24"/>
          <w:szCs w:val="24"/>
        </w:rPr>
        <w:t>satu</w:t>
      </w:r>
      <w:proofErr w:type="spellEnd"/>
      <w:r w:rsidRPr="00B90F16">
        <w:rPr>
          <w:rFonts w:asciiTheme="majorBidi" w:hAnsiTheme="majorBidi" w:cstheme="majorBidi"/>
          <w:sz w:val="24"/>
          <w:szCs w:val="24"/>
        </w:rPr>
        <w:t xml:space="preserve"> </w:t>
      </w:r>
      <w:proofErr w:type="spellStart"/>
      <w:r w:rsidRPr="00B90F16">
        <w:rPr>
          <w:rFonts w:asciiTheme="majorBidi" w:hAnsiTheme="majorBidi" w:cstheme="majorBidi"/>
          <w:sz w:val="24"/>
          <w:szCs w:val="24"/>
        </w:rPr>
        <w:t>fokus</w:t>
      </w:r>
      <w:proofErr w:type="spellEnd"/>
      <w:r w:rsidRPr="00B90F16">
        <w:rPr>
          <w:rFonts w:asciiTheme="majorBidi" w:hAnsiTheme="majorBidi" w:cstheme="majorBidi"/>
          <w:sz w:val="24"/>
          <w:szCs w:val="24"/>
        </w:rPr>
        <w:t xml:space="preserve"> </w:t>
      </w:r>
      <w:proofErr w:type="spellStart"/>
      <w:r w:rsidRPr="00B90F16">
        <w:rPr>
          <w:rFonts w:asciiTheme="majorBidi" w:hAnsiTheme="majorBidi" w:cstheme="majorBidi"/>
          <w:sz w:val="24"/>
          <w:szCs w:val="24"/>
        </w:rPr>
        <w:t>utama</w:t>
      </w:r>
      <w:proofErr w:type="spellEnd"/>
      <w:r w:rsidRPr="00B90F16">
        <w:rPr>
          <w:rFonts w:asciiTheme="majorBidi" w:hAnsiTheme="majorBidi" w:cstheme="majorBidi"/>
          <w:sz w:val="24"/>
          <w:szCs w:val="24"/>
        </w:rPr>
        <w:t xml:space="preserve"> </w:t>
      </w:r>
      <w:proofErr w:type="spellStart"/>
      <w:r w:rsidRPr="00B90F16">
        <w:rPr>
          <w:rFonts w:asciiTheme="majorBidi" w:hAnsiTheme="majorBidi" w:cstheme="majorBidi"/>
          <w:sz w:val="24"/>
          <w:szCs w:val="24"/>
        </w:rPr>
        <w:t>pemerintah</w:t>
      </w:r>
      <w:proofErr w:type="spellEnd"/>
      <w:r w:rsidRPr="00B90F16">
        <w:rPr>
          <w:rFonts w:asciiTheme="majorBidi" w:hAnsiTheme="majorBidi" w:cstheme="majorBidi"/>
          <w:sz w:val="24"/>
          <w:szCs w:val="24"/>
        </w:rPr>
        <w:t xml:space="preserve"> </w:t>
      </w:r>
      <w:proofErr w:type="spellStart"/>
      <w:r w:rsidRPr="00B90F16">
        <w:rPr>
          <w:rFonts w:asciiTheme="majorBidi" w:hAnsiTheme="majorBidi" w:cstheme="majorBidi"/>
          <w:sz w:val="24"/>
          <w:szCs w:val="24"/>
        </w:rPr>
        <w:t>untuk</w:t>
      </w:r>
      <w:proofErr w:type="spellEnd"/>
      <w:r w:rsidRPr="00B90F16">
        <w:rPr>
          <w:rFonts w:asciiTheme="majorBidi" w:hAnsiTheme="majorBidi" w:cstheme="majorBidi"/>
          <w:sz w:val="24"/>
          <w:szCs w:val="24"/>
        </w:rPr>
        <w:t xml:space="preserve"> </w:t>
      </w:r>
      <w:proofErr w:type="spellStart"/>
      <w:r w:rsidRPr="00B90F16">
        <w:rPr>
          <w:rFonts w:asciiTheme="majorBidi" w:hAnsiTheme="majorBidi" w:cstheme="majorBidi"/>
          <w:sz w:val="24"/>
          <w:szCs w:val="24"/>
        </w:rPr>
        <w:t>mencegah</w:t>
      </w:r>
      <w:proofErr w:type="spellEnd"/>
      <w:r w:rsidRPr="00B90F16">
        <w:rPr>
          <w:rFonts w:asciiTheme="majorBidi" w:hAnsiTheme="majorBidi" w:cstheme="majorBidi"/>
          <w:sz w:val="24"/>
          <w:szCs w:val="24"/>
        </w:rPr>
        <w:t xml:space="preserve"> </w:t>
      </w:r>
      <w:proofErr w:type="spellStart"/>
      <w:r w:rsidRPr="00B90F16">
        <w:rPr>
          <w:rFonts w:asciiTheme="majorBidi" w:hAnsiTheme="majorBidi" w:cstheme="majorBidi"/>
          <w:sz w:val="24"/>
          <w:szCs w:val="24"/>
        </w:rPr>
        <w:t>peningkatan</w:t>
      </w:r>
      <w:proofErr w:type="spellEnd"/>
      <w:r w:rsidRPr="00B90F16">
        <w:rPr>
          <w:rFonts w:asciiTheme="majorBidi" w:hAnsiTheme="majorBidi" w:cstheme="majorBidi"/>
          <w:sz w:val="24"/>
          <w:szCs w:val="24"/>
        </w:rPr>
        <w:t xml:space="preserve"> </w:t>
      </w:r>
      <w:proofErr w:type="spellStart"/>
      <w:r w:rsidRPr="00B90F16">
        <w:rPr>
          <w:rFonts w:asciiTheme="majorBidi" w:hAnsiTheme="majorBidi" w:cstheme="majorBidi"/>
          <w:sz w:val="24"/>
          <w:szCs w:val="24"/>
        </w:rPr>
        <w:t>angka</w:t>
      </w:r>
      <w:proofErr w:type="spellEnd"/>
      <w:r w:rsidRPr="00B90F16">
        <w:rPr>
          <w:rFonts w:asciiTheme="majorBidi" w:hAnsiTheme="majorBidi" w:cstheme="majorBidi"/>
          <w:sz w:val="24"/>
          <w:szCs w:val="24"/>
        </w:rPr>
        <w:t xml:space="preserve"> stunting di wilayah </w:t>
      </w:r>
      <w:proofErr w:type="spellStart"/>
      <w:r w:rsidRPr="00B90F16">
        <w:rPr>
          <w:rFonts w:asciiTheme="majorBidi" w:hAnsiTheme="majorBidi" w:cstheme="majorBidi"/>
          <w:sz w:val="24"/>
          <w:szCs w:val="24"/>
        </w:rPr>
        <w:t>tersebut</w:t>
      </w:r>
      <w:proofErr w:type="spellEnd"/>
      <w:r w:rsidRPr="00B90F16">
        <w:rPr>
          <w:rFonts w:asciiTheme="majorBidi" w:hAnsiTheme="majorBidi" w:cstheme="majorBidi"/>
          <w:sz w:val="24"/>
          <w:szCs w:val="24"/>
        </w:rPr>
        <w:t>.</w:t>
      </w:r>
      <w:r w:rsidRPr="00B90F16">
        <w:t xml:space="preserve"> </w:t>
      </w:r>
      <w:proofErr w:type="spellStart"/>
      <w:r w:rsidRPr="00B90F16">
        <w:rPr>
          <w:rFonts w:asciiTheme="majorBidi" w:hAnsiTheme="majorBidi" w:cstheme="majorBidi"/>
          <w:sz w:val="24"/>
          <w:szCs w:val="24"/>
        </w:rPr>
        <w:t>Dengan</w:t>
      </w:r>
      <w:proofErr w:type="spellEnd"/>
      <w:r w:rsidRPr="00B90F16">
        <w:rPr>
          <w:rFonts w:asciiTheme="majorBidi" w:hAnsiTheme="majorBidi" w:cstheme="majorBidi"/>
          <w:sz w:val="24"/>
          <w:szCs w:val="24"/>
        </w:rPr>
        <w:t xml:space="preserve"> </w:t>
      </w:r>
      <w:proofErr w:type="spellStart"/>
      <w:r w:rsidRPr="00B90F16">
        <w:rPr>
          <w:rFonts w:asciiTheme="majorBidi" w:hAnsiTheme="majorBidi" w:cstheme="majorBidi"/>
          <w:sz w:val="24"/>
          <w:szCs w:val="24"/>
        </w:rPr>
        <w:t>adanya</w:t>
      </w:r>
      <w:proofErr w:type="spellEnd"/>
      <w:r w:rsidRPr="00B90F16">
        <w:rPr>
          <w:rFonts w:asciiTheme="majorBidi" w:hAnsiTheme="majorBidi" w:cstheme="majorBidi"/>
          <w:sz w:val="24"/>
          <w:szCs w:val="24"/>
        </w:rPr>
        <w:t xml:space="preserve"> </w:t>
      </w:r>
      <w:proofErr w:type="spellStart"/>
      <w:r w:rsidRPr="00B90F16">
        <w:rPr>
          <w:rFonts w:asciiTheme="majorBidi" w:hAnsiTheme="majorBidi" w:cstheme="majorBidi"/>
          <w:sz w:val="24"/>
          <w:szCs w:val="24"/>
        </w:rPr>
        <w:t>dukungan</w:t>
      </w:r>
      <w:proofErr w:type="spellEnd"/>
      <w:r w:rsidRPr="00B90F16">
        <w:rPr>
          <w:rFonts w:asciiTheme="majorBidi" w:hAnsiTheme="majorBidi" w:cstheme="majorBidi"/>
          <w:sz w:val="24"/>
          <w:szCs w:val="24"/>
        </w:rPr>
        <w:t xml:space="preserve"> </w:t>
      </w:r>
      <w:proofErr w:type="spellStart"/>
      <w:r w:rsidRPr="00B90F16">
        <w:rPr>
          <w:rFonts w:asciiTheme="majorBidi" w:hAnsiTheme="majorBidi" w:cstheme="majorBidi"/>
          <w:sz w:val="24"/>
          <w:szCs w:val="24"/>
        </w:rPr>
        <w:t>langsung</w:t>
      </w:r>
      <w:proofErr w:type="spellEnd"/>
      <w:r w:rsidRPr="00B90F16">
        <w:rPr>
          <w:rFonts w:asciiTheme="majorBidi" w:hAnsiTheme="majorBidi" w:cstheme="majorBidi"/>
          <w:sz w:val="24"/>
          <w:szCs w:val="24"/>
        </w:rPr>
        <w:t xml:space="preserve"> </w:t>
      </w:r>
      <w:proofErr w:type="spellStart"/>
      <w:r w:rsidRPr="00B90F16">
        <w:rPr>
          <w:rFonts w:asciiTheme="majorBidi" w:hAnsiTheme="majorBidi" w:cstheme="majorBidi"/>
          <w:sz w:val="24"/>
          <w:szCs w:val="24"/>
        </w:rPr>
        <w:lastRenderedPageBreak/>
        <w:t>dari</w:t>
      </w:r>
      <w:proofErr w:type="spellEnd"/>
      <w:r w:rsidRPr="00B90F16">
        <w:rPr>
          <w:rFonts w:asciiTheme="majorBidi" w:hAnsiTheme="majorBidi" w:cstheme="majorBidi"/>
          <w:sz w:val="24"/>
          <w:szCs w:val="24"/>
        </w:rPr>
        <w:t xml:space="preserve"> </w:t>
      </w:r>
      <w:proofErr w:type="spellStart"/>
      <w:r w:rsidRPr="00B90F16">
        <w:rPr>
          <w:rFonts w:asciiTheme="majorBidi" w:hAnsiTheme="majorBidi" w:cstheme="majorBidi"/>
          <w:sz w:val="24"/>
          <w:szCs w:val="24"/>
        </w:rPr>
        <w:t>Puskesmas</w:t>
      </w:r>
      <w:proofErr w:type="spellEnd"/>
      <w:r w:rsidRPr="00B90F16">
        <w:rPr>
          <w:rFonts w:asciiTheme="majorBidi" w:hAnsiTheme="majorBidi" w:cstheme="majorBidi"/>
          <w:sz w:val="24"/>
          <w:szCs w:val="24"/>
        </w:rPr>
        <w:t xml:space="preserve"> </w:t>
      </w:r>
      <w:proofErr w:type="spellStart"/>
      <w:r w:rsidRPr="00B90F16">
        <w:rPr>
          <w:rFonts w:asciiTheme="majorBidi" w:hAnsiTheme="majorBidi" w:cstheme="majorBidi"/>
          <w:sz w:val="24"/>
          <w:szCs w:val="24"/>
        </w:rPr>
        <w:t>Kecamatan</w:t>
      </w:r>
      <w:proofErr w:type="spellEnd"/>
      <w:r w:rsidRPr="00B90F16">
        <w:rPr>
          <w:rFonts w:asciiTheme="majorBidi" w:hAnsiTheme="majorBidi" w:cstheme="majorBidi"/>
          <w:sz w:val="24"/>
          <w:szCs w:val="24"/>
        </w:rPr>
        <w:t xml:space="preserve"> </w:t>
      </w:r>
      <w:proofErr w:type="spellStart"/>
      <w:r w:rsidRPr="00B90F16">
        <w:rPr>
          <w:rFonts w:asciiTheme="majorBidi" w:hAnsiTheme="majorBidi" w:cstheme="majorBidi"/>
          <w:sz w:val="24"/>
          <w:szCs w:val="24"/>
        </w:rPr>
        <w:t>Blang</w:t>
      </w:r>
      <w:proofErr w:type="spellEnd"/>
      <w:r w:rsidRPr="00B90F16">
        <w:rPr>
          <w:rFonts w:asciiTheme="majorBidi" w:hAnsiTheme="majorBidi" w:cstheme="majorBidi"/>
          <w:sz w:val="24"/>
          <w:szCs w:val="24"/>
        </w:rPr>
        <w:t xml:space="preserve"> Mangat </w:t>
      </w:r>
      <w:proofErr w:type="spellStart"/>
      <w:r w:rsidRPr="00B90F16">
        <w:rPr>
          <w:rFonts w:asciiTheme="majorBidi" w:hAnsiTheme="majorBidi" w:cstheme="majorBidi"/>
          <w:sz w:val="24"/>
          <w:szCs w:val="24"/>
        </w:rPr>
        <w:t>dalam</w:t>
      </w:r>
      <w:proofErr w:type="spellEnd"/>
      <w:r w:rsidRPr="00B90F16">
        <w:rPr>
          <w:rFonts w:asciiTheme="majorBidi" w:hAnsiTheme="majorBidi" w:cstheme="majorBidi"/>
          <w:sz w:val="24"/>
          <w:szCs w:val="24"/>
        </w:rPr>
        <w:t xml:space="preserve"> </w:t>
      </w:r>
      <w:proofErr w:type="spellStart"/>
      <w:r w:rsidRPr="00B90F16">
        <w:rPr>
          <w:rFonts w:asciiTheme="majorBidi" w:hAnsiTheme="majorBidi" w:cstheme="majorBidi"/>
          <w:sz w:val="24"/>
          <w:szCs w:val="24"/>
        </w:rPr>
        <w:t>menangani</w:t>
      </w:r>
      <w:proofErr w:type="spellEnd"/>
      <w:r w:rsidRPr="00B90F16">
        <w:rPr>
          <w:rFonts w:asciiTheme="majorBidi" w:hAnsiTheme="majorBidi" w:cstheme="majorBidi"/>
          <w:sz w:val="24"/>
          <w:szCs w:val="24"/>
        </w:rPr>
        <w:t xml:space="preserve"> </w:t>
      </w:r>
      <w:proofErr w:type="spellStart"/>
      <w:r w:rsidRPr="00B90F16">
        <w:rPr>
          <w:rFonts w:asciiTheme="majorBidi" w:hAnsiTheme="majorBidi" w:cstheme="majorBidi"/>
          <w:sz w:val="24"/>
          <w:szCs w:val="24"/>
        </w:rPr>
        <w:t>kasus</w:t>
      </w:r>
      <w:proofErr w:type="spellEnd"/>
      <w:r w:rsidRPr="00B90F16">
        <w:rPr>
          <w:rFonts w:asciiTheme="majorBidi" w:hAnsiTheme="majorBidi" w:cstheme="majorBidi"/>
          <w:sz w:val="24"/>
          <w:szCs w:val="24"/>
        </w:rPr>
        <w:t xml:space="preserve"> </w:t>
      </w:r>
      <w:proofErr w:type="spellStart"/>
      <w:r w:rsidRPr="00B90F16">
        <w:rPr>
          <w:rFonts w:asciiTheme="majorBidi" w:hAnsiTheme="majorBidi" w:cstheme="majorBidi"/>
          <w:sz w:val="24"/>
          <w:szCs w:val="24"/>
        </w:rPr>
        <w:t>ini</w:t>
      </w:r>
      <w:proofErr w:type="spellEnd"/>
      <w:r w:rsidRPr="00B90F16">
        <w:rPr>
          <w:rFonts w:asciiTheme="majorBidi" w:hAnsiTheme="majorBidi" w:cstheme="majorBidi"/>
          <w:sz w:val="24"/>
          <w:szCs w:val="24"/>
        </w:rPr>
        <w:t xml:space="preserve">, </w:t>
      </w:r>
      <w:proofErr w:type="spellStart"/>
      <w:r w:rsidRPr="00B90F16">
        <w:rPr>
          <w:rFonts w:asciiTheme="majorBidi" w:hAnsiTheme="majorBidi" w:cstheme="majorBidi"/>
          <w:sz w:val="24"/>
          <w:szCs w:val="24"/>
        </w:rPr>
        <w:t>dih</w:t>
      </w:r>
      <w:proofErr w:type="spellEnd"/>
      <w:r>
        <w:rPr>
          <w:rFonts w:asciiTheme="majorBidi" w:hAnsiTheme="majorBidi" w:cstheme="majorBidi"/>
          <w:sz w:val="24"/>
          <w:szCs w:val="24"/>
          <w:lang w:val="id-ID"/>
        </w:rPr>
        <w:t>arapkan</w:t>
      </w:r>
      <w:r w:rsidRPr="00B90F16">
        <w:rPr>
          <w:rFonts w:asciiTheme="majorBidi" w:hAnsiTheme="majorBidi" w:cstheme="majorBidi"/>
          <w:sz w:val="24"/>
          <w:szCs w:val="24"/>
        </w:rPr>
        <w:t xml:space="preserve"> </w:t>
      </w:r>
      <w:proofErr w:type="spellStart"/>
      <w:r w:rsidRPr="00B90F16">
        <w:rPr>
          <w:rFonts w:asciiTheme="majorBidi" w:hAnsiTheme="majorBidi" w:cstheme="majorBidi"/>
          <w:sz w:val="24"/>
          <w:szCs w:val="24"/>
        </w:rPr>
        <w:t>dapat</w:t>
      </w:r>
      <w:proofErr w:type="spellEnd"/>
      <w:r w:rsidRPr="00B90F16">
        <w:rPr>
          <w:rFonts w:asciiTheme="majorBidi" w:hAnsiTheme="majorBidi" w:cstheme="majorBidi"/>
          <w:sz w:val="24"/>
          <w:szCs w:val="24"/>
        </w:rPr>
        <w:t xml:space="preserve"> </w:t>
      </w:r>
      <w:proofErr w:type="spellStart"/>
      <w:r w:rsidRPr="00B90F16">
        <w:rPr>
          <w:rFonts w:asciiTheme="majorBidi" w:hAnsiTheme="majorBidi" w:cstheme="majorBidi"/>
          <w:sz w:val="24"/>
          <w:szCs w:val="24"/>
        </w:rPr>
        <w:t>terbentuk</w:t>
      </w:r>
      <w:proofErr w:type="spellEnd"/>
      <w:r w:rsidRPr="00B90F16">
        <w:rPr>
          <w:rFonts w:asciiTheme="majorBidi" w:hAnsiTheme="majorBidi" w:cstheme="majorBidi"/>
          <w:sz w:val="24"/>
          <w:szCs w:val="24"/>
        </w:rPr>
        <w:t xml:space="preserve"> program </w:t>
      </w:r>
      <w:proofErr w:type="spellStart"/>
      <w:r w:rsidRPr="00B90F16">
        <w:rPr>
          <w:rFonts w:asciiTheme="majorBidi" w:hAnsiTheme="majorBidi" w:cstheme="majorBidi"/>
          <w:sz w:val="24"/>
          <w:szCs w:val="24"/>
        </w:rPr>
        <w:t>penanganan</w:t>
      </w:r>
      <w:proofErr w:type="spellEnd"/>
      <w:r w:rsidRPr="00B90F16">
        <w:rPr>
          <w:rFonts w:asciiTheme="majorBidi" w:hAnsiTheme="majorBidi" w:cstheme="majorBidi"/>
          <w:sz w:val="24"/>
          <w:szCs w:val="24"/>
        </w:rPr>
        <w:t xml:space="preserve"> stunting yang </w:t>
      </w:r>
      <w:proofErr w:type="spellStart"/>
      <w:r w:rsidRPr="00B90F16">
        <w:rPr>
          <w:rFonts w:asciiTheme="majorBidi" w:hAnsiTheme="majorBidi" w:cstheme="majorBidi"/>
          <w:sz w:val="24"/>
          <w:szCs w:val="24"/>
        </w:rPr>
        <w:t>lebih</w:t>
      </w:r>
      <w:proofErr w:type="spellEnd"/>
      <w:r w:rsidRPr="00B90F16">
        <w:rPr>
          <w:rFonts w:asciiTheme="majorBidi" w:hAnsiTheme="majorBidi" w:cstheme="majorBidi"/>
          <w:sz w:val="24"/>
          <w:szCs w:val="24"/>
        </w:rPr>
        <w:t xml:space="preserve"> </w:t>
      </w:r>
      <w:proofErr w:type="spellStart"/>
      <w:r w:rsidRPr="00B90F16">
        <w:rPr>
          <w:rFonts w:asciiTheme="majorBidi" w:hAnsiTheme="majorBidi" w:cstheme="majorBidi"/>
          <w:sz w:val="24"/>
          <w:szCs w:val="24"/>
        </w:rPr>
        <w:t>efekt</w:t>
      </w:r>
      <w:proofErr w:type="spellEnd"/>
      <w:r>
        <w:rPr>
          <w:rFonts w:asciiTheme="majorBidi" w:hAnsiTheme="majorBidi" w:cstheme="majorBidi"/>
          <w:sz w:val="24"/>
          <w:szCs w:val="24"/>
          <w:lang w:val="id-ID"/>
        </w:rPr>
        <w:t>if</w:t>
      </w:r>
      <w:r w:rsidRPr="00B90F16">
        <w:rPr>
          <w:rFonts w:asciiTheme="majorBidi" w:hAnsiTheme="majorBidi" w:cstheme="majorBidi"/>
          <w:sz w:val="24"/>
          <w:szCs w:val="24"/>
        </w:rPr>
        <w:t xml:space="preserve"> dan </w:t>
      </w:r>
      <w:proofErr w:type="spellStart"/>
      <w:r w:rsidRPr="00B90F16">
        <w:rPr>
          <w:rFonts w:asciiTheme="majorBidi" w:hAnsiTheme="majorBidi" w:cstheme="majorBidi"/>
          <w:sz w:val="24"/>
          <w:szCs w:val="24"/>
        </w:rPr>
        <w:t>berkualitas</w:t>
      </w:r>
      <w:proofErr w:type="spellEnd"/>
      <w:r w:rsidRPr="00B90F16">
        <w:rPr>
          <w:rFonts w:asciiTheme="majorBidi" w:hAnsiTheme="majorBidi" w:cstheme="majorBidi"/>
          <w:sz w:val="24"/>
          <w:szCs w:val="24"/>
        </w:rPr>
        <w:t>.</w:t>
      </w:r>
    </w:p>
    <w:p w14:paraId="44088A23" w14:textId="61A34F2A" w:rsidR="00D9682F" w:rsidRPr="00F70860" w:rsidRDefault="00D9682F" w:rsidP="00C3136E">
      <w:pPr>
        <w:tabs>
          <w:tab w:val="left" w:pos="709"/>
        </w:tabs>
        <w:spacing w:after="0" w:line="480" w:lineRule="auto"/>
        <w:ind w:left="709" w:firstLine="709"/>
        <w:jc w:val="both"/>
        <w:rPr>
          <w:rFonts w:asciiTheme="majorBidi" w:hAnsiTheme="majorBidi" w:cstheme="majorBidi"/>
          <w:sz w:val="24"/>
          <w:szCs w:val="24"/>
        </w:rPr>
      </w:pPr>
      <w:r w:rsidRPr="00D9682F">
        <w:rPr>
          <w:rFonts w:asciiTheme="majorBidi" w:hAnsiTheme="majorBidi" w:cstheme="majorBidi"/>
          <w:sz w:val="24"/>
          <w:szCs w:val="24"/>
        </w:rPr>
        <w:t xml:space="preserve">Salah </w:t>
      </w:r>
      <w:proofErr w:type="spellStart"/>
      <w:r w:rsidRPr="00D9682F">
        <w:rPr>
          <w:rFonts w:asciiTheme="majorBidi" w:hAnsiTheme="majorBidi" w:cstheme="majorBidi"/>
          <w:sz w:val="24"/>
          <w:szCs w:val="24"/>
        </w:rPr>
        <w:t>satu</w:t>
      </w:r>
      <w:proofErr w:type="spellEnd"/>
      <w:r w:rsidRPr="00D9682F">
        <w:rPr>
          <w:rFonts w:asciiTheme="majorBidi" w:hAnsiTheme="majorBidi" w:cstheme="majorBidi"/>
          <w:sz w:val="24"/>
          <w:szCs w:val="24"/>
        </w:rPr>
        <w:t xml:space="preserve"> program yang </w:t>
      </w:r>
      <w:proofErr w:type="spellStart"/>
      <w:r w:rsidRPr="00D9682F">
        <w:rPr>
          <w:rFonts w:asciiTheme="majorBidi" w:hAnsiTheme="majorBidi" w:cstheme="majorBidi"/>
          <w:sz w:val="24"/>
          <w:szCs w:val="24"/>
        </w:rPr>
        <w:t>diterapkan</w:t>
      </w:r>
      <w:proofErr w:type="spellEnd"/>
      <w:r w:rsidRPr="00D9682F">
        <w:rPr>
          <w:rFonts w:asciiTheme="majorBidi" w:hAnsiTheme="majorBidi" w:cstheme="majorBidi"/>
          <w:sz w:val="24"/>
          <w:szCs w:val="24"/>
        </w:rPr>
        <w:t xml:space="preserve"> oleh </w:t>
      </w:r>
      <w:proofErr w:type="spellStart"/>
      <w:r w:rsidRPr="00D9682F">
        <w:rPr>
          <w:rFonts w:asciiTheme="majorBidi" w:hAnsiTheme="majorBidi" w:cstheme="majorBidi"/>
          <w:sz w:val="24"/>
          <w:szCs w:val="24"/>
        </w:rPr>
        <w:t>Puskesmas</w:t>
      </w:r>
      <w:proofErr w:type="spellEnd"/>
      <w:r w:rsidRPr="00D9682F">
        <w:rPr>
          <w:rFonts w:asciiTheme="majorBidi" w:hAnsiTheme="majorBidi" w:cstheme="majorBidi"/>
          <w:sz w:val="24"/>
          <w:szCs w:val="24"/>
        </w:rPr>
        <w:t xml:space="preserve"> </w:t>
      </w:r>
      <w:proofErr w:type="spellStart"/>
      <w:r w:rsidRPr="00D9682F">
        <w:rPr>
          <w:rFonts w:asciiTheme="majorBidi" w:hAnsiTheme="majorBidi" w:cstheme="majorBidi"/>
          <w:sz w:val="24"/>
          <w:szCs w:val="24"/>
        </w:rPr>
        <w:t>Kecamatan</w:t>
      </w:r>
      <w:proofErr w:type="spellEnd"/>
      <w:r w:rsidRPr="00D9682F">
        <w:rPr>
          <w:rFonts w:asciiTheme="majorBidi" w:hAnsiTheme="majorBidi" w:cstheme="majorBidi"/>
          <w:sz w:val="24"/>
          <w:szCs w:val="24"/>
        </w:rPr>
        <w:t xml:space="preserve"> </w:t>
      </w:r>
      <w:proofErr w:type="spellStart"/>
      <w:r w:rsidRPr="00D9682F">
        <w:rPr>
          <w:rFonts w:asciiTheme="majorBidi" w:hAnsiTheme="majorBidi" w:cstheme="majorBidi"/>
          <w:sz w:val="24"/>
          <w:szCs w:val="24"/>
        </w:rPr>
        <w:t>Blang</w:t>
      </w:r>
      <w:proofErr w:type="spellEnd"/>
      <w:r w:rsidRPr="00D9682F">
        <w:rPr>
          <w:rFonts w:asciiTheme="majorBidi" w:hAnsiTheme="majorBidi" w:cstheme="majorBidi"/>
          <w:sz w:val="24"/>
          <w:szCs w:val="24"/>
        </w:rPr>
        <w:t xml:space="preserve"> Mangat </w:t>
      </w:r>
      <w:proofErr w:type="spellStart"/>
      <w:r w:rsidRPr="00D9682F">
        <w:rPr>
          <w:rFonts w:asciiTheme="majorBidi" w:hAnsiTheme="majorBidi" w:cstheme="majorBidi"/>
          <w:sz w:val="24"/>
          <w:szCs w:val="24"/>
        </w:rPr>
        <w:t>untuk</w:t>
      </w:r>
      <w:proofErr w:type="spellEnd"/>
      <w:r w:rsidRPr="00D9682F">
        <w:rPr>
          <w:rFonts w:asciiTheme="majorBidi" w:hAnsiTheme="majorBidi" w:cstheme="majorBidi"/>
          <w:sz w:val="24"/>
          <w:szCs w:val="24"/>
        </w:rPr>
        <w:t xml:space="preserve"> </w:t>
      </w:r>
      <w:proofErr w:type="spellStart"/>
      <w:r w:rsidRPr="00D9682F">
        <w:rPr>
          <w:rFonts w:asciiTheme="majorBidi" w:hAnsiTheme="majorBidi" w:cstheme="majorBidi"/>
          <w:sz w:val="24"/>
          <w:szCs w:val="24"/>
        </w:rPr>
        <w:t>menangani</w:t>
      </w:r>
      <w:proofErr w:type="spellEnd"/>
      <w:r w:rsidRPr="00D9682F">
        <w:rPr>
          <w:rFonts w:asciiTheme="majorBidi" w:hAnsiTheme="majorBidi" w:cstheme="majorBidi"/>
          <w:sz w:val="24"/>
          <w:szCs w:val="24"/>
        </w:rPr>
        <w:t xml:space="preserve"> </w:t>
      </w:r>
      <w:proofErr w:type="spellStart"/>
      <w:r w:rsidRPr="00D9682F">
        <w:rPr>
          <w:rFonts w:asciiTheme="majorBidi" w:hAnsiTheme="majorBidi" w:cstheme="majorBidi"/>
          <w:sz w:val="24"/>
          <w:szCs w:val="24"/>
        </w:rPr>
        <w:t>anak</w:t>
      </w:r>
      <w:proofErr w:type="spellEnd"/>
      <w:r w:rsidRPr="00D9682F">
        <w:rPr>
          <w:rFonts w:asciiTheme="majorBidi" w:hAnsiTheme="majorBidi" w:cstheme="majorBidi"/>
          <w:sz w:val="24"/>
          <w:szCs w:val="24"/>
        </w:rPr>
        <w:t xml:space="preserve"> stunting </w:t>
      </w:r>
      <w:proofErr w:type="spellStart"/>
      <w:r w:rsidRPr="00D9682F">
        <w:rPr>
          <w:rFonts w:asciiTheme="majorBidi" w:hAnsiTheme="majorBidi" w:cstheme="majorBidi"/>
          <w:sz w:val="24"/>
          <w:szCs w:val="24"/>
        </w:rPr>
        <w:t>adalah</w:t>
      </w:r>
      <w:proofErr w:type="spellEnd"/>
      <w:r w:rsidRPr="00D9682F">
        <w:rPr>
          <w:rFonts w:asciiTheme="majorBidi" w:hAnsiTheme="majorBidi" w:cstheme="majorBidi"/>
          <w:sz w:val="24"/>
          <w:szCs w:val="24"/>
        </w:rPr>
        <w:t xml:space="preserve"> </w:t>
      </w:r>
      <w:proofErr w:type="spellStart"/>
      <w:r w:rsidRPr="00D9682F">
        <w:rPr>
          <w:rFonts w:asciiTheme="majorBidi" w:hAnsiTheme="majorBidi" w:cstheme="majorBidi"/>
          <w:sz w:val="24"/>
          <w:szCs w:val="24"/>
        </w:rPr>
        <w:t>pemberian</w:t>
      </w:r>
      <w:proofErr w:type="spellEnd"/>
      <w:r w:rsidRPr="00D9682F">
        <w:rPr>
          <w:rFonts w:asciiTheme="majorBidi" w:hAnsiTheme="majorBidi" w:cstheme="majorBidi"/>
          <w:sz w:val="24"/>
          <w:szCs w:val="24"/>
        </w:rPr>
        <w:t xml:space="preserve"> </w:t>
      </w:r>
      <w:proofErr w:type="spellStart"/>
      <w:r w:rsidRPr="00D9682F">
        <w:rPr>
          <w:rFonts w:asciiTheme="majorBidi" w:hAnsiTheme="majorBidi" w:cstheme="majorBidi"/>
          <w:sz w:val="24"/>
          <w:szCs w:val="24"/>
        </w:rPr>
        <w:t>makanan</w:t>
      </w:r>
      <w:proofErr w:type="spellEnd"/>
      <w:r w:rsidRPr="00D9682F">
        <w:rPr>
          <w:rFonts w:asciiTheme="majorBidi" w:hAnsiTheme="majorBidi" w:cstheme="majorBidi"/>
          <w:sz w:val="24"/>
          <w:szCs w:val="24"/>
        </w:rPr>
        <w:t xml:space="preserve"> </w:t>
      </w:r>
      <w:proofErr w:type="spellStart"/>
      <w:r w:rsidRPr="00D9682F">
        <w:rPr>
          <w:rFonts w:asciiTheme="majorBidi" w:hAnsiTheme="majorBidi" w:cstheme="majorBidi"/>
          <w:sz w:val="24"/>
          <w:szCs w:val="24"/>
        </w:rPr>
        <w:t>tambahan</w:t>
      </w:r>
      <w:proofErr w:type="spellEnd"/>
      <w:r w:rsidRPr="00D9682F">
        <w:rPr>
          <w:rFonts w:asciiTheme="majorBidi" w:hAnsiTheme="majorBidi" w:cstheme="majorBidi"/>
          <w:sz w:val="24"/>
          <w:szCs w:val="24"/>
        </w:rPr>
        <w:t xml:space="preserve"> (PMT) </w:t>
      </w:r>
      <w:proofErr w:type="spellStart"/>
      <w:r w:rsidRPr="00D9682F">
        <w:rPr>
          <w:rFonts w:asciiTheme="majorBidi" w:hAnsiTheme="majorBidi" w:cstheme="majorBidi"/>
          <w:sz w:val="24"/>
          <w:szCs w:val="24"/>
        </w:rPr>
        <w:t>kepada</w:t>
      </w:r>
      <w:proofErr w:type="spellEnd"/>
      <w:r w:rsidRPr="00D9682F">
        <w:rPr>
          <w:rFonts w:asciiTheme="majorBidi" w:hAnsiTheme="majorBidi" w:cstheme="majorBidi"/>
          <w:sz w:val="24"/>
          <w:szCs w:val="24"/>
        </w:rPr>
        <w:t xml:space="preserve"> </w:t>
      </w:r>
      <w:proofErr w:type="spellStart"/>
      <w:r w:rsidRPr="00D9682F">
        <w:rPr>
          <w:rFonts w:asciiTheme="majorBidi" w:hAnsiTheme="majorBidi" w:cstheme="majorBidi"/>
          <w:sz w:val="24"/>
          <w:szCs w:val="24"/>
        </w:rPr>
        <w:t>balita</w:t>
      </w:r>
      <w:proofErr w:type="spellEnd"/>
      <w:r w:rsidRPr="00D9682F">
        <w:rPr>
          <w:rFonts w:asciiTheme="majorBidi" w:hAnsiTheme="majorBidi" w:cstheme="majorBidi"/>
          <w:sz w:val="24"/>
          <w:szCs w:val="24"/>
        </w:rPr>
        <w:t xml:space="preserve"> </w:t>
      </w:r>
      <w:proofErr w:type="spellStart"/>
      <w:r w:rsidRPr="00D9682F">
        <w:rPr>
          <w:rFonts w:asciiTheme="majorBidi" w:hAnsiTheme="majorBidi" w:cstheme="majorBidi"/>
          <w:sz w:val="24"/>
          <w:szCs w:val="24"/>
        </w:rPr>
        <w:t>secara</w:t>
      </w:r>
      <w:proofErr w:type="spellEnd"/>
      <w:r w:rsidRPr="00D9682F">
        <w:rPr>
          <w:rFonts w:asciiTheme="majorBidi" w:hAnsiTheme="majorBidi" w:cstheme="majorBidi"/>
          <w:sz w:val="24"/>
          <w:szCs w:val="24"/>
        </w:rPr>
        <w:t xml:space="preserve"> </w:t>
      </w:r>
      <w:proofErr w:type="spellStart"/>
      <w:r w:rsidRPr="00D9682F">
        <w:rPr>
          <w:rFonts w:asciiTheme="majorBidi" w:hAnsiTheme="majorBidi" w:cstheme="majorBidi"/>
          <w:sz w:val="24"/>
          <w:szCs w:val="24"/>
        </w:rPr>
        <w:t>rutin</w:t>
      </w:r>
      <w:proofErr w:type="spellEnd"/>
      <w:r w:rsidRPr="00D9682F">
        <w:rPr>
          <w:rFonts w:asciiTheme="majorBidi" w:hAnsiTheme="majorBidi" w:cstheme="majorBidi"/>
          <w:sz w:val="24"/>
          <w:szCs w:val="24"/>
        </w:rPr>
        <w:t xml:space="preserve"> oleh </w:t>
      </w:r>
      <w:proofErr w:type="spellStart"/>
      <w:r w:rsidRPr="00D9682F">
        <w:rPr>
          <w:rFonts w:asciiTheme="majorBidi" w:hAnsiTheme="majorBidi" w:cstheme="majorBidi"/>
          <w:sz w:val="24"/>
          <w:szCs w:val="24"/>
        </w:rPr>
        <w:t>Puskes</w:t>
      </w:r>
      <w:proofErr w:type="spellEnd"/>
      <w:r>
        <w:rPr>
          <w:rFonts w:asciiTheme="majorBidi" w:hAnsiTheme="majorBidi" w:cstheme="majorBidi"/>
          <w:sz w:val="24"/>
          <w:szCs w:val="24"/>
          <w:lang w:val="id-ID"/>
        </w:rPr>
        <w:t xml:space="preserve">mas, </w:t>
      </w:r>
      <w:proofErr w:type="spellStart"/>
      <w:r w:rsidRPr="00D9682F">
        <w:rPr>
          <w:rFonts w:asciiTheme="majorBidi" w:hAnsiTheme="majorBidi" w:cstheme="majorBidi"/>
          <w:sz w:val="24"/>
          <w:szCs w:val="24"/>
        </w:rPr>
        <w:t>khususnya</w:t>
      </w:r>
      <w:proofErr w:type="spellEnd"/>
      <w:r w:rsidRPr="00D9682F">
        <w:rPr>
          <w:rFonts w:asciiTheme="majorBidi" w:hAnsiTheme="majorBidi" w:cstheme="majorBidi"/>
          <w:sz w:val="24"/>
          <w:szCs w:val="24"/>
        </w:rPr>
        <w:t xml:space="preserve"> </w:t>
      </w:r>
      <w:proofErr w:type="spellStart"/>
      <w:r w:rsidRPr="00D9682F">
        <w:rPr>
          <w:rFonts w:asciiTheme="majorBidi" w:hAnsiTheme="majorBidi" w:cstheme="majorBidi"/>
          <w:sz w:val="24"/>
          <w:szCs w:val="24"/>
        </w:rPr>
        <w:t>dalam</w:t>
      </w:r>
      <w:proofErr w:type="spellEnd"/>
      <w:r w:rsidRPr="00D9682F">
        <w:rPr>
          <w:rFonts w:asciiTheme="majorBidi" w:hAnsiTheme="majorBidi" w:cstheme="majorBidi"/>
          <w:sz w:val="24"/>
          <w:szCs w:val="24"/>
        </w:rPr>
        <w:t xml:space="preserve"> </w:t>
      </w:r>
      <w:proofErr w:type="spellStart"/>
      <w:r w:rsidRPr="00D9682F">
        <w:rPr>
          <w:rFonts w:asciiTheme="majorBidi" w:hAnsiTheme="majorBidi" w:cstheme="majorBidi"/>
          <w:sz w:val="24"/>
          <w:szCs w:val="24"/>
        </w:rPr>
        <w:t>kegiatan</w:t>
      </w:r>
      <w:proofErr w:type="spellEnd"/>
      <w:r w:rsidRPr="00D9682F">
        <w:rPr>
          <w:rFonts w:asciiTheme="majorBidi" w:hAnsiTheme="majorBidi" w:cstheme="majorBidi"/>
          <w:sz w:val="24"/>
          <w:szCs w:val="24"/>
        </w:rPr>
        <w:t xml:space="preserve"> </w:t>
      </w:r>
      <w:proofErr w:type="spellStart"/>
      <w:r w:rsidRPr="00D9682F">
        <w:rPr>
          <w:rFonts w:asciiTheme="majorBidi" w:hAnsiTheme="majorBidi" w:cstheme="majorBidi"/>
          <w:sz w:val="24"/>
          <w:szCs w:val="24"/>
        </w:rPr>
        <w:t>posyandu</w:t>
      </w:r>
      <w:proofErr w:type="spellEnd"/>
      <w:r w:rsidRPr="00D9682F">
        <w:rPr>
          <w:rFonts w:asciiTheme="majorBidi" w:hAnsiTheme="majorBidi" w:cstheme="majorBidi"/>
          <w:sz w:val="24"/>
          <w:szCs w:val="24"/>
        </w:rPr>
        <w:t xml:space="preserve">. </w:t>
      </w:r>
      <w:proofErr w:type="spellStart"/>
      <w:r w:rsidRPr="00D9682F">
        <w:rPr>
          <w:rFonts w:asciiTheme="majorBidi" w:hAnsiTheme="majorBidi" w:cstheme="majorBidi"/>
          <w:sz w:val="24"/>
          <w:szCs w:val="24"/>
        </w:rPr>
        <w:t>Pemberian</w:t>
      </w:r>
      <w:proofErr w:type="spellEnd"/>
      <w:r w:rsidRPr="00D9682F">
        <w:rPr>
          <w:rFonts w:asciiTheme="majorBidi" w:hAnsiTheme="majorBidi" w:cstheme="majorBidi"/>
          <w:sz w:val="24"/>
          <w:szCs w:val="24"/>
        </w:rPr>
        <w:t xml:space="preserve"> PMT </w:t>
      </w:r>
      <w:proofErr w:type="spellStart"/>
      <w:r w:rsidRPr="00D9682F">
        <w:rPr>
          <w:rFonts w:asciiTheme="majorBidi" w:hAnsiTheme="majorBidi" w:cstheme="majorBidi"/>
          <w:sz w:val="24"/>
          <w:szCs w:val="24"/>
        </w:rPr>
        <w:t>ini</w:t>
      </w:r>
      <w:proofErr w:type="spellEnd"/>
      <w:r w:rsidRPr="00D9682F">
        <w:rPr>
          <w:rFonts w:asciiTheme="majorBidi" w:hAnsiTheme="majorBidi" w:cstheme="majorBidi"/>
          <w:sz w:val="24"/>
          <w:szCs w:val="24"/>
        </w:rPr>
        <w:t xml:space="preserve"> </w:t>
      </w:r>
      <w:proofErr w:type="spellStart"/>
      <w:r w:rsidRPr="00D9682F">
        <w:rPr>
          <w:rFonts w:asciiTheme="majorBidi" w:hAnsiTheme="majorBidi" w:cstheme="majorBidi"/>
          <w:sz w:val="24"/>
          <w:szCs w:val="24"/>
        </w:rPr>
        <w:t>dilakukan</w:t>
      </w:r>
      <w:proofErr w:type="spellEnd"/>
      <w:r w:rsidRPr="00D9682F">
        <w:rPr>
          <w:rFonts w:asciiTheme="majorBidi" w:hAnsiTheme="majorBidi" w:cstheme="majorBidi"/>
          <w:sz w:val="24"/>
          <w:szCs w:val="24"/>
        </w:rPr>
        <w:t xml:space="preserve"> </w:t>
      </w:r>
      <w:proofErr w:type="spellStart"/>
      <w:r w:rsidRPr="00D9682F">
        <w:rPr>
          <w:rFonts w:asciiTheme="majorBidi" w:hAnsiTheme="majorBidi" w:cstheme="majorBidi"/>
          <w:sz w:val="24"/>
          <w:szCs w:val="24"/>
        </w:rPr>
        <w:t>karena</w:t>
      </w:r>
      <w:proofErr w:type="spellEnd"/>
      <w:r w:rsidRPr="00D9682F">
        <w:rPr>
          <w:rFonts w:asciiTheme="majorBidi" w:hAnsiTheme="majorBidi" w:cstheme="majorBidi"/>
          <w:sz w:val="24"/>
          <w:szCs w:val="24"/>
        </w:rPr>
        <w:t xml:space="preserve"> </w:t>
      </w:r>
      <w:proofErr w:type="spellStart"/>
      <w:r w:rsidRPr="00D9682F">
        <w:rPr>
          <w:rFonts w:asciiTheme="majorBidi" w:hAnsiTheme="majorBidi" w:cstheme="majorBidi"/>
          <w:sz w:val="24"/>
          <w:szCs w:val="24"/>
        </w:rPr>
        <w:t>dapat</w:t>
      </w:r>
      <w:proofErr w:type="spellEnd"/>
      <w:r w:rsidRPr="00D9682F">
        <w:rPr>
          <w:rFonts w:asciiTheme="majorBidi" w:hAnsiTheme="majorBidi" w:cstheme="majorBidi"/>
          <w:sz w:val="24"/>
          <w:szCs w:val="24"/>
        </w:rPr>
        <w:t xml:space="preserve"> </w:t>
      </w:r>
      <w:proofErr w:type="spellStart"/>
      <w:r w:rsidRPr="00D9682F">
        <w:rPr>
          <w:rFonts w:asciiTheme="majorBidi" w:hAnsiTheme="majorBidi" w:cstheme="majorBidi"/>
          <w:sz w:val="24"/>
          <w:szCs w:val="24"/>
        </w:rPr>
        <w:t>meningkatkan</w:t>
      </w:r>
      <w:proofErr w:type="spellEnd"/>
      <w:r w:rsidRPr="00D9682F">
        <w:rPr>
          <w:rFonts w:asciiTheme="majorBidi" w:hAnsiTheme="majorBidi" w:cstheme="majorBidi"/>
          <w:sz w:val="24"/>
          <w:szCs w:val="24"/>
        </w:rPr>
        <w:t xml:space="preserve"> </w:t>
      </w:r>
      <w:proofErr w:type="spellStart"/>
      <w:r w:rsidRPr="00D9682F">
        <w:rPr>
          <w:rFonts w:asciiTheme="majorBidi" w:hAnsiTheme="majorBidi" w:cstheme="majorBidi"/>
          <w:sz w:val="24"/>
          <w:szCs w:val="24"/>
        </w:rPr>
        <w:t>gizi</w:t>
      </w:r>
      <w:proofErr w:type="spellEnd"/>
      <w:r w:rsidRPr="00D9682F">
        <w:rPr>
          <w:rFonts w:asciiTheme="majorBidi" w:hAnsiTheme="majorBidi" w:cstheme="majorBidi"/>
          <w:sz w:val="24"/>
          <w:szCs w:val="24"/>
        </w:rPr>
        <w:t xml:space="preserve"> </w:t>
      </w:r>
      <w:proofErr w:type="spellStart"/>
      <w:r w:rsidRPr="00D9682F">
        <w:rPr>
          <w:rFonts w:asciiTheme="majorBidi" w:hAnsiTheme="majorBidi" w:cstheme="majorBidi"/>
          <w:sz w:val="24"/>
          <w:szCs w:val="24"/>
        </w:rPr>
        <w:t>balita</w:t>
      </w:r>
      <w:proofErr w:type="spellEnd"/>
      <w:r w:rsidRPr="00D9682F">
        <w:rPr>
          <w:rFonts w:asciiTheme="majorBidi" w:hAnsiTheme="majorBidi" w:cstheme="majorBidi"/>
          <w:sz w:val="24"/>
          <w:szCs w:val="24"/>
        </w:rPr>
        <w:t xml:space="preserve">, </w:t>
      </w:r>
      <w:proofErr w:type="spellStart"/>
      <w:r w:rsidRPr="00D9682F">
        <w:rPr>
          <w:rFonts w:asciiTheme="majorBidi" w:hAnsiTheme="majorBidi" w:cstheme="majorBidi"/>
          <w:sz w:val="24"/>
          <w:szCs w:val="24"/>
        </w:rPr>
        <w:t>sehingga</w:t>
      </w:r>
      <w:proofErr w:type="spellEnd"/>
      <w:r w:rsidRPr="00D9682F">
        <w:rPr>
          <w:rFonts w:asciiTheme="majorBidi" w:hAnsiTheme="majorBidi" w:cstheme="majorBidi"/>
          <w:sz w:val="24"/>
          <w:szCs w:val="24"/>
        </w:rPr>
        <w:t xml:space="preserve"> </w:t>
      </w:r>
      <w:proofErr w:type="spellStart"/>
      <w:r w:rsidRPr="00D9682F">
        <w:rPr>
          <w:rFonts w:asciiTheme="majorBidi" w:hAnsiTheme="majorBidi" w:cstheme="majorBidi"/>
          <w:sz w:val="24"/>
          <w:szCs w:val="24"/>
        </w:rPr>
        <w:t>langkah</w:t>
      </w:r>
      <w:proofErr w:type="spellEnd"/>
      <w:r w:rsidRPr="00D9682F">
        <w:rPr>
          <w:rFonts w:asciiTheme="majorBidi" w:hAnsiTheme="majorBidi" w:cstheme="majorBidi"/>
          <w:sz w:val="24"/>
          <w:szCs w:val="24"/>
        </w:rPr>
        <w:t xml:space="preserve"> </w:t>
      </w:r>
      <w:proofErr w:type="spellStart"/>
      <w:r w:rsidRPr="00D9682F">
        <w:rPr>
          <w:rFonts w:asciiTheme="majorBidi" w:hAnsiTheme="majorBidi" w:cstheme="majorBidi"/>
          <w:sz w:val="24"/>
          <w:szCs w:val="24"/>
        </w:rPr>
        <w:t>ini</w:t>
      </w:r>
      <w:proofErr w:type="spellEnd"/>
      <w:r w:rsidRPr="00D9682F">
        <w:rPr>
          <w:rFonts w:asciiTheme="majorBidi" w:hAnsiTheme="majorBidi" w:cstheme="majorBidi"/>
          <w:sz w:val="24"/>
          <w:szCs w:val="24"/>
        </w:rPr>
        <w:t xml:space="preserve"> </w:t>
      </w:r>
      <w:proofErr w:type="spellStart"/>
      <w:r w:rsidRPr="00D9682F">
        <w:rPr>
          <w:rFonts w:asciiTheme="majorBidi" w:hAnsiTheme="majorBidi" w:cstheme="majorBidi"/>
          <w:sz w:val="24"/>
          <w:szCs w:val="24"/>
        </w:rPr>
        <w:t>terus</w:t>
      </w:r>
      <w:proofErr w:type="spellEnd"/>
      <w:r w:rsidRPr="00D9682F">
        <w:rPr>
          <w:rFonts w:asciiTheme="majorBidi" w:hAnsiTheme="majorBidi" w:cstheme="majorBidi"/>
          <w:sz w:val="24"/>
          <w:szCs w:val="24"/>
        </w:rPr>
        <w:t xml:space="preserve"> </w:t>
      </w:r>
      <w:proofErr w:type="spellStart"/>
      <w:r w:rsidRPr="00D9682F">
        <w:rPr>
          <w:rFonts w:asciiTheme="majorBidi" w:hAnsiTheme="majorBidi" w:cstheme="majorBidi"/>
          <w:sz w:val="24"/>
          <w:szCs w:val="24"/>
        </w:rPr>
        <w:t>dilakukan</w:t>
      </w:r>
      <w:proofErr w:type="spellEnd"/>
      <w:r w:rsidRPr="00D9682F">
        <w:rPr>
          <w:rFonts w:asciiTheme="majorBidi" w:hAnsiTheme="majorBidi" w:cstheme="majorBidi"/>
          <w:sz w:val="24"/>
          <w:szCs w:val="24"/>
        </w:rPr>
        <w:t xml:space="preserve"> </w:t>
      </w:r>
      <w:proofErr w:type="spellStart"/>
      <w:r w:rsidRPr="00D9682F">
        <w:rPr>
          <w:rFonts w:asciiTheme="majorBidi" w:hAnsiTheme="majorBidi" w:cstheme="majorBidi"/>
          <w:sz w:val="24"/>
          <w:szCs w:val="24"/>
        </w:rPr>
        <w:t>dengan</w:t>
      </w:r>
      <w:proofErr w:type="spellEnd"/>
      <w:r w:rsidRPr="00D9682F">
        <w:rPr>
          <w:rFonts w:asciiTheme="majorBidi" w:hAnsiTheme="majorBidi" w:cstheme="majorBidi"/>
          <w:sz w:val="24"/>
          <w:szCs w:val="24"/>
        </w:rPr>
        <w:t xml:space="preserve"> </w:t>
      </w:r>
      <w:proofErr w:type="spellStart"/>
      <w:r w:rsidRPr="00D9682F">
        <w:rPr>
          <w:rFonts w:asciiTheme="majorBidi" w:hAnsiTheme="majorBidi" w:cstheme="majorBidi"/>
          <w:sz w:val="24"/>
          <w:szCs w:val="24"/>
        </w:rPr>
        <w:t>harapan</w:t>
      </w:r>
      <w:proofErr w:type="spellEnd"/>
      <w:r w:rsidRPr="00D9682F">
        <w:rPr>
          <w:rFonts w:asciiTheme="majorBidi" w:hAnsiTheme="majorBidi" w:cstheme="majorBidi"/>
          <w:sz w:val="24"/>
          <w:szCs w:val="24"/>
        </w:rPr>
        <w:t xml:space="preserve"> </w:t>
      </w:r>
      <w:proofErr w:type="spellStart"/>
      <w:r w:rsidRPr="00D9682F">
        <w:rPr>
          <w:rFonts w:asciiTheme="majorBidi" w:hAnsiTheme="majorBidi" w:cstheme="majorBidi"/>
          <w:sz w:val="24"/>
          <w:szCs w:val="24"/>
        </w:rPr>
        <w:t>kondisi</w:t>
      </w:r>
      <w:proofErr w:type="spellEnd"/>
      <w:r w:rsidRPr="00D9682F">
        <w:rPr>
          <w:rFonts w:asciiTheme="majorBidi" w:hAnsiTheme="majorBidi" w:cstheme="majorBidi"/>
          <w:sz w:val="24"/>
          <w:szCs w:val="24"/>
        </w:rPr>
        <w:t xml:space="preserve"> </w:t>
      </w:r>
      <w:proofErr w:type="spellStart"/>
      <w:r w:rsidRPr="00D9682F">
        <w:rPr>
          <w:rFonts w:asciiTheme="majorBidi" w:hAnsiTheme="majorBidi" w:cstheme="majorBidi"/>
          <w:sz w:val="24"/>
          <w:szCs w:val="24"/>
        </w:rPr>
        <w:t>balita</w:t>
      </w:r>
      <w:proofErr w:type="spellEnd"/>
      <w:r w:rsidRPr="00D9682F">
        <w:rPr>
          <w:rFonts w:asciiTheme="majorBidi" w:hAnsiTheme="majorBidi" w:cstheme="majorBidi"/>
          <w:sz w:val="24"/>
          <w:szCs w:val="24"/>
        </w:rPr>
        <w:t xml:space="preserve"> di wilayah </w:t>
      </w:r>
      <w:proofErr w:type="spellStart"/>
      <w:r w:rsidRPr="00D9682F">
        <w:rPr>
          <w:rFonts w:asciiTheme="majorBidi" w:hAnsiTheme="majorBidi" w:cstheme="majorBidi"/>
          <w:sz w:val="24"/>
          <w:szCs w:val="24"/>
        </w:rPr>
        <w:t>kerja</w:t>
      </w:r>
      <w:proofErr w:type="spellEnd"/>
      <w:r w:rsidRPr="00D9682F">
        <w:rPr>
          <w:rFonts w:asciiTheme="majorBidi" w:hAnsiTheme="majorBidi" w:cstheme="majorBidi"/>
          <w:sz w:val="24"/>
          <w:szCs w:val="24"/>
        </w:rPr>
        <w:t xml:space="preserve"> </w:t>
      </w:r>
      <w:proofErr w:type="spellStart"/>
      <w:r w:rsidRPr="00D9682F">
        <w:rPr>
          <w:rFonts w:asciiTheme="majorBidi" w:hAnsiTheme="majorBidi" w:cstheme="majorBidi"/>
          <w:sz w:val="24"/>
          <w:szCs w:val="24"/>
        </w:rPr>
        <w:t>Puskesmas</w:t>
      </w:r>
      <w:proofErr w:type="spellEnd"/>
      <w:r w:rsidRPr="00D9682F">
        <w:rPr>
          <w:rFonts w:asciiTheme="majorBidi" w:hAnsiTheme="majorBidi" w:cstheme="majorBidi"/>
          <w:sz w:val="24"/>
          <w:szCs w:val="24"/>
        </w:rPr>
        <w:t xml:space="preserve"> </w:t>
      </w:r>
      <w:proofErr w:type="spellStart"/>
      <w:r w:rsidRPr="00D9682F">
        <w:rPr>
          <w:rFonts w:asciiTheme="majorBidi" w:hAnsiTheme="majorBidi" w:cstheme="majorBidi"/>
          <w:sz w:val="24"/>
          <w:szCs w:val="24"/>
        </w:rPr>
        <w:t>Kecamatan</w:t>
      </w:r>
      <w:proofErr w:type="spellEnd"/>
      <w:r w:rsidRPr="00D9682F">
        <w:rPr>
          <w:rFonts w:asciiTheme="majorBidi" w:hAnsiTheme="majorBidi" w:cstheme="majorBidi"/>
          <w:sz w:val="24"/>
          <w:szCs w:val="24"/>
        </w:rPr>
        <w:t xml:space="preserve"> </w:t>
      </w:r>
      <w:proofErr w:type="spellStart"/>
      <w:r w:rsidRPr="00D9682F">
        <w:rPr>
          <w:rFonts w:asciiTheme="majorBidi" w:hAnsiTheme="majorBidi" w:cstheme="majorBidi"/>
          <w:sz w:val="24"/>
          <w:szCs w:val="24"/>
        </w:rPr>
        <w:t>Blang</w:t>
      </w:r>
      <w:proofErr w:type="spellEnd"/>
      <w:r w:rsidRPr="00D9682F">
        <w:rPr>
          <w:rFonts w:asciiTheme="majorBidi" w:hAnsiTheme="majorBidi" w:cstheme="majorBidi"/>
          <w:sz w:val="24"/>
          <w:szCs w:val="24"/>
        </w:rPr>
        <w:t xml:space="preserve"> Mangat </w:t>
      </w:r>
      <w:proofErr w:type="spellStart"/>
      <w:r w:rsidRPr="00D9682F">
        <w:rPr>
          <w:rFonts w:asciiTheme="majorBidi" w:hAnsiTheme="majorBidi" w:cstheme="majorBidi"/>
          <w:sz w:val="24"/>
          <w:szCs w:val="24"/>
        </w:rPr>
        <w:t>akan</w:t>
      </w:r>
      <w:proofErr w:type="spellEnd"/>
      <w:r w:rsidRPr="00D9682F">
        <w:rPr>
          <w:rFonts w:asciiTheme="majorBidi" w:hAnsiTheme="majorBidi" w:cstheme="majorBidi"/>
          <w:sz w:val="24"/>
          <w:szCs w:val="24"/>
        </w:rPr>
        <w:t xml:space="preserve"> </w:t>
      </w:r>
      <w:proofErr w:type="spellStart"/>
      <w:r w:rsidRPr="00D9682F">
        <w:rPr>
          <w:rFonts w:asciiTheme="majorBidi" w:hAnsiTheme="majorBidi" w:cstheme="majorBidi"/>
          <w:sz w:val="24"/>
          <w:szCs w:val="24"/>
        </w:rPr>
        <w:t>semakin</w:t>
      </w:r>
      <w:proofErr w:type="spellEnd"/>
      <w:r w:rsidRPr="00D9682F">
        <w:rPr>
          <w:rFonts w:asciiTheme="majorBidi" w:hAnsiTheme="majorBidi" w:cstheme="majorBidi"/>
          <w:sz w:val="24"/>
          <w:szCs w:val="24"/>
        </w:rPr>
        <w:t xml:space="preserve"> </w:t>
      </w:r>
      <w:proofErr w:type="spellStart"/>
      <w:r w:rsidRPr="00D9682F">
        <w:rPr>
          <w:rFonts w:asciiTheme="majorBidi" w:hAnsiTheme="majorBidi" w:cstheme="majorBidi"/>
          <w:sz w:val="24"/>
          <w:szCs w:val="24"/>
        </w:rPr>
        <w:t>membaik</w:t>
      </w:r>
      <w:proofErr w:type="spellEnd"/>
      <w:r w:rsidRPr="00D9682F">
        <w:rPr>
          <w:rFonts w:asciiTheme="majorBidi" w:hAnsiTheme="majorBidi" w:cstheme="majorBidi"/>
          <w:sz w:val="24"/>
          <w:szCs w:val="24"/>
        </w:rPr>
        <w:t xml:space="preserve">, </w:t>
      </w:r>
      <w:proofErr w:type="spellStart"/>
      <w:r w:rsidRPr="00D9682F">
        <w:rPr>
          <w:rFonts w:asciiTheme="majorBidi" w:hAnsiTheme="majorBidi" w:cstheme="majorBidi"/>
          <w:sz w:val="24"/>
          <w:szCs w:val="24"/>
        </w:rPr>
        <w:t>sehingga</w:t>
      </w:r>
      <w:proofErr w:type="spellEnd"/>
      <w:r w:rsidRPr="00D9682F">
        <w:rPr>
          <w:rFonts w:asciiTheme="majorBidi" w:hAnsiTheme="majorBidi" w:cstheme="majorBidi"/>
          <w:sz w:val="24"/>
          <w:szCs w:val="24"/>
        </w:rPr>
        <w:t xml:space="preserve"> </w:t>
      </w:r>
      <w:proofErr w:type="spellStart"/>
      <w:r w:rsidRPr="00D9682F">
        <w:rPr>
          <w:rFonts w:asciiTheme="majorBidi" w:hAnsiTheme="majorBidi" w:cstheme="majorBidi"/>
          <w:sz w:val="24"/>
          <w:szCs w:val="24"/>
        </w:rPr>
        <w:t>angka</w:t>
      </w:r>
      <w:proofErr w:type="spellEnd"/>
      <w:r w:rsidRPr="00D9682F">
        <w:rPr>
          <w:rFonts w:asciiTheme="majorBidi" w:hAnsiTheme="majorBidi" w:cstheme="majorBidi"/>
          <w:sz w:val="24"/>
          <w:szCs w:val="24"/>
        </w:rPr>
        <w:t xml:space="preserve"> stunting </w:t>
      </w:r>
      <w:proofErr w:type="spellStart"/>
      <w:r w:rsidRPr="00D9682F">
        <w:rPr>
          <w:rFonts w:asciiTheme="majorBidi" w:hAnsiTheme="majorBidi" w:cstheme="majorBidi"/>
          <w:sz w:val="24"/>
          <w:szCs w:val="24"/>
        </w:rPr>
        <w:t>bisa</w:t>
      </w:r>
      <w:proofErr w:type="spellEnd"/>
      <w:r w:rsidRPr="00D9682F">
        <w:rPr>
          <w:rFonts w:asciiTheme="majorBidi" w:hAnsiTheme="majorBidi" w:cstheme="majorBidi"/>
          <w:sz w:val="24"/>
          <w:szCs w:val="24"/>
        </w:rPr>
        <w:t xml:space="preserve"> </w:t>
      </w:r>
      <w:proofErr w:type="spellStart"/>
      <w:r w:rsidRPr="00D9682F">
        <w:rPr>
          <w:rFonts w:asciiTheme="majorBidi" w:hAnsiTheme="majorBidi" w:cstheme="majorBidi"/>
          <w:sz w:val="24"/>
          <w:szCs w:val="24"/>
        </w:rPr>
        <w:t>terus</w:t>
      </w:r>
      <w:proofErr w:type="spellEnd"/>
      <w:r w:rsidRPr="00D9682F">
        <w:rPr>
          <w:rFonts w:asciiTheme="majorBidi" w:hAnsiTheme="majorBidi" w:cstheme="majorBidi"/>
          <w:sz w:val="24"/>
          <w:szCs w:val="24"/>
        </w:rPr>
        <w:t xml:space="preserve"> </w:t>
      </w:r>
      <w:proofErr w:type="spellStart"/>
      <w:r w:rsidRPr="00D9682F">
        <w:rPr>
          <w:rFonts w:asciiTheme="majorBidi" w:hAnsiTheme="majorBidi" w:cstheme="majorBidi"/>
          <w:sz w:val="24"/>
          <w:szCs w:val="24"/>
        </w:rPr>
        <w:t>menurun</w:t>
      </w:r>
      <w:proofErr w:type="spellEnd"/>
      <w:r w:rsidRPr="00D9682F">
        <w:rPr>
          <w:rFonts w:asciiTheme="majorBidi" w:hAnsiTheme="majorBidi" w:cstheme="majorBidi"/>
          <w:sz w:val="24"/>
          <w:szCs w:val="24"/>
        </w:rPr>
        <w:t>.</w:t>
      </w:r>
    </w:p>
    <w:p w14:paraId="068D384E" w14:textId="77777777" w:rsidR="00334EB5" w:rsidRDefault="00D87394" w:rsidP="00334EB5">
      <w:pPr>
        <w:tabs>
          <w:tab w:val="left" w:pos="709"/>
        </w:tabs>
        <w:spacing w:after="0" w:line="480" w:lineRule="auto"/>
        <w:ind w:left="426"/>
        <w:jc w:val="both"/>
        <w:rPr>
          <w:rFonts w:asciiTheme="majorBidi" w:hAnsiTheme="majorBidi" w:cstheme="majorBidi"/>
          <w:b/>
          <w:bCs/>
          <w:sz w:val="24"/>
          <w:szCs w:val="24"/>
        </w:rPr>
      </w:pPr>
      <w:r w:rsidRPr="00847710">
        <w:rPr>
          <w:rFonts w:asciiTheme="majorBidi" w:hAnsiTheme="majorBidi" w:cstheme="majorBidi"/>
          <w:b/>
          <w:bCs/>
          <w:sz w:val="24"/>
          <w:szCs w:val="24"/>
        </w:rPr>
        <w:t>2.</w:t>
      </w:r>
      <w:r w:rsidRPr="00847710">
        <w:rPr>
          <w:rFonts w:asciiTheme="majorBidi" w:hAnsiTheme="majorBidi" w:cstheme="majorBidi"/>
          <w:b/>
          <w:bCs/>
          <w:sz w:val="24"/>
          <w:szCs w:val="24"/>
        </w:rPr>
        <w:tab/>
      </w:r>
      <w:proofErr w:type="spellStart"/>
      <w:r w:rsidRPr="00847710">
        <w:rPr>
          <w:rFonts w:asciiTheme="majorBidi" w:hAnsiTheme="majorBidi" w:cstheme="majorBidi"/>
          <w:b/>
          <w:bCs/>
          <w:sz w:val="24"/>
          <w:szCs w:val="24"/>
        </w:rPr>
        <w:t>A</w:t>
      </w:r>
      <w:r>
        <w:rPr>
          <w:rFonts w:asciiTheme="majorBidi" w:hAnsiTheme="majorBidi" w:cstheme="majorBidi"/>
          <w:b/>
          <w:bCs/>
          <w:sz w:val="24"/>
          <w:szCs w:val="24"/>
        </w:rPr>
        <w:t>n</w:t>
      </w:r>
      <w:r w:rsidRPr="00847710">
        <w:rPr>
          <w:rFonts w:asciiTheme="majorBidi" w:hAnsiTheme="majorBidi" w:cstheme="majorBidi"/>
          <w:b/>
          <w:bCs/>
          <w:sz w:val="24"/>
          <w:szCs w:val="24"/>
        </w:rPr>
        <w:t>alisis</w:t>
      </w:r>
      <w:proofErr w:type="spellEnd"/>
      <w:r w:rsidRPr="00847710">
        <w:rPr>
          <w:rFonts w:asciiTheme="majorBidi" w:hAnsiTheme="majorBidi" w:cstheme="majorBidi"/>
          <w:b/>
          <w:bCs/>
          <w:sz w:val="24"/>
          <w:szCs w:val="24"/>
        </w:rPr>
        <w:t xml:space="preserve"> </w:t>
      </w:r>
      <w:proofErr w:type="spellStart"/>
      <w:r w:rsidRPr="00847710">
        <w:rPr>
          <w:rFonts w:asciiTheme="majorBidi" w:hAnsiTheme="majorBidi" w:cstheme="majorBidi"/>
          <w:b/>
          <w:bCs/>
          <w:sz w:val="24"/>
          <w:szCs w:val="24"/>
        </w:rPr>
        <w:t>U</w:t>
      </w:r>
      <w:r>
        <w:rPr>
          <w:rFonts w:asciiTheme="majorBidi" w:hAnsiTheme="majorBidi" w:cstheme="majorBidi"/>
          <w:b/>
          <w:bCs/>
          <w:sz w:val="24"/>
          <w:szCs w:val="24"/>
        </w:rPr>
        <w:t>n</w:t>
      </w:r>
      <w:r w:rsidRPr="00847710">
        <w:rPr>
          <w:rFonts w:asciiTheme="majorBidi" w:hAnsiTheme="majorBidi" w:cstheme="majorBidi"/>
          <w:b/>
          <w:bCs/>
          <w:sz w:val="24"/>
          <w:szCs w:val="24"/>
        </w:rPr>
        <w:t>ivariat</w:t>
      </w:r>
      <w:proofErr w:type="spellEnd"/>
    </w:p>
    <w:p w14:paraId="4558489E" w14:textId="5120D95F" w:rsidR="00334EB5" w:rsidRDefault="00334EB5" w:rsidP="00CE7D96">
      <w:pPr>
        <w:tabs>
          <w:tab w:val="left" w:pos="709"/>
        </w:tabs>
        <w:spacing w:after="0" w:line="480" w:lineRule="auto"/>
        <w:ind w:left="709"/>
        <w:jc w:val="both"/>
        <w:rPr>
          <w:rFonts w:asciiTheme="majorBidi" w:hAnsiTheme="majorBidi" w:cstheme="majorBidi"/>
          <w:sz w:val="24"/>
          <w:szCs w:val="24"/>
          <w:lang w:val="id-ID"/>
        </w:rPr>
      </w:pPr>
      <w:r>
        <w:rPr>
          <w:rFonts w:asciiTheme="majorBidi" w:hAnsiTheme="majorBidi" w:cstheme="majorBidi"/>
          <w:sz w:val="24"/>
          <w:szCs w:val="24"/>
          <w:lang w:val="id-ID"/>
        </w:rPr>
        <w:t xml:space="preserve">       </w:t>
      </w:r>
      <w:r w:rsidR="009A4B3E" w:rsidRPr="009A4B3E">
        <w:rPr>
          <w:rFonts w:asciiTheme="majorBidi" w:hAnsiTheme="majorBidi" w:cstheme="majorBidi"/>
          <w:sz w:val="24"/>
          <w:szCs w:val="24"/>
          <w:lang w:val="id-ID"/>
        </w:rPr>
        <w:t>Analisis univariat</w:t>
      </w:r>
      <w:r w:rsidR="009A4B3E">
        <w:rPr>
          <w:rFonts w:asciiTheme="majorBidi" w:hAnsiTheme="majorBidi" w:cstheme="majorBidi"/>
          <w:sz w:val="24"/>
          <w:szCs w:val="24"/>
          <w:lang w:val="id-ID"/>
        </w:rPr>
        <w:t xml:space="preserve"> adalah</w:t>
      </w:r>
      <w:r w:rsidR="009A4B3E">
        <w:rPr>
          <w:lang w:val="id-ID"/>
        </w:rPr>
        <w:t xml:space="preserve"> </w:t>
      </w:r>
      <w:proofErr w:type="spellStart"/>
      <w:r w:rsidR="009A4B3E">
        <w:rPr>
          <w:rFonts w:asciiTheme="majorBidi" w:hAnsiTheme="majorBidi" w:cstheme="majorBidi"/>
          <w:sz w:val="24"/>
          <w:szCs w:val="24"/>
        </w:rPr>
        <w:t>analisis</w:t>
      </w:r>
      <w:proofErr w:type="spellEnd"/>
      <w:r w:rsidR="009A4B3E">
        <w:rPr>
          <w:rFonts w:asciiTheme="majorBidi" w:hAnsiTheme="majorBidi" w:cstheme="majorBidi"/>
          <w:sz w:val="24"/>
          <w:szCs w:val="24"/>
        </w:rPr>
        <w:t xml:space="preserve"> yang </w:t>
      </w:r>
      <w:proofErr w:type="spellStart"/>
      <w:r w:rsidR="009A4B3E">
        <w:rPr>
          <w:rFonts w:asciiTheme="majorBidi" w:hAnsiTheme="majorBidi" w:cstheme="majorBidi"/>
          <w:sz w:val="24"/>
          <w:szCs w:val="24"/>
        </w:rPr>
        <w:t>digunakan</w:t>
      </w:r>
      <w:proofErr w:type="spellEnd"/>
      <w:r w:rsidR="009A4B3E">
        <w:rPr>
          <w:rFonts w:asciiTheme="majorBidi" w:hAnsiTheme="majorBidi" w:cstheme="majorBidi"/>
          <w:sz w:val="24"/>
          <w:szCs w:val="24"/>
        </w:rPr>
        <w:t xml:space="preserve"> </w:t>
      </w:r>
      <w:proofErr w:type="spellStart"/>
      <w:r w:rsidR="009A4B3E">
        <w:rPr>
          <w:rFonts w:asciiTheme="majorBidi" w:hAnsiTheme="majorBidi" w:cstheme="majorBidi"/>
          <w:sz w:val="24"/>
          <w:szCs w:val="24"/>
        </w:rPr>
        <w:t>untuk</w:t>
      </w:r>
      <w:proofErr w:type="spellEnd"/>
      <w:r w:rsidR="009A4B3E">
        <w:rPr>
          <w:rFonts w:asciiTheme="majorBidi" w:hAnsiTheme="majorBidi" w:cstheme="majorBidi"/>
          <w:sz w:val="24"/>
          <w:szCs w:val="24"/>
        </w:rPr>
        <w:t xml:space="preserve"> </w:t>
      </w:r>
      <w:r w:rsidR="009A4B3E">
        <w:rPr>
          <w:rFonts w:asciiTheme="majorBidi" w:hAnsiTheme="majorBidi" w:cstheme="majorBidi"/>
          <w:sz w:val="24"/>
          <w:szCs w:val="24"/>
          <w:lang w:val="id-ID"/>
        </w:rPr>
        <w:t xml:space="preserve">menyajikan data </w:t>
      </w:r>
      <w:proofErr w:type="spellStart"/>
      <w:r w:rsidR="009A4B3E">
        <w:rPr>
          <w:rFonts w:asciiTheme="majorBidi" w:hAnsiTheme="majorBidi" w:cstheme="majorBidi"/>
          <w:sz w:val="24"/>
          <w:szCs w:val="24"/>
        </w:rPr>
        <w:t>atau</w:t>
      </w:r>
      <w:proofErr w:type="spellEnd"/>
      <w:r w:rsidR="009A4B3E">
        <w:rPr>
          <w:rFonts w:asciiTheme="majorBidi" w:hAnsiTheme="majorBidi" w:cstheme="majorBidi"/>
          <w:sz w:val="24"/>
          <w:szCs w:val="24"/>
        </w:rPr>
        <w:t xml:space="preserve"> </w:t>
      </w:r>
      <w:proofErr w:type="spellStart"/>
      <w:r w:rsidR="009A4B3E">
        <w:rPr>
          <w:rFonts w:asciiTheme="majorBidi" w:hAnsiTheme="majorBidi" w:cstheme="majorBidi"/>
          <w:sz w:val="24"/>
          <w:szCs w:val="24"/>
        </w:rPr>
        <w:t>informasi</w:t>
      </w:r>
      <w:proofErr w:type="spellEnd"/>
      <w:r w:rsidR="009A4B3E">
        <w:rPr>
          <w:rFonts w:asciiTheme="majorBidi" w:hAnsiTheme="majorBidi" w:cstheme="majorBidi"/>
          <w:sz w:val="24"/>
          <w:szCs w:val="24"/>
        </w:rPr>
        <w:t xml:space="preserve"> </w:t>
      </w:r>
      <w:proofErr w:type="spellStart"/>
      <w:r w:rsidR="009A4B3E">
        <w:rPr>
          <w:rFonts w:asciiTheme="majorBidi" w:hAnsiTheme="majorBidi" w:cstheme="majorBidi"/>
          <w:sz w:val="24"/>
          <w:szCs w:val="24"/>
        </w:rPr>
        <w:t>dari</w:t>
      </w:r>
      <w:proofErr w:type="spellEnd"/>
      <w:r w:rsidR="009A4B3E">
        <w:rPr>
          <w:rFonts w:asciiTheme="majorBidi" w:hAnsiTheme="majorBidi" w:cstheme="majorBidi"/>
          <w:sz w:val="24"/>
          <w:szCs w:val="24"/>
        </w:rPr>
        <w:t xml:space="preserve"> masing-masing </w:t>
      </w:r>
      <w:proofErr w:type="spellStart"/>
      <w:r w:rsidR="009A4B3E">
        <w:rPr>
          <w:rFonts w:asciiTheme="majorBidi" w:hAnsiTheme="majorBidi" w:cstheme="majorBidi"/>
          <w:sz w:val="24"/>
          <w:szCs w:val="24"/>
        </w:rPr>
        <w:t>karakteristik</w:t>
      </w:r>
      <w:proofErr w:type="spellEnd"/>
      <w:r w:rsidR="009A4B3E">
        <w:rPr>
          <w:rFonts w:asciiTheme="majorBidi" w:hAnsiTheme="majorBidi" w:cstheme="majorBidi"/>
          <w:sz w:val="24"/>
          <w:szCs w:val="24"/>
        </w:rPr>
        <w:t xml:space="preserve"> re</w:t>
      </w:r>
      <w:r w:rsidR="009A4B3E">
        <w:rPr>
          <w:rFonts w:asciiTheme="majorBidi" w:hAnsiTheme="majorBidi" w:cstheme="majorBidi"/>
          <w:sz w:val="24"/>
          <w:szCs w:val="24"/>
          <w:lang w:val="id-ID"/>
        </w:rPr>
        <w:t xml:space="preserve">sponden </w:t>
      </w:r>
      <w:r w:rsidR="009A4B3E">
        <w:rPr>
          <w:rFonts w:asciiTheme="majorBidi" w:hAnsiTheme="majorBidi" w:cstheme="majorBidi"/>
          <w:sz w:val="24"/>
          <w:szCs w:val="24"/>
        </w:rPr>
        <w:t xml:space="preserve">yang </w:t>
      </w:r>
      <w:r w:rsidR="009A4B3E">
        <w:rPr>
          <w:rFonts w:asciiTheme="majorBidi" w:hAnsiTheme="majorBidi" w:cstheme="majorBidi"/>
          <w:sz w:val="24"/>
          <w:szCs w:val="24"/>
          <w:lang w:val="id-ID"/>
        </w:rPr>
        <w:t>ada dalam</w:t>
      </w:r>
      <w:r w:rsidR="009A4B3E">
        <w:rPr>
          <w:rFonts w:asciiTheme="majorBidi" w:hAnsiTheme="majorBidi" w:cstheme="majorBidi"/>
          <w:sz w:val="24"/>
          <w:szCs w:val="24"/>
        </w:rPr>
        <w:t xml:space="preserve"> </w:t>
      </w:r>
      <w:proofErr w:type="spellStart"/>
      <w:r w:rsidR="009A4B3E">
        <w:rPr>
          <w:rFonts w:asciiTheme="majorBidi" w:hAnsiTheme="majorBidi" w:cstheme="majorBidi"/>
          <w:sz w:val="24"/>
          <w:szCs w:val="24"/>
        </w:rPr>
        <w:t>penelitian</w:t>
      </w:r>
      <w:proofErr w:type="spellEnd"/>
      <w:r w:rsidR="009A4B3E">
        <w:rPr>
          <w:rFonts w:asciiTheme="majorBidi" w:hAnsiTheme="majorBidi" w:cstheme="majorBidi"/>
          <w:sz w:val="24"/>
          <w:szCs w:val="24"/>
        </w:rPr>
        <w:t xml:space="preserve"> </w:t>
      </w:r>
      <w:proofErr w:type="spellStart"/>
      <w:r w:rsidR="009A4B3E">
        <w:rPr>
          <w:rFonts w:asciiTheme="majorBidi" w:hAnsiTheme="majorBidi" w:cstheme="majorBidi"/>
          <w:sz w:val="24"/>
          <w:szCs w:val="24"/>
        </w:rPr>
        <w:t>ini</w:t>
      </w:r>
      <w:proofErr w:type="spellEnd"/>
      <w:r w:rsidR="009A4B3E">
        <w:rPr>
          <w:rFonts w:asciiTheme="majorBidi" w:hAnsiTheme="majorBidi" w:cstheme="majorBidi"/>
          <w:sz w:val="24"/>
          <w:szCs w:val="24"/>
        </w:rPr>
        <w:t xml:space="preserve"> </w:t>
      </w:r>
      <w:proofErr w:type="spellStart"/>
      <w:r w:rsidR="009A4B3E">
        <w:rPr>
          <w:rFonts w:asciiTheme="majorBidi" w:hAnsiTheme="majorBidi" w:cstheme="majorBidi"/>
          <w:sz w:val="24"/>
          <w:szCs w:val="24"/>
        </w:rPr>
        <w:t>disajikan</w:t>
      </w:r>
      <w:proofErr w:type="spellEnd"/>
      <w:r w:rsidR="009A4B3E">
        <w:rPr>
          <w:rFonts w:asciiTheme="majorBidi" w:hAnsiTheme="majorBidi" w:cstheme="majorBidi"/>
          <w:sz w:val="24"/>
          <w:szCs w:val="24"/>
        </w:rPr>
        <w:t xml:space="preserve"> </w:t>
      </w:r>
      <w:proofErr w:type="spellStart"/>
      <w:r w:rsidR="009A4B3E">
        <w:rPr>
          <w:rFonts w:asciiTheme="majorBidi" w:hAnsiTheme="majorBidi" w:cstheme="majorBidi"/>
          <w:sz w:val="24"/>
          <w:szCs w:val="24"/>
        </w:rPr>
        <w:t>dalam</w:t>
      </w:r>
      <w:proofErr w:type="spellEnd"/>
      <w:r w:rsidR="009A4B3E">
        <w:rPr>
          <w:rFonts w:asciiTheme="majorBidi" w:hAnsiTheme="majorBidi" w:cstheme="majorBidi"/>
          <w:sz w:val="24"/>
          <w:szCs w:val="24"/>
        </w:rPr>
        <w:t xml:space="preserve"> </w:t>
      </w:r>
      <w:proofErr w:type="spellStart"/>
      <w:r w:rsidR="009A4B3E">
        <w:rPr>
          <w:rFonts w:asciiTheme="majorBidi" w:hAnsiTheme="majorBidi" w:cstheme="majorBidi"/>
          <w:sz w:val="24"/>
          <w:szCs w:val="24"/>
        </w:rPr>
        <w:t>bentuk</w:t>
      </w:r>
      <w:proofErr w:type="spellEnd"/>
      <w:r w:rsidR="009A4B3E">
        <w:rPr>
          <w:rFonts w:asciiTheme="majorBidi" w:hAnsiTheme="majorBidi" w:cstheme="majorBidi"/>
          <w:sz w:val="24"/>
          <w:szCs w:val="24"/>
        </w:rPr>
        <w:t xml:space="preserve"> </w:t>
      </w:r>
      <w:proofErr w:type="spellStart"/>
      <w:r w:rsidR="009A4B3E">
        <w:rPr>
          <w:rFonts w:asciiTheme="majorBidi" w:hAnsiTheme="majorBidi" w:cstheme="majorBidi"/>
          <w:sz w:val="24"/>
          <w:szCs w:val="24"/>
        </w:rPr>
        <w:t>tabel</w:t>
      </w:r>
      <w:proofErr w:type="spellEnd"/>
      <w:r w:rsidR="009A4B3E">
        <w:rPr>
          <w:rFonts w:asciiTheme="majorBidi" w:hAnsiTheme="majorBidi" w:cstheme="majorBidi"/>
          <w:sz w:val="24"/>
          <w:szCs w:val="24"/>
        </w:rPr>
        <w:t>.</w:t>
      </w:r>
      <w:r w:rsidR="009A4B3E">
        <w:rPr>
          <w:rFonts w:asciiTheme="majorBidi" w:hAnsiTheme="majorBidi" w:cstheme="majorBidi"/>
          <w:sz w:val="24"/>
          <w:szCs w:val="24"/>
          <w:lang w:val="id-ID"/>
        </w:rPr>
        <w:t xml:space="preserve"> </w:t>
      </w:r>
      <w:r w:rsidR="009A4B3E" w:rsidRPr="009A4B3E">
        <w:rPr>
          <w:rFonts w:asciiTheme="majorBidi" w:hAnsiTheme="majorBidi" w:cstheme="majorBidi"/>
          <w:sz w:val="24"/>
          <w:szCs w:val="24"/>
          <w:lang w:val="id-ID"/>
        </w:rPr>
        <w:t>Tujuan dari analisis ini adalah untuk melihat jumlah atau frekuensi dari setiap karakteristik yang dimiliki oleh responden. Karakteristik responden dalam penelitian ini mencakup jenis kelamin balita, tingkat pendidikan ibu, pekerjaan ibu, serta status gizi balita yang dilihat dari berat badan dan tinggi badan balita. Berikut adalah karakteristik responden dalam penelitian ini sebagaimana terlihat dalam tabel berikut:</w:t>
      </w:r>
    </w:p>
    <w:p w14:paraId="743FE68D" w14:textId="77777777" w:rsidR="00D9682F" w:rsidRDefault="00D9682F" w:rsidP="00CE7D96">
      <w:pPr>
        <w:tabs>
          <w:tab w:val="left" w:pos="709"/>
        </w:tabs>
        <w:spacing w:after="0" w:line="480" w:lineRule="auto"/>
        <w:ind w:left="709"/>
        <w:jc w:val="both"/>
        <w:rPr>
          <w:rFonts w:asciiTheme="majorBidi" w:hAnsiTheme="majorBidi" w:cstheme="majorBidi"/>
          <w:sz w:val="24"/>
          <w:szCs w:val="24"/>
          <w:lang w:val="id-ID"/>
        </w:rPr>
      </w:pPr>
    </w:p>
    <w:p w14:paraId="2CB79EFC" w14:textId="77777777" w:rsidR="00B90F16" w:rsidRPr="00EF5CFC" w:rsidRDefault="00B90F16" w:rsidP="00CE7D96">
      <w:pPr>
        <w:tabs>
          <w:tab w:val="left" w:pos="709"/>
        </w:tabs>
        <w:spacing w:after="0" w:line="480" w:lineRule="auto"/>
        <w:ind w:left="709"/>
        <w:jc w:val="both"/>
        <w:rPr>
          <w:rFonts w:asciiTheme="majorBidi" w:hAnsiTheme="majorBidi" w:cstheme="majorBidi"/>
          <w:b/>
          <w:bCs/>
          <w:sz w:val="24"/>
          <w:szCs w:val="24"/>
          <w:lang w:val="id-ID"/>
        </w:rPr>
      </w:pPr>
    </w:p>
    <w:p w14:paraId="43E3C9B3" w14:textId="19B0F3F5" w:rsidR="00334EB5" w:rsidRDefault="00C02BB2" w:rsidP="00334EB5">
      <w:pPr>
        <w:spacing w:after="0"/>
        <w:ind w:left="709"/>
        <w:jc w:val="center"/>
        <w:rPr>
          <w:rFonts w:asciiTheme="majorBidi" w:hAnsiTheme="majorBidi" w:cstheme="majorBidi"/>
          <w:b/>
          <w:bCs/>
          <w:sz w:val="24"/>
          <w:szCs w:val="24"/>
        </w:rPr>
      </w:pPr>
      <w:r w:rsidRPr="00847710">
        <w:rPr>
          <w:rFonts w:asciiTheme="majorBidi" w:hAnsiTheme="majorBidi" w:cstheme="majorBidi"/>
          <w:b/>
          <w:bCs/>
          <w:sz w:val="24"/>
          <w:szCs w:val="24"/>
        </w:rPr>
        <w:lastRenderedPageBreak/>
        <w:t xml:space="preserve">TABEL 5.1 </w:t>
      </w:r>
    </w:p>
    <w:p w14:paraId="14BDB731" w14:textId="058662FC" w:rsidR="00334EB5" w:rsidRPr="00BC5FB7" w:rsidRDefault="00C02BB2" w:rsidP="00334EB5">
      <w:pPr>
        <w:spacing w:after="120"/>
        <w:ind w:left="709"/>
        <w:jc w:val="center"/>
        <w:rPr>
          <w:rFonts w:asciiTheme="majorBidi" w:hAnsiTheme="majorBidi" w:cstheme="majorBidi"/>
          <w:b/>
          <w:bCs/>
          <w:sz w:val="24"/>
          <w:szCs w:val="24"/>
        </w:rPr>
      </w:pPr>
      <w:r w:rsidRPr="00847710">
        <w:rPr>
          <w:rFonts w:asciiTheme="majorBidi" w:hAnsiTheme="majorBidi" w:cstheme="majorBidi"/>
          <w:b/>
          <w:bCs/>
          <w:sz w:val="24"/>
          <w:szCs w:val="24"/>
        </w:rPr>
        <w:t>KARAKTERISTIK RESPO</w:t>
      </w:r>
      <w:r>
        <w:rPr>
          <w:rFonts w:asciiTheme="majorBidi" w:hAnsiTheme="majorBidi" w:cstheme="majorBidi"/>
          <w:b/>
          <w:bCs/>
          <w:sz w:val="24"/>
          <w:szCs w:val="24"/>
        </w:rPr>
        <w:t>N</w:t>
      </w:r>
      <w:r w:rsidRPr="00847710">
        <w:rPr>
          <w:rFonts w:asciiTheme="majorBidi" w:hAnsiTheme="majorBidi" w:cstheme="majorBidi"/>
          <w:b/>
          <w:bCs/>
          <w:sz w:val="24"/>
          <w:szCs w:val="24"/>
        </w:rPr>
        <w:t>DE</w:t>
      </w:r>
      <w:r>
        <w:rPr>
          <w:rFonts w:asciiTheme="majorBidi" w:hAnsiTheme="majorBidi" w:cstheme="majorBidi"/>
          <w:b/>
          <w:bCs/>
          <w:sz w:val="24"/>
          <w:szCs w:val="24"/>
        </w:rPr>
        <w:t>N</w:t>
      </w:r>
      <w:r w:rsidRPr="00847710">
        <w:rPr>
          <w:rFonts w:asciiTheme="majorBidi" w:hAnsiTheme="majorBidi" w:cstheme="majorBidi"/>
          <w:b/>
          <w:bCs/>
          <w:sz w:val="24"/>
          <w:szCs w:val="24"/>
        </w:rPr>
        <w:t xml:space="preserve"> </w:t>
      </w:r>
      <w:r>
        <w:rPr>
          <w:rFonts w:asciiTheme="majorBidi" w:hAnsiTheme="majorBidi" w:cstheme="majorBidi"/>
          <w:b/>
          <w:bCs/>
          <w:sz w:val="24"/>
          <w:szCs w:val="24"/>
        </w:rPr>
        <w:t>PENELITIAN</w:t>
      </w:r>
    </w:p>
    <w:tbl>
      <w:tblPr>
        <w:tblStyle w:val="TableGrid"/>
        <w:tblW w:w="7388" w:type="dxa"/>
        <w:tblInd w:w="920" w:type="dxa"/>
        <w:tblLook w:val="04A0" w:firstRow="1" w:lastRow="0" w:firstColumn="1" w:lastColumn="0" w:noHBand="0" w:noVBand="1"/>
      </w:tblPr>
      <w:tblGrid>
        <w:gridCol w:w="510"/>
        <w:gridCol w:w="1665"/>
        <w:gridCol w:w="35"/>
        <w:gridCol w:w="2059"/>
        <w:gridCol w:w="1243"/>
        <w:gridCol w:w="1876"/>
      </w:tblGrid>
      <w:tr w:rsidR="00334EB5" w14:paraId="0B130E95" w14:textId="77777777" w:rsidTr="00AE3DC6">
        <w:tc>
          <w:tcPr>
            <w:tcW w:w="510" w:type="dxa"/>
          </w:tcPr>
          <w:p w14:paraId="4D29859A" w14:textId="77777777" w:rsidR="00334EB5" w:rsidRPr="001E2183" w:rsidRDefault="00334EB5" w:rsidP="00AE3DC6">
            <w:pPr>
              <w:spacing w:line="276" w:lineRule="auto"/>
              <w:jc w:val="center"/>
              <w:rPr>
                <w:rFonts w:asciiTheme="majorBidi" w:hAnsiTheme="majorBidi" w:cstheme="majorBidi"/>
                <w:b/>
                <w:bCs/>
              </w:rPr>
            </w:pPr>
            <w:r w:rsidRPr="001E2183">
              <w:rPr>
                <w:rFonts w:asciiTheme="majorBidi" w:hAnsiTheme="majorBidi" w:cstheme="majorBidi"/>
                <w:b/>
                <w:bCs/>
              </w:rPr>
              <w:t>No</w:t>
            </w:r>
          </w:p>
        </w:tc>
        <w:tc>
          <w:tcPr>
            <w:tcW w:w="1700" w:type="dxa"/>
            <w:gridSpan w:val="2"/>
          </w:tcPr>
          <w:p w14:paraId="4CF744A1" w14:textId="77777777" w:rsidR="00334EB5" w:rsidRPr="001E2183" w:rsidRDefault="00334EB5" w:rsidP="00AE3DC6">
            <w:pPr>
              <w:spacing w:line="276" w:lineRule="auto"/>
              <w:jc w:val="center"/>
              <w:rPr>
                <w:rFonts w:asciiTheme="majorBidi" w:hAnsiTheme="majorBidi" w:cstheme="majorBidi"/>
                <w:b/>
                <w:bCs/>
              </w:rPr>
            </w:pPr>
            <w:proofErr w:type="spellStart"/>
            <w:r w:rsidRPr="001E2183">
              <w:rPr>
                <w:rFonts w:asciiTheme="majorBidi" w:hAnsiTheme="majorBidi" w:cstheme="majorBidi"/>
                <w:b/>
                <w:bCs/>
              </w:rPr>
              <w:t>Kriteria</w:t>
            </w:r>
            <w:proofErr w:type="spellEnd"/>
          </w:p>
        </w:tc>
        <w:tc>
          <w:tcPr>
            <w:tcW w:w="2059" w:type="dxa"/>
          </w:tcPr>
          <w:p w14:paraId="4510AC9B" w14:textId="77777777" w:rsidR="00334EB5" w:rsidRPr="001E2183" w:rsidRDefault="00334EB5" w:rsidP="00AE3DC6">
            <w:pPr>
              <w:spacing w:line="276" w:lineRule="auto"/>
              <w:jc w:val="center"/>
              <w:rPr>
                <w:rFonts w:asciiTheme="majorBidi" w:hAnsiTheme="majorBidi" w:cstheme="majorBidi"/>
                <w:b/>
                <w:bCs/>
              </w:rPr>
            </w:pPr>
            <w:proofErr w:type="spellStart"/>
            <w:r w:rsidRPr="001E2183">
              <w:rPr>
                <w:rFonts w:asciiTheme="majorBidi" w:hAnsiTheme="majorBidi" w:cstheme="majorBidi"/>
                <w:b/>
                <w:bCs/>
              </w:rPr>
              <w:t>Kategori</w:t>
            </w:r>
            <w:proofErr w:type="spellEnd"/>
          </w:p>
        </w:tc>
        <w:tc>
          <w:tcPr>
            <w:tcW w:w="1243" w:type="dxa"/>
          </w:tcPr>
          <w:p w14:paraId="2BBA812A" w14:textId="77777777" w:rsidR="00334EB5" w:rsidRPr="001E2183" w:rsidRDefault="00334EB5" w:rsidP="00AE3DC6">
            <w:pPr>
              <w:spacing w:line="276" w:lineRule="auto"/>
              <w:jc w:val="center"/>
              <w:rPr>
                <w:rFonts w:asciiTheme="majorBidi" w:hAnsiTheme="majorBidi" w:cstheme="majorBidi"/>
                <w:b/>
                <w:bCs/>
              </w:rPr>
            </w:pPr>
            <w:proofErr w:type="spellStart"/>
            <w:r w:rsidRPr="001E2183">
              <w:rPr>
                <w:rFonts w:asciiTheme="majorBidi" w:hAnsiTheme="majorBidi" w:cstheme="majorBidi"/>
                <w:b/>
                <w:bCs/>
              </w:rPr>
              <w:t>Jumlah</w:t>
            </w:r>
            <w:proofErr w:type="spellEnd"/>
          </w:p>
        </w:tc>
        <w:tc>
          <w:tcPr>
            <w:tcW w:w="1876" w:type="dxa"/>
          </w:tcPr>
          <w:p w14:paraId="2CF9ED58" w14:textId="77777777" w:rsidR="00334EB5" w:rsidRPr="001E2183" w:rsidRDefault="00334EB5" w:rsidP="00AE3DC6">
            <w:pPr>
              <w:spacing w:line="276" w:lineRule="auto"/>
              <w:jc w:val="center"/>
              <w:rPr>
                <w:rFonts w:asciiTheme="majorBidi" w:hAnsiTheme="majorBidi" w:cstheme="majorBidi"/>
                <w:b/>
                <w:bCs/>
              </w:rPr>
            </w:pPr>
            <w:proofErr w:type="spellStart"/>
            <w:r w:rsidRPr="001E2183">
              <w:rPr>
                <w:rFonts w:asciiTheme="majorBidi" w:hAnsiTheme="majorBidi" w:cstheme="majorBidi"/>
                <w:b/>
                <w:bCs/>
              </w:rPr>
              <w:t>Persentase</w:t>
            </w:r>
            <w:proofErr w:type="spellEnd"/>
            <w:r w:rsidRPr="001E2183">
              <w:rPr>
                <w:rFonts w:asciiTheme="majorBidi" w:hAnsiTheme="majorBidi" w:cstheme="majorBidi"/>
                <w:b/>
                <w:bCs/>
              </w:rPr>
              <w:t xml:space="preserve"> (%)</w:t>
            </w:r>
          </w:p>
        </w:tc>
      </w:tr>
      <w:tr w:rsidR="00334EB5" w14:paraId="09F404B4" w14:textId="77777777" w:rsidTr="00AE3DC6">
        <w:tc>
          <w:tcPr>
            <w:tcW w:w="510" w:type="dxa"/>
            <w:vMerge w:val="restart"/>
          </w:tcPr>
          <w:p w14:paraId="752313C9" w14:textId="77777777" w:rsidR="00334EB5" w:rsidRPr="001E2183" w:rsidRDefault="00334EB5" w:rsidP="00AE3DC6">
            <w:pPr>
              <w:spacing w:line="276" w:lineRule="auto"/>
              <w:jc w:val="center"/>
              <w:rPr>
                <w:rFonts w:asciiTheme="majorBidi" w:hAnsiTheme="majorBidi" w:cstheme="majorBidi"/>
              </w:rPr>
            </w:pPr>
            <w:r w:rsidRPr="001E2183">
              <w:rPr>
                <w:rFonts w:asciiTheme="majorBidi" w:hAnsiTheme="majorBidi" w:cstheme="majorBidi"/>
              </w:rPr>
              <w:t>1</w:t>
            </w:r>
          </w:p>
        </w:tc>
        <w:tc>
          <w:tcPr>
            <w:tcW w:w="1700" w:type="dxa"/>
            <w:gridSpan w:val="2"/>
            <w:vMerge w:val="restart"/>
          </w:tcPr>
          <w:p w14:paraId="5DBB05EC" w14:textId="77777777" w:rsidR="00334EB5" w:rsidRPr="001E2183" w:rsidRDefault="00334EB5" w:rsidP="00AE3DC6">
            <w:pPr>
              <w:spacing w:line="276" w:lineRule="auto"/>
              <w:jc w:val="both"/>
              <w:rPr>
                <w:rFonts w:asciiTheme="majorBidi" w:hAnsiTheme="majorBidi" w:cstheme="majorBidi"/>
              </w:rPr>
            </w:pPr>
            <w:proofErr w:type="spellStart"/>
            <w:r w:rsidRPr="001E2183">
              <w:rPr>
                <w:rFonts w:asciiTheme="majorBidi" w:hAnsiTheme="majorBidi" w:cstheme="majorBidi"/>
              </w:rPr>
              <w:t>Jenis</w:t>
            </w:r>
            <w:proofErr w:type="spellEnd"/>
            <w:r w:rsidRPr="001E2183">
              <w:rPr>
                <w:rFonts w:asciiTheme="majorBidi" w:hAnsiTheme="majorBidi" w:cstheme="majorBidi"/>
              </w:rPr>
              <w:t xml:space="preserve"> </w:t>
            </w:r>
            <w:proofErr w:type="spellStart"/>
            <w:r w:rsidRPr="001E2183">
              <w:rPr>
                <w:rFonts w:asciiTheme="majorBidi" w:hAnsiTheme="majorBidi" w:cstheme="majorBidi"/>
              </w:rPr>
              <w:t>Kelamin</w:t>
            </w:r>
            <w:proofErr w:type="spellEnd"/>
          </w:p>
        </w:tc>
        <w:tc>
          <w:tcPr>
            <w:tcW w:w="2059" w:type="dxa"/>
          </w:tcPr>
          <w:p w14:paraId="6ADF0AF8" w14:textId="77777777" w:rsidR="00334EB5" w:rsidRPr="001E2183" w:rsidRDefault="00334EB5" w:rsidP="00AE3DC6">
            <w:pPr>
              <w:spacing w:line="276" w:lineRule="auto"/>
              <w:jc w:val="both"/>
              <w:rPr>
                <w:rFonts w:asciiTheme="majorBidi" w:hAnsiTheme="majorBidi" w:cstheme="majorBidi"/>
              </w:rPr>
            </w:pPr>
            <w:proofErr w:type="spellStart"/>
            <w:r w:rsidRPr="001E2183">
              <w:rPr>
                <w:rFonts w:asciiTheme="majorBidi" w:hAnsiTheme="majorBidi" w:cstheme="majorBidi"/>
              </w:rPr>
              <w:t>Laki-Laki</w:t>
            </w:r>
            <w:proofErr w:type="spellEnd"/>
          </w:p>
        </w:tc>
        <w:tc>
          <w:tcPr>
            <w:tcW w:w="1243" w:type="dxa"/>
          </w:tcPr>
          <w:p w14:paraId="09B4BCF0" w14:textId="77777777" w:rsidR="00334EB5" w:rsidRPr="001E2183" w:rsidRDefault="00334EB5" w:rsidP="00AE3DC6">
            <w:pPr>
              <w:jc w:val="center"/>
              <w:rPr>
                <w:rFonts w:asciiTheme="majorBidi" w:hAnsiTheme="majorBidi" w:cstheme="majorBidi"/>
              </w:rPr>
            </w:pPr>
            <w:r w:rsidRPr="001E2183">
              <w:rPr>
                <w:rFonts w:asciiTheme="majorBidi" w:hAnsiTheme="majorBidi" w:cstheme="majorBidi"/>
              </w:rPr>
              <w:t>88</w:t>
            </w:r>
          </w:p>
        </w:tc>
        <w:tc>
          <w:tcPr>
            <w:tcW w:w="1876" w:type="dxa"/>
          </w:tcPr>
          <w:p w14:paraId="75C10BF1" w14:textId="77777777" w:rsidR="00334EB5" w:rsidRPr="001E2183" w:rsidRDefault="00334EB5" w:rsidP="00AE3DC6">
            <w:pPr>
              <w:jc w:val="center"/>
              <w:rPr>
                <w:rFonts w:asciiTheme="majorBidi" w:hAnsiTheme="majorBidi" w:cstheme="majorBidi"/>
              </w:rPr>
            </w:pPr>
            <w:r w:rsidRPr="001E2183">
              <w:rPr>
                <w:rFonts w:asciiTheme="majorBidi" w:hAnsiTheme="majorBidi" w:cstheme="majorBidi"/>
              </w:rPr>
              <w:t>61,1</w:t>
            </w:r>
          </w:p>
        </w:tc>
      </w:tr>
      <w:tr w:rsidR="00334EB5" w14:paraId="7AABDBBA" w14:textId="77777777" w:rsidTr="00AE3DC6">
        <w:tc>
          <w:tcPr>
            <w:tcW w:w="510" w:type="dxa"/>
            <w:vMerge/>
          </w:tcPr>
          <w:p w14:paraId="71653372" w14:textId="77777777" w:rsidR="00334EB5" w:rsidRPr="001E2183" w:rsidRDefault="00334EB5" w:rsidP="00AE3DC6">
            <w:pPr>
              <w:spacing w:line="276" w:lineRule="auto"/>
              <w:jc w:val="center"/>
              <w:rPr>
                <w:rFonts w:asciiTheme="majorBidi" w:hAnsiTheme="majorBidi" w:cstheme="majorBidi"/>
              </w:rPr>
            </w:pPr>
          </w:p>
        </w:tc>
        <w:tc>
          <w:tcPr>
            <w:tcW w:w="1700" w:type="dxa"/>
            <w:gridSpan w:val="2"/>
            <w:vMerge/>
          </w:tcPr>
          <w:p w14:paraId="5273963F" w14:textId="77777777" w:rsidR="00334EB5" w:rsidRPr="001E2183" w:rsidRDefault="00334EB5" w:rsidP="00AE3DC6">
            <w:pPr>
              <w:spacing w:line="276" w:lineRule="auto"/>
              <w:jc w:val="both"/>
              <w:rPr>
                <w:rFonts w:asciiTheme="majorBidi" w:hAnsiTheme="majorBidi" w:cstheme="majorBidi"/>
              </w:rPr>
            </w:pPr>
          </w:p>
        </w:tc>
        <w:tc>
          <w:tcPr>
            <w:tcW w:w="2059" w:type="dxa"/>
          </w:tcPr>
          <w:p w14:paraId="3757D637" w14:textId="77777777" w:rsidR="00334EB5" w:rsidRPr="001E2183" w:rsidRDefault="00334EB5" w:rsidP="00AE3DC6">
            <w:pPr>
              <w:spacing w:line="276" w:lineRule="auto"/>
              <w:jc w:val="both"/>
              <w:rPr>
                <w:rFonts w:asciiTheme="majorBidi" w:hAnsiTheme="majorBidi" w:cstheme="majorBidi"/>
              </w:rPr>
            </w:pPr>
            <w:r w:rsidRPr="001E2183">
              <w:rPr>
                <w:rFonts w:asciiTheme="majorBidi" w:hAnsiTheme="majorBidi" w:cstheme="majorBidi"/>
              </w:rPr>
              <w:t>Perempuan</w:t>
            </w:r>
          </w:p>
        </w:tc>
        <w:tc>
          <w:tcPr>
            <w:tcW w:w="1243" w:type="dxa"/>
          </w:tcPr>
          <w:p w14:paraId="3FC1C1F7" w14:textId="77777777" w:rsidR="00334EB5" w:rsidRPr="001E2183" w:rsidRDefault="00334EB5" w:rsidP="00AE3DC6">
            <w:pPr>
              <w:jc w:val="center"/>
              <w:rPr>
                <w:rFonts w:asciiTheme="majorBidi" w:hAnsiTheme="majorBidi" w:cstheme="majorBidi"/>
              </w:rPr>
            </w:pPr>
            <w:r w:rsidRPr="001E2183">
              <w:rPr>
                <w:rFonts w:asciiTheme="majorBidi" w:hAnsiTheme="majorBidi" w:cstheme="majorBidi"/>
              </w:rPr>
              <w:t>56</w:t>
            </w:r>
          </w:p>
        </w:tc>
        <w:tc>
          <w:tcPr>
            <w:tcW w:w="1876" w:type="dxa"/>
          </w:tcPr>
          <w:p w14:paraId="073AED3C" w14:textId="77777777" w:rsidR="00334EB5" w:rsidRPr="001E2183" w:rsidRDefault="00334EB5" w:rsidP="00AE3DC6">
            <w:pPr>
              <w:jc w:val="center"/>
              <w:rPr>
                <w:rFonts w:asciiTheme="majorBidi" w:hAnsiTheme="majorBidi" w:cstheme="majorBidi"/>
              </w:rPr>
            </w:pPr>
            <w:r w:rsidRPr="001E2183">
              <w:rPr>
                <w:rFonts w:asciiTheme="majorBidi" w:hAnsiTheme="majorBidi" w:cstheme="majorBidi"/>
              </w:rPr>
              <w:t>38,9</w:t>
            </w:r>
          </w:p>
        </w:tc>
      </w:tr>
      <w:tr w:rsidR="00334EB5" w14:paraId="40E4D54A" w14:textId="77777777" w:rsidTr="00AE3DC6">
        <w:tc>
          <w:tcPr>
            <w:tcW w:w="510" w:type="dxa"/>
            <w:vMerge/>
          </w:tcPr>
          <w:p w14:paraId="2E1972F8" w14:textId="77777777" w:rsidR="00334EB5" w:rsidRPr="001E2183" w:rsidRDefault="00334EB5" w:rsidP="00AE3DC6">
            <w:pPr>
              <w:spacing w:line="276" w:lineRule="auto"/>
              <w:jc w:val="center"/>
              <w:rPr>
                <w:rFonts w:asciiTheme="majorBidi" w:hAnsiTheme="majorBidi" w:cstheme="majorBidi"/>
              </w:rPr>
            </w:pPr>
          </w:p>
        </w:tc>
        <w:tc>
          <w:tcPr>
            <w:tcW w:w="3759" w:type="dxa"/>
            <w:gridSpan w:val="3"/>
          </w:tcPr>
          <w:p w14:paraId="215C6C70" w14:textId="77777777" w:rsidR="00334EB5" w:rsidRPr="001E2183" w:rsidRDefault="00334EB5" w:rsidP="00AE3DC6">
            <w:pPr>
              <w:spacing w:line="276" w:lineRule="auto"/>
              <w:jc w:val="center"/>
              <w:rPr>
                <w:rFonts w:asciiTheme="majorBidi" w:hAnsiTheme="majorBidi" w:cstheme="majorBidi"/>
                <w:b/>
                <w:bCs/>
              </w:rPr>
            </w:pPr>
            <w:r w:rsidRPr="001E2183">
              <w:rPr>
                <w:rFonts w:asciiTheme="majorBidi" w:hAnsiTheme="majorBidi" w:cstheme="majorBidi"/>
                <w:b/>
                <w:bCs/>
              </w:rPr>
              <w:t>Total</w:t>
            </w:r>
          </w:p>
        </w:tc>
        <w:tc>
          <w:tcPr>
            <w:tcW w:w="1243" w:type="dxa"/>
          </w:tcPr>
          <w:p w14:paraId="71B8BE14" w14:textId="77777777" w:rsidR="00334EB5" w:rsidRPr="001E2183" w:rsidRDefault="00334EB5" w:rsidP="00AE3DC6">
            <w:pPr>
              <w:spacing w:line="276" w:lineRule="auto"/>
              <w:jc w:val="center"/>
              <w:rPr>
                <w:rFonts w:asciiTheme="majorBidi" w:hAnsiTheme="majorBidi" w:cstheme="majorBidi"/>
                <w:b/>
                <w:bCs/>
              </w:rPr>
            </w:pPr>
            <w:r w:rsidRPr="001E2183">
              <w:rPr>
                <w:rFonts w:asciiTheme="majorBidi" w:hAnsiTheme="majorBidi" w:cstheme="majorBidi"/>
                <w:b/>
                <w:bCs/>
              </w:rPr>
              <w:t>144</w:t>
            </w:r>
          </w:p>
        </w:tc>
        <w:tc>
          <w:tcPr>
            <w:tcW w:w="1876" w:type="dxa"/>
          </w:tcPr>
          <w:p w14:paraId="57610AB6" w14:textId="77777777" w:rsidR="00334EB5" w:rsidRPr="001E2183" w:rsidRDefault="00334EB5" w:rsidP="00AE3DC6">
            <w:pPr>
              <w:jc w:val="center"/>
              <w:rPr>
                <w:rFonts w:asciiTheme="majorBidi" w:hAnsiTheme="majorBidi" w:cstheme="majorBidi"/>
                <w:b/>
                <w:bCs/>
              </w:rPr>
            </w:pPr>
            <w:r w:rsidRPr="001E2183">
              <w:rPr>
                <w:rFonts w:asciiTheme="majorBidi" w:hAnsiTheme="majorBidi" w:cstheme="majorBidi"/>
                <w:b/>
                <w:bCs/>
              </w:rPr>
              <w:t>100</w:t>
            </w:r>
          </w:p>
        </w:tc>
      </w:tr>
      <w:tr w:rsidR="00334EB5" w14:paraId="6AF690E4" w14:textId="77777777" w:rsidTr="00AE3DC6">
        <w:tc>
          <w:tcPr>
            <w:tcW w:w="510" w:type="dxa"/>
            <w:vMerge w:val="restart"/>
          </w:tcPr>
          <w:p w14:paraId="25D74450" w14:textId="77777777" w:rsidR="00334EB5" w:rsidRPr="001E2183" w:rsidRDefault="00334EB5" w:rsidP="00AE3DC6">
            <w:pPr>
              <w:spacing w:line="276" w:lineRule="auto"/>
              <w:jc w:val="center"/>
              <w:rPr>
                <w:rFonts w:asciiTheme="majorBidi" w:hAnsiTheme="majorBidi" w:cstheme="majorBidi"/>
              </w:rPr>
            </w:pPr>
            <w:r w:rsidRPr="001E2183">
              <w:rPr>
                <w:rFonts w:asciiTheme="majorBidi" w:hAnsiTheme="majorBidi" w:cstheme="majorBidi"/>
              </w:rPr>
              <w:t>2</w:t>
            </w:r>
          </w:p>
        </w:tc>
        <w:tc>
          <w:tcPr>
            <w:tcW w:w="1700" w:type="dxa"/>
            <w:gridSpan w:val="2"/>
            <w:vMerge w:val="restart"/>
          </w:tcPr>
          <w:p w14:paraId="4E646F07" w14:textId="659BFFC5" w:rsidR="00334EB5" w:rsidRPr="001E2183" w:rsidRDefault="00334EB5" w:rsidP="00AE3DC6">
            <w:pPr>
              <w:spacing w:line="276" w:lineRule="auto"/>
              <w:jc w:val="both"/>
              <w:rPr>
                <w:rFonts w:asciiTheme="majorBidi" w:hAnsiTheme="majorBidi" w:cstheme="majorBidi"/>
              </w:rPr>
            </w:pPr>
            <w:r w:rsidRPr="001E2183">
              <w:rPr>
                <w:rFonts w:asciiTheme="majorBidi" w:hAnsiTheme="majorBidi" w:cstheme="majorBidi"/>
              </w:rPr>
              <w:t>Pendidikan Tera</w:t>
            </w:r>
            <w:r w:rsidR="001E2183">
              <w:rPr>
                <w:rFonts w:asciiTheme="majorBidi" w:hAnsiTheme="majorBidi" w:cstheme="majorBidi"/>
                <w:lang w:val="id-ID"/>
              </w:rPr>
              <w:t>khir</w:t>
            </w:r>
            <w:r w:rsidRPr="001E2183">
              <w:rPr>
                <w:rFonts w:asciiTheme="majorBidi" w:hAnsiTheme="majorBidi" w:cstheme="majorBidi"/>
              </w:rPr>
              <w:t xml:space="preserve"> Ibu</w:t>
            </w:r>
          </w:p>
        </w:tc>
        <w:tc>
          <w:tcPr>
            <w:tcW w:w="2059" w:type="dxa"/>
          </w:tcPr>
          <w:p w14:paraId="7E0441B2" w14:textId="77777777" w:rsidR="00334EB5" w:rsidRPr="001E2183" w:rsidRDefault="00334EB5" w:rsidP="00AE3DC6">
            <w:pPr>
              <w:spacing w:line="276" w:lineRule="auto"/>
              <w:jc w:val="both"/>
              <w:rPr>
                <w:rFonts w:asciiTheme="majorBidi" w:hAnsiTheme="majorBidi" w:cstheme="majorBidi"/>
              </w:rPr>
            </w:pPr>
            <w:r w:rsidRPr="001E2183">
              <w:rPr>
                <w:rFonts w:asciiTheme="majorBidi" w:hAnsiTheme="majorBidi" w:cstheme="majorBidi"/>
              </w:rPr>
              <w:t>SD</w:t>
            </w:r>
          </w:p>
        </w:tc>
        <w:tc>
          <w:tcPr>
            <w:tcW w:w="1243" w:type="dxa"/>
          </w:tcPr>
          <w:p w14:paraId="045947EC" w14:textId="77777777" w:rsidR="00334EB5" w:rsidRPr="001E2183" w:rsidRDefault="00334EB5" w:rsidP="00AE3DC6">
            <w:pPr>
              <w:jc w:val="center"/>
              <w:rPr>
                <w:rFonts w:asciiTheme="majorBidi" w:hAnsiTheme="majorBidi" w:cstheme="majorBidi"/>
              </w:rPr>
            </w:pPr>
            <w:r w:rsidRPr="001E2183">
              <w:rPr>
                <w:rFonts w:asciiTheme="majorBidi" w:hAnsiTheme="majorBidi" w:cstheme="majorBidi"/>
              </w:rPr>
              <w:t>0</w:t>
            </w:r>
          </w:p>
        </w:tc>
        <w:tc>
          <w:tcPr>
            <w:tcW w:w="1876" w:type="dxa"/>
          </w:tcPr>
          <w:p w14:paraId="7028DEC1" w14:textId="77777777" w:rsidR="00334EB5" w:rsidRPr="001E2183" w:rsidRDefault="00334EB5" w:rsidP="00AE3DC6">
            <w:pPr>
              <w:jc w:val="center"/>
              <w:rPr>
                <w:rFonts w:asciiTheme="majorBidi" w:hAnsiTheme="majorBidi" w:cstheme="majorBidi"/>
              </w:rPr>
            </w:pPr>
            <w:r w:rsidRPr="001E2183">
              <w:rPr>
                <w:rFonts w:asciiTheme="majorBidi" w:hAnsiTheme="majorBidi" w:cstheme="majorBidi"/>
              </w:rPr>
              <w:t>0</w:t>
            </w:r>
          </w:p>
        </w:tc>
      </w:tr>
      <w:tr w:rsidR="00334EB5" w14:paraId="45818A5F" w14:textId="77777777" w:rsidTr="00AE3DC6">
        <w:tc>
          <w:tcPr>
            <w:tcW w:w="510" w:type="dxa"/>
            <w:vMerge/>
          </w:tcPr>
          <w:p w14:paraId="1021618F" w14:textId="77777777" w:rsidR="00334EB5" w:rsidRPr="001E2183" w:rsidRDefault="00334EB5" w:rsidP="00AE3DC6">
            <w:pPr>
              <w:spacing w:line="276" w:lineRule="auto"/>
              <w:jc w:val="center"/>
              <w:rPr>
                <w:rFonts w:asciiTheme="majorBidi" w:hAnsiTheme="majorBidi" w:cstheme="majorBidi"/>
              </w:rPr>
            </w:pPr>
          </w:p>
        </w:tc>
        <w:tc>
          <w:tcPr>
            <w:tcW w:w="1700" w:type="dxa"/>
            <w:gridSpan w:val="2"/>
            <w:vMerge/>
          </w:tcPr>
          <w:p w14:paraId="6BA85F9F" w14:textId="77777777" w:rsidR="00334EB5" w:rsidRPr="001E2183" w:rsidRDefault="00334EB5" w:rsidP="00AE3DC6">
            <w:pPr>
              <w:spacing w:line="276" w:lineRule="auto"/>
              <w:jc w:val="both"/>
              <w:rPr>
                <w:rFonts w:asciiTheme="majorBidi" w:hAnsiTheme="majorBidi" w:cstheme="majorBidi"/>
              </w:rPr>
            </w:pPr>
          </w:p>
        </w:tc>
        <w:tc>
          <w:tcPr>
            <w:tcW w:w="2059" w:type="dxa"/>
          </w:tcPr>
          <w:p w14:paraId="35694B34" w14:textId="77777777" w:rsidR="00334EB5" w:rsidRPr="001E2183" w:rsidRDefault="00334EB5" w:rsidP="00AE3DC6">
            <w:pPr>
              <w:spacing w:line="276" w:lineRule="auto"/>
              <w:jc w:val="both"/>
              <w:rPr>
                <w:rFonts w:asciiTheme="majorBidi" w:hAnsiTheme="majorBidi" w:cstheme="majorBidi"/>
              </w:rPr>
            </w:pPr>
            <w:r w:rsidRPr="001E2183">
              <w:rPr>
                <w:rFonts w:asciiTheme="majorBidi" w:hAnsiTheme="majorBidi" w:cstheme="majorBidi"/>
              </w:rPr>
              <w:t>SMP</w:t>
            </w:r>
          </w:p>
        </w:tc>
        <w:tc>
          <w:tcPr>
            <w:tcW w:w="1243" w:type="dxa"/>
          </w:tcPr>
          <w:p w14:paraId="2376C7DC" w14:textId="77777777" w:rsidR="00334EB5" w:rsidRPr="001E2183" w:rsidRDefault="00334EB5" w:rsidP="00AE3DC6">
            <w:pPr>
              <w:jc w:val="center"/>
              <w:rPr>
                <w:rFonts w:asciiTheme="majorBidi" w:hAnsiTheme="majorBidi" w:cstheme="majorBidi"/>
              </w:rPr>
            </w:pPr>
            <w:r w:rsidRPr="001E2183">
              <w:rPr>
                <w:rFonts w:asciiTheme="majorBidi" w:hAnsiTheme="majorBidi" w:cstheme="majorBidi"/>
              </w:rPr>
              <w:t>10</w:t>
            </w:r>
          </w:p>
        </w:tc>
        <w:tc>
          <w:tcPr>
            <w:tcW w:w="1876" w:type="dxa"/>
          </w:tcPr>
          <w:p w14:paraId="1EDDFEB8" w14:textId="77777777" w:rsidR="00334EB5" w:rsidRPr="001E2183" w:rsidRDefault="00334EB5" w:rsidP="00AE3DC6">
            <w:pPr>
              <w:jc w:val="center"/>
              <w:rPr>
                <w:rFonts w:asciiTheme="majorBidi" w:hAnsiTheme="majorBidi" w:cstheme="majorBidi"/>
              </w:rPr>
            </w:pPr>
            <w:r w:rsidRPr="001E2183">
              <w:rPr>
                <w:rFonts w:asciiTheme="majorBidi" w:hAnsiTheme="majorBidi" w:cstheme="majorBidi"/>
              </w:rPr>
              <w:t>6,9</w:t>
            </w:r>
          </w:p>
        </w:tc>
      </w:tr>
      <w:tr w:rsidR="00334EB5" w14:paraId="75FAD83C" w14:textId="77777777" w:rsidTr="00AE3DC6">
        <w:tc>
          <w:tcPr>
            <w:tcW w:w="510" w:type="dxa"/>
            <w:vMerge/>
          </w:tcPr>
          <w:p w14:paraId="15A63AD4" w14:textId="77777777" w:rsidR="00334EB5" w:rsidRPr="001E2183" w:rsidRDefault="00334EB5" w:rsidP="00AE3DC6">
            <w:pPr>
              <w:spacing w:line="276" w:lineRule="auto"/>
              <w:jc w:val="center"/>
              <w:rPr>
                <w:rFonts w:asciiTheme="majorBidi" w:hAnsiTheme="majorBidi" w:cstheme="majorBidi"/>
              </w:rPr>
            </w:pPr>
          </w:p>
        </w:tc>
        <w:tc>
          <w:tcPr>
            <w:tcW w:w="1700" w:type="dxa"/>
            <w:gridSpan w:val="2"/>
            <w:vMerge/>
          </w:tcPr>
          <w:p w14:paraId="252B821A" w14:textId="77777777" w:rsidR="00334EB5" w:rsidRPr="001E2183" w:rsidRDefault="00334EB5" w:rsidP="00AE3DC6">
            <w:pPr>
              <w:spacing w:line="276" w:lineRule="auto"/>
              <w:jc w:val="both"/>
              <w:rPr>
                <w:rFonts w:asciiTheme="majorBidi" w:hAnsiTheme="majorBidi" w:cstheme="majorBidi"/>
              </w:rPr>
            </w:pPr>
          </w:p>
        </w:tc>
        <w:tc>
          <w:tcPr>
            <w:tcW w:w="2059" w:type="dxa"/>
          </w:tcPr>
          <w:p w14:paraId="112AE3EF" w14:textId="77777777" w:rsidR="00334EB5" w:rsidRPr="001E2183" w:rsidRDefault="00334EB5" w:rsidP="00AE3DC6">
            <w:pPr>
              <w:spacing w:line="276" w:lineRule="auto"/>
              <w:jc w:val="both"/>
              <w:rPr>
                <w:rFonts w:asciiTheme="majorBidi" w:hAnsiTheme="majorBidi" w:cstheme="majorBidi"/>
              </w:rPr>
            </w:pPr>
            <w:r w:rsidRPr="001E2183">
              <w:rPr>
                <w:rFonts w:asciiTheme="majorBidi" w:hAnsiTheme="majorBidi" w:cstheme="majorBidi"/>
              </w:rPr>
              <w:t>SMA</w:t>
            </w:r>
          </w:p>
        </w:tc>
        <w:tc>
          <w:tcPr>
            <w:tcW w:w="1243" w:type="dxa"/>
          </w:tcPr>
          <w:p w14:paraId="3576FC0D" w14:textId="77777777" w:rsidR="00334EB5" w:rsidRPr="001E2183" w:rsidRDefault="00334EB5" w:rsidP="00AE3DC6">
            <w:pPr>
              <w:jc w:val="center"/>
              <w:rPr>
                <w:rFonts w:asciiTheme="majorBidi" w:hAnsiTheme="majorBidi" w:cstheme="majorBidi"/>
              </w:rPr>
            </w:pPr>
            <w:r w:rsidRPr="001E2183">
              <w:rPr>
                <w:rFonts w:asciiTheme="majorBidi" w:hAnsiTheme="majorBidi" w:cstheme="majorBidi"/>
              </w:rPr>
              <w:t>93</w:t>
            </w:r>
          </w:p>
        </w:tc>
        <w:tc>
          <w:tcPr>
            <w:tcW w:w="1876" w:type="dxa"/>
          </w:tcPr>
          <w:p w14:paraId="30B0495A" w14:textId="2A0992CA" w:rsidR="00334EB5" w:rsidRPr="0073676F" w:rsidRDefault="00334EB5" w:rsidP="00AE3DC6">
            <w:pPr>
              <w:jc w:val="center"/>
              <w:rPr>
                <w:rFonts w:asciiTheme="majorBidi" w:hAnsiTheme="majorBidi" w:cstheme="majorBidi"/>
                <w:lang w:val="id-ID"/>
              </w:rPr>
            </w:pPr>
            <w:r w:rsidRPr="001E2183">
              <w:rPr>
                <w:rFonts w:asciiTheme="majorBidi" w:hAnsiTheme="majorBidi" w:cstheme="majorBidi"/>
              </w:rPr>
              <w:t>64,</w:t>
            </w:r>
            <w:r w:rsidR="0073676F">
              <w:rPr>
                <w:rFonts w:asciiTheme="majorBidi" w:hAnsiTheme="majorBidi" w:cstheme="majorBidi"/>
                <w:lang w:val="id-ID"/>
              </w:rPr>
              <w:t>6</w:t>
            </w:r>
          </w:p>
        </w:tc>
      </w:tr>
      <w:tr w:rsidR="00334EB5" w14:paraId="23925070" w14:textId="77777777" w:rsidTr="00AE3DC6">
        <w:tc>
          <w:tcPr>
            <w:tcW w:w="510" w:type="dxa"/>
            <w:vMerge/>
          </w:tcPr>
          <w:p w14:paraId="33466E22" w14:textId="77777777" w:rsidR="00334EB5" w:rsidRPr="001E2183" w:rsidRDefault="00334EB5" w:rsidP="00AE3DC6">
            <w:pPr>
              <w:jc w:val="center"/>
              <w:rPr>
                <w:rFonts w:asciiTheme="majorBidi" w:hAnsiTheme="majorBidi" w:cstheme="majorBidi"/>
              </w:rPr>
            </w:pPr>
          </w:p>
        </w:tc>
        <w:tc>
          <w:tcPr>
            <w:tcW w:w="1700" w:type="dxa"/>
            <w:gridSpan w:val="2"/>
            <w:vMerge/>
          </w:tcPr>
          <w:p w14:paraId="2FFBDD67" w14:textId="77777777" w:rsidR="00334EB5" w:rsidRPr="001E2183" w:rsidRDefault="00334EB5" w:rsidP="00AE3DC6">
            <w:pPr>
              <w:jc w:val="both"/>
              <w:rPr>
                <w:rFonts w:asciiTheme="majorBidi" w:hAnsiTheme="majorBidi" w:cstheme="majorBidi"/>
              </w:rPr>
            </w:pPr>
          </w:p>
        </w:tc>
        <w:tc>
          <w:tcPr>
            <w:tcW w:w="2059" w:type="dxa"/>
          </w:tcPr>
          <w:p w14:paraId="6C698418" w14:textId="77777777" w:rsidR="00334EB5" w:rsidRPr="001E2183" w:rsidRDefault="00334EB5" w:rsidP="00AE3DC6">
            <w:pPr>
              <w:jc w:val="both"/>
              <w:rPr>
                <w:rFonts w:asciiTheme="majorBidi" w:hAnsiTheme="majorBidi" w:cstheme="majorBidi"/>
              </w:rPr>
            </w:pPr>
            <w:r w:rsidRPr="001E2183">
              <w:rPr>
                <w:rFonts w:asciiTheme="majorBidi" w:hAnsiTheme="majorBidi" w:cstheme="majorBidi"/>
              </w:rPr>
              <w:t>D3/S1/S2</w:t>
            </w:r>
          </w:p>
        </w:tc>
        <w:tc>
          <w:tcPr>
            <w:tcW w:w="1243" w:type="dxa"/>
          </w:tcPr>
          <w:p w14:paraId="26FD7818" w14:textId="77777777" w:rsidR="00334EB5" w:rsidRPr="001E2183" w:rsidRDefault="00334EB5" w:rsidP="00AE3DC6">
            <w:pPr>
              <w:jc w:val="center"/>
              <w:rPr>
                <w:rFonts w:asciiTheme="majorBidi" w:hAnsiTheme="majorBidi" w:cstheme="majorBidi"/>
              </w:rPr>
            </w:pPr>
            <w:r w:rsidRPr="001E2183">
              <w:rPr>
                <w:rFonts w:asciiTheme="majorBidi" w:hAnsiTheme="majorBidi" w:cstheme="majorBidi"/>
              </w:rPr>
              <w:t>41</w:t>
            </w:r>
          </w:p>
        </w:tc>
        <w:tc>
          <w:tcPr>
            <w:tcW w:w="1876" w:type="dxa"/>
          </w:tcPr>
          <w:p w14:paraId="64F4EF6F" w14:textId="77777777" w:rsidR="00334EB5" w:rsidRPr="001E2183" w:rsidRDefault="00334EB5" w:rsidP="00AE3DC6">
            <w:pPr>
              <w:jc w:val="center"/>
              <w:rPr>
                <w:rFonts w:asciiTheme="majorBidi" w:hAnsiTheme="majorBidi" w:cstheme="majorBidi"/>
              </w:rPr>
            </w:pPr>
            <w:r w:rsidRPr="001E2183">
              <w:rPr>
                <w:rFonts w:asciiTheme="majorBidi" w:hAnsiTheme="majorBidi" w:cstheme="majorBidi"/>
              </w:rPr>
              <w:t>28,5</w:t>
            </w:r>
          </w:p>
        </w:tc>
      </w:tr>
      <w:tr w:rsidR="00334EB5" w14:paraId="054B682C" w14:textId="77777777" w:rsidTr="00AE3DC6">
        <w:tc>
          <w:tcPr>
            <w:tcW w:w="510" w:type="dxa"/>
            <w:vMerge/>
          </w:tcPr>
          <w:p w14:paraId="3F24ADBB" w14:textId="77777777" w:rsidR="00334EB5" w:rsidRPr="001E2183" w:rsidRDefault="00334EB5" w:rsidP="00AE3DC6">
            <w:pPr>
              <w:jc w:val="center"/>
              <w:rPr>
                <w:rFonts w:asciiTheme="majorBidi" w:hAnsiTheme="majorBidi" w:cstheme="majorBidi"/>
              </w:rPr>
            </w:pPr>
          </w:p>
        </w:tc>
        <w:tc>
          <w:tcPr>
            <w:tcW w:w="3759" w:type="dxa"/>
            <w:gridSpan w:val="3"/>
          </w:tcPr>
          <w:p w14:paraId="7D29BEFD" w14:textId="77777777" w:rsidR="00334EB5" w:rsidRPr="001E2183" w:rsidRDefault="00334EB5" w:rsidP="00AE3DC6">
            <w:pPr>
              <w:jc w:val="center"/>
              <w:rPr>
                <w:rFonts w:asciiTheme="majorBidi" w:hAnsiTheme="majorBidi" w:cstheme="majorBidi"/>
                <w:b/>
                <w:bCs/>
              </w:rPr>
            </w:pPr>
            <w:r w:rsidRPr="001E2183">
              <w:rPr>
                <w:rFonts w:asciiTheme="majorBidi" w:hAnsiTheme="majorBidi" w:cstheme="majorBidi"/>
                <w:b/>
                <w:bCs/>
              </w:rPr>
              <w:t>Total</w:t>
            </w:r>
          </w:p>
        </w:tc>
        <w:tc>
          <w:tcPr>
            <w:tcW w:w="1243" w:type="dxa"/>
          </w:tcPr>
          <w:p w14:paraId="4590EADE" w14:textId="77777777" w:rsidR="00334EB5" w:rsidRPr="001E2183" w:rsidRDefault="00334EB5" w:rsidP="00AE3DC6">
            <w:pPr>
              <w:spacing w:line="276" w:lineRule="auto"/>
              <w:jc w:val="center"/>
              <w:rPr>
                <w:rFonts w:asciiTheme="majorBidi" w:hAnsiTheme="majorBidi" w:cstheme="majorBidi"/>
                <w:b/>
                <w:bCs/>
              </w:rPr>
            </w:pPr>
            <w:r w:rsidRPr="001E2183">
              <w:rPr>
                <w:rFonts w:asciiTheme="majorBidi" w:hAnsiTheme="majorBidi" w:cstheme="majorBidi"/>
                <w:b/>
                <w:bCs/>
              </w:rPr>
              <w:t>144</w:t>
            </w:r>
          </w:p>
        </w:tc>
        <w:tc>
          <w:tcPr>
            <w:tcW w:w="1876" w:type="dxa"/>
          </w:tcPr>
          <w:p w14:paraId="638F2355" w14:textId="77777777" w:rsidR="00334EB5" w:rsidRPr="001E2183" w:rsidRDefault="00334EB5" w:rsidP="00AE3DC6">
            <w:pPr>
              <w:jc w:val="center"/>
              <w:rPr>
                <w:rFonts w:asciiTheme="majorBidi" w:hAnsiTheme="majorBidi" w:cstheme="majorBidi"/>
                <w:b/>
                <w:bCs/>
              </w:rPr>
            </w:pPr>
            <w:r w:rsidRPr="001E2183">
              <w:rPr>
                <w:rFonts w:asciiTheme="majorBidi" w:hAnsiTheme="majorBidi" w:cstheme="majorBidi"/>
                <w:b/>
                <w:bCs/>
              </w:rPr>
              <w:t>100</w:t>
            </w:r>
          </w:p>
        </w:tc>
      </w:tr>
      <w:tr w:rsidR="00334EB5" w14:paraId="17882420" w14:textId="77777777" w:rsidTr="00AE3DC6">
        <w:tc>
          <w:tcPr>
            <w:tcW w:w="510" w:type="dxa"/>
            <w:vMerge w:val="restart"/>
          </w:tcPr>
          <w:p w14:paraId="38E80FDD" w14:textId="77777777" w:rsidR="00334EB5" w:rsidRPr="001E2183" w:rsidRDefault="00334EB5" w:rsidP="00AE3DC6">
            <w:pPr>
              <w:jc w:val="center"/>
              <w:rPr>
                <w:rFonts w:asciiTheme="majorBidi" w:hAnsiTheme="majorBidi" w:cstheme="majorBidi"/>
              </w:rPr>
            </w:pPr>
            <w:r w:rsidRPr="001E2183">
              <w:rPr>
                <w:rFonts w:asciiTheme="majorBidi" w:hAnsiTheme="majorBidi" w:cstheme="majorBidi"/>
              </w:rPr>
              <w:t>3</w:t>
            </w:r>
          </w:p>
        </w:tc>
        <w:tc>
          <w:tcPr>
            <w:tcW w:w="1665" w:type="dxa"/>
            <w:vMerge w:val="restart"/>
          </w:tcPr>
          <w:p w14:paraId="39B56DBF" w14:textId="77777777" w:rsidR="00334EB5" w:rsidRPr="001E2183" w:rsidRDefault="00334EB5" w:rsidP="00AE3DC6">
            <w:pPr>
              <w:jc w:val="center"/>
              <w:rPr>
                <w:rFonts w:asciiTheme="majorBidi" w:hAnsiTheme="majorBidi" w:cstheme="majorBidi"/>
              </w:rPr>
            </w:pPr>
            <w:proofErr w:type="spellStart"/>
            <w:r w:rsidRPr="001E2183">
              <w:rPr>
                <w:rFonts w:asciiTheme="majorBidi" w:hAnsiTheme="majorBidi" w:cstheme="majorBidi"/>
              </w:rPr>
              <w:t>Pekerjaan</w:t>
            </w:r>
            <w:proofErr w:type="spellEnd"/>
            <w:r w:rsidRPr="001E2183">
              <w:rPr>
                <w:rFonts w:asciiTheme="majorBidi" w:hAnsiTheme="majorBidi" w:cstheme="majorBidi"/>
              </w:rPr>
              <w:t xml:space="preserve"> Ibu</w:t>
            </w:r>
          </w:p>
        </w:tc>
        <w:tc>
          <w:tcPr>
            <w:tcW w:w="2094" w:type="dxa"/>
            <w:gridSpan w:val="2"/>
          </w:tcPr>
          <w:p w14:paraId="004017C6" w14:textId="77777777" w:rsidR="00334EB5" w:rsidRPr="001E2183" w:rsidRDefault="00334EB5" w:rsidP="00AE3DC6">
            <w:pPr>
              <w:jc w:val="both"/>
              <w:rPr>
                <w:rFonts w:asciiTheme="majorBidi" w:hAnsiTheme="majorBidi" w:cstheme="majorBidi"/>
              </w:rPr>
            </w:pPr>
            <w:r w:rsidRPr="001E2183">
              <w:rPr>
                <w:rFonts w:asciiTheme="majorBidi" w:hAnsiTheme="majorBidi" w:cstheme="majorBidi"/>
              </w:rPr>
              <w:t xml:space="preserve">Ibu </w:t>
            </w:r>
            <w:proofErr w:type="spellStart"/>
            <w:r w:rsidRPr="001E2183">
              <w:rPr>
                <w:rFonts w:asciiTheme="majorBidi" w:hAnsiTheme="majorBidi" w:cstheme="majorBidi"/>
              </w:rPr>
              <w:t>Rumah</w:t>
            </w:r>
            <w:proofErr w:type="spellEnd"/>
            <w:r w:rsidRPr="001E2183">
              <w:rPr>
                <w:rFonts w:asciiTheme="majorBidi" w:hAnsiTheme="majorBidi" w:cstheme="majorBidi"/>
              </w:rPr>
              <w:t xml:space="preserve"> </w:t>
            </w:r>
            <w:proofErr w:type="spellStart"/>
            <w:r w:rsidRPr="001E2183">
              <w:rPr>
                <w:rFonts w:asciiTheme="majorBidi" w:hAnsiTheme="majorBidi" w:cstheme="majorBidi"/>
              </w:rPr>
              <w:t>Tangga</w:t>
            </w:r>
            <w:proofErr w:type="spellEnd"/>
          </w:p>
        </w:tc>
        <w:tc>
          <w:tcPr>
            <w:tcW w:w="1243" w:type="dxa"/>
          </w:tcPr>
          <w:p w14:paraId="35DCC32C" w14:textId="77777777" w:rsidR="00334EB5" w:rsidRPr="001E2183" w:rsidRDefault="00334EB5" w:rsidP="00AE3DC6">
            <w:pPr>
              <w:jc w:val="center"/>
              <w:rPr>
                <w:rFonts w:asciiTheme="majorBidi" w:hAnsiTheme="majorBidi" w:cstheme="majorBidi"/>
              </w:rPr>
            </w:pPr>
            <w:r w:rsidRPr="001E2183">
              <w:rPr>
                <w:rFonts w:asciiTheme="majorBidi" w:hAnsiTheme="majorBidi" w:cstheme="majorBidi"/>
              </w:rPr>
              <w:t>106</w:t>
            </w:r>
          </w:p>
        </w:tc>
        <w:tc>
          <w:tcPr>
            <w:tcW w:w="1876" w:type="dxa"/>
          </w:tcPr>
          <w:p w14:paraId="71384A52" w14:textId="77777777" w:rsidR="00334EB5" w:rsidRPr="001E2183" w:rsidRDefault="00334EB5" w:rsidP="00AE3DC6">
            <w:pPr>
              <w:jc w:val="center"/>
              <w:rPr>
                <w:rFonts w:asciiTheme="majorBidi" w:hAnsiTheme="majorBidi" w:cstheme="majorBidi"/>
              </w:rPr>
            </w:pPr>
            <w:r w:rsidRPr="001E2183">
              <w:rPr>
                <w:rFonts w:asciiTheme="majorBidi" w:hAnsiTheme="majorBidi" w:cstheme="majorBidi"/>
              </w:rPr>
              <w:t>73,6</w:t>
            </w:r>
          </w:p>
        </w:tc>
      </w:tr>
      <w:tr w:rsidR="00334EB5" w14:paraId="741D69A4" w14:textId="77777777" w:rsidTr="00AE3DC6">
        <w:tc>
          <w:tcPr>
            <w:tcW w:w="510" w:type="dxa"/>
            <w:vMerge/>
          </w:tcPr>
          <w:p w14:paraId="5CDEAEAC" w14:textId="77777777" w:rsidR="00334EB5" w:rsidRPr="001E2183" w:rsidRDefault="00334EB5" w:rsidP="00AE3DC6">
            <w:pPr>
              <w:jc w:val="center"/>
              <w:rPr>
                <w:rFonts w:asciiTheme="majorBidi" w:hAnsiTheme="majorBidi" w:cstheme="majorBidi"/>
              </w:rPr>
            </w:pPr>
          </w:p>
        </w:tc>
        <w:tc>
          <w:tcPr>
            <w:tcW w:w="1665" w:type="dxa"/>
            <w:vMerge/>
          </w:tcPr>
          <w:p w14:paraId="65DFEE86" w14:textId="77777777" w:rsidR="00334EB5" w:rsidRPr="001E2183" w:rsidRDefault="00334EB5" w:rsidP="00AE3DC6">
            <w:pPr>
              <w:jc w:val="center"/>
              <w:rPr>
                <w:rFonts w:asciiTheme="majorBidi" w:hAnsiTheme="majorBidi" w:cstheme="majorBidi"/>
                <w:b/>
                <w:bCs/>
              </w:rPr>
            </w:pPr>
          </w:p>
        </w:tc>
        <w:tc>
          <w:tcPr>
            <w:tcW w:w="2094" w:type="dxa"/>
            <w:gridSpan w:val="2"/>
          </w:tcPr>
          <w:p w14:paraId="5ACE760D" w14:textId="77777777" w:rsidR="00334EB5" w:rsidRPr="001E2183" w:rsidRDefault="00334EB5" w:rsidP="00AE3DC6">
            <w:pPr>
              <w:jc w:val="both"/>
              <w:rPr>
                <w:rFonts w:asciiTheme="majorBidi" w:hAnsiTheme="majorBidi" w:cstheme="majorBidi"/>
              </w:rPr>
            </w:pPr>
            <w:proofErr w:type="spellStart"/>
            <w:r w:rsidRPr="001E2183">
              <w:rPr>
                <w:rFonts w:asciiTheme="majorBidi" w:hAnsiTheme="majorBidi" w:cstheme="majorBidi"/>
              </w:rPr>
              <w:t>Petani</w:t>
            </w:r>
            <w:proofErr w:type="spellEnd"/>
            <w:r w:rsidRPr="001E2183">
              <w:rPr>
                <w:rFonts w:asciiTheme="majorBidi" w:hAnsiTheme="majorBidi" w:cstheme="majorBidi"/>
              </w:rPr>
              <w:t>/</w:t>
            </w:r>
            <w:proofErr w:type="spellStart"/>
            <w:r w:rsidRPr="001E2183">
              <w:rPr>
                <w:rFonts w:asciiTheme="majorBidi" w:hAnsiTheme="majorBidi" w:cstheme="majorBidi"/>
              </w:rPr>
              <w:t>Buruh</w:t>
            </w:r>
            <w:proofErr w:type="spellEnd"/>
          </w:p>
        </w:tc>
        <w:tc>
          <w:tcPr>
            <w:tcW w:w="1243" w:type="dxa"/>
          </w:tcPr>
          <w:p w14:paraId="3D93B5BA" w14:textId="77777777" w:rsidR="00334EB5" w:rsidRPr="001E2183" w:rsidRDefault="00334EB5" w:rsidP="00AE3DC6">
            <w:pPr>
              <w:jc w:val="center"/>
              <w:rPr>
                <w:rFonts w:asciiTheme="majorBidi" w:hAnsiTheme="majorBidi" w:cstheme="majorBidi"/>
              </w:rPr>
            </w:pPr>
            <w:r w:rsidRPr="001E2183">
              <w:rPr>
                <w:rFonts w:asciiTheme="majorBidi" w:hAnsiTheme="majorBidi" w:cstheme="majorBidi"/>
              </w:rPr>
              <w:t>7</w:t>
            </w:r>
          </w:p>
        </w:tc>
        <w:tc>
          <w:tcPr>
            <w:tcW w:w="1876" w:type="dxa"/>
          </w:tcPr>
          <w:p w14:paraId="66AF74B6" w14:textId="77777777" w:rsidR="00334EB5" w:rsidRPr="001E2183" w:rsidRDefault="00334EB5" w:rsidP="00AE3DC6">
            <w:pPr>
              <w:jc w:val="center"/>
              <w:rPr>
                <w:rFonts w:asciiTheme="majorBidi" w:hAnsiTheme="majorBidi" w:cstheme="majorBidi"/>
              </w:rPr>
            </w:pPr>
            <w:r w:rsidRPr="001E2183">
              <w:rPr>
                <w:rFonts w:asciiTheme="majorBidi" w:hAnsiTheme="majorBidi" w:cstheme="majorBidi"/>
              </w:rPr>
              <w:t>4,9</w:t>
            </w:r>
          </w:p>
        </w:tc>
      </w:tr>
      <w:tr w:rsidR="00334EB5" w14:paraId="3098001B" w14:textId="77777777" w:rsidTr="00AE3DC6">
        <w:tc>
          <w:tcPr>
            <w:tcW w:w="510" w:type="dxa"/>
            <w:vMerge/>
          </w:tcPr>
          <w:p w14:paraId="276ABEA0" w14:textId="77777777" w:rsidR="00334EB5" w:rsidRPr="001E2183" w:rsidRDefault="00334EB5" w:rsidP="00AE3DC6">
            <w:pPr>
              <w:jc w:val="center"/>
              <w:rPr>
                <w:rFonts w:asciiTheme="majorBidi" w:hAnsiTheme="majorBidi" w:cstheme="majorBidi"/>
              </w:rPr>
            </w:pPr>
          </w:p>
        </w:tc>
        <w:tc>
          <w:tcPr>
            <w:tcW w:w="1665" w:type="dxa"/>
            <w:vMerge/>
          </w:tcPr>
          <w:p w14:paraId="451FD851" w14:textId="77777777" w:rsidR="00334EB5" w:rsidRPr="001E2183" w:rsidRDefault="00334EB5" w:rsidP="00AE3DC6">
            <w:pPr>
              <w:jc w:val="center"/>
              <w:rPr>
                <w:rFonts w:asciiTheme="majorBidi" w:hAnsiTheme="majorBidi" w:cstheme="majorBidi"/>
                <w:b/>
                <w:bCs/>
              </w:rPr>
            </w:pPr>
          </w:p>
        </w:tc>
        <w:tc>
          <w:tcPr>
            <w:tcW w:w="2094" w:type="dxa"/>
            <w:gridSpan w:val="2"/>
          </w:tcPr>
          <w:p w14:paraId="71BA6D3F" w14:textId="77777777" w:rsidR="00334EB5" w:rsidRPr="001E2183" w:rsidRDefault="00334EB5" w:rsidP="00AE3DC6">
            <w:pPr>
              <w:jc w:val="both"/>
              <w:rPr>
                <w:rFonts w:asciiTheme="majorBidi" w:hAnsiTheme="majorBidi" w:cstheme="majorBidi"/>
              </w:rPr>
            </w:pPr>
            <w:proofErr w:type="spellStart"/>
            <w:r w:rsidRPr="001E2183">
              <w:rPr>
                <w:rFonts w:asciiTheme="majorBidi" w:hAnsiTheme="majorBidi" w:cstheme="majorBidi"/>
              </w:rPr>
              <w:t>Swasta</w:t>
            </w:r>
            <w:proofErr w:type="spellEnd"/>
          </w:p>
        </w:tc>
        <w:tc>
          <w:tcPr>
            <w:tcW w:w="1243" w:type="dxa"/>
          </w:tcPr>
          <w:p w14:paraId="17FDF137" w14:textId="77777777" w:rsidR="00334EB5" w:rsidRPr="001E2183" w:rsidRDefault="00334EB5" w:rsidP="00AE3DC6">
            <w:pPr>
              <w:jc w:val="center"/>
              <w:rPr>
                <w:rFonts w:asciiTheme="majorBidi" w:hAnsiTheme="majorBidi" w:cstheme="majorBidi"/>
              </w:rPr>
            </w:pPr>
            <w:r w:rsidRPr="001E2183">
              <w:rPr>
                <w:rFonts w:asciiTheme="majorBidi" w:hAnsiTheme="majorBidi" w:cstheme="majorBidi"/>
              </w:rPr>
              <w:t>14</w:t>
            </w:r>
          </w:p>
        </w:tc>
        <w:tc>
          <w:tcPr>
            <w:tcW w:w="1876" w:type="dxa"/>
          </w:tcPr>
          <w:p w14:paraId="041B910B" w14:textId="77777777" w:rsidR="00334EB5" w:rsidRPr="001E2183" w:rsidRDefault="00334EB5" w:rsidP="00AE3DC6">
            <w:pPr>
              <w:jc w:val="center"/>
              <w:rPr>
                <w:rFonts w:asciiTheme="majorBidi" w:hAnsiTheme="majorBidi" w:cstheme="majorBidi"/>
              </w:rPr>
            </w:pPr>
            <w:r w:rsidRPr="001E2183">
              <w:rPr>
                <w:rFonts w:asciiTheme="majorBidi" w:hAnsiTheme="majorBidi" w:cstheme="majorBidi"/>
              </w:rPr>
              <w:t>9,7</w:t>
            </w:r>
          </w:p>
        </w:tc>
      </w:tr>
      <w:tr w:rsidR="00334EB5" w14:paraId="5AECECAC" w14:textId="77777777" w:rsidTr="00AE3DC6">
        <w:tc>
          <w:tcPr>
            <w:tcW w:w="510" w:type="dxa"/>
            <w:vMerge/>
          </w:tcPr>
          <w:p w14:paraId="5248CC9F" w14:textId="77777777" w:rsidR="00334EB5" w:rsidRPr="001E2183" w:rsidRDefault="00334EB5" w:rsidP="00AE3DC6">
            <w:pPr>
              <w:jc w:val="center"/>
              <w:rPr>
                <w:rFonts w:asciiTheme="majorBidi" w:hAnsiTheme="majorBidi" w:cstheme="majorBidi"/>
              </w:rPr>
            </w:pPr>
          </w:p>
        </w:tc>
        <w:tc>
          <w:tcPr>
            <w:tcW w:w="1665" w:type="dxa"/>
            <w:vMerge/>
          </w:tcPr>
          <w:p w14:paraId="4DDECE2C" w14:textId="77777777" w:rsidR="00334EB5" w:rsidRPr="001E2183" w:rsidRDefault="00334EB5" w:rsidP="00AE3DC6">
            <w:pPr>
              <w:jc w:val="center"/>
              <w:rPr>
                <w:rFonts w:asciiTheme="majorBidi" w:hAnsiTheme="majorBidi" w:cstheme="majorBidi"/>
                <w:b/>
                <w:bCs/>
              </w:rPr>
            </w:pPr>
          </w:p>
        </w:tc>
        <w:tc>
          <w:tcPr>
            <w:tcW w:w="2094" w:type="dxa"/>
            <w:gridSpan w:val="2"/>
          </w:tcPr>
          <w:p w14:paraId="779842BA" w14:textId="77777777" w:rsidR="00334EB5" w:rsidRPr="001E2183" w:rsidRDefault="00334EB5" w:rsidP="00AE3DC6">
            <w:pPr>
              <w:jc w:val="both"/>
              <w:rPr>
                <w:rFonts w:asciiTheme="majorBidi" w:hAnsiTheme="majorBidi" w:cstheme="majorBidi"/>
              </w:rPr>
            </w:pPr>
            <w:r w:rsidRPr="001E2183">
              <w:rPr>
                <w:rFonts w:asciiTheme="majorBidi" w:hAnsiTheme="majorBidi" w:cstheme="majorBidi"/>
              </w:rPr>
              <w:t>PNS/</w:t>
            </w:r>
            <w:proofErr w:type="spellStart"/>
            <w:r w:rsidRPr="001E2183">
              <w:rPr>
                <w:rFonts w:asciiTheme="majorBidi" w:hAnsiTheme="majorBidi" w:cstheme="majorBidi"/>
              </w:rPr>
              <w:t>Karyawan</w:t>
            </w:r>
            <w:proofErr w:type="spellEnd"/>
          </w:p>
        </w:tc>
        <w:tc>
          <w:tcPr>
            <w:tcW w:w="1243" w:type="dxa"/>
          </w:tcPr>
          <w:p w14:paraId="2744C41F" w14:textId="77777777" w:rsidR="00334EB5" w:rsidRPr="001E2183" w:rsidRDefault="00334EB5" w:rsidP="00AE3DC6">
            <w:pPr>
              <w:jc w:val="center"/>
              <w:rPr>
                <w:rFonts w:asciiTheme="majorBidi" w:hAnsiTheme="majorBidi" w:cstheme="majorBidi"/>
              </w:rPr>
            </w:pPr>
            <w:r w:rsidRPr="001E2183">
              <w:rPr>
                <w:rFonts w:asciiTheme="majorBidi" w:hAnsiTheme="majorBidi" w:cstheme="majorBidi"/>
              </w:rPr>
              <w:t>17</w:t>
            </w:r>
          </w:p>
        </w:tc>
        <w:tc>
          <w:tcPr>
            <w:tcW w:w="1876" w:type="dxa"/>
          </w:tcPr>
          <w:p w14:paraId="14249821" w14:textId="77777777" w:rsidR="00334EB5" w:rsidRPr="001E2183" w:rsidRDefault="00334EB5" w:rsidP="00AE3DC6">
            <w:pPr>
              <w:jc w:val="center"/>
              <w:rPr>
                <w:rFonts w:asciiTheme="majorBidi" w:hAnsiTheme="majorBidi" w:cstheme="majorBidi"/>
              </w:rPr>
            </w:pPr>
            <w:r w:rsidRPr="001E2183">
              <w:rPr>
                <w:rFonts w:asciiTheme="majorBidi" w:hAnsiTheme="majorBidi" w:cstheme="majorBidi"/>
              </w:rPr>
              <w:t>11,8</w:t>
            </w:r>
          </w:p>
        </w:tc>
      </w:tr>
      <w:tr w:rsidR="00334EB5" w14:paraId="24416E2F" w14:textId="77777777" w:rsidTr="00AE3DC6">
        <w:tc>
          <w:tcPr>
            <w:tcW w:w="510" w:type="dxa"/>
            <w:vMerge/>
          </w:tcPr>
          <w:p w14:paraId="4E4075A6" w14:textId="77777777" w:rsidR="00334EB5" w:rsidRPr="001E2183" w:rsidRDefault="00334EB5" w:rsidP="00AE3DC6">
            <w:pPr>
              <w:jc w:val="center"/>
              <w:rPr>
                <w:rFonts w:asciiTheme="majorBidi" w:hAnsiTheme="majorBidi" w:cstheme="majorBidi"/>
              </w:rPr>
            </w:pPr>
          </w:p>
        </w:tc>
        <w:tc>
          <w:tcPr>
            <w:tcW w:w="3759" w:type="dxa"/>
            <w:gridSpan w:val="3"/>
          </w:tcPr>
          <w:p w14:paraId="19EE421D" w14:textId="77777777" w:rsidR="00334EB5" w:rsidRPr="001E2183" w:rsidRDefault="00334EB5" w:rsidP="00AE3DC6">
            <w:pPr>
              <w:jc w:val="center"/>
              <w:rPr>
                <w:rFonts w:asciiTheme="majorBidi" w:hAnsiTheme="majorBidi" w:cstheme="majorBidi"/>
                <w:b/>
                <w:bCs/>
              </w:rPr>
            </w:pPr>
            <w:r w:rsidRPr="001E2183">
              <w:rPr>
                <w:rFonts w:asciiTheme="majorBidi" w:hAnsiTheme="majorBidi" w:cstheme="majorBidi"/>
                <w:b/>
                <w:bCs/>
              </w:rPr>
              <w:t>Total</w:t>
            </w:r>
          </w:p>
        </w:tc>
        <w:tc>
          <w:tcPr>
            <w:tcW w:w="1243" w:type="dxa"/>
          </w:tcPr>
          <w:p w14:paraId="646B2016" w14:textId="77777777" w:rsidR="00334EB5" w:rsidRPr="001E2183" w:rsidRDefault="00334EB5" w:rsidP="00AE3DC6">
            <w:pPr>
              <w:jc w:val="center"/>
              <w:rPr>
                <w:rFonts w:asciiTheme="majorBidi" w:hAnsiTheme="majorBidi" w:cstheme="majorBidi"/>
                <w:b/>
                <w:bCs/>
              </w:rPr>
            </w:pPr>
            <w:r w:rsidRPr="001E2183">
              <w:rPr>
                <w:rFonts w:asciiTheme="majorBidi" w:hAnsiTheme="majorBidi" w:cstheme="majorBidi"/>
                <w:b/>
                <w:bCs/>
              </w:rPr>
              <w:t>144</w:t>
            </w:r>
          </w:p>
        </w:tc>
        <w:tc>
          <w:tcPr>
            <w:tcW w:w="1876" w:type="dxa"/>
          </w:tcPr>
          <w:p w14:paraId="7CBAC5C1" w14:textId="77777777" w:rsidR="00334EB5" w:rsidRPr="001E2183" w:rsidRDefault="00334EB5" w:rsidP="00AE3DC6">
            <w:pPr>
              <w:jc w:val="center"/>
              <w:rPr>
                <w:rFonts w:asciiTheme="majorBidi" w:hAnsiTheme="majorBidi" w:cstheme="majorBidi"/>
                <w:b/>
                <w:bCs/>
              </w:rPr>
            </w:pPr>
            <w:r w:rsidRPr="001E2183">
              <w:rPr>
                <w:rFonts w:asciiTheme="majorBidi" w:hAnsiTheme="majorBidi" w:cstheme="majorBidi"/>
                <w:b/>
                <w:bCs/>
              </w:rPr>
              <w:t>100</w:t>
            </w:r>
          </w:p>
        </w:tc>
      </w:tr>
    </w:tbl>
    <w:p w14:paraId="7D2CB84B" w14:textId="0817E5A4" w:rsidR="00334EB5" w:rsidRDefault="00334EB5" w:rsidP="00334EB5">
      <w:pPr>
        <w:spacing w:before="120" w:after="0" w:line="480" w:lineRule="auto"/>
        <w:jc w:val="both"/>
        <w:rPr>
          <w:rFonts w:asciiTheme="majorBidi" w:hAnsiTheme="majorBidi" w:cstheme="majorBidi"/>
          <w:sz w:val="24"/>
          <w:szCs w:val="24"/>
        </w:rPr>
      </w:pPr>
      <w:r>
        <w:rPr>
          <w:rFonts w:asciiTheme="majorBidi" w:hAnsiTheme="majorBidi" w:cstheme="majorBidi"/>
          <w:sz w:val="24"/>
          <w:szCs w:val="24"/>
        </w:rPr>
        <w:tab/>
      </w:r>
      <w:proofErr w:type="spellStart"/>
      <w:r>
        <w:rPr>
          <w:rFonts w:asciiTheme="majorBidi" w:hAnsiTheme="majorBidi" w:cstheme="majorBidi"/>
          <w:sz w:val="24"/>
          <w:szCs w:val="24"/>
        </w:rPr>
        <w:t>Sumber</w:t>
      </w:r>
      <w:proofErr w:type="spellEnd"/>
      <w:r>
        <w:rPr>
          <w:rFonts w:asciiTheme="majorBidi" w:hAnsiTheme="majorBidi" w:cstheme="majorBidi"/>
          <w:sz w:val="24"/>
          <w:szCs w:val="24"/>
        </w:rPr>
        <w:t>: Data</w:t>
      </w:r>
      <w:r w:rsidR="00381429">
        <w:rPr>
          <w:rFonts w:asciiTheme="majorBidi" w:hAnsiTheme="majorBidi" w:cstheme="majorBidi"/>
          <w:sz w:val="24"/>
          <w:szCs w:val="24"/>
          <w:lang w:val="id-ID"/>
        </w:rPr>
        <w:t xml:space="preserve"> primer yang diolah </w:t>
      </w:r>
      <w:r>
        <w:rPr>
          <w:rFonts w:asciiTheme="majorBidi" w:hAnsiTheme="majorBidi" w:cstheme="majorBidi"/>
          <w:sz w:val="24"/>
          <w:szCs w:val="24"/>
        </w:rPr>
        <w:t>(2025)</w:t>
      </w:r>
    </w:p>
    <w:p w14:paraId="37A7106E" w14:textId="4161A28F" w:rsidR="00334EB5" w:rsidRDefault="00334EB5" w:rsidP="00334EB5">
      <w:pPr>
        <w:spacing w:after="0" w:line="480" w:lineRule="auto"/>
        <w:ind w:left="709" w:firstLine="567"/>
        <w:jc w:val="both"/>
        <w:rPr>
          <w:rFonts w:asciiTheme="majorBidi" w:hAnsiTheme="majorBidi" w:cstheme="majorBidi"/>
          <w:sz w:val="24"/>
          <w:szCs w:val="24"/>
        </w:rPr>
      </w:pPr>
      <w:proofErr w:type="spellStart"/>
      <w:r>
        <w:rPr>
          <w:rFonts w:asciiTheme="majorBidi" w:hAnsiTheme="majorBidi" w:cstheme="majorBidi"/>
          <w:sz w:val="24"/>
          <w:szCs w:val="24"/>
        </w:rPr>
        <w:t>Berdasarkan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tabel</w:t>
      </w:r>
      <w:proofErr w:type="spellEnd"/>
      <w:r>
        <w:rPr>
          <w:rFonts w:asciiTheme="majorBidi" w:hAnsiTheme="majorBidi" w:cstheme="majorBidi"/>
          <w:sz w:val="24"/>
          <w:szCs w:val="24"/>
        </w:rPr>
        <w:t xml:space="preserve"> 5.1 </w:t>
      </w:r>
      <w:proofErr w:type="spellStart"/>
      <w:r>
        <w:rPr>
          <w:rFonts w:asciiTheme="majorBidi" w:hAnsiTheme="majorBidi" w:cstheme="majorBidi"/>
          <w:sz w:val="24"/>
          <w:szCs w:val="24"/>
        </w:rPr>
        <w:t>menunjukkan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karakteristik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responden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berdasarkan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jenis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kelamin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Balita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didapati</w:t>
      </w:r>
      <w:proofErr w:type="spellEnd"/>
      <w:r>
        <w:rPr>
          <w:rFonts w:asciiTheme="majorBidi" w:hAnsiTheme="majorBidi" w:cstheme="majorBidi"/>
          <w:sz w:val="24"/>
          <w:szCs w:val="24"/>
        </w:rPr>
        <w:t xml:space="preserve"> yang paling </w:t>
      </w:r>
      <w:proofErr w:type="spellStart"/>
      <w:r>
        <w:rPr>
          <w:rFonts w:asciiTheme="majorBidi" w:hAnsiTheme="majorBidi" w:cstheme="majorBidi"/>
          <w:sz w:val="24"/>
          <w:szCs w:val="24"/>
        </w:rPr>
        <w:t>mendominasi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Balita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berjenis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kelamin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laki-laki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berjumlah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sebanyak</w:t>
      </w:r>
      <w:proofErr w:type="spellEnd"/>
      <w:r>
        <w:rPr>
          <w:rFonts w:asciiTheme="majorBidi" w:hAnsiTheme="majorBidi" w:cstheme="majorBidi"/>
          <w:sz w:val="24"/>
          <w:szCs w:val="24"/>
        </w:rPr>
        <w:t xml:space="preserve"> 88 </w:t>
      </w:r>
      <w:proofErr w:type="spellStart"/>
      <w:r>
        <w:rPr>
          <w:rFonts w:asciiTheme="majorBidi" w:hAnsiTheme="majorBidi" w:cstheme="majorBidi"/>
          <w:sz w:val="24"/>
          <w:szCs w:val="24"/>
        </w:rPr>
        <w:t>balita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jika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dipersentasekan</w:t>
      </w:r>
      <w:proofErr w:type="spellEnd"/>
      <w:r>
        <w:rPr>
          <w:rFonts w:asciiTheme="majorBidi" w:hAnsiTheme="majorBidi" w:cstheme="majorBidi"/>
          <w:sz w:val="24"/>
          <w:szCs w:val="24"/>
        </w:rPr>
        <w:t xml:space="preserve"> 61,1</w:t>
      </w:r>
      <w:r w:rsidR="006156A2">
        <w:rPr>
          <w:rFonts w:asciiTheme="majorBidi" w:hAnsiTheme="majorBidi" w:cstheme="majorBidi"/>
          <w:sz w:val="24"/>
          <w:szCs w:val="24"/>
          <w:lang w:val="id-ID"/>
        </w:rPr>
        <w:t>%</w:t>
      </w:r>
      <w:r w:rsidR="00EF5CFC">
        <w:rPr>
          <w:rFonts w:asciiTheme="majorBidi" w:hAnsiTheme="majorBidi" w:cstheme="majorBidi"/>
          <w:sz w:val="24"/>
          <w:szCs w:val="24"/>
          <w:lang w:val="id-ID"/>
        </w:rPr>
        <w:t>. H</w:t>
      </w:r>
      <w:r w:rsidR="00EF5CFC" w:rsidRPr="00EF5CFC">
        <w:rPr>
          <w:rFonts w:asciiTheme="majorBidi" w:hAnsiTheme="majorBidi" w:cstheme="majorBidi"/>
          <w:sz w:val="24"/>
          <w:szCs w:val="24"/>
          <w:lang w:val="id-ID"/>
        </w:rPr>
        <w:t>al ini menunjukkan bahwa Balita laki-laki di wilayah kerja Puskesmas Kecamatan Blang Mangat lebih banyak menerima PMT, karena Balita laki-laki dianggap sebagai prioritas dalam mencegah atau menghindari stunting, sehingga diharapkan status gizinya lebih baik.</w:t>
      </w:r>
      <w:r>
        <w:rPr>
          <w:rFonts w:asciiTheme="majorBidi" w:hAnsiTheme="majorBidi" w:cstheme="majorBidi"/>
          <w:sz w:val="24"/>
          <w:szCs w:val="24"/>
        </w:rPr>
        <w:t xml:space="preserve"> </w:t>
      </w:r>
    </w:p>
    <w:p w14:paraId="1912DEBE" w14:textId="5D0B0656" w:rsidR="00CF4BEB" w:rsidRDefault="00CF4BEB" w:rsidP="00334EB5">
      <w:pPr>
        <w:spacing w:after="0" w:line="480" w:lineRule="auto"/>
        <w:ind w:left="709" w:firstLine="567"/>
        <w:jc w:val="both"/>
        <w:rPr>
          <w:rFonts w:asciiTheme="majorBidi" w:hAnsiTheme="majorBidi" w:cstheme="majorBidi"/>
          <w:sz w:val="24"/>
          <w:szCs w:val="24"/>
        </w:rPr>
      </w:pPr>
      <w:proofErr w:type="spellStart"/>
      <w:r>
        <w:rPr>
          <w:rFonts w:asciiTheme="majorBidi" w:hAnsiTheme="majorBidi" w:cstheme="majorBidi"/>
          <w:sz w:val="24"/>
          <w:szCs w:val="24"/>
        </w:rPr>
        <w:t>Berikutnya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karakteristik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responden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berdasarkan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pendidikan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terakhir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ibu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didapati</w:t>
      </w:r>
      <w:proofErr w:type="spellEnd"/>
      <w:r>
        <w:rPr>
          <w:rFonts w:asciiTheme="majorBidi" w:hAnsiTheme="majorBidi" w:cstheme="majorBidi"/>
          <w:sz w:val="24"/>
          <w:szCs w:val="24"/>
        </w:rPr>
        <w:t xml:space="preserve"> yang paling</w:t>
      </w:r>
      <w:r w:rsidR="006156A2">
        <w:rPr>
          <w:rFonts w:asciiTheme="majorBidi" w:hAnsiTheme="majorBidi" w:cstheme="majorBidi"/>
          <w:sz w:val="24"/>
          <w:szCs w:val="24"/>
          <w:lang w:val="id-ID"/>
        </w:rPr>
        <w:t xml:space="preserve"> banyak</w:t>
      </w:r>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ibu</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memiliki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pendidik</w:t>
      </w:r>
      <w:proofErr w:type="spellEnd"/>
      <w:r>
        <w:rPr>
          <w:rFonts w:asciiTheme="majorBidi" w:hAnsiTheme="majorBidi" w:cstheme="majorBidi"/>
          <w:sz w:val="24"/>
          <w:szCs w:val="24"/>
          <w:lang w:val="id-ID"/>
        </w:rPr>
        <w:t>an</w:t>
      </w:r>
      <w:r>
        <w:rPr>
          <w:rFonts w:asciiTheme="majorBidi" w:hAnsiTheme="majorBidi" w:cstheme="majorBidi"/>
          <w:sz w:val="24"/>
          <w:szCs w:val="24"/>
        </w:rPr>
        <w:t xml:space="preserve"> tera</w:t>
      </w:r>
      <w:r w:rsidR="006156A2">
        <w:rPr>
          <w:rFonts w:asciiTheme="majorBidi" w:hAnsiTheme="majorBidi" w:cstheme="majorBidi"/>
          <w:sz w:val="24"/>
          <w:szCs w:val="24"/>
          <w:lang w:val="id-ID"/>
        </w:rPr>
        <w:t xml:space="preserve">khir </w:t>
      </w:r>
      <w:r>
        <w:rPr>
          <w:rFonts w:asciiTheme="majorBidi" w:hAnsiTheme="majorBidi" w:cstheme="majorBidi"/>
          <w:sz w:val="24"/>
          <w:szCs w:val="24"/>
        </w:rPr>
        <w:t xml:space="preserve">SMA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sebanyak</w:t>
      </w:r>
      <w:proofErr w:type="spellEnd"/>
      <w:r>
        <w:rPr>
          <w:rFonts w:asciiTheme="majorBidi" w:hAnsiTheme="majorBidi" w:cstheme="majorBidi"/>
          <w:sz w:val="24"/>
          <w:szCs w:val="24"/>
        </w:rPr>
        <w:t xml:space="preserve"> 93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jika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diperse</w:t>
      </w:r>
      <w:proofErr w:type="spellEnd"/>
      <w:r w:rsidR="00B90F16">
        <w:rPr>
          <w:rFonts w:asciiTheme="majorBidi" w:hAnsiTheme="majorBidi" w:cstheme="majorBidi"/>
          <w:sz w:val="24"/>
          <w:szCs w:val="24"/>
          <w:lang w:val="id-ID"/>
        </w:rPr>
        <w:t>ntasekan</w:t>
      </w:r>
      <w:r>
        <w:rPr>
          <w:rFonts w:asciiTheme="majorBidi" w:hAnsiTheme="majorBidi" w:cstheme="majorBidi"/>
          <w:sz w:val="24"/>
          <w:szCs w:val="24"/>
        </w:rPr>
        <w:t xml:space="preserve"> 64,9%. </w:t>
      </w:r>
      <w:r w:rsidRPr="00CF4BEB">
        <w:rPr>
          <w:rFonts w:asciiTheme="majorBidi" w:hAnsiTheme="majorBidi" w:cstheme="majorBidi"/>
          <w:sz w:val="24"/>
          <w:szCs w:val="24"/>
        </w:rPr>
        <w:t xml:space="preserve">Hal </w:t>
      </w:r>
      <w:proofErr w:type="spellStart"/>
      <w:r w:rsidRPr="00CF4BEB">
        <w:rPr>
          <w:rFonts w:asciiTheme="majorBidi" w:hAnsiTheme="majorBidi" w:cstheme="majorBidi"/>
          <w:sz w:val="24"/>
          <w:szCs w:val="24"/>
        </w:rPr>
        <w:t>ini</w:t>
      </w:r>
      <w:proofErr w:type="spellEnd"/>
      <w:r w:rsidRPr="00CF4BEB">
        <w:rPr>
          <w:rFonts w:asciiTheme="majorBidi" w:hAnsiTheme="majorBidi" w:cstheme="majorBidi"/>
          <w:sz w:val="24"/>
          <w:szCs w:val="24"/>
        </w:rPr>
        <w:t xml:space="preserve"> </w:t>
      </w:r>
      <w:proofErr w:type="spellStart"/>
      <w:r w:rsidRPr="00CF4BEB">
        <w:rPr>
          <w:rFonts w:asciiTheme="majorBidi" w:hAnsiTheme="majorBidi" w:cstheme="majorBidi"/>
          <w:sz w:val="24"/>
          <w:szCs w:val="24"/>
        </w:rPr>
        <w:t>menunjukkan</w:t>
      </w:r>
      <w:proofErr w:type="spellEnd"/>
      <w:r w:rsidRPr="00CF4BEB">
        <w:rPr>
          <w:rFonts w:asciiTheme="majorBidi" w:hAnsiTheme="majorBidi" w:cstheme="majorBidi"/>
          <w:sz w:val="24"/>
          <w:szCs w:val="24"/>
        </w:rPr>
        <w:t xml:space="preserve"> </w:t>
      </w:r>
      <w:proofErr w:type="spellStart"/>
      <w:r w:rsidRPr="00CF4BEB">
        <w:rPr>
          <w:rFonts w:asciiTheme="majorBidi" w:hAnsiTheme="majorBidi" w:cstheme="majorBidi"/>
          <w:sz w:val="24"/>
          <w:szCs w:val="24"/>
        </w:rPr>
        <w:t>bahwa</w:t>
      </w:r>
      <w:proofErr w:type="spellEnd"/>
      <w:r w:rsidRPr="00CF4BEB">
        <w:rPr>
          <w:rFonts w:asciiTheme="majorBidi" w:hAnsiTheme="majorBidi" w:cstheme="majorBidi"/>
          <w:sz w:val="24"/>
          <w:szCs w:val="24"/>
        </w:rPr>
        <w:t xml:space="preserve"> </w:t>
      </w:r>
      <w:proofErr w:type="spellStart"/>
      <w:r w:rsidRPr="00CF4BEB">
        <w:rPr>
          <w:rFonts w:asciiTheme="majorBidi" w:hAnsiTheme="majorBidi" w:cstheme="majorBidi"/>
          <w:sz w:val="24"/>
          <w:szCs w:val="24"/>
        </w:rPr>
        <w:t>secara</w:t>
      </w:r>
      <w:proofErr w:type="spellEnd"/>
      <w:r w:rsidRPr="00CF4BEB">
        <w:rPr>
          <w:rFonts w:asciiTheme="majorBidi" w:hAnsiTheme="majorBidi" w:cstheme="majorBidi"/>
          <w:sz w:val="24"/>
          <w:szCs w:val="24"/>
        </w:rPr>
        <w:t xml:space="preserve"> </w:t>
      </w:r>
      <w:proofErr w:type="spellStart"/>
      <w:r w:rsidRPr="00CF4BEB">
        <w:rPr>
          <w:rFonts w:asciiTheme="majorBidi" w:hAnsiTheme="majorBidi" w:cstheme="majorBidi"/>
          <w:sz w:val="24"/>
          <w:szCs w:val="24"/>
        </w:rPr>
        <w:t>umum</w:t>
      </w:r>
      <w:proofErr w:type="spellEnd"/>
      <w:r w:rsidRPr="00CF4BEB">
        <w:rPr>
          <w:rFonts w:asciiTheme="majorBidi" w:hAnsiTheme="majorBidi" w:cstheme="majorBidi"/>
          <w:sz w:val="24"/>
          <w:szCs w:val="24"/>
        </w:rPr>
        <w:t xml:space="preserve"> </w:t>
      </w:r>
      <w:proofErr w:type="spellStart"/>
      <w:r w:rsidRPr="00CF4BEB">
        <w:rPr>
          <w:rFonts w:asciiTheme="majorBidi" w:hAnsiTheme="majorBidi" w:cstheme="majorBidi"/>
          <w:sz w:val="24"/>
          <w:szCs w:val="24"/>
        </w:rPr>
        <w:t>pendidikan</w:t>
      </w:r>
      <w:proofErr w:type="spellEnd"/>
      <w:r w:rsidRPr="00CF4BEB">
        <w:rPr>
          <w:rFonts w:asciiTheme="majorBidi" w:hAnsiTheme="majorBidi" w:cstheme="majorBidi"/>
          <w:sz w:val="24"/>
          <w:szCs w:val="24"/>
        </w:rPr>
        <w:t xml:space="preserve"> </w:t>
      </w:r>
      <w:proofErr w:type="spellStart"/>
      <w:r w:rsidRPr="00CF4BEB">
        <w:rPr>
          <w:rFonts w:asciiTheme="majorBidi" w:hAnsiTheme="majorBidi" w:cstheme="majorBidi"/>
          <w:sz w:val="24"/>
          <w:szCs w:val="24"/>
        </w:rPr>
        <w:t>ibu</w:t>
      </w:r>
      <w:proofErr w:type="spellEnd"/>
      <w:r w:rsidRPr="00CF4BEB">
        <w:rPr>
          <w:rFonts w:asciiTheme="majorBidi" w:hAnsiTheme="majorBidi" w:cstheme="majorBidi"/>
          <w:sz w:val="24"/>
          <w:szCs w:val="24"/>
        </w:rPr>
        <w:t xml:space="preserve"> </w:t>
      </w:r>
      <w:proofErr w:type="spellStart"/>
      <w:r w:rsidRPr="00CF4BEB">
        <w:rPr>
          <w:rFonts w:asciiTheme="majorBidi" w:hAnsiTheme="majorBidi" w:cstheme="majorBidi"/>
          <w:sz w:val="24"/>
          <w:szCs w:val="24"/>
        </w:rPr>
        <w:t>dari</w:t>
      </w:r>
      <w:proofErr w:type="spellEnd"/>
      <w:r w:rsidRPr="00CF4BEB">
        <w:rPr>
          <w:rFonts w:asciiTheme="majorBidi" w:hAnsiTheme="majorBidi" w:cstheme="majorBidi"/>
          <w:sz w:val="24"/>
          <w:szCs w:val="24"/>
        </w:rPr>
        <w:t xml:space="preserve"> </w:t>
      </w:r>
      <w:proofErr w:type="spellStart"/>
      <w:r w:rsidRPr="00CF4BEB">
        <w:rPr>
          <w:rFonts w:asciiTheme="majorBidi" w:hAnsiTheme="majorBidi" w:cstheme="majorBidi"/>
          <w:sz w:val="24"/>
          <w:szCs w:val="24"/>
        </w:rPr>
        <w:t>balita</w:t>
      </w:r>
      <w:proofErr w:type="spellEnd"/>
      <w:r w:rsidRPr="00CF4BEB">
        <w:rPr>
          <w:rFonts w:asciiTheme="majorBidi" w:hAnsiTheme="majorBidi" w:cstheme="majorBidi"/>
          <w:sz w:val="24"/>
          <w:szCs w:val="24"/>
        </w:rPr>
        <w:t xml:space="preserve"> di wilayah </w:t>
      </w:r>
      <w:proofErr w:type="spellStart"/>
      <w:r w:rsidRPr="00CF4BEB">
        <w:rPr>
          <w:rFonts w:asciiTheme="majorBidi" w:hAnsiTheme="majorBidi" w:cstheme="majorBidi"/>
          <w:sz w:val="24"/>
          <w:szCs w:val="24"/>
        </w:rPr>
        <w:t>kerja</w:t>
      </w:r>
      <w:proofErr w:type="spellEnd"/>
      <w:r w:rsidRPr="00CF4BEB">
        <w:rPr>
          <w:rFonts w:asciiTheme="majorBidi" w:hAnsiTheme="majorBidi" w:cstheme="majorBidi"/>
          <w:sz w:val="24"/>
          <w:szCs w:val="24"/>
        </w:rPr>
        <w:t xml:space="preserve"> </w:t>
      </w:r>
      <w:proofErr w:type="spellStart"/>
      <w:r w:rsidRPr="00CF4BEB">
        <w:rPr>
          <w:rFonts w:asciiTheme="majorBidi" w:hAnsiTheme="majorBidi" w:cstheme="majorBidi"/>
          <w:sz w:val="24"/>
          <w:szCs w:val="24"/>
        </w:rPr>
        <w:t>Puskesmas</w:t>
      </w:r>
      <w:proofErr w:type="spellEnd"/>
      <w:r w:rsidRPr="00CF4BEB">
        <w:rPr>
          <w:rFonts w:asciiTheme="majorBidi" w:hAnsiTheme="majorBidi" w:cstheme="majorBidi"/>
          <w:sz w:val="24"/>
          <w:szCs w:val="24"/>
        </w:rPr>
        <w:t xml:space="preserve"> </w:t>
      </w:r>
      <w:proofErr w:type="spellStart"/>
      <w:r w:rsidRPr="00CF4BEB">
        <w:rPr>
          <w:rFonts w:asciiTheme="majorBidi" w:hAnsiTheme="majorBidi" w:cstheme="majorBidi"/>
          <w:sz w:val="24"/>
          <w:szCs w:val="24"/>
        </w:rPr>
        <w:t>Blang</w:t>
      </w:r>
      <w:proofErr w:type="spellEnd"/>
      <w:r w:rsidRPr="00CF4BEB">
        <w:rPr>
          <w:rFonts w:asciiTheme="majorBidi" w:hAnsiTheme="majorBidi" w:cstheme="majorBidi"/>
          <w:sz w:val="24"/>
          <w:szCs w:val="24"/>
        </w:rPr>
        <w:t xml:space="preserve"> Mangat </w:t>
      </w:r>
      <w:proofErr w:type="spellStart"/>
      <w:r w:rsidRPr="00CF4BEB">
        <w:rPr>
          <w:rFonts w:asciiTheme="majorBidi" w:hAnsiTheme="majorBidi" w:cstheme="majorBidi"/>
          <w:sz w:val="24"/>
          <w:szCs w:val="24"/>
        </w:rPr>
        <w:t>cukup</w:t>
      </w:r>
      <w:proofErr w:type="spellEnd"/>
      <w:r w:rsidRPr="00CF4BEB">
        <w:rPr>
          <w:rFonts w:asciiTheme="majorBidi" w:hAnsiTheme="majorBidi" w:cstheme="majorBidi"/>
          <w:sz w:val="24"/>
          <w:szCs w:val="24"/>
        </w:rPr>
        <w:t xml:space="preserve"> </w:t>
      </w:r>
      <w:proofErr w:type="spellStart"/>
      <w:r w:rsidRPr="00CF4BEB">
        <w:rPr>
          <w:rFonts w:asciiTheme="majorBidi" w:hAnsiTheme="majorBidi" w:cstheme="majorBidi"/>
          <w:sz w:val="24"/>
          <w:szCs w:val="24"/>
        </w:rPr>
        <w:t>memadai</w:t>
      </w:r>
      <w:proofErr w:type="spellEnd"/>
      <w:r w:rsidRPr="00CF4BEB">
        <w:rPr>
          <w:rFonts w:asciiTheme="majorBidi" w:hAnsiTheme="majorBidi" w:cstheme="majorBidi"/>
          <w:sz w:val="24"/>
          <w:szCs w:val="24"/>
        </w:rPr>
        <w:t xml:space="preserve">, </w:t>
      </w:r>
      <w:r w:rsidR="00B90F16">
        <w:rPr>
          <w:rFonts w:asciiTheme="majorBidi" w:hAnsiTheme="majorBidi" w:cstheme="majorBidi"/>
          <w:sz w:val="24"/>
          <w:szCs w:val="24"/>
          <w:lang w:val="id-ID"/>
        </w:rPr>
        <w:t>karena</w:t>
      </w:r>
      <w:r w:rsidRPr="00CF4BEB">
        <w:rPr>
          <w:rFonts w:asciiTheme="majorBidi" w:hAnsiTheme="majorBidi" w:cstheme="majorBidi"/>
          <w:sz w:val="24"/>
          <w:szCs w:val="24"/>
        </w:rPr>
        <w:t xml:space="preserve"> rata-rata </w:t>
      </w:r>
      <w:proofErr w:type="spellStart"/>
      <w:r w:rsidRPr="00CF4BEB">
        <w:rPr>
          <w:rFonts w:asciiTheme="majorBidi" w:hAnsiTheme="majorBidi" w:cstheme="majorBidi"/>
          <w:sz w:val="24"/>
          <w:szCs w:val="24"/>
        </w:rPr>
        <w:t>memiliki</w:t>
      </w:r>
      <w:proofErr w:type="spellEnd"/>
      <w:r w:rsidRPr="00CF4BEB">
        <w:rPr>
          <w:rFonts w:asciiTheme="majorBidi" w:hAnsiTheme="majorBidi" w:cstheme="majorBidi"/>
          <w:sz w:val="24"/>
          <w:szCs w:val="24"/>
        </w:rPr>
        <w:t xml:space="preserve"> </w:t>
      </w:r>
      <w:proofErr w:type="spellStart"/>
      <w:r w:rsidRPr="00CF4BEB">
        <w:rPr>
          <w:rFonts w:asciiTheme="majorBidi" w:hAnsiTheme="majorBidi" w:cstheme="majorBidi"/>
          <w:sz w:val="24"/>
          <w:szCs w:val="24"/>
        </w:rPr>
        <w:t>latar</w:t>
      </w:r>
      <w:proofErr w:type="spellEnd"/>
      <w:r w:rsidRPr="00CF4BEB">
        <w:rPr>
          <w:rFonts w:asciiTheme="majorBidi" w:hAnsiTheme="majorBidi" w:cstheme="majorBidi"/>
          <w:sz w:val="24"/>
          <w:szCs w:val="24"/>
        </w:rPr>
        <w:t xml:space="preserve"> </w:t>
      </w:r>
      <w:proofErr w:type="spellStart"/>
      <w:r w:rsidRPr="00CF4BEB">
        <w:rPr>
          <w:rFonts w:asciiTheme="majorBidi" w:hAnsiTheme="majorBidi" w:cstheme="majorBidi"/>
          <w:sz w:val="24"/>
          <w:szCs w:val="24"/>
        </w:rPr>
        <w:t>belakang</w:t>
      </w:r>
      <w:proofErr w:type="spellEnd"/>
      <w:r w:rsidRPr="00CF4BEB">
        <w:rPr>
          <w:rFonts w:asciiTheme="majorBidi" w:hAnsiTheme="majorBidi" w:cstheme="majorBidi"/>
          <w:sz w:val="24"/>
          <w:szCs w:val="24"/>
        </w:rPr>
        <w:t xml:space="preserve"> </w:t>
      </w:r>
      <w:proofErr w:type="spellStart"/>
      <w:r w:rsidRPr="00CF4BEB">
        <w:rPr>
          <w:rFonts w:asciiTheme="majorBidi" w:hAnsiTheme="majorBidi" w:cstheme="majorBidi"/>
          <w:sz w:val="24"/>
          <w:szCs w:val="24"/>
        </w:rPr>
        <w:t>pendidikan</w:t>
      </w:r>
      <w:proofErr w:type="spellEnd"/>
      <w:r w:rsidRPr="00CF4BEB">
        <w:rPr>
          <w:rFonts w:asciiTheme="majorBidi" w:hAnsiTheme="majorBidi" w:cstheme="majorBidi"/>
          <w:sz w:val="24"/>
          <w:szCs w:val="24"/>
        </w:rPr>
        <w:t xml:space="preserve"> SMA. </w:t>
      </w:r>
      <w:proofErr w:type="spellStart"/>
      <w:r w:rsidRPr="00CF4BEB">
        <w:rPr>
          <w:rFonts w:asciiTheme="majorBidi" w:hAnsiTheme="majorBidi" w:cstheme="majorBidi"/>
          <w:sz w:val="24"/>
          <w:szCs w:val="24"/>
        </w:rPr>
        <w:t>Dengan</w:t>
      </w:r>
      <w:proofErr w:type="spellEnd"/>
      <w:r w:rsidRPr="00CF4BEB">
        <w:rPr>
          <w:rFonts w:asciiTheme="majorBidi" w:hAnsiTheme="majorBidi" w:cstheme="majorBidi"/>
          <w:sz w:val="24"/>
          <w:szCs w:val="24"/>
        </w:rPr>
        <w:t xml:space="preserve"> pend</w:t>
      </w:r>
      <w:r w:rsidR="00B90F16">
        <w:rPr>
          <w:rFonts w:asciiTheme="majorBidi" w:hAnsiTheme="majorBidi" w:cstheme="majorBidi"/>
          <w:sz w:val="24"/>
          <w:szCs w:val="24"/>
          <w:lang w:val="id-ID"/>
        </w:rPr>
        <w:t>idikan</w:t>
      </w:r>
      <w:r w:rsidRPr="00CF4BEB">
        <w:rPr>
          <w:rFonts w:asciiTheme="majorBidi" w:hAnsiTheme="majorBidi" w:cstheme="majorBidi"/>
          <w:sz w:val="24"/>
          <w:szCs w:val="24"/>
        </w:rPr>
        <w:t xml:space="preserve"> yang </w:t>
      </w:r>
      <w:proofErr w:type="spellStart"/>
      <w:r w:rsidRPr="00CF4BEB">
        <w:rPr>
          <w:rFonts w:asciiTheme="majorBidi" w:hAnsiTheme="majorBidi" w:cstheme="majorBidi"/>
          <w:sz w:val="24"/>
          <w:szCs w:val="24"/>
        </w:rPr>
        <w:t>baik</w:t>
      </w:r>
      <w:proofErr w:type="spellEnd"/>
      <w:r w:rsidR="006156A2">
        <w:rPr>
          <w:rFonts w:asciiTheme="majorBidi" w:hAnsiTheme="majorBidi" w:cstheme="majorBidi"/>
          <w:sz w:val="24"/>
          <w:szCs w:val="24"/>
          <w:lang w:val="id-ID"/>
        </w:rPr>
        <w:t xml:space="preserve"> serta </w:t>
      </w:r>
      <w:proofErr w:type="spellStart"/>
      <w:r w:rsidRPr="00CF4BEB">
        <w:rPr>
          <w:rFonts w:asciiTheme="majorBidi" w:hAnsiTheme="majorBidi" w:cstheme="majorBidi"/>
          <w:sz w:val="24"/>
          <w:szCs w:val="24"/>
        </w:rPr>
        <w:lastRenderedPageBreak/>
        <w:t>penge</w:t>
      </w:r>
      <w:proofErr w:type="spellEnd"/>
      <w:r w:rsidR="006156A2">
        <w:rPr>
          <w:rFonts w:asciiTheme="majorBidi" w:hAnsiTheme="majorBidi" w:cstheme="majorBidi"/>
          <w:sz w:val="24"/>
          <w:szCs w:val="24"/>
          <w:lang w:val="id-ID"/>
        </w:rPr>
        <w:t>tahuan</w:t>
      </w:r>
      <w:r w:rsidRPr="00CF4BEB">
        <w:rPr>
          <w:rFonts w:asciiTheme="majorBidi" w:hAnsiTheme="majorBidi" w:cstheme="majorBidi"/>
          <w:sz w:val="24"/>
          <w:szCs w:val="24"/>
        </w:rPr>
        <w:t xml:space="preserve"> </w:t>
      </w:r>
      <w:proofErr w:type="spellStart"/>
      <w:r w:rsidRPr="00CF4BEB">
        <w:rPr>
          <w:rFonts w:asciiTheme="majorBidi" w:hAnsiTheme="majorBidi" w:cstheme="majorBidi"/>
          <w:sz w:val="24"/>
          <w:szCs w:val="24"/>
        </w:rPr>
        <w:t>ibu</w:t>
      </w:r>
      <w:proofErr w:type="spellEnd"/>
      <w:r w:rsidRPr="00CF4BEB">
        <w:rPr>
          <w:rFonts w:asciiTheme="majorBidi" w:hAnsiTheme="majorBidi" w:cstheme="majorBidi"/>
          <w:sz w:val="24"/>
          <w:szCs w:val="24"/>
        </w:rPr>
        <w:t xml:space="preserve"> </w:t>
      </w:r>
      <w:proofErr w:type="spellStart"/>
      <w:r w:rsidRPr="00CF4BEB">
        <w:rPr>
          <w:rFonts w:asciiTheme="majorBidi" w:hAnsiTheme="majorBidi" w:cstheme="majorBidi"/>
          <w:sz w:val="24"/>
          <w:szCs w:val="24"/>
        </w:rPr>
        <w:t>tentang</w:t>
      </w:r>
      <w:proofErr w:type="spellEnd"/>
      <w:r w:rsidRPr="00CF4BEB">
        <w:rPr>
          <w:rFonts w:asciiTheme="majorBidi" w:hAnsiTheme="majorBidi" w:cstheme="majorBidi"/>
          <w:sz w:val="24"/>
          <w:szCs w:val="24"/>
        </w:rPr>
        <w:t xml:space="preserve"> </w:t>
      </w:r>
      <w:proofErr w:type="spellStart"/>
      <w:r w:rsidRPr="00CF4BEB">
        <w:rPr>
          <w:rFonts w:asciiTheme="majorBidi" w:hAnsiTheme="majorBidi" w:cstheme="majorBidi"/>
          <w:sz w:val="24"/>
          <w:szCs w:val="24"/>
        </w:rPr>
        <w:t>kesehatan</w:t>
      </w:r>
      <w:proofErr w:type="spellEnd"/>
      <w:r w:rsidRPr="00CF4BEB">
        <w:rPr>
          <w:rFonts w:asciiTheme="majorBidi" w:hAnsiTheme="majorBidi" w:cstheme="majorBidi"/>
          <w:sz w:val="24"/>
          <w:szCs w:val="24"/>
        </w:rPr>
        <w:t xml:space="preserve"> dan </w:t>
      </w:r>
      <w:proofErr w:type="spellStart"/>
      <w:r w:rsidRPr="00CF4BEB">
        <w:rPr>
          <w:rFonts w:asciiTheme="majorBidi" w:hAnsiTheme="majorBidi" w:cstheme="majorBidi"/>
          <w:sz w:val="24"/>
          <w:szCs w:val="24"/>
        </w:rPr>
        <w:t>nutrisi</w:t>
      </w:r>
      <w:proofErr w:type="spellEnd"/>
      <w:r w:rsidRPr="00CF4BEB">
        <w:rPr>
          <w:rFonts w:asciiTheme="majorBidi" w:hAnsiTheme="majorBidi" w:cstheme="majorBidi"/>
          <w:sz w:val="24"/>
          <w:szCs w:val="24"/>
        </w:rPr>
        <w:t xml:space="preserve"> </w:t>
      </w:r>
      <w:proofErr w:type="spellStart"/>
      <w:r w:rsidRPr="00CF4BEB">
        <w:rPr>
          <w:rFonts w:asciiTheme="majorBidi" w:hAnsiTheme="majorBidi" w:cstheme="majorBidi"/>
          <w:sz w:val="24"/>
          <w:szCs w:val="24"/>
        </w:rPr>
        <w:t>anak</w:t>
      </w:r>
      <w:proofErr w:type="spellEnd"/>
      <w:r w:rsidRPr="00CF4BEB">
        <w:rPr>
          <w:rFonts w:asciiTheme="majorBidi" w:hAnsiTheme="majorBidi" w:cstheme="majorBidi"/>
          <w:sz w:val="24"/>
          <w:szCs w:val="24"/>
        </w:rPr>
        <w:t xml:space="preserve"> </w:t>
      </w:r>
      <w:proofErr w:type="spellStart"/>
      <w:r w:rsidRPr="00CF4BEB">
        <w:rPr>
          <w:rFonts w:asciiTheme="majorBidi" w:hAnsiTheme="majorBidi" w:cstheme="majorBidi"/>
          <w:sz w:val="24"/>
          <w:szCs w:val="24"/>
        </w:rPr>
        <w:t>akan</w:t>
      </w:r>
      <w:proofErr w:type="spellEnd"/>
      <w:r w:rsidRPr="00CF4BEB">
        <w:rPr>
          <w:rFonts w:asciiTheme="majorBidi" w:hAnsiTheme="majorBidi" w:cstheme="majorBidi"/>
          <w:sz w:val="24"/>
          <w:szCs w:val="24"/>
        </w:rPr>
        <w:t xml:space="preserve"> </w:t>
      </w:r>
      <w:proofErr w:type="spellStart"/>
      <w:r w:rsidRPr="00CF4BEB">
        <w:rPr>
          <w:rFonts w:asciiTheme="majorBidi" w:hAnsiTheme="majorBidi" w:cstheme="majorBidi"/>
          <w:sz w:val="24"/>
          <w:szCs w:val="24"/>
        </w:rPr>
        <w:t>lebih</w:t>
      </w:r>
      <w:proofErr w:type="spellEnd"/>
      <w:r w:rsidRPr="00CF4BEB">
        <w:rPr>
          <w:rFonts w:asciiTheme="majorBidi" w:hAnsiTheme="majorBidi" w:cstheme="majorBidi"/>
          <w:sz w:val="24"/>
          <w:szCs w:val="24"/>
        </w:rPr>
        <w:t xml:space="preserve"> </w:t>
      </w:r>
      <w:proofErr w:type="spellStart"/>
      <w:r w:rsidRPr="00CF4BEB">
        <w:rPr>
          <w:rFonts w:asciiTheme="majorBidi" w:hAnsiTheme="majorBidi" w:cstheme="majorBidi"/>
          <w:sz w:val="24"/>
          <w:szCs w:val="24"/>
        </w:rPr>
        <w:t>baik</w:t>
      </w:r>
      <w:proofErr w:type="spellEnd"/>
      <w:r w:rsidRPr="00CF4BEB">
        <w:rPr>
          <w:rFonts w:asciiTheme="majorBidi" w:hAnsiTheme="majorBidi" w:cstheme="majorBidi"/>
          <w:sz w:val="24"/>
          <w:szCs w:val="24"/>
        </w:rPr>
        <w:t xml:space="preserve"> pula. </w:t>
      </w:r>
      <w:proofErr w:type="spellStart"/>
      <w:r w:rsidRPr="00CF4BEB">
        <w:rPr>
          <w:rFonts w:asciiTheme="majorBidi" w:hAnsiTheme="majorBidi" w:cstheme="majorBidi"/>
          <w:sz w:val="24"/>
          <w:szCs w:val="24"/>
        </w:rPr>
        <w:t>Selain</w:t>
      </w:r>
      <w:proofErr w:type="spellEnd"/>
      <w:r w:rsidRPr="00CF4BEB">
        <w:rPr>
          <w:rFonts w:asciiTheme="majorBidi" w:hAnsiTheme="majorBidi" w:cstheme="majorBidi"/>
          <w:sz w:val="24"/>
          <w:szCs w:val="24"/>
        </w:rPr>
        <w:t xml:space="preserve"> </w:t>
      </w:r>
      <w:proofErr w:type="spellStart"/>
      <w:r w:rsidRPr="00CF4BEB">
        <w:rPr>
          <w:rFonts w:asciiTheme="majorBidi" w:hAnsiTheme="majorBidi" w:cstheme="majorBidi"/>
          <w:sz w:val="24"/>
          <w:szCs w:val="24"/>
        </w:rPr>
        <w:t>itu</w:t>
      </w:r>
      <w:proofErr w:type="spellEnd"/>
      <w:r w:rsidRPr="00CF4BEB">
        <w:rPr>
          <w:rFonts w:asciiTheme="majorBidi" w:hAnsiTheme="majorBidi" w:cstheme="majorBidi"/>
          <w:sz w:val="24"/>
          <w:szCs w:val="24"/>
        </w:rPr>
        <w:t xml:space="preserve">, </w:t>
      </w:r>
      <w:proofErr w:type="spellStart"/>
      <w:r w:rsidRPr="00CF4BEB">
        <w:rPr>
          <w:rFonts w:asciiTheme="majorBidi" w:hAnsiTheme="majorBidi" w:cstheme="majorBidi"/>
          <w:sz w:val="24"/>
          <w:szCs w:val="24"/>
        </w:rPr>
        <w:t>ditemukan</w:t>
      </w:r>
      <w:proofErr w:type="spellEnd"/>
      <w:r w:rsidR="006156A2">
        <w:rPr>
          <w:rFonts w:asciiTheme="majorBidi" w:hAnsiTheme="majorBidi" w:cstheme="majorBidi"/>
          <w:sz w:val="24"/>
          <w:szCs w:val="24"/>
          <w:lang w:val="id-ID"/>
        </w:rPr>
        <w:t xml:space="preserve"> pula</w:t>
      </w:r>
      <w:r w:rsidRPr="00CF4BEB">
        <w:rPr>
          <w:rFonts w:asciiTheme="majorBidi" w:hAnsiTheme="majorBidi" w:cstheme="majorBidi"/>
          <w:sz w:val="24"/>
          <w:szCs w:val="24"/>
        </w:rPr>
        <w:t xml:space="preserve"> </w:t>
      </w:r>
      <w:proofErr w:type="spellStart"/>
      <w:r w:rsidRPr="00CF4BEB">
        <w:rPr>
          <w:rFonts w:asciiTheme="majorBidi" w:hAnsiTheme="majorBidi" w:cstheme="majorBidi"/>
          <w:sz w:val="24"/>
          <w:szCs w:val="24"/>
        </w:rPr>
        <w:t>beberapa</w:t>
      </w:r>
      <w:proofErr w:type="spellEnd"/>
      <w:r w:rsidRPr="00CF4BEB">
        <w:rPr>
          <w:rFonts w:asciiTheme="majorBidi" w:hAnsiTheme="majorBidi" w:cstheme="majorBidi"/>
          <w:sz w:val="24"/>
          <w:szCs w:val="24"/>
        </w:rPr>
        <w:t xml:space="preserve"> </w:t>
      </w:r>
      <w:proofErr w:type="spellStart"/>
      <w:r w:rsidRPr="00CF4BEB">
        <w:rPr>
          <w:rFonts w:asciiTheme="majorBidi" w:hAnsiTheme="majorBidi" w:cstheme="majorBidi"/>
          <w:sz w:val="24"/>
          <w:szCs w:val="24"/>
        </w:rPr>
        <w:t>ibu</w:t>
      </w:r>
      <w:proofErr w:type="spellEnd"/>
      <w:r w:rsidRPr="00CF4BEB">
        <w:rPr>
          <w:rFonts w:asciiTheme="majorBidi" w:hAnsiTheme="majorBidi" w:cstheme="majorBidi"/>
          <w:sz w:val="24"/>
          <w:szCs w:val="24"/>
        </w:rPr>
        <w:t xml:space="preserve"> yang me</w:t>
      </w:r>
      <w:r w:rsidR="00B90F16">
        <w:rPr>
          <w:rFonts w:asciiTheme="majorBidi" w:hAnsiTheme="majorBidi" w:cstheme="majorBidi"/>
          <w:sz w:val="24"/>
          <w:szCs w:val="24"/>
          <w:lang w:val="id-ID"/>
        </w:rPr>
        <w:t>miliki</w:t>
      </w:r>
      <w:r w:rsidRPr="00CF4BEB">
        <w:rPr>
          <w:rFonts w:asciiTheme="majorBidi" w:hAnsiTheme="majorBidi" w:cstheme="majorBidi"/>
          <w:sz w:val="24"/>
          <w:szCs w:val="24"/>
        </w:rPr>
        <w:t xml:space="preserve"> </w:t>
      </w:r>
      <w:proofErr w:type="spellStart"/>
      <w:r w:rsidRPr="00CF4BEB">
        <w:rPr>
          <w:rFonts w:asciiTheme="majorBidi" w:hAnsiTheme="majorBidi" w:cstheme="majorBidi"/>
          <w:sz w:val="24"/>
          <w:szCs w:val="24"/>
        </w:rPr>
        <w:t>pendid</w:t>
      </w:r>
      <w:proofErr w:type="spellEnd"/>
      <w:r w:rsidR="00B90F16">
        <w:rPr>
          <w:rFonts w:asciiTheme="majorBidi" w:hAnsiTheme="majorBidi" w:cstheme="majorBidi"/>
          <w:sz w:val="24"/>
          <w:szCs w:val="24"/>
          <w:lang w:val="id-ID"/>
        </w:rPr>
        <w:t>ikan</w:t>
      </w:r>
      <w:r w:rsidRPr="00CF4BEB">
        <w:rPr>
          <w:rFonts w:asciiTheme="majorBidi" w:hAnsiTheme="majorBidi" w:cstheme="majorBidi"/>
          <w:sz w:val="24"/>
          <w:szCs w:val="24"/>
        </w:rPr>
        <w:t xml:space="preserve"> </w:t>
      </w:r>
      <w:proofErr w:type="spellStart"/>
      <w:r w:rsidRPr="00CF4BEB">
        <w:rPr>
          <w:rFonts w:asciiTheme="majorBidi" w:hAnsiTheme="majorBidi" w:cstheme="majorBidi"/>
          <w:sz w:val="24"/>
          <w:szCs w:val="24"/>
        </w:rPr>
        <w:t>Dipl</w:t>
      </w:r>
      <w:proofErr w:type="spellEnd"/>
      <w:r w:rsidR="006156A2">
        <w:rPr>
          <w:rFonts w:asciiTheme="majorBidi" w:hAnsiTheme="majorBidi" w:cstheme="majorBidi"/>
          <w:sz w:val="24"/>
          <w:szCs w:val="24"/>
          <w:lang w:val="id-ID"/>
        </w:rPr>
        <w:t xml:space="preserve">oma </w:t>
      </w:r>
      <w:proofErr w:type="spellStart"/>
      <w:r w:rsidRPr="00CF4BEB">
        <w:rPr>
          <w:rFonts w:asciiTheme="majorBidi" w:hAnsiTheme="majorBidi" w:cstheme="majorBidi"/>
          <w:sz w:val="24"/>
          <w:szCs w:val="24"/>
        </w:rPr>
        <w:t>atau</w:t>
      </w:r>
      <w:proofErr w:type="spellEnd"/>
      <w:r w:rsidRPr="00CF4BEB">
        <w:rPr>
          <w:rFonts w:asciiTheme="majorBidi" w:hAnsiTheme="majorBidi" w:cstheme="majorBidi"/>
          <w:sz w:val="24"/>
          <w:szCs w:val="24"/>
        </w:rPr>
        <w:t xml:space="preserve"> </w:t>
      </w:r>
      <w:proofErr w:type="spellStart"/>
      <w:r w:rsidRPr="00CF4BEB">
        <w:rPr>
          <w:rFonts w:asciiTheme="majorBidi" w:hAnsiTheme="majorBidi" w:cstheme="majorBidi"/>
          <w:sz w:val="24"/>
          <w:szCs w:val="24"/>
        </w:rPr>
        <w:t>Sarjana</w:t>
      </w:r>
      <w:proofErr w:type="spellEnd"/>
      <w:r w:rsidRPr="00CF4BEB">
        <w:rPr>
          <w:rFonts w:asciiTheme="majorBidi" w:hAnsiTheme="majorBidi" w:cstheme="majorBidi"/>
          <w:sz w:val="24"/>
          <w:szCs w:val="24"/>
        </w:rPr>
        <w:t xml:space="preserve">, yang </w:t>
      </w:r>
      <w:proofErr w:type="spellStart"/>
      <w:r w:rsidRPr="00CF4BEB">
        <w:rPr>
          <w:rFonts w:asciiTheme="majorBidi" w:hAnsiTheme="majorBidi" w:cstheme="majorBidi"/>
          <w:sz w:val="24"/>
          <w:szCs w:val="24"/>
        </w:rPr>
        <w:t>merupakan</w:t>
      </w:r>
      <w:proofErr w:type="spellEnd"/>
      <w:r w:rsidRPr="00CF4BEB">
        <w:rPr>
          <w:rFonts w:asciiTheme="majorBidi" w:hAnsiTheme="majorBidi" w:cstheme="majorBidi"/>
          <w:sz w:val="24"/>
          <w:szCs w:val="24"/>
        </w:rPr>
        <w:t xml:space="preserve"> </w:t>
      </w:r>
      <w:proofErr w:type="spellStart"/>
      <w:r w:rsidRPr="00CF4BEB">
        <w:rPr>
          <w:rFonts w:asciiTheme="majorBidi" w:hAnsiTheme="majorBidi" w:cstheme="majorBidi"/>
          <w:sz w:val="24"/>
          <w:szCs w:val="24"/>
        </w:rPr>
        <w:t>hal</w:t>
      </w:r>
      <w:proofErr w:type="spellEnd"/>
      <w:r w:rsidRPr="00CF4BEB">
        <w:rPr>
          <w:rFonts w:asciiTheme="majorBidi" w:hAnsiTheme="majorBidi" w:cstheme="majorBidi"/>
          <w:sz w:val="24"/>
          <w:szCs w:val="24"/>
        </w:rPr>
        <w:t xml:space="preserve"> </w:t>
      </w:r>
      <w:proofErr w:type="spellStart"/>
      <w:r w:rsidRPr="00CF4BEB">
        <w:rPr>
          <w:rFonts w:asciiTheme="majorBidi" w:hAnsiTheme="majorBidi" w:cstheme="majorBidi"/>
          <w:sz w:val="24"/>
          <w:szCs w:val="24"/>
        </w:rPr>
        <w:t>positif</w:t>
      </w:r>
      <w:proofErr w:type="spellEnd"/>
      <w:r w:rsidRPr="00CF4BEB">
        <w:rPr>
          <w:rFonts w:asciiTheme="majorBidi" w:hAnsiTheme="majorBidi" w:cstheme="majorBidi"/>
          <w:sz w:val="24"/>
          <w:szCs w:val="24"/>
        </w:rPr>
        <w:t xml:space="preserve"> </w:t>
      </w:r>
      <w:proofErr w:type="spellStart"/>
      <w:r w:rsidRPr="00CF4BEB">
        <w:rPr>
          <w:rFonts w:asciiTheme="majorBidi" w:hAnsiTheme="majorBidi" w:cstheme="majorBidi"/>
          <w:sz w:val="24"/>
          <w:szCs w:val="24"/>
        </w:rPr>
        <w:t>karena</w:t>
      </w:r>
      <w:proofErr w:type="spellEnd"/>
      <w:r w:rsidRPr="00CF4BEB">
        <w:rPr>
          <w:rFonts w:asciiTheme="majorBidi" w:hAnsiTheme="majorBidi" w:cstheme="majorBidi"/>
          <w:sz w:val="24"/>
          <w:szCs w:val="24"/>
        </w:rPr>
        <w:t xml:space="preserve"> </w:t>
      </w:r>
      <w:proofErr w:type="spellStart"/>
      <w:r w:rsidRPr="00CF4BEB">
        <w:rPr>
          <w:rFonts w:asciiTheme="majorBidi" w:hAnsiTheme="majorBidi" w:cstheme="majorBidi"/>
          <w:sz w:val="24"/>
          <w:szCs w:val="24"/>
        </w:rPr>
        <w:t>akan</w:t>
      </w:r>
      <w:proofErr w:type="spellEnd"/>
      <w:r w:rsidRPr="00CF4BEB">
        <w:rPr>
          <w:rFonts w:asciiTheme="majorBidi" w:hAnsiTheme="majorBidi" w:cstheme="majorBidi"/>
          <w:sz w:val="24"/>
          <w:szCs w:val="24"/>
        </w:rPr>
        <w:t xml:space="preserve"> </w:t>
      </w:r>
      <w:proofErr w:type="spellStart"/>
      <w:r w:rsidRPr="00CF4BEB">
        <w:rPr>
          <w:rFonts w:asciiTheme="majorBidi" w:hAnsiTheme="majorBidi" w:cstheme="majorBidi"/>
          <w:sz w:val="24"/>
          <w:szCs w:val="24"/>
        </w:rPr>
        <w:t>mendukung</w:t>
      </w:r>
      <w:proofErr w:type="spellEnd"/>
      <w:r w:rsidRPr="00CF4BEB">
        <w:rPr>
          <w:rFonts w:asciiTheme="majorBidi" w:hAnsiTheme="majorBidi" w:cstheme="majorBidi"/>
          <w:sz w:val="24"/>
          <w:szCs w:val="24"/>
        </w:rPr>
        <w:t xml:space="preserve"> </w:t>
      </w:r>
      <w:proofErr w:type="spellStart"/>
      <w:r w:rsidRPr="00CF4BEB">
        <w:rPr>
          <w:rFonts w:asciiTheme="majorBidi" w:hAnsiTheme="majorBidi" w:cstheme="majorBidi"/>
          <w:sz w:val="24"/>
          <w:szCs w:val="24"/>
        </w:rPr>
        <w:t>anak</w:t>
      </w:r>
      <w:proofErr w:type="spellEnd"/>
      <w:r w:rsidRPr="00CF4BEB">
        <w:rPr>
          <w:rFonts w:asciiTheme="majorBidi" w:hAnsiTheme="majorBidi" w:cstheme="majorBidi"/>
          <w:sz w:val="24"/>
          <w:szCs w:val="24"/>
        </w:rPr>
        <w:t xml:space="preserve"> </w:t>
      </w:r>
      <w:proofErr w:type="spellStart"/>
      <w:r w:rsidRPr="00CF4BEB">
        <w:rPr>
          <w:rFonts w:asciiTheme="majorBidi" w:hAnsiTheme="majorBidi" w:cstheme="majorBidi"/>
          <w:sz w:val="24"/>
          <w:szCs w:val="24"/>
        </w:rPr>
        <w:t>mendapatkan</w:t>
      </w:r>
      <w:proofErr w:type="spellEnd"/>
      <w:r w:rsidRPr="00CF4BEB">
        <w:rPr>
          <w:rFonts w:asciiTheme="majorBidi" w:hAnsiTheme="majorBidi" w:cstheme="majorBidi"/>
          <w:sz w:val="24"/>
          <w:szCs w:val="24"/>
        </w:rPr>
        <w:t xml:space="preserve"> </w:t>
      </w:r>
      <w:proofErr w:type="spellStart"/>
      <w:r w:rsidRPr="00CF4BEB">
        <w:rPr>
          <w:rFonts w:asciiTheme="majorBidi" w:hAnsiTheme="majorBidi" w:cstheme="majorBidi"/>
          <w:sz w:val="24"/>
          <w:szCs w:val="24"/>
        </w:rPr>
        <w:t>gizi</w:t>
      </w:r>
      <w:proofErr w:type="spellEnd"/>
      <w:r w:rsidRPr="00CF4BEB">
        <w:rPr>
          <w:rFonts w:asciiTheme="majorBidi" w:hAnsiTheme="majorBidi" w:cstheme="majorBidi"/>
          <w:sz w:val="24"/>
          <w:szCs w:val="24"/>
        </w:rPr>
        <w:t xml:space="preserve"> yang </w:t>
      </w:r>
      <w:proofErr w:type="spellStart"/>
      <w:r w:rsidRPr="00CF4BEB">
        <w:rPr>
          <w:rFonts w:asciiTheme="majorBidi" w:hAnsiTheme="majorBidi" w:cstheme="majorBidi"/>
          <w:sz w:val="24"/>
          <w:szCs w:val="24"/>
        </w:rPr>
        <w:t>lebih</w:t>
      </w:r>
      <w:proofErr w:type="spellEnd"/>
      <w:r w:rsidRPr="00CF4BEB">
        <w:rPr>
          <w:rFonts w:asciiTheme="majorBidi" w:hAnsiTheme="majorBidi" w:cstheme="majorBidi"/>
          <w:sz w:val="24"/>
          <w:szCs w:val="24"/>
        </w:rPr>
        <w:t xml:space="preserve"> </w:t>
      </w:r>
      <w:proofErr w:type="spellStart"/>
      <w:r w:rsidRPr="00CF4BEB">
        <w:rPr>
          <w:rFonts w:asciiTheme="majorBidi" w:hAnsiTheme="majorBidi" w:cstheme="majorBidi"/>
          <w:sz w:val="24"/>
          <w:szCs w:val="24"/>
        </w:rPr>
        <w:t>baik</w:t>
      </w:r>
      <w:proofErr w:type="spellEnd"/>
      <w:r w:rsidRPr="00CF4BEB">
        <w:rPr>
          <w:rFonts w:asciiTheme="majorBidi" w:hAnsiTheme="majorBidi" w:cstheme="majorBidi"/>
          <w:sz w:val="24"/>
          <w:szCs w:val="24"/>
        </w:rPr>
        <w:t>.</w:t>
      </w:r>
    </w:p>
    <w:p w14:paraId="0AFF0635" w14:textId="24E313A3" w:rsidR="006156A2" w:rsidRDefault="006156A2" w:rsidP="00334EB5">
      <w:pPr>
        <w:spacing w:after="0" w:line="480" w:lineRule="auto"/>
        <w:ind w:left="709" w:firstLine="567"/>
        <w:jc w:val="both"/>
        <w:rPr>
          <w:rFonts w:asciiTheme="majorBidi" w:hAnsiTheme="majorBidi" w:cstheme="majorBidi"/>
          <w:sz w:val="24"/>
          <w:szCs w:val="24"/>
        </w:rPr>
      </w:pPr>
      <w:proofErr w:type="spellStart"/>
      <w:r w:rsidRPr="006156A2">
        <w:rPr>
          <w:rFonts w:asciiTheme="majorBidi" w:hAnsiTheme="majorBidi" w:cstheme="majorBidi"/>
          <w:sz w:val="24"/>
          <w:szCs w:val="24"/>
        </w:rPr>
        <w:t>Selanjutnya</w:t>
      </w:r>
      <w:proofErr w:type="spellEnd"/>
      <w:r w:rsidRPr="006156A2">
        <w:rPr>
          <w:rFonts w:asciiTheme="majorBidi" w:hAnsiTheme="majorBidi" w:cstheme="majorBidi"/>
          <w:sz w:val="24"/>
          <w:szCs w:val="24"/>
        </w:rPr>
        <w:t xml:space="preserve">, </w:t>
      </w:r>
      <w:proofErr w:type="spellStart"/>
      <w:r w:rsidRPr="006156A2">
        <w:rPr>
          <w:rFonts w:asciiTheme="majorBidi" w:hAnsiTheme="majorBidi" w:cstheme="majorBidi"/>
          <w:sz w:val="24"/>
          <w:szCs w:val="24"/>
        </w:rPr>
        <w:t>karakteristik</w:t>
      </w:r>
      <w:proofErr w:type="spellEnd"/>
      <w:r w:rsidRPr="006156A2">
        <w:rPr>
          <w:rFonts w:asciiTheme="majorBidi" w:hAnsiTheme="majorBidi" w:cstheme="majorBidi"/>
          <w:sz w:val="24"/>
          <w:szCs w:val="24"/>
        </w:rPr>
        <w:t xml:space="preserve"> </w:t>
      </w:r>
      <w:proofErr w:type="spellStart"/>
      <w:r w:rsidRPr="006156A2">
        <w:rPr>
          <w:rFonts w:asciiTheme="majorBidi" w:hAnsiTheme="majorBidi" w:cstheme="majorBidi"/>
          <w:sz w:val="24"/>
          <w:szCs w:val="24"/>
        </w:rPr>
        <w:t>responden</w:t>
      </w:r>
      <w:proofErr w:type="spellEnd"/>
      <w:r w:rsidRPr="006156A2">
        <w:rPr>
          <w:rFonts w:asciiTheme="majorBidi" w:hAnsiTheme="majorBidi" w:cstheme="majorBidi"/>
          <w:sz w:val="24"/>
          <w:szCs w:val="24"/>
        </w:rPr>
        <w:t xml:space="preserve"> </w:t>
      </w:r>
      <w:proofErr w:type="spellStart"/>
      <w:r w:rsidRPr="006156A2">
        <w:rPr>
          <w:rFonts w:asciiTheme="majorBidi" w:hAnsiTheme="majorBidi" w:cstheme="majorBidi"/>
          <w:sz w:val="24"/>
          <w:szCs w:val="24"/>
        </w:rPr>
        <w:t>berdasarkan</w:t>
      </w:r>
      <w:proofErr w:type="spellEnd"/>
      <w:r w:rsidRPr="006156A2">
        <w:rPr>
          <w:rFonts w:asciiTheme="majorBidi" w:hAnsiTheme="majorBidi" w:cstheme="majorBidi"/>
          <w:sz w:val="24"/>
          <w:szCs w:val="24"/>
        </w:rPr>
        <w:t xml:space="preserve"> </w:t>
      </w:r>
      <w:proofErr w:type="spellStart"/>
      <w:r w:rsidRPr="006156A2">
        <w:rPr>
          <w:rFonts w:asciiTheme="majorBidi" w:hAnsiTheme="majorBidi" w:cstheme="majorBidi"/>
          <w:sz w:val="24"/>
          <w:szCs w:val="24"/>
        </w:rPr>
        <w:t>pekerjaan</w:t>
      </w:r>
      <w:proofErr w:type="spellEnd"/>
      <w:r w:rsidRPr="006156A2">
        <w:rPr>
          <w:rFonts w:asciiTheme="majorBidi" w:hAnsiTheme="majorBidi" w:cstheme="majorBidi"/>
          <w:sz w:val="24"/>
          <w:szCs w:val="24"/>
        </w:rPr>
        <w:t xml:space="preserve"> </w:t>
      </w:r>
      <w:proofErr w:type="spellStart"/>
      <w:r w:rsidRPr="006156A2">
        <w:rPr>
          <w:rFonts w:asciiTheme="majorBidi" w:hAnsiTheme="majorBidi" w:cstheme="majorBidi"/>
          <w:sz w:val="24"/>
          <w:szCs w:val="24"/>
        </w:rPr>
        <w:t>ibu</w:t>
      </w:r>
      <w:proofErr w:type="spellEnd"/>
      <w:r w:rsidRPr="006156A2">
        <w:rPr>
          <w:rFonts w:asciiTheme="majorBidi" w:hAnsiTheme="majorBidi" w:cstheme="majorBidi"/>
          <w:sz w:val="24"/>
          <w:szCs w:val="24"/>
        </w:rPr>
        <w:t xml:space="preserve"> </w:t>
      </w:r>
      <w:r>
        <w:rPr>
          <w:rFonts w:asciiTheme="majorBidi" w:hAnsiTheme="majorBidi" w:cstheme="majorBidi"/>
          <w:sz w:val="24"/>
          <w:szCs w:val="24"/>
          <w:lang w:val="id-ID"/>
        </w:rPr>
        <w:t xml:space="preserve">menunjukkan </w:t>
      </w:r>
      <w:proofErr w:type="spellStart"/>
      <w:r w:rsidRPr="006156A2">
        <w:rPr>
          <w:rFonts w:asciiTheme="majorBidi" w:hAnsiTheme="majorBidi" w:cstheme="majorBidi"/>
          <w:sz w:val="24"/>
          <w:szCs w:val="24"/>
        </w:rPr>
        <w:t>bahwa</w:t>
      </w:r>
      <w:proofErr w:type="spellEnd"/>
      <w:r w:rsidRPr="006156A2">
        <w:rPr>
          <w:rFonts w:asciiTheme="majorBidi" w:hAnsiTheme="majorBidi" w:cstheme="majorBidi"/>
          <w:sz w:val="24"/>
          <w:szCs w:val="24"/>
        </w:rPr>
        <w:t xml:space="preserve"> yang paling </w:t>
      </w:r>
      <w:proofErr w:type="spellStart"/>
      <w:r w:rsidRPr="006156A2">
        <w:rPr>
          <w:rFonts w:asciiTheme="majorBidi" w:hAnsiTheme="majorBidi" w:cstheme="majorBidi"/>
          <w:sz w:val="24"/>
          <w:szCs w:val="24"/>
        </w:rPr>
        <w:t>banyak</w:t>
      </w:r>
      <w:proofErr w:type="spellEnd"/>
      <w:r w:rsidRPr="006156A2">
        <w:rPr>
          <w:rFonts w:asciiTheme="majorBidi" w:hAnsiTheme="majorBidi" w:cstheme="majorBidi"/>
          <w:sz w:val="24"/>
          <w:szCs w:val="24"/>
        </w:rPr>
        <w:t xml:space="preserve"> </w:t>
      </w:r>
      <w:proofErr w:type="spellStart"/>
      <w:r w:rsidRPr="006156A2">
        <w:rPr>
          <w:rFonts w:asciiTheme="majorBidi" w:hAnsiTheme="majorBidi" w:cstheme="majorBidi"/>
          <w:sz w:val="24"/>
          <w:szCs w:val="24"/>
        </w:rPr>
        <w:t>adalah</w:t>
      </w:r>
      <w:proofErr w:type="spellEnd"/>
      <w:r w:rsidRPr="006156A2">
        <w:rPr>
          <w:rFonts w:asciiTheme="majorBidi" w:hAnsiTheme="majorBidi" w:cstheme="majorBidi"/>
          <w:sz w:val="24"/>
          <w:szCs w:val="24"/>
        </w:rPr>
        <w:t xml:space="preserve"> </w:t>
      </w:r>
      <w:proofErr w:type="spellStart"/>
      <w:r w:rsidRPr="006156A2">
        <w:rPr>
          <w:rFonts w:asciiTheme="majorBidi" w:hAnsiTheme="majorBidi" w:cstheme="majorBidi"/>
          <w:sz w:val="24"/>
          <w:szCs w:val="24"/>
        </w:rPr>
        <w:t>ibu</w:t>
      </w:r>
      <w:proofErr w:type="spellEnd"/>
      <w:r w:rsidRPr="006156A2">
        <w:rPr>
          <w:rFonts w:asciiTheme="majorBidi" w:hAnsiTheme="majorBidi" w:cstheme="majorBidi"/>
          <w:sz w:val="24"/>
          <w:szCs w:val="24"/>
        </w:rPr>
        <w:t xml:space="preserve"> yang </w:t>
      </w:r>
      <w:proofErr w:type="spellStart"/>
      <w:r w:rsidRPr="006156A2">
        <w:rPr>
          <w:rFonts w:asciiTheme="majorBidi" w:hAnsiTheme="majorBidi" w:cstheme="majorBidi"/>
          <w:sz w:val="24"/>
          <w:szCs w:val="24"/>
        </w:rPr>
        <w:t>bekerja</w:t>
      </w:r>
      <w:proofErr w:type="spellEnd"/>
      <w:r w:rsidRPr="006156A2">
        <w:rPr>
          <w:rFonts w:asciiTheme="majorBidi" w:hAnsiTheme="majorBidi" w:cstheme="majorBidi"/>
          <w:sz w:val="24"/>
          <w:szCs w:val="24"/>
        </w:rPr>
        <w:t xml:space="preserve"> </w:t>
      </w:r>
      <w:proofErr w:type="spellStart"/>
      <w:r w:rsidRPr="006156A2">
        <w:rPr>
          <w:rFonts w:asciiTheme="majorBidi" w:hAnsiTheme="majorBidi" w:cstheme="majorBidi"/>
          <w:sz w:val="24"/>
          <w:szCs w:val="24"/>
        </w:rPr>
        <w:t>sebagai</w:t>
      </w:r>
      <w:proofErr w:type="spellEnd"/>
      <w:r w:rsidRPr="006156A2">
        <w:rPr>
          <w:rFonts w:asciiTheme="majorBidi" w:hAnsiTheme="majorBidi" w:cstheme="majorBidi"/>
          <w:sz w:val="24"/>
          <w:szCs w:val="24"/>
        </w:rPr>
        <w:t xml:space="preserve"> Ibu </w:t>
      </w:r>
      <w:proofErr w:type="spellStart"/>
      <w:r w:rsidRPr="006156A2">
        <w:rPr>
          <w:rFonts w:asciiTheme="majorBidi" w:hAnsiTheme="majorBidi" w:cstheme="majorBidi"/>
          <w:sz w:val="24"/>
          <w:szCs w:val="24"/>
        </w:rPr>
        <w:t>Rumah</w:t>
      </w:r>
      <w:proofErr w:type="spellEnd"/>
      <w:r w:rsidRPr="006156A2">
        <w:rPr>
          <w:rFonts w:asciiTheme="majorBidi" w:hAnsiTheme="majorBidi" w:cstheme="majorBidi"/>
          <w:sz w:val="24"/>
          <w:szCs w:val="24"/>
        </w:rPr>
        <w:t xml:space="preserve"> </w:t>
      </w:r>
      <w:proofErr w:type="spellStart"/>
      <w:r w:rsidRPr="006156A2">
        <w:rPr>
          <w:rFonts w:asciiTheme="majorBidi" w:hAnsiTheme="majorBidi" w:cstheme="majorBidi"/>
          <w:sz w:val="24"/>
          <w:szCs w:val="24"/>
        </w:rPr>
        <w:t>Tangga</w:t>
      </w:r>
      <w:proofErr w:type="spellEnd"/>
      <w:r w:rsidRPr="006156A2">
        <w:rPr>
          <w:rFonts w:asciiTheme="majorBidi" w:hAnsiTheme="majorBidi" w:cstheme="majorBidi"/>
          <w:sz w:val="24"/>
          <w:szCs w:val="24"/>
        </w:rPr>
        <w:t xml:space="preserve">, </w:t>
      </w:r>
      <w:proofErr w:type="spellStart"/>
      <w:r w:rsidRPr="006156A2">
        <w:rPr>
          <w:rFonts w:asciiTheme="majorBidi" w:hAnsiTheme="majorBidi" w:cstheme="majorBidi"/>
          <w:sz w:val="24"/>
          <w:szCs w:val="24"/>
        </w:rPr>
        <w:t>yaitu</w:t>
      </w:r>
      <w:proofErr w:type="spellEnd"/>
      <w:r w:rsidRPr="006156A2">
        <w:rPr>
          <w:rFonts w:asciiTheme="majorBidi" w:hAnsiTheme="majorBidi" w:cstheme="majorBidi"/>
          <w:sz w:val="24"/>
          <w:szCs w:val="24"/>
        </w:rPr>
        <w:t xml:space="preserve"> </w:t>
      </w:r>
      <w:proofErr w:type="spellStart"/>
      <w:r w:rsidRPr="006156A2">
        <w:rPr>
          <w:rFonts w:asciiTheme="majorBidi" w:hAnsiTheme="majorBidi" w:cstheme="majorBidi"/>
          <w:sz w:val="24"/>
          <w:szCs w:val="24"/>
        </w:rPr>
        <w:t>sebanyak</w:t>
      </w:r>
      <w:proofErr w:type="spellEnd"/>
      <w:r w:rsidRPr="006156A2">
        <w:rPr>
          <w:rFonts w:asciiTheme="majorBidi" w:hAnsiTheme="majorBidi" w:cstheme="majorBidi"/>
          <w:sz w:val="24"/>
          <w:szCs w:val="24"/>
        </w:rPr>
        <w:t xml:space="preserve"> 106 orang </w:t>
      </w:r>
      <w:proofErr w:type="spellStart"/>
      <w:r w:rsidRPr="006156A2">
        <w:rPr>
          <w:rFonts w:asciiTheme="majorBidi" w:hAnsiTheme="majorBidi" w:cstheme="majorBidi"/>
          <w:sz w:val="24"/>
          <w:szCs w:val="24"/>
        </w:rPr>
        <w:t>atau</w:t>
      </w:r>
      <w:proofErr w:type="spellEnd"/>
      <w:r w:rsidR="00D008E5">
        <w:rPr>
          <w:rFonts w:asciiTheme="majorBidi" w:hAnsiTheme="majorBidi" w:cstheme="majorBidi"/>
          <w:sz w:val="24"/>
          <w:szCs w:val="24"/>
          <w:lang w:val="id-ID"/>
        </w:rPr>
        <w:t xml:space="preserve"> jika</w:t>
      </w:r>
      <w:r w:rsidRPr="006156A2">
        <w:rPr>
          <w:rFonts w:asciiTheme="majorBidi" w:hAnsiTheme="majorBidi" w:cstheme="majorBidi"/>
          <w:sz w:val="24"/>
          <w:szCs w:val="24"/>
        </w:rPr>
        <w:t xml:space="preserve"> </w:t>
      </w:r>
      <w:proofErr w:type="spellStart"/>
      <w:r w:rsidRPr="006156A2">
        <w:rPr>
          <w:rFonts w:asciiTheme="majorBidi" w:hAnsiTheme="majorBidi" w:cstheme="majorBidi"/>
          <w:sz w:val="24"/>
          <w:szCs w:val="24"/>
        </w:rPr>
        <w:t>persentase</w:t>
      </w:r>
      <w:proofErr w:type="spellEnd"/>
      <w:r w:rsidRPr="006156A2">
        <w:rPr>
          <w:rFonts w:asciiTheme="majorBidi" w:hAnsiTheme="majorBidi" w:cstheme="majorBidi"/>
          <w:sz w:val="24"/>
          <w:szCs w:val="24"/>
        </w:rPr>
        <w:t xml:space="preserve"> 73,6%. Hal </w:t>
      </w:r>
      <w:proofErr w:type="spellStart"/>
      <w:r w:rsidRPr="006156A2">
        <w:rPr>
          <w:rFonts w:asciiTheme="majorBidi" w:hAnsiTheme="majorBidi" w:cstheme="majorBidi"/>
          <w:sz w:val="24"/>
          <w:szCs w:val="24"/>
        </w:rPr>
        <w:t>ini</w:t>
      </w:r>
      <w:proofErr w:type="spellEnd"/>
      <w:r w:rsidRPr="006156A2">
        <w:rPr>
          <w:rFonts w:asciiTheme="majorBidi" w:hAnsiTheme="majorBidi" w:cstheme="majorBidi"/>
          <w:sz w:val="24"/>
          <w:szCs w:val="24"/>
        </w:rPr>
        <w:t xml:space="preserve"> </w:t>
      </w:r>
      <w:proofErr w:type="spellStart"/>
      <w:r w:rsidRPr="006156A2">
        <w:rPr>
          <w:rFonts w:asciiTheme="majorBidi" w:hAnsiTheme="majorBidi" w:cstheme="majorBidi"/>
          <w:sz w:val="24"/>
          <w:szCs w:val="24"/>
        </w:rPr>
        <w:t>menunjukkan</w:t>
      </w:r>
      <w:proofErr w:type="spellEnd"/>
      <w:r w:rsidRPr="006156A2">
        <w:rPr>
          <w:rFonts w:asciiTheme="majorBidi" w:hAnsiTheme="majorBidi" w:cstheme="majorBidi"/>
          <w:sz w:val="24"/>
          <w:szCs w:val="24"/>
        </w:rPr>
        <w:t xml:space="preserve"> </w:t>
      </w:r>
      <w:proofErr w:type="spellStart"/>
      <w:r w:rsidRPr="006156A2">
        <w:rPr>
          <w:rFonts w:asciiTheme="majorBidi" w:hAnsiTheme="majorBidi" w:cstheme="majorBidi"/>
          <w:sz w:val="24"/>
          <w:szCs w:val="24"/>
        </w:rPr>
        <w:t>bahwa</w:t>
      </w:r>
      <w:proofErr w:type="spellEnd"/>
      <w:r w:rsidRPr="006156A2">
        <w:rPr>
          <w:rFonts w:asciiTheme="majorBidi" w:hAnsiTheme="majorBidi" w:cstheme="majorBidi"/>
          <w:sz w:val="24"/>
          <w:szCs w:val="24"/>
        </w:rPr>
        <w:t xml:space="preserve"> </w:t>
      </w:r>
      <w:proofErr w:type="spellStart"/>
      <w:r w:rsidRPr="006156A2">
        <w:rPr>
          <w:rFonts w:asciiTheme="majorBidi" w:hAnsiTheme="majorBidi" w:cstheme="majorBidi"/>
          <w:sz w:val="24"/>
          <w:szCs w:val="24"/>
        </w:rPr>
        <w:t>ibu</w:t>
      </w:r>
      <w:proofErr w:type="spellEnd"/>
      <w:r w:rsidRPr="006156A2">
        <w:rPr>
          <w:rFonts w:asciiTheme="majorBidi" w:hAnsiTheme="majorBidi" w:cstheme="majorBidi"/>
          <w:sz w:val="24"/>
          <w:szCs w:val="24"/>
        </w:rPr>
        <w:t xml:space="preserve"> </w:t>
      </w:r>
      <w:proofErr w:type="spellStart"/>
      <w:r w:rsidRPr="006156A2">
        <w:rPr>
          <w:rFonts w:asciiTheme="majorBidi" w:hAnsiTheme="majorBidi" w:cstheme="majorBidi"/>
          <w:sz w:val="24"/>
          <w:szCs w:val="24"/>
        </w:rPr>
        <w:t>dari</w:t>
      </w:r>
      <w:proofErr w:type="spellEnd"/>
      <w:r w:rsidRPr="006156A2">
        <w:rPr>
          <w:rFonts w:asciiTheme="majorBidi" w:hAnsiTheme="majorBidi" w:cstheme="majorBidi"/>
          <w:sz w:val="24"/>
          <w:szCs w:val="24"/>
        </w:rPr>
        <w:t xml:space="preserve"> </w:t>
      </w:r>
      <w:proofErr w:type="spellStart"/>
      <w:r w:rsidRPr="006156A2">
        <w:rPr>
          <w:rFonts w:asciiTheme="majorBidi" w:hAnsiTheme="majorBidi" w:cstheme="majorBidi"/>
          <w:sz w:val="24"/>
          <w:szCs w:val="24"/>
        </w:rPr>
        <w:t>balita</w:t>
      </w:r>
      <w:proofErr w:type="spellEnd"/>
      <w:r w:rsidRPr="006156A2">
        <w:rPr>
          <w:rFonts w:asciiTheme="majorBidi" w:hAnsiTheme="majorBidi" w:cstheme="majorBidi"/>
          <w:sz w:val="24"/>
          <w:szCs w:val="24"/>
        </w:rPr>
        <w:t xml:space="preserve"> </w:t>
      </w:r>
      <w:proofErr w:type="spellStart"/>
      <w:r w:rsidRPr="006156A2">
        <w:rPr>
          <w:rFonts w:asciiTheme="majorBidi" w:hAnsiTheme="majorBidi" w:cstheme="majorBidi"/>
          <w:sz w:val="24"/>
          <w:szCs w:val="24"/>
        </w:rPr>
        <w:t>cenderung</w:t>
      </w:r>
      <w:proofErr w:type="spellEnd"/>
      <w:r w:rsidRPr="006156A2">
        <w:rPr>
          <w:rFonts w:asciiTheme="majorBidi" w:hAnsiTheme="majorBidi" w:cstheme="majorBidi"/>
          <w:sz w:val="24"/>
          <w:szCs w:val="24"/>
        </w:rPr>
        <w:t xml:space="preserve"> </w:t>
      </w:r>
      <w:proofErr w:type="spellStart"/>
      <w:r w:rsidRPr="006156A2">
        <w:rPr>
          <w:rFonts w:asciiTheme="majorBidi" w:hAnsiTheme="majorBidi" w:cstheme="majorBidi"/>
          <w:sz w:val="24"/>
          <w:szCs w:val="24"/>
        </w:rPr>
        <w:t>memilih</w:t>
      </w:r>
      <w:proofErr w:type="spellEnd"/>
      <w:r w:rsidRPr="006156A2">
        <w:rPr>
          <w:rFonts w:asciiTheme="majorBidi" w:hAnsiTheme="majorBidi" w:cstheme="majorBidi"/>
          <w:sz w:val="24"/>
          <w:szCs w:val="24"/>
        </w:rPr>
        <w:t xml:space="preserve"> </w:t>
      </w:r>
      <w:proofErr w:type="spellStart"/>
      <w:r w:rsidRPr="006156A2">
        <w:rPr>
          <w:rFonts w:asciiTheme="majorBidi" w:hAnsiTheme="majorBidi" w:cstheme="majorBidi"/>
          <w:sz w:val="24"/>
          <w:szCs w:val="24"/>
        </w:rPr>
        <w:t>untuk</w:t>
      </w:r>
      <w:proofErr w:type="spellEnd"/>
      <w:r w:rsidRPr="006156A2">
        <w:rPr>
          <w:rFonts w:asciiTheme="majorBidi" w:hAnsiTheme="majorBidi" w:cstheme="majorBidi"/>
          <w:sz w:val="24"/>
          <w:szCs w:val="24"/>
        </w:rPr>
        <w:t xml:space="preserve"> </w:t>
      </w:r>
      <w:proofErr w:type="spellStart"/>
      <w:r w:rsidRPr="006156A2">
        <w:rPr>
          <w:rFonts w:asciiTheme="majorBidi" w:hAnsiTheme="majorBidi" w:cstheme="majorBidi"/>
          <w:sz w:val="24"/>
          <w:szCs w:val="24"/>
        </w:rPr>
        <w:t>bekerja</w:t>
      </w:r>
      <w:proofErr w:type="spellEnd"/>
      <w:r w:rsidRPr="006156A2">
        <w:rPr>
          <w:rFonts w:asciiTheme="majorBidi" w:hAnsiTheme="majorBidi" w:cstheme="majorBidi"/>
          <w:sz w:val="24"/>
          <w:szCs w:val="24"/>
        </w:rPr>
        <w:t xml:space="preserve"> </w:t>
      </w:r>
      <w:proofErr w:type="spellStart"/>
      <w:r w:rsidRPr="006156A2">
        <w:rPr>
          <w:rFonts w:asciiTheme="majorBidi" w:hAnsiTheme="majorBidi" w:cstheme="majorBidi"/>
          <w:sz w:val="24"/>
          <w:szCs w:val="24"/>
        </w:rPr>
        <w:t>sebagai</w:t>
      </w:r>
      <w:proofErr w:type="spellEnd"/>
      <w:r w:rsidRPr="006156A2">
        <w:rPr>
          <w:rFonts w:asciiTheme="majorBidi" w:hAnsiTheme="majorBidi" w:cstheme="majorBidi"/>
          <w:sz w:val="24"/>
          <w:szCs w:val="24"/>
        </w:rPr>
        <w:t xml:space="preserve"> Ibu </w:t>
      </w:r>
      <w:proofErr w:type="spellStart"/>
      <w:r w:rsidRPr="006156A2">
        <w:rPr>
          <w:rFonts w:asciiTheme="majorBidi" w:hAnsiTheme="majorBidi" w:cstheme="majorBidi"/>
          <w:sz w:val="24"/>
          <w:szCs w:val="24"/>
        </w:rPr>
        <w:t>Rumah</w:t>
      </w:r>
      <w:proofErr w:type="spellEnd"/>
      <w:r w:rsidRPr="006156A2">
        <w:rPr>
          <w:rFonts w:asciiTheme="majorBidi" w:hAnsiTheme="majorBidi" w:cstheme="majorBidi"/>
          <w:sz w:val="24"/>
          <w:szCs w:val="24"/>
        </w:rPr>
        <w:t xml:space="preserve"> </w:t>
      </w:r>
      <w:proofErr w:type="spellStart"/>
      <w:r w:rsidRPr="006156A2">
        <w:rPr>
          <w:rFonts w:asciiTheme="majorBidi" w:hAnsiTheme="majorBidi" w:cstheme="majorBidi"/>
          <w:sz w:val="24"/>
          <w:szCs w:val="24"/>
        </w:rPr>
        <w:t>Tangga</w:t>
      </w:r>
      <w:proofErr w:type="spellEnd"/>
      <w:r w:rsidRPr="006156A2">
        <w:rPr>
          <w:rFonts w:asciiTheme="majorBidi" w:hAnsiTheme="majorBidi" w:cstheme="majorBidi"/>
          <w:sz w:val="24"/>
          <w:szCs w:val="24"/>
        </w:rPr>
        <w:t xml:space="preserve">. </w:t>
      </w:r>
      <w:r w:rsidR="002B06DB">
        <w:rPr>
          <w:rFonts w:asciiTheme="majorBidi" w:hAnsiTheme="majorBidi" w:cstheme="majorBidi"/>
          <w:sz w:val="24"/>
          <w:szCs w:val="24"/>
          <w:lang w:val="id-ID"/>
        </w:rPr>
        <w:t xml:space="preserve">Hal ini </w:t>
      </w:r>
      <w:proofErr w:type="spellStart"/>
      <w:r w:rsidR="002B06DB" w:rsidRPr="002B06DB">
        <w:rPr>
          <w:rFonts w:asciiTheme="majorBidi" w:hAnsiTheme="majorBidi" w:cstheme="majorBidi"/>
          <w:sz w:val="24"/>
          <w:szCs w:val="24"/>
        </w:rPr>
        <w:t>berdampak</w:t>
      </w:r>
      <w:proofErr w:type="spellEnd"/>
      <w:r w:rsidR="002B06DB" w:rsidRPr="002B06DB">
        <w:rPr>
          <w:rFonts w:asciiTheme="majorBidi" w:hAnsiTheme="majorBidi" w:cstheme="majorBidi"/>
          <w:sz w:val="24"/>
          <w:szCs w:val="24"/>
        </w:rPr>
        <w:t xml:space="preserve"> </w:t>
      </w:r>
      <w:proofErr w:type="spellStart"/>
      <w:r w:rsidR="002B06DB" w:rsidRPr="002B06DB">
        <w:rPr>
          <w:rFonts w:asciiTheme="majorBidi" w:hAnsiTheme="majorBidi" w:cstheme="majorBidi"/>
          <w:sz w:val="24"/>
          <w:szCs w:val="24"/>
        </w:rPr>
        <w:t>positif</w:t>
      </w:r>
      <w:proofErr w:type="spellEnd"/>
      <w:r w:rsidR="002B06DB">
        <w:rPr>
          <w:rFonts w:asciiTheme="majorBidi" w:hAnsiTheme="majorBidi" w:cstheme="majorBidi"/>
          <w:sz w:val="24"/>
          <w:szCs w:val="24"/>
          <w:lang w:val="id-ID"/>
        </w:rPr>
        <w:t xml:space="preserve"> kepada balita </w:t>
      </w:r>
      <w:r w:rsidR="002B06DB" w:rsidRPr="002B06DB">
        <w:rPr>
          <w:rFonts w:asciiTheme="majorBidi" w:hAnsiTheme="majorBidi" w:cstheme="majorBidi"/>
          <w:sz w:val="24"/>
          <w:szCs w:val="24"/>
        </w:rPr>
        <w:t xml:space="preserve"> </w:t>
      </w:r>
      <w:proofErr w:type="spellStart"/>
      <w:r w:rsidR="002B06DB" w:rsidRPr="002B06DB">
        <w:rPr>
          <w:rFonts w:asciiTheme="majorBidi" w:hAnsiTheme="majorBidi" w:cstheme="majorBidi"/>
          <w:sz w:val="24"/>
          <w:szCs w:val="24"/>
        </w:rPr>
        <w:t>karena</w:t>
      </w:r>
      <w:proofErr w:type="spellEnd"/>
      <w:r w:rsidR="002B06DB" w:rsidRPr="002B06DB">
        <w:rPr>
          <w:rFonts w:asciiTheme="majorBidi" w:hAnsiTheme="majorBidi" w:cstheme="majorBidi"/>
          <w:sz w:val="24"/>
          <w:szCs w:val="24"/>
        </w:rPr>
        <w:t xml:space="preserve"> </w:t>
      </w:r>
      <w:proofErr w:type="spellStart"/>
      <w:r w:rsidR="002B06DB" w:rsidRPr="002B06DB">
        <w:rPr>
          <w:rFonts w:asciiTheme="majorBidi" w:hAnsiTheme="majorBidi" w:cstheme="majorBidi"/>
          <w:sz w:val="24"/>
          <w:szCs w:val="24"/>
        </w:rPr>
        <w:t>ibu</w:t>
      </w:r>
      <w:proofErr w:type="spellEnd"/>
      <w:r w:rsidR="002B06DB" w:rsidRPr="002B06DB">
        <w:rPr>
          <w:rFonts w:asciiTheme="majorBidi" w:hAnsiTheme="majorBidi" w:cstheme="majorBidi"/>
          <w:sz w:val="24"/>
          <w:szCs w:val="24"/>
        </w:rPr>
        <w:t xml:space="preserve"> </w:t>
      </w:r>
      <w:proofErr w:type="spellStart"/>
      <w:r w:rsidR="002B06DB" w:rsidRPr="002B06DB">
        <w:rPr>
          <w:rFonts w:asciiTheme="majorBidi" w:hAnsiTheme="majorBidi" w:cstheme="majorBidi"/>
          <w:sz w:val="24"/>
          <w:szCs w:val="24"/>
        </w:rPr>
        <w:t>memiliki</w:t>
      </w:r>
      <w:proofErr w:type="spellEnd"/>
      <w:r w:rsidR="002B06DB" w:rsidRPr="002B06DB">
        <w:rPr>
          <w:rFonts w:asciiTheme="majorBidi" w:hAnsiTheme="majorBidi" w:cstheme="majorBidi"/>
          <w:sz w:val="24"/>
          <w:szCs w:val="24"/>
        </w:rPr>
        <w:t xml:space="preserve"> </w:t>
      </w:r>
      <w:proofErr w:type="spellStart"/>
      <w:r w:rsidR="002B06DB" w:rsidRPr="002B06DB">
        <w:rPr>
          <w:rFonts w:asciiTheme="majorBidi" w:hAnsiTheme="majorBidi" w:cstheme="majorBidi"/>
          <w:sz w:val="24"/>
          <w:szCs w:val="24"/>
        </w:rPr>
        <w:t>lebih</w:t>
      </w:r>
      <w:proofErr w:type="spellEnd"/>
      <w:r w:rsidR="002B06DB" w:rsidRPr="002B06DB">
        <w:rPr>
          <w:rFonts w:asciiTheme="majorBidi" w:hAnsiTheme="majorBidi" w:cstheme="majorBidi"/>
          <w:sz w:val="24"/>
          <w:szCs w:val="24"/>
        </w:rPr>
        <w:t xml:space="preserve"> </w:t>
      </w:r>
      <w:proofErr w:type="spellStart"/>
      <w:r w:rsidR="002B06DB" w:rsidRPr="002B06DB">
        <w:rPr>
          <w:rFonts w:asciiTheme="majorBidi" w:hAnsiTheme="majorBidi" w:cstheme="majorBidi"/>
          <w:sz w:val="24"/>
          <w:szCs w:val="24"/>
        </w:rPr>
        <w:t>banyak</w:t>
      </w:r>
      <w:proofErr w:type="spellEnd"/>
      <w:r w:rsidR="002B06DB" w:rsidRPr="002B06DB">
        <w:rPr>
          <w:rFonts w:asciiTheme="majorBidi" w:hAnsiTheme="majorBidi" w:cstheme="majorBidi"/>
          <w:sz w:val="24"/>
          <w:szCs w:val="24"/>
        </w:rPr>
        <w:t xml:space="preserve"> </w:t>
      </w:r>
      <w:proofErr w:type="spellStart"/>
      <w:r w:rsidR="002B06DB" w:rsidRPr="002B06DB">
        <w:rPr>
          <w:rFonts w:asciiTheme="majorBidi" w:hAnsiTheme="majorBidi" w:cstheme="majorBidi"/>
          <w:sz w:val="24"/>
          <w:szCs w:val="24"/>
        </w:rPr>
        <w:t>waktu</w:t>
      </w:r>
      <w:proofErr w:type="spellEnd"/>
      <w:r w:rsidR="002B06DB" w:rsidRPr="002B06DB">
        <w:rPr>
          <w:rFonts w:asciiTheme="majorBidi" w:hAnsiTheme="majorBidi" w:cstheme="majorBidi"/>
          <w:sz w:val="24"/>
          <w:szCs w:val="24"/>
        </w:rPr>
        <w:t xml:space="preserve"> </w:t>
      </w:r>
      <w:proofErr w:type="spellStart"/>
      <w:r w:rsidR="002B06DB" w:rsidRPr="002B06DB">
        <w:rPr>
          <w:rFonts w:asciiTheme="majorBidi" w:hAnsiTheme="majorBidi" w:cstheme="majorBidi"/>
          <w:sz w:val="24"/>
          <w:szCs w:val="24"/>
        </w:rPr>
        <w:t>untuk</w:t>
      </w:r>
      <w:proofErr w:type="spellEnd"/>
      <w:r w:rsidR="002B06DB" w:rsidRPr="002B06DB">
        <w:rPr>
          <w:rFonts w:asciiTheme="majorBidi" w:hAnsiTheme="majorBidi" w:cstheme="majorBidi"/>
          <w:sz w:val="24"/>
          <w:szCs w:val="24"/>
        </w:rPr>
        <w:t xml:space="preserve"> </w:t>
      </w:r>
      <w:proofErr w:type="spellStart"/>
      <w:r w:rsidR="002B06DB" w:rsidRPr="002B06DB">
        <w:rPr>
          <w:rFonts w:asciiTheme="majorBidi" w:hAnsiTheme="majorBidi" w:cstheme="majorBidi"/>
          <w:sz w:val="24"/>
          <w:szCs w:val="24"/>
        </w:rPr>
        <w:t>mengurus</w:t>
      </w:r>
      <w:proofErr w:type="spellEnd"/>
      <w:r w:rsidR="002B06DB" w:rsidRPr="002B06DB">
        <w:rPr>
          <w:rFonts w:asciiTheme="majorBidi" w:hAnsiTheme="majorBidi" w:cstheme="majorBidi"/>
          <w:sz w:val="24"/>
          <w:szCs w:val="24"/>
        </w:rPr>
        <w:t xml:space="preserve"> </w:t>
      </w:r>
      <w:proofErr w:type="spellStart"/>
      <w:r w:rsidR="002B06DB" w:rsidRPr="002B06DB">
        <w:rPr>
          <w:rFonts w:asciiTheme="majorBidi" w:hAnsiTheme="majorBidi" w:cstheme="majorBidi"/>
          <w:sz w:val="24"/>
          <w:szCs w:val="24"/>
        </w:rPr>
        <w:t>balita</w:t>
      </w:r>
      <w:proofErr w:type="spellEnd"/>
      <w:r w:rsidR="002B06DB" w:rsidRPr="002B06DB">
        <w:rPr>
          <w:rFonts w:asciiTheme="majorBidi" w:hAnsiTheme="majorBidi" w:cstheme="majorBidi"/>
          <w:sz w:val="24"/>
          <w:szCs w:val="24"/>
        </w:rPr>
        <w:t xml:space="preserve"> dan </w:t>
      </w:r>
      <w:proofErr w:type="spellStart"/>
      <w:r w:rsidR="002B06DB" w:rsidRPr="002B06DB">
        <w:rPr>
          <w:rFonts w:asciiTheme="majorBidi" w:hAnsiTheme="majorBidi" w:cstheme="majorBidi"/>
          <w:sz w:val="24"/>
          <w:szCs w:val="24"/>
        </w:rPr>
        <w:t>memastikan</w:t>
      </w:r>
      <w:proofErr w:type="spellEnd"/>
      <w:r w:rsidR="002B06DB" w:rsidRPr="002B06DB">
        <w:rPr>
          <w:rFonts w:asciiTheme="majorBidi" w:hAnsiTheme="majorBidi" w:cstheme="majorBidi"/>
          <w:sz w:val="24"/>
          <w:szCs w:val="24"/>
        </w:rPr>
        <w:t xml:space="preserve"> </w:t>
      </w:r>
      <w:proofErr w:type="spellStart"/>
      <w:r w:rsidR="002B06DB" w:rsidRPr="002B06DB">
        <w:rPr>
          <w:rFonts w:asciiTheme="majorBidi" w:hAnsiTheme="majorBidi" w:cstheme="majorBidi"/>
          <w:sz w:val="24"/>
          <w:szCs w:val="24"/>
        </w:rPr>
        <w:t>pemberian</w:t>
      </w:r>
      <w:proofErr w:type="spellEnd"/>
      <w:r w:rsidR="002B06DB" w:rsidRPr="002B06DB">
        <w:rPr>
          <w:rFonts w:asciiTheme="majorBidi" w:hAnsiTheme="majorBidi" w:cstheme="majorBidi"/>
          <w:sz w:val="24"/>
          <w:szCs w:val="24"/>
        </w:rPr>
        <w:t xml:space="preserve"> PMT </w:t>
      </w:r>
      <w:proofErr w:type="spellStart"/>
      <w:r w:rsidR="002B06DB" w:rsidRPr="002B06DB">
        <w:rPr>
          <w:rFonts w:asciiTheme="majorBidi" w:hAnsiTheme="majorBidi" w:cstheme="majorBidi"/>
          <w:sz w:val="24"/>
          <w:szCs w:val="24"/>
        </w:rPr>
        <w:t>secara</w:t>
      </w:r>
      <w:proofErr w:type="spellEnd"/>
      <w:r w:rsidR="002B06DB" w:rsidRPr="002B06DB">
        <w:rPr>
          <w:rFonts w:asciiTheme="majorBidi" w:hAnsiTheme="majorBidi" w:cstheme="majorBidi"/>
          <w:sz w:val="24"/>
          <w:szCs w:val="24"/>
        </w:rPr>
        <w:t xml:space="preserve"> </w:t>
      </w:r>
      <w:proofErr w:type="spellStart"/>
      <w:r w:rsidR="002B06DB" w:rsidRPr="002B06DB">
        <w:rPr>
          <w:rFonts w:asciiTheme="majorBidi" w:hAnsiTheme="majorBidi" w:cstheme="majorBidi"/>
          <w:sz w:val="24"/>
          <w:szCs w:val="24"/>
        </w:rPr>
        <w:t>rutin</w:t>
      </w:r>
      <w:proofErr w:type="spellEnd"/>
      <w:r w:rsidR="002B06DB" w:rsidRPr="002B06DB">
        <w:rPr>
          <w:rFonts w:asciiTheme="majorBidi" w:hAnsiTheme="majorBidi" w:cstheme="majorBidi"/>
          <w:sz w:val="24"/>
          <w:szCs w:val="24"/>
        </w:rPr>
        <w:t xml:space="preserve"> di wilayah </w:t>
      </w:r>
      <w:proofErr w:type="spellStart"/>
      <w:r w:rsidR="002B06DB" w:rsidRPr="002B06DB">
        <w:rPr>
          <w:rFonts w:asciiTheme="majorBidi" w:hAnsiTheme="majorBidi" w:cstheme="majorBidi"/>
          <w:sz w:val="24"/>
          <w:szCs w:val="24"/>
        </w:rPr>
        <w:t>kerja</w:t>
      </w:r>
      <w:proofErr w:type="spellEnd"/>
      <w:r w:rsidR="002B06DB" w:rsidRPr="002B06DB">
        <w:rPr>
          <w:rFonts w:asciiTheme="majorBidi" w:hAnsiTheme="majorBidi" w:cstheme="majorBidi"/>
          <w:sz w:val="24"/>
          <w:szCs w:val="24"/>
        </w:rPr>
        <w:t xml:space="preserve"> </w:t>
      </w:r>
      <w:proofErr w:type="spellStart"/>
      <w:r w:rsidR="002B06DB" w:rsidRPr="002B06DB">
        <w:rPr>
          <w:rFonts w:asciiTheme="majorBidi" w:hAnsiTheme="majorBidi" w:cstheme="majorBidi"/>
          <w:sz w:val="24"/>
          <w:szCs w:val="24"/>
        </w:rPr>
        <w:t>Puskesmas</w:t>
      </w:r>
      <w:proofErr w:type="spellEnd"/>
      <w:r w:rsidR="002B06DB" w:rsidRPr="002B06DB">
        <w:rPr>
          <w:rFonts w:asciiTheme="majorBidi" w:hAnsiTheme="majorBidi" w:cstheme="majorBidi"/>
          <w:sz w:val="24"/>
          <w:szCs w:val="24"/>
        </w:rPr>
        <w:t xml:space="preserve"> </w:t>
      </w:r>
      <w:proofErr w:type="spellStart"/>
      <w:r w:rsidR="002B06DB" w:rsidRPr="002B06DB">
        <w:rPr>
          <w:rFonts w:asciiTheme="majorBidi" w:hAnsiTheme="majorBidi" w:cstheme="majorBidi"/>
          <w:sz w:val="24"/>
          <w:szCs w:val="24"/>
        </w:rPr>
        <w:t>Blang</w:t>
      </w:r>
      <w:proofErr w:type="spellEnd"/>
      <w:r w:rsidR="002B06DB" w:rsidRPr="002B06DB">
        <w:rPr>
          <w:rFonts w:asciiTheme="majorBidi" w:hAnsiTheme="majorBidi" w:cstheme="majorBidi"/>
          <w:sz w:val="24"/>
          <w:szCs w:val="24"/>
        </w:rPr>
        <w:t xml:space="preserve"> Mangat</w:t>
      </w:r>
      <w:r w:rsidR="002B06DB">
        <w:rPr>
          <w:rFonts w:asciiTheme="majorBidi" w:hAnsiTheme="majorBidi" w:cstheme="majorBidi"/>
          <w:sz w:val="24"/>
          <w:szCs w:val="24"/>
          <w:lang w:val="id-ID"/>
        </w:rPr>
        <w:t xml:space="preserve">, </w:t>
      </w:r>
      <w:proofErr w:type="spellStart"/>
      <w:r w:rsidRPr="006156A2">
        <w:rPr>
          <w:rFonts w:asciiTheme="majorBidi" w:hAnsiTheme="majorBidi" w:cstheme="majorBidi"/>
          <w:sz w:val="24"/>
          <w:szCs w:val="24"/>
        </w:rPr>
        <w:t>sehingga</w:t>
      </w:r>
      <w:proofErr w:type="spellEnd"/>
      <w:r w:rsidRPr="006156A2">
        <w:rPr>
          <w:rFonts w:asciiTheme="majorBidi" w:hAnsiTheme="majorBidi" w:cstheme="majorBidi"/>
          <w:sz w:val="24"/>
          <w:szCs w:val="24"/>
        </w:rPr>
        <w:t xml:space="preserve"> </w:t>
      </w:r>
      <w:proofErr w:type="spellStart"/>
      <w:r w:rsidRPr="006156A2">
        <w:rPr>
          <w:rFonts w:asciiTheme="majorBidi" w:hAnsiTheme="majorBidi" w:cstheme="majorBidi"/>
          <w:sz w:val="24"/>
          <w:szCs w:val="24"/>
        </w:rPr>
        <w:t>mampu</w:t>
      </w:r>
      <w:proofErr w:type="spellEnd"/>
      <w:r w:rsidRPr="006156A2">
        <w:rPr>
          <w:rFonts w:asciiTheme="majorBidi" w:hAnsiTheme="majorBidi" w:cstheme="majorBidi"/>
          <w:sz w:val="24"/>
          <w:szCs w:val="24"/>
        </w:rPr>
        <w:t xml:space="preserve"> </w:t>
      </w:r>
      <w:proofErr w:type="spellStart"/>
      <w:r w:rsidRPr="006156A2">
        <w:rPr>
          <w:rFonts w:asciiTheme="majorBidi" w:hAnsiTheme="majorBidi" w:cstheme="majorBidi"/>
          <w:sz w:val="24"/>
          <w:szCs w:val="24"/>
        </w:rPr>
        <w:t>mengurus</w:t>
      </w:r>
      <w:proofErr w:type="spellEnd"/>
      <w:r w:rsidRPr="006156A2">
        <w:rPr>
          <w:rFonts w:asciiTheme="majorBidi" w:hAnsiTheme="majorBidi" w:cstheme="majorBidi"/>
          <w:sz w:val="24"/>
          <w:szCs w:val="24"/>
        </w:rPr>
        <w:t xml:space="preserve"> </w:t>
      </w:r>
      <w:proofErr w:type="spellStart"/>
      <w:r w:rsidRPr="006156A2">
        <w:rPr>
          <w:rFonts w:asciiTheme="majorBidi" w:hAnsiTheme="majorBidi" w:cstheme="majorBidi"/>
          <w:sz w:val="24"/>
          <w:szCs w:val="24"/>
        </w:rPr>
        <w:t>balita</w:t>
      </w:r>
      <w:proofErr w:type="spellEnd"/>
      <w:r w:rsidRPr="006156A2">
        <w:rPr>
          <w:rFonts w:asciiTheme="majorBidi" w:hAnsiTheme="majorBidi" w:cstheme="majorBidi"/>
          <w:sz w:val="24"/>
          <w:szCs w:val="24"/>
        </w:rPr>
        <w:t xml:space="preserve"> </w:t>
      </w:r>
      <w:proofErr w:type="spellStart"/>
      <w:r w:rsidRPr="006156A2">
        <w:rPr>
          <w:rFonts w:asciiTheme="majorBidi" w:hAnsiTheme="majorBidi" w:cstheme="majorBidi"/>
          <w:sz w:val="24"/>
          <w:szCs w:val="24"/>
        </w:rPr>
        <w:t>dengan</w:t>
      </w:r>
      <w:proofErr w:type="spellEnd"/>
      <w:r w:rsidRPr="006156A2">
        <w:rPr>
          <w:rFonts w:asciiTheme="majorBidi" w:hAnsiTheme="majorBidi" w:cstheme="majorBidi"/>
          <w:sz w:val="24"/>
          <w:szCs w:val="24"/>
        </w:rPr>
        <w:t xml:space="preserve"> </w:t>
      </w:r>
      <w:proofErr w:type="spellStart"/>
      <w:r w:rsidRPr="006156A2">
        <w:rPr>
          <w:rFonts w:asciiTheme="majorBidi" w:hAnsiTheme="majorBidi" w:cstheme="majorBidi"/>
          <w:sz w:val="24"/>
          <w:szCs w:val="24"/>
        </w:rPr>
        <w:t>lebih</w:t>
      </w:r>
      <w:proofErr w:type="spellEnd"/>
      <w:r w:rsidRPr="006156A2">
        <w:rPr>
          <w:rFonts w:asciiTheme="majorBidi" w:hAnsiTheme="majorBidi" w:cstheme="majorBidi"/>
          <w:sz w:val="24"/>
          <w:szCs w:val="24"/>
        </w:rPr>
        <w:t xml:space="preserve"> </w:t>
      </w:r>
      <w:proofErr w:type="spellStart"/>
      <w:r w:rsidRPr="006156A2">
        <w:rPr>
          <w:rFonts w:asciiTheme="majorBidi" w:hAnsiTheme="majorBidi" w:cstheme="majorBidi"/>
          <w:sz w:val="24"/>
          <w:szCs w:val="24"/>
        </w:rPr>
        <w:t>baik</w:t>
      </w:r>
      <w:proofErr w:type="spellEnd"/>
      <w:r w:rsidRPr="006156A2">
        <w:rPr>
          <w:rFonts w:asciiTheme="majorBidi" w:hAnsiTheme="majorBidi" w:cstheme="majorBidi"/>
          <w:sz w:val="24"/>
          <w:szCs w:val="24"/>
        </w:rPr>
        <w:t>.</w:t>
      </w:r>
    </w:p>
    <w:p w14:paraId="012BE40C" w14:textId="1043B1C5" w:rsidR="00134624" w:rsidRDefault="00F70860" w:rsidP="00C02BB2">
      <w:pPr>
        <w:spacing w:after="0" w:line="480" w:lineRule="auto"/>
        <w:ind w:left="709" w:firstLine="567"/>
        <w:jc w:val="both"/>
        <w:rPr>
          <w:rFonts w:asciiTheme="majorBidi" w:hAnsiTheme="majorBidi" w:cstheme="majorBidi"/>
          <w:sz w:val="24"/>
          <w:szCs w:val="24"/>
          <w:lang w:val="id-ID"/>
        </w:rPr>
      </w:pPr>
      <w:r w:rsidRPr="00F70860">
        <w:rPr>
          <w:rFonts w:asciiTheme="majorBidi" w:hAnsiTheme="majorBidi" w:cstheme="majorBidi"/>
          <w:sz w:val="24"/>
          <w:szCs w:val="24"/>
          <w:lang w:val="id-ID"/>
        </w:rPr>
        <w:t>Berikutnya adalah karakteristik responden berdasarkan status gizi balita, yang dilihat dari berat badan dan tinggi badan balita sebelum dan setelah diberikan PMT, seperti yang terlihat pada tabel berikut:</w:t>
      </w:r>
    </w:p>
    <w:p w14:paraId="7127A1F8" w14:textId="39F6FC3D" w:rsidR="00C02BB2" w:rsidRDefault="00C02BB2" w:rsidP="00C02BB2">
      <w:pPr>
        <w:spacing w:after="0" w:line="276" w:lineRule="auto"/>
        <w:ind w:left="709" w:firstLine="567"/>
        <w:jc w:val="center"/>
        <w:rPr>
          <w:rFonts w:asciiTheme="majorBidi" w:hAnsiTheme="majorBidi" w:cstheme="majorBidi"/>
          <w:sz w:val="24"/>
          <w:szCs w:val="24"/>
          <w:lang w:val="id-ID"/>
        </w:rPr>
      </w:pPr>
      <w:r w:rsidRPr="00847710">
        <w:rPr>
          <w:rFonts w:asciiTheme="majorBidi" w:hAnsiTheme="majorBidi" w:cstheme="majorBidi"/>
          <w:b/>
          <w:bCs/>
          <w:sz w:val="24"/>
          <w:szCs w:val="24"/>
        </w:rPr>
        <w:t xml:space="preserve">TABEL </w:t>
      </w:r>
      <w:r>
        <w:rPr>
          <w:rFonts w:asciiTheme="majorBidi" w:hAnsiTheme="majorBidi" w:cstheme="majorBidi"/>
          <w:b/>
          <w:bCs/>
          <w:sz w:val="24"/>
          <w:szCs w:val="24"/>
        </w:rPr>
        <w:t>5.2</w:t>
      </w:r>
    </w:p>
    <w:p w14:paraId="2948CE98" w14:textId="77777777" w:rsidR="00C02BB2" w:rsidRDefault="00C02BB2" w:rsidP="00C02BB2">
      <w:pPr>
        <w:spacing w:after="0" w:line="276" w:lineRule="auto"/>
        <w:ind w:left="709" w:firstLine="567"/>
        <w:jc w:val="center"/>
        <w:rPr>
          <w:rFonts w:asciiTheme="majorBidi" w:hAnsiTheme="majorBidi" w:cstheme="majorBidi"/>
          <w:b/>
          <w:bCs/>
          <w:sz w:val="24"/>
          <w:szCs w:val="24"/>
        </w:rPr>
      </w:pPr>
      <w:r w:rsidRPr="00847710">
        <w:rPr>
          <w:rFonts w:asciiTheme="majorBidi" w:hAnsiTheme="majorBidi" w:cstheme="majorBidi"/>
          <w:b/>
          <w:bCs/>
          <w:sz w:val="24"/>
          <w:szCs w:val="24"/>
        </w:rPr>
        <w:t>KARAKTERISTIK RESPO</w:t>
      </w:r>
      <w:r>
        <w:rPr>
          <w:rFonts w:asciiTheme="majorBidi" w:hAnsiTheme="majorBidi" w:cstheme="majorBidi"/>
          <w:b/>
          <w:bCs/>
          <w:sz w:val="24"/>
          <w:szCs w:val="24"/>
        </w:rPr>
        <w:t>N</w:t>
      </w:r>
      <w:r w:rsidRPr="00847710">
        <w:rPr>
          <w:rFonts w:asciiTheme="majorBidi" w:hAnsiTheme="majorBidi" w:cstheme="majorBidi"/>
          <w:b/>
          <w:bCs/>
          <w:sz w:val="24"/>
          <w:szCs w:val="24"/>
        </w:rPr>
        <w:t>DE</w:t>
      </w:r>
      <w:r>
        <w:rPr>
          <w:rFonts w:asciiTheme="majorBidi" w:hAnsiTheme="majorBidi" w:cstheme="majorBidi"/>
          <w:b/>
          <w:bCs/>
          <w:sz w:val="24"/>
          <w:szCs w:val="24"/>
        </w:rPr>
        <w:t>N</w:t>
      </w:r>
      <w:r w:rsidRPr="00847710">
        <w:rPr>
          <w:rFonts w:asciiTheme="majorBidi" w:hAnsiTheme="majorBidi" w:cstheme="majorBidi"/>
          <w:b/>
          <w:bCs/>
          <w:sz w:val="24"/>
          <w:szCs w:val="24"/>
        </w:rPr>
        <w:t xml:space="preserve"> BERDASARKA</w:t>
      </w:r>
      <w:r>
        <w:rPr>
          <w:rFonts w:asciiTheme="majorBidi" w:hAnsiTheme="majorBidi" w:cstheme="majorBidi"/>
          <w:b/>
          <w:bCs/>
          <w:sz w:val="24"/>
          <w:szCs w:val="24"/>
        </w:rPr>
        <w:t>N</w:t>
      </w:r>
    </w:p>
    <w:p w14:paraId="6CCF8760" w14:textId="765EAE12" w:rsidR="00C906B4" w:rsidRPr="00C02BB2" w:rsidRDefault="00C02BB2" w:rsidP="00C02BB2">
      <w:pPr>
        <w:spacing w:after="0" w:line="276" w:lineRule="auto"/>
        <w:ind w:left="709" w:firstLine="567"/>
        <w:jc w:val="center"/>
        <w:rPr>
          <w:rFonts w:asciiTheme="majorBidi" w:hAnsiTheme="majorBidi" w:cstheme="majorBidi"/>
          <w:sz w:val="24"/>
          <w:szCs w:val="24"/>
          <w:lang w:val="id-ID"/>
        </w:rPr>
      </w:pPr>
      <w:r w:rsidRPr="00847710">
        <w:rPr>
          <w:rFonts w:asciiTheme="majorBidi" w:hAnsiTheme="majorBidi" w:cstheme="majorBidi"/>
          <w:b/>
          <w:bCs/>
          <w:sz w:val="24"/>
          <w:szCs w:val="24"/>
        </w:rPr>
        <w:t xml:space="preserve"> </w:t>
      </w:r>
      <w:r>
        <w:rPr>
          <w:rFonts w:asciiTheme="majorBidi" w:hAnsiTheme="majorBidi" w:cstheme="majorBidi"/>
          <w:b/>
          <w:bCs/>
          <w:sz w:val="24"/>
          <w:szCs w:val="24"/>
        </w:rPr>
        <w:t>STATUS GIZI BALITA</w:t>
      </w:r>
    </w:p>
    <w:tbl>
      <w:tblPr>
        <w:tblStyle w:val="TableGrid"/>
        <w:tblW w:w="7851" w:type="dxa"/>
        <w:tblInd w:w="627" w:type="dxa"/>
        <w:tblLook w:val="04A0" w:firstRow="1" w:lastRow="0" w:firstColumn="1" w:lastColumn="0" w:noHBand="0" w:noVBand="1"/>
      </w:tblPr>
      <w:tblGrid>
        <w:gridCol w:w="569"/>
        <w:gridCol w:w="1056"/>
        <w:gridCol w:w="1548"/>
        <w:gridCol w:w="992"/>
        <w:gridCol w:w="1309"/>
        <w:gridCol w:w="990"/>
        <w:gridCol w:w="1387"/>
      </w:tblGrid>
      <w:tr w:rsidR="00C906B4" w14:paraId="492A2A84" w14:textId="77777777" w:rsidTr="00AE3DC6">
        <w:tc>
          <w:tcPr>
            <w:tcW w:w="569" w:type="dxa"/>
            <w:vMerge w:val="restart"/>
          </w:tcPr>
          <w:p w14:paraId="7089501A" w14:textId="77777777" w:rsidR="00C906B4" w:rsidRPr="001E2183" w:rsidRDefault="00C906B4" w:rsidP="00AE3DC6">
            <w:pPr>
              <w:spacing w:before="240"/>
              <w:jc w:val="center"/>
              <w:rPr>
                <w:rFonts w:asciiTheme="majorBidi" w:hAnsiTheme="majorBidi" w:cstheme="majorBidi"/>
                <w:b/>
                <w:bCs/>
              </w:rPr>
            </w:pPr>
            <w:r w:rsidRPr="001E2183">
              <w:rPr>
                <w:rFonts w:asciiTheme="majorBidi" w:hAnsiTheme="majorBidi" w:cstheme="majorBidi"/>
                <w:b/>
                <w:bCs/>
              </w:rPr>
              <w:t>No</w:t>
            </w:r>
          </w:p>
        </w:tc>
        <w:tc>
          <w:tcPr>
            <w:tcW w:w="1056" w:type="dxa"/>
            <w:vMerge w:val="restart"/>
          </w:tcPr>
          <w:p w14:paraId="5ED2FABE" w14:textId="77777777" w:rsidR="00C906B4" w:rsidRPr="001E2183" w:rsidRDefault="00C906B4" w:rsidP="00AE3DC6">
            <w:pPr>
              <w:spacing w:before="240"/>
              <w:jc w:val="center"/>
              <w:rPr>
                <w:rFonts w:asciiTheme="majorBidi" w:hAnsiTheme="majorBidi" w:cstheme="majorBidi"/>
                <w:b/>
                <w:bCs/>
              </w:rPr>
            </w:pPr>
            <w:proofErr w:type="spellStart"/>
            <w:r w:rsidRPr="001E2183">
              <w:rPr>
                <w:rFonts w:asciiTheme="majorBidi" w:hAnsiTheme="majorBidi" w:cstheme="majorBidi"/>
                <w:b/>
                <w:bCs/>
              </w:rPr>
              <w:t>Kriteria</w:t>
            </w:r>
            <w:proofErr w:type="spellEnd"/>
          </w:p>
        </w:tc>
        <w:tc>
          <w:tcPr>
            <w:tcW w:w="1548" w:type="dxa"/>
            <w:vMerge w:val="restart"/>
          </w:tcPr>
          <w:p w14:paraId="5EEA2A41" w14:textId="77777777" w:rsidR="00C906B4" w:rsidRPr="001E2183" w:rsidRDefault="00C906B4" w:rsidP="00AE3DC6">
            <w:pPr>
              <w:spacing w:before="240"/>
              <w:jc w:val="center"/>
              <w:rPr>
                <w:rFonts w:asciiTheme="majorBidi" w:hAnsiTheme="majorBidi" w:cstheme="majorBidi"/>
                <w:b/>
                <w:bCs/>
              </w:rPr>
            </w:pPr>
            <w:proofErr w:type="spellStart"/>
            <w:r w:rsidRPr="001E2183">
              <w:rPr>
                <w:rFonts w:asciiTheme="majorBidi" w:hAnsiTheme="majorBidi" w:cstheme="majorBidi"/>
                <w:b/>
                <w:bCs/>
              </w:rPr>
              <w:t>Kategori</w:t>
            </w:r>
            <w:proofErr w:type="spellEnd"/>
          </w:p>
        </w:tc>
        <w:tc>
          <w:tcPr>
            <w:tcW w:w="2301" w:type="dxa"/>
            <w:gridSpan w:val="2"/>
          </w:tcPr>
          <w:p w14:paraId="5863FAA5" w14:textId="77777777" w:rsidR="00C906B4" w:rsidRPr="001E2183" w:rsidRDefault="00C906B4" w:rsidP="00AE3DC6">
            <w:pPr>
              <w:jc w:val="center"/>
              <w:rPr>
                <w:rFonts w:asciiTheme="majorBidi" w:hAnsiTheme="majorBidi" w:cstheme="majorBidi"/>
                <w:b/>
                <w:bCs/>
              </w:rPr>
            </w:pPr>
            <w:proofErr w:type="spellStart"/>
            <w:r w:rsidRPr="001E2183">
              <w:rPr>
                <w:rFonts w:asciiTheme="majorBidi" w:hAnsiTheme="majorBidi" w:cstheme="majorBidi"/>
                <w:b/>
                <w:bCs/>
              </w:rPr>
              <w:t>Sebelum</w:t>
            </w:r>
            <w:proofErr w:type="spellEnd"/>
          </w:p>
        </w:tc>
        <w:tc>
          <w:tcPr>
            <w:tcW w:w="2377" w:type="dxa"/>
            <w:gridSpan w:val="2"/>
          </w:tcPr>
          <w:p w14:paraId="0E936F86" w14:textId="77777777" w:rsidR="00C906B4" w:rsidRPr="001E2183" w:rsidRDefault="00C906B4" w:rsidP="00AE3DC6">
            <w:pPr>
              <w:jc w:val="center"/>
              <w:rPr>
                <w:rFonts w:asciiTheme="majorBidi" w:hAnsiTheme="majorBidi" w:cstheme="majorBidi"/>
                <w:b/>
                <w:bCs/>
              </w:rPr>
            </w:pPr>
            <w:proofErr w:type="spellStart"/>
            <w:r w:rsidRPr="001E2183">
              <w:rPr>
                <w:rFonts w:asciiTheme="majorBidi" w:hAnsiTheme="majorBidi" w:cstheme="majorBidi"/>
                <w:b/>
                <w:bCs/>
              </w:rPr>
              <w:t>Sesudah</w:t>
            </w:r>
            <w:proofErr w:type="spellEnd"/>
          </w:p>
        </w:tc>
      </w:tr>
      <w:tr w:rsidR="00C906B4" w14:paraId="548822F3" w14:textId="77777777" w:rsidTr="00AE3DC6">
        <w:tc>
          <w:tcPr>
            <w:tcW w:w="569" w:type="dxa"/>
            <w:vMerge/>
          </w:tcPr>
          <w:p w14:paraId="71ADE4B0" w14:textId="77777777" w:rsidR="00C906B4" w:rsidRPr="001E2183" w:rsidRDefault="00C906B4" w:rsidP="00AE3DC6">
            <w:pPr>
              <w:jc w:val="center"/>
              <w:rPr>
                <w:rFonts w:asciiTheme="majorBidi" w:hAnsiTheme="majorBidi" w:cstheme="majorBidi"/>
                <w:b/>
                <w:bCs/>
              </w:rPr>
            </w:pPr>
          </w:p>
        </w:tc>
        <w:tc>
          <w:tcPr>
            <w:tcW w:w="1056" w:type="dxa"/>
            <w:vMerge/>
          </w:tcPr>
          <w:p w14:paraId="372B32DE" w14:textId="77777777" w:rsidR="00C906B4" w:rsidRPr="001E2183" w:rsidRDefault="00C906B4" w:rsidP="00AE3DC6">
            <w:pPr>
              <w:jc w:val="center"/>
              <w:rPr>
                <w:rFonts w:asciiTheme="majorBidi" w:hAnsiTheme="majorBidi" w:cstheme="majorBidi"/>
                <w:b/>
                <w:bCs/>
              </w:rPr>
            </w:pPr>
          </w:p>
        </w:tc>
        <w:tc>
          <w:tcPr>
            <w:tcW w:w="1548" w:type="dxa"/>
            <w:vMerge/>
          </w:tcPr>
          <w:p w14:paraId="0F4B3D1A" w14:textId="77777777" w:rsidR="00C906B4" w:rsidRPr="001E2183" w:rsidRDefault="00C906B4" w:rsidP="00AE3DC6">
            <w:pPr>
              <w:jc w:val="center"/>
              <w:rPr>
                <w:rFonts w:asciiTheme="majorBidi" w:hAnsiTheme="majorBidi" w:cstheme="majorBidi"/>
                <w:b/>
                <w:bCs/>
              </w:rPr>
            </w:pPr>
          </w:p>
        </w:tc>
        <w:tc>
          <w:tcPr>
            <w:tcW w:w="992" w:type="dxa"/>
          </w:tcPr>
          <w:p w14:paraId="5473C8BD" w14:textId="77777777" w:rsidR="00C906B4" w:rsidRPr="001E2183" w:rsidRDefault="00C906B4" w:rsidP="00AE3DC6">
            <w:pPr>
              <w:spacing w:before="120"/>
              <w:jc w:val="center"/>
              <w:rPr>
                <w:rFonts w:asciiTheme="majorBidi" w:hAnsiTheme="majorBidi" w:cstheme="majorBidi"/>
                <w:b/>
                <w:bCs/>
              </w:rPr>
            </w:pPr>
            <w:proofErr w:type="spellStart"/>
            <w:r w:rsidRPr="001E2183">
              <w:rPr>
                <w:rFonts w:asciiTheme="majorBidi" w:hAnsiTheme="majorBidi" w:cstheme="majorBidi"/>
                <w:b/>
                <w:bCs/>
              </w:rPr>
              <w:t>Jumlah</w:t>
            </w:r>
            <w:proofErr w:type="spellEnd"/>
          </w:p>
        </w:tc>
        <w:tc>
          <w:tcPr>
            <w:tcW w:w="1309" w:type="dxa"/>
          </w:tcPr>
          <w:p w14:paraId="78E8E0A2" w14:textId="77777777" w:rsidR="00C906B4" w:rsidRPr="001E2183" w:rsidRDefault="00C906B4" w:rsidP="00AE3DC6">
            <w:pPr>
              <w:jc w:val="center"/>
              <w:rPr>
                <w:rFonts w:asciiTheme="majorBidi" w:hAnsiTheme="majorBidi" w:cstheme="majorBidi"/>
                <w:b/>
                <w:bCs/>
              </w:rPr>
            </w:pPr>
            <w:proofErr w:type="spellStart"/>
            <w:r w:rsidRPr="001E2183">
              <w:rPr>
                <w:rFonts w:asciiTheme="majorBidi" w:hAnsiTheme="majorBidi" w:cstheme="majorBidi"/>
                <w:b/>
                <w:bCs/>
              </w:rPr>
              <w:t>Persentase</w:t>
            </w:r>
            <w:proofErr w:type="spellEnd"/>
            <w:r w:rsidRPr="001E2183">
              <w:rPr>
                <w:rFonts w:asciiTheme="majorBidi" w:hAnsiTheme="majorBidi" w:cstheme="majorBidi"/>
                <w:b/>
                <w:bCs/>
              </w:rPr>
              <w:t xml:space="preserve"> (%)</w:t>
            </w:r>
          </w:p>
        </w:tc>
        <w:tc>
          <w:tcPr>
            <w:tcW w:w="990" w:type="dxa"/>
          </w:tcPr>
          <w:p w14:paraId="18FEAF39" w14:textId="77777777" w:rsidR="00C906B4" w:rsidRPr="001E2183" w:rsidRDefault="00C906B4" w:rsidP="00AE3DC6">
            <w:pPr>
              <w:spacing w:before="120"/>
              <w:jc w:val="center"/>
              <w:rPr>
                <w:rFonts w:asciiTheme="majorBidi" w:hAnsiTheme="majorBidi" w:cstheme="majorBidi"/>
                <w:b/>
                <w:bCs/>
              </w:rPr>
            </w:pPr>
            <w:proofErr w:type="spellStart"/>
            <w:r w:rsidRPr="001E2183">
              <w:rPr>
                <w:rFonts w:asciiTheme="majorBidi" w:hAnsiTheme="majorBidi" w:cstheme="majorBidi"/>
                <w:b/>
                <w:bCs/>
              </w:rPr>
              <w:t>Jumlah</w:t>
            </w:r>
            <w:proofErr w:type="spellEnd"/>
          </w:p>
        </w:tc>
        <w:tc>
          <w:tcPr>
            <w:tcW w:w="1387" w:type="dxa"/>
          </w:tcPr>
          <w:p w14:paraId="7D94E7A8" w14:textId="77777777" w:rsidR="00C906B4" w:rsidRPr="001E2183" w:rsidRDefault="00C906B4" w:rsidP="00AE3DC6">
            <w:pPr>
              <w:jc w:val="center"/>
              <w:rPr>
                <w:rFonts w:asciiTheme="majorBidi" w:hAnsiTheme="majorBidi" w:cstheme="majorBidi"/>
                <w:b/>
                <w:bCs/>
              </w:rPr>
            </w:pPr>
            <w:proofErr w:type="spellStart"/>
            <w:r w:rsidRPr="001E2183">
              <w:rPr>
                <w:rFonts w:asciiTheme="majorBidi" w:hAnsiTheme="majorBidi" w:cstheme="majorBidi"/>
                <w:b/>
                <w:bCs/>
              </w:rPr>
              <w:t>Persentase</w:t>
            </w:r>
            <w:proofErr w:type="spellEnd"/>
            <w:r w:rsidRPr="001E2183">
              <w:rPr>
                <w:rFonts w:asciiTheme="majorBidi" w:hAnsiTheme="majorBidi" w:cstheme="majorBidi"/>
                <w:b/>
                <w:bCs/>
              </w:rPr>
              <w:t xml:space="preserve"> (%)</w:t>
            </w:r>
          </w:p>
        </w:tc>
      </w:tr>
      <w:tr w:rsidR="00C906B4" w14:paraId="4EF45918" w14:textId="77777777" w:rsidTr="00AE3DC6">
        <w:tc>
          <w:tcPr>
            <w:tcW w:w="569" w:type="dxa"/>
            <w:vMerge w:val="restart"/>
          </w:tcPr>
          <w:p w14:paraId="05B19521" w14:textId="77777777" w:rsidR="00C906B4" w:rsidRPr="001E2183" w:rsidRDefault="00C906B4" w:rsidP="00AE3DC6">
            <w:pPr>
              <w:spacing w:line="276" w:lineRule="auto"/>
              <w:jc w:val="center"/>
              <w:rPr>
                <w:rFonts w:asciiTheme="majorBidi" w:hAnsiTheme="majorBidi" w:cstheme="majorBidi"/>
              </w:rPr>
            </w:pPr>
            <w:r w:rsidRPr="001E2183">
              <w:rPr>
                <w:rFonts w:asciiTheme="majorBidi" w:hAnsiTheme="majorBidi" w:cstheme="majorBidi"/>
              </w:rPr>
              <w:t>1</w:t>
            </w:r>
          </w:p>
        </w:tc>
        <w:tc>
          <w:tcPr>
            <w:tcW w:w="1056" w:type="dxa"/>
            <w:vMerge w:val="restart"/>
          </w:tcPr>
          <w:p w14:paraId="08B2C618" w14:textId="77777777" w:rsidR="00C906B4" w:rsidRPr="001E2183" w:rsidRDefault="00C906B4" w:rsidP="00AE3DC6">
            <w:pPr>
              <w:spacing w:line="276" w:lineRule="auto"/>
              <w:jc w:val="both"/>
              <w:rPr>
                <w:rFonts w:asciiTheme="majorBidi" w:hAnsiTheme="majorBidi" w:cstheme="majorBidi"/>
              </w:rPr>
            </w:pPr>
            <w:proofErr w:type="spellStart"/>
            <w:r w:rsidRPr="001E2183">
              <w:rPr>
                <w:rFonts w:asciiTheme="majorBidi" w:hAnsiTheme="majorBidi" w:cstheme="majorBidi"/>
              </w:rPr>
              <w:t>Berat</w:t>
            </w:r>
            <w:proofErr w:type="spellEnd"/>
            <w:r w:rsidRPr="001E2183">
              <w:rPr>
                <w:rFonts w:asciiTheme="majorBidi" w:hAnsiTheme="majorBidi" w:cstheme="majorBidi"/>
              </w:rPr>
              <w:t xml:space="preserve"> Badan </w:t>
            </w:r>
            <w:proofErr w:type="spellStart"/>
            <w:r w:rsidRPr="001E2183">
              <w:rPr>
                <w:rFonts w:asciiTheme="majorBidi" w:hAnsiTheme="majorBidi" w:cstheme="majorBidi"/>
              </w:rPr>
              <w:t>Balita</w:t>
            </w:r>
            <w:proofErr w:type="spellEnd"/>
          </w:p>
        </w:tc>
        <w:tc>
          <w:tcPr>
            <w:tcW w:w="1548" w:type="dxa"/>
          </w:tcPr>
          <w:p w14:paraId="4D66358C" w14:textId="77777777" w:rsidR="00C906B4" w:rsidRPr="001E2183" w:rsidRDefault="00C906B4" w:rsidP="00AE3DC6">
            <w:pPr>
              <w:spacing w:line="276" w:lineRule="auto"/>
              <w:jc w:val="both"/>
              <w:rPr>
                <w:rFonts w:asciiTheme="majorBidi" w:hAnsiTheme="majorBidi" w:cstheme="majorBidi"/>
              </w:rPr>
            </w:pPr>
            <w:r w:rsidRPr="001E2183">
              <w:rPr>
                <w:rFonts w:asciiTheme="majorBidi" w:hAnsiTheme="majorBidi" w:cstheme="majorBidi"/>
              </w:rPr>
              <w:t>6-8 Kg</w:t>
            </w:r>
          </w:p>
        </w:tc>
        <w:tc>
          <w:tcPr>
            <w:tcW w:w="992" w:type="dxa"/>
          </w:tcPr>
          <w:p w14:paraId="652129DA" w14:textId="77777777" w:rsidR="00C906B4" w:rsidRPr="001E2183" w:rsidRDefault="00C906B4" w:rsidP="00AE3DC6">
            <w:pPr>
              <w:jc w:val="center"/>
              <w:rPr>
                <w:rFonts w:asciiTheme="majorBidi" w:hAnsiTheme="majorBidi" w:cstheme="majorBidi"/>
              </w:rPr>
            </w:pPr>
            <w:r w:rsidRPr="001E2183">
              <w:rPr>
                <w:rFonts w:asciiTheme="majorBidi" w:hAnsiTheme="majorBidi" w:cstheme="majorBidi"/>
              </w:rPr>
              <w:t>27</w:t>
            </w:r>
          </w:p>
        </w:tc>
        <w:tc>
          <w:tcPr>
            <w:tcW w:w="1309" w:type="dxa"/>
          </w:tcPr>
          <w:p w14:paraId="444F82E9" w14:textId="77777777" w:rsidR="00C906B4" w:rsidRPr="001E2183" w:rsidRDefault="00C906B4" w:rsidP="00AE3DC6">
            <w:pPr>
              <w:jc w:val="center"/>
              <w:rPr>
                <w:rFonts w:asciiTheme="majorBidi" w:hAnsiTheme="majorBidi" w:cstheme="majorBidi"/>
              </w:rPr>
            </w:pPr>
            <w:r w:rsidRPr="001E2183">
              <w:rPr>
                <w:rFonts w:asciiTheme="majorBidi" w:hAnsiTheme="majorBidi" w:cstheme="majorBidi"/>
              </w:rPr>
              <w:t>18,8</w:t>
            </w:r>
          </w:p>
        </w:tc>
        <w:tc>
          <w:tcPr>
            <w:tcW w:w="990" w:type="dxa"/>
          </w:tcPr>
          <w:p w14:paraId="395E0202" w14:textId="77777777" w:rsidR="00C906B4" w:rsidRPr="001E2183" w:rsidRDefault="00C906B4" w:rsidP="00AE3DC6">
            <w:pPr>
              <w:jc w:val="center"/>
              <w:rPr>
                <w:rFonts w:asciiTheme="majorBidi" w:hAnsiTheme="majorBidi" w:cstheme="majorBidi"/>
              </w:rPr>
            </w:pPr>
            <w:r w:rsidRPr="001E2183">
              <w:rPr>
                <w:rFonts w:asciiTheme="majorBidi" w:hAnsiTheme="majorBidi" w:cstheme="majorBidi"/>
              </w:rPr>
              <w:t>17</w:t>
            </w:r>
          </w:p>
        </w:tc>
        <w:tc>
          <w:tcPr>
            <w:tcW w:w="1387" w:type="dxa"/>
          </w:tcPr>
          <w:p w14:paraId="667FC6A3" w14:textId="77777777" w:rsidR="00C906B4" w:rsidRPr="001E2183" w:rsidRDefault="00C906B4" w:rsidP="00AE3DC6">
            <w:pPr>
              <w:jc w:val="center"/>
              <w:rPr>
                <w:rFonts w:asciiTheme="majorBidi" w:hAnsiTheme="majorBidi" w:cstheme="majorBidi"/>
              </w:rPr>
            </w:pPr>
            <w:r w:rsidRPr="001E2183">
              <w:rPr>
                <w:rFonts w:asciiTheme="majorBidi" w:hAnsiTheme="majorBidi" w:cstheme="majorBidi"/>
              </w:rPr>
              <w:t>11,8</w:t>
            </w:r>
          </w:p>
        </w:tc>
      </w:tr>
      <w:tr w:rsidR="00C906B4" w14:paraId="0CD376BB" w14:textId="77777777" w:rsidTr="00AE3DC6">
        <w:tc>
          <w:tcPr>
            <w:tcW w:w="569" w:type="dxa"/>
            <w:vMerge/>
          </w:tcPr>
          <w:p w14:paraId="0F0ACD8E" w14:textId="77777777" w:rsidR="00C906B4" w:rsidRPr="001E2183" w:rsidRDefault="00C906B4" w:rsidP="00AE3DC6">
            <w:pPr>
              <w:spacing w:line="276" w:lineRule="auto"/>
              <w:jc w:val="center"/>
              <w:rPr>
                <w:rFonts w:asciiTheme="majorBidi" w:hAnsiTheme="majorBidi" w:cstheme="majorBidi"/>
              </w:rPr>
            </w:pPr>
          </w:p>
        </w:tc>
        <w:tc>
          <w:tcPr>
            <w:tcW w:w="1056" w:type="dxa"/>
            <w:vMerge/>
          </w:tcPr>
          <w:p w14:paraId="2C7C8047" w14:textId="77777777" w:rsidR="00C906B4" w:rsidRPr="001E2183" w:rsidRDefault="00C906B4" w:rsidP="00AE3DC6">
            <w:pPr>
              <w:spacing w:line="276" w:lineRule="auto"/>
              <w:jc w:val="both"/>
              <w:rPr>
                <w:rFonts w:asciiTheme="majorBidi" w:hAnsiTheme="majorBidi" w:cstheme="majorBidi"/>
              </w:rPr>
            </w:pPr>
          </w:p>
        </w:tc>
        <w:tc>
          <w:tcPr>
            <w:tcW w:w="1548" w:type="dxa"/>
          </w:tcPr>
          <w:p w14:paraId="3F51E668" w14:textId="77777777" w:rsidR="00C906B4" w:rsidRPr="001E2183" w:rsidRDefault="00C906B4" w:rsidP="00AE3DC6">
            <w:pPr>
              <w:jc w:val="both"/>
              <w:rPr>
                <w:rFonts w:asciiTheme="majorBidi" w:hAnsiTheme="majorBidi" w:cstheme="majorBidi"/>
              </w:rPr>
            </w:pPr>
            <w:r w:rsidRPr="001E2183">
              <w:rPr>
                <w:rFonts w:asciiTheme="majorBidi" w:hAnsiTheme="majorBidi" w:cstheme="majorBidi"/>
              </w:rPr>
              <w:t>8,1 - 10 Kg</w:t>
            </w:r>
          </w:p>
        </w:tc>
        <w:tc>
          <w:tcPr>
            <w:tcW w:w="992" w:type="dxa"/>
          </w:tcPr>
          <w:p w14:paraId="4400E99D" w14:textId="77777777" w:rsidR="00C906B4" w:rsidRPr="001E2183" w:rsidRDefault="00C906B4" w:rsidP="00AE3DC6">
            <w:pPr>
              <w:jc w:val="center"/>
              <w:rPr>
                <w:rFonts w:asciiTheme="majorBidi" w:hAnsiTheme="majorBidi" w:cstheme="majorBidi"/>
              </w:rPr>
            </w:pPr>
            <w:r w:rsidRPr="001E2183">
              <w:rPr>
                <w:rFonts w:asciiTheme="majorBidi" w:hAnsiTheme="majorBidi" w:cstheme="majorBidi"/>
              </w:rPr>
              <w:t>47</w:t>
            </w:r>
          </w:p>
        </w:tc>
        <w:tc>
          <w:tcPr>
            <w:tcW w:w="1309" w:type="dxa"/>
          </w:tcPr>
          <w:p w14:paraId="720F10F6" w14:textId="77777777" w:rsidR="00C906B4" w:rsidRPr="001E2183" w:rsidRDefault="00C906B4" w:rsidP="00AE3DC6">
            <w:pPr>
              <w:jc w:val="center"/>
              <w:rPr>
                <w:rFonts w:asciiTheme="majorBidi" w:hAnsiTheme="majorBidi" w:cstheme="majorBidi"/>
              </w:rPr>
            </w:pPr>
            <w:r w:rsidRPr="001E2183">
              <w:rPr>
                <w:rFonts w:asciiTheme="majorBidi" w:hAnsiTheme="majorBidi" w:cstheme="majorBidi"/>
              </w:rPr>
              <w:t>32,6</w:t>
            </w:r>
          </w:p>
        </w:tc>
        <w:tc>
          <w:tcPr>
            <w:tcW w:w="990" w:type="dxa"/>
          </w:tcPr>
          <w:p w14:paraId="470AA0E8" w14:textId="77777777" w:rsidR="00C906B4" w:rsidRPr="001E2183" w:rsidRDefault="00C906B4" w:rsidP="00AE3DC6">
            <w:pPr>
              <w:jc w:val="center"/>
              <w:rPr>
                <w:rFonts w:asciiTheme="majorBidi" w:hAnsiTheme="majorBidi" w:cstheme="majorBidi"/>
              </w:rPr>
            </w:pPr>
            <w:r w:rsidRPr="001E2183">
              <w:rPr>
                <w:rFonts w:asciiTheme="majorBidi" w:hAnsiTheme="majorBidi" w:cstheme="majorBidi"/>
              </w:rPr>
              <w:t>46</w:t>
            </w:r>
          </w:p>
        </w:tc>
        <w:tc>
          <w:tcPr>
            <w:tcW w:w="1387" w:type="dxa"/>
          </w:tcPr>
          <w:p w14:paraId="7DCBC1B7" w14:textId="77777777" w:rsidR="00C906B4" w:rsidRPr="001E2183" w:rsidRDefault="00C906B4" w:rsidP="00AE3DC6">
            <w:pPr>
              <w:jc w:val="center"/>
              <w:rPr>
                <w:rFonts w:asciiTheme="majorBidi" w:hAnsiTheme="majorBidi" w:cstheme="majorBidi"/>
              </w:rPr>
            </w:pPr>
            <w:r w:rsidRPr="001E2183">
              <w:rPr>
                <w:rFonts w:asciiTheme="majorBidi" w:hAnsiTheme="majorBidi" w:cstheme="majorBidi"/>
              </w:rPr>
              <w:t>31,9</w:t>
            </w:r>
          </w:p>
        </w:tc>
      </w:tr>
      <w:tr w:rsidR="00C906B4" w14:paraId="0C67427B" w14:textId="77777777" w:rsidTr="00AE3DC6">
        <w:tc>
          <w:tcPr>
            <w:tcW w:w="569" w:type="dxa"/>
            <w:vMerge/>
          </w:tcPr>
          <w:p w14:paraId="277E911E" w14:textId="77777777" w:rsidR="00C906B4" w:rsidRPr="001E2183" w:rsidRDefault="00C906B4" w:rsidP="00AE3DC6">
            <w:pPr>
              <w:jc w:val="center"/>
              <w:rPr>
                <w:rFonts w:asciiTheme="majorBidi" w:hAnsiTheme="majorBidi" w:cstheme="majorBidi"/>
              </w:rPr>
            </w:pPr>
          </w:p>
        </w:tc>
        <w:tc>
          <w:tcPr>
            <w:tcW w:w="1056" w:type="dxa"/>
            <w:vMerge/>
          </w:tcPr>
          <w:p w14:paraId="3D91F3AE" w14:textId="77777777" w:rsidR="00C906B4" w:rsidRPr="001E2183" w:rsidRDefault="00C906B4" w:rsidP="00AE3DC6">
            <w:pPr>
              <w:jc w:val="both"/>
              <w:rPr>
                <w:rFonts w:asciiTheme="majorBidi" w:hAnsiTheme="majorBidi" w:cstheme="majorBidi"/>
              </w:rPr>
            </w:pPr>
          </w:p>
        </w:tc>
        <w:tc>
          <w:tcPr>
            <w:tcW w:w="1548" w:type="dxa"/>
          </w:tcPr>
          <w:p w14:paraId="233E3480" w14:textId="77777777" w:rsidR="00C906B4" w:rsidRPr="001E2183" w:rsidRDefault="00C906B4" w:rsidP="00AE3DC6">
            <w:pPr>
              <w:jc w:val="both"/>
              <w:rPr>
                <w:rFonts w:asciiTheme="majorBidi" w:hAnsiTheme="majorBidi" w:cstheme="majorBidi"/>
              </w:rPr>
            </w:pPr>
            <w:r w:rsidRPr="001E2183">
              <w:rPr>
                <w:rFonts w:asciiTheme="majorBidi" w:hAnsiTheme="majorBidi" w:cstheme="majorBidi"/>
              </w:rPr>
              <w:t>10,1 – 15 Kg</w:t>
            </w:r>
          </w:p>
        </w:tc>
        <w:tc>
          <w:tcPr>
            <w:tcW w:w="992" w:type="dxa"/>
          </w:tcPr>
          <w:p w14:paraId="2470E79F" w14:textId="77777777" w:rsidR="00C906B4" w:rsidRPr="001E2183" w:rsidRDefault="00C906B4" w:rsidP="00AE3DC6">
            <w:pPr>
              <w:jc w:val="center"/>
              <w:rPr>
                <w:rFonts w:asciiTheme="majorBidi" w:hAnsiTheme="majorBidi" w:cstheme="majorBidi"/>
              </w:rPr>
            </w:pPr>
            <w:r w:rsidRPr="001E2183">
              <w:rPr>
                <w:rFonts w:asciiTheme="majorBidi" w:hAnsiTheme="majorBidi" w:cstheme="majorBidi"/>
              </w:rPr>
              <w:t>70</w:t>
            </w:r>
          </w:p>
        </w:tc>
        <w:tc>
          <w:tcPr>
            <w:tcW w:w="1309" w:type="dxa"/>
          </w:tcPr>
          <w:p w14:paraId="1A727F6D" w14:textId="77777777" w:rsidR="00C906B4" w:rsidRPr="001E2183" w:rsidRDefault="00C906B4" w:rsidP="00AE3DC6">
            <w:pPr>
              <w:jc w:val="center"/>
              <w:rPr>
                <w:rFonts w:asciiTheme="majorBidi" w:hAnsiTheme="majorBidi" w:cstheme="majorBidi"/>
              </w:rPr>
            </w:pPr>
            <w:r w:rsidRPr="001E2183">
              <w:rPr>
                <w:rFonts w:asciiTheme="majorBidi" w:hAnsiTheme="majorBidi" w:cstheme="majorBidi"/>
              </w:rPr>
              <w:t>48,5</w:t>
            </w:r>
          </w:p>
        </w:tc>
        <w:tc>
          <w:tcPr>
            <w:tcW w:w="990" w:type="dxa"/>
          </w:tcPr>
          <w:p w14:paraId="358F4912" w14:textId="77777777" w:rsidR="00C906B4" w:rsidRPr="001E2183" w:rsidRDefault="00C906B4" w:rsidP="00AE3DC6">
            <w:pPr>
              <w:jc w:val="center"/>
              <w:rPr>
                <w:rFonts w:asciiTheme="majorBidi" w:hAnsiTheme="majorBidi" w:cstheme="majorBidi"/>
              </w:rPr>
            </w:pPr>
            <w:r w:rsidRPr="001E2183">
              <w:rPr>
                <w:rFonts w:asciiTheme="majorBidi" w:hAnsiTheme="majorBidi" w:cstheme="majorBidi"/>
              </w:rPr>
              <w:t>81</w:t>
            </w:r>
          </w:p>
        </w:tc>
        <w:tc>
          <w:tcPr>
            <w:tcW w:w="1387" w:type="dxa"/>
          </w:tcPr>
          <w:p w14:paraId="54F31486" w14:textId="77777777" w:rsidR="00C906B4" w:rsidRPr="001E2183" w:rsidRDefault="00C906B4" w:rsidP="00AE3DC6">
            <w:pPr>
              <w:jc w:val="center"/>
              <w:rPr>
                <w:rFonts w:asciiTheme="majorBidi" w:hAnsiTheme="majorBidi" w:cstheme="majorBidi"/>
              </w:rPr>
            </w:pPr>
            <w:r w:rsidRPr="001E2183">
              <w:rPr>
                <w:rFonts w:asciiTheme="majorBidi" w:hAnsiTheme="majorBidi" w:cstheme="majorBidi"/>
              </w:rPr>
              <w:t>56,3</w:t>
            </w:r>
          </w:p>
        </w:tc>
      </w:tr>
      <w:tr w:rsidR="00C906B4" w14:paraId="47CAECAD" w14:textId="77777777" w:rsidTr="00AE3DC6">
        <w:tc>
          <w:tcPr>
            <w:tcW w:w="569" w:type="dxa"/>
            <w:vMerge/>
          </w:tcPr>
          <w:p w14:paraId="706E2E70" w14:textId="77777777" w:rsidR="00C906B4" w:rsidRPr="001E2183" w:rsidRDefault="00C906B4" w:rsidP="00AE3DC6">
            <w:pPr>
              <w:spacing w:line="276" w:lineRule="auto"/>
              <w:jc w:val="center"/>
              <w:rPr>
                <w:rFonts w:asciiTheme="majorBidi" w:hAnsiTheme="majorBidi" w:cstheme="majorBidi"/>
              </w:rPr>
            </w:pPr>
          </w:p>
        </w:tc>
        <w:tc>
          <w:tcPr>
            <w:tcW w:w="2604" w:type="dxa"/>
            <w:gridSpan w:val="2"/>
          </w:tcPr>
          <w:p w14:paraId="4DF88303" w14:textId="77777777" w:rsidR="00C906B4" w:rsidRPr="001E2183" w:rsidRDefault="00C906B4" w:rsidP="00AE3DC6">
            <w:pPr>
              <w:spacing w:line="276" w:lineRule="auto"/>
              <w:jc w:val="center"/>
              <w:rPr>
                <w:rFonts w:asciiTheme="majorBidi" w:hAnsiTheme="majorBidi" w:cstheme="majorBidi"/>
                <w:b/>
                <w:bCs/>
              </w:rPr>
            </w:pPr>
            <w:r w:rsidRPr="001E2183">
              <w:rPr>
                <w:rFonts w:asciiTheme="majorBidi" w:hAnsiTheme="majorBidi" w:cstheme="majorBidi"/>
                <w:b/>
                <w:bCs/>
              </w:rPr>
              <w:t>Total</w:t>
            </w:r>
          </w:p>
        </w:tc>
        <w:tc>
          <w:tcPr>
            <w:tcW w:w="992" w:type="dxa"/>
          </w:tcPr>
          <w:p w14:paraId="51C6DB89" w14:textId="77777777" w:rsidR="00C906B4" w:rsidRPr="001E2183" w:rsidRDefault="00C906B4" w:rsidP="00AE3DC6">
            <w:pPr>
              <w:spacing w:line="276" w:lineRule="auto"/>
              <w:jc w:val="center"/>
              <w:rPr>
                <w:rFonts w:asciiTheme="majorBidi" w:hAnsiTheme="majorBidi" w:cstheme="majorBidi"/>
                <w:b/>
                <w:bCs/>
              </w:rPr>
            </w:pPr>
            <w:r w:rsidRPr="001E2183">
              <w:rPr>
                <w:rFonts w:asciiTheme="majorBidi" w:hAnsiTheme="majorBidi" w:cstheme="majorBidi"/>
                <w:b/>
                <w:bCs/>
              </w:rPr>
              <w:t>144</w:t>
            </w:r>
          </w:p>
        </w:tc>
        <w:tc>
          <w:tcPr>
            <w:tcW w:w="1309" w:type="dxa"/>
          </w:tcPr>
          <w:p w14:paraId="54E1019E" w14:textId="77777777" w:rsidR="00C906B4" w:rsidRPr="001E2183" w:rsidRDefault="00C906B4" w:rsidP="00AE3DC6">
            <w:pPr>
              <w:spacing w:line="276" w:lineRule="auto"/>
              <w:jc w:val="center"/>
              <w:rPr>
                <w:rFonts w:asciiTheme="majorBidi" w:hAnsiTheme="majorBidi" w:cstheme="majorBidi"/>
                <w:b/>
                <w:bCs/>
              </w:rPr>
            </w:pPr>
            <w:r w:rsidRPr="001E2183">
              <w:rPr>
                <w:rFonts w:asciiTheme="majorBidi" w:hAnsiTheme="majorBidi" w:cstheme="majorBidi"/>
                <w:b/>
                <w:bCs/>
              </w:rPr>
              <w:t>100</w:t>
            </w:r>
          </w:p>
        </w:tc>
        <w:tc>
          <w:tcPr>
            <w:tcW w:w="990" w:type="dxa"/>
          </w:tcPr>
          <w:p w14:paraId="5707E4FC" w14:textId="77777777" w:rsidR="00C906B4" w:rsidRPr="001E2183" w:rsidRDefault="00C906B4" w:rsidP="00AE3DC6">
            <w:pPr>
              <w:spacing w:line="276" w:lineRule="auto"/>
              <w:jc w:val="center"/>
              <w:rPr>
                <w:rFonts w:asciiTheme="majorBidi" w:hAnsiTheme="majorBidi" w:cstheme="majorBidi"/>
                <w:b/>
                <w:bCs/>
              </w:rPr>
            </w:pPr>
            <w:r w:rsidRPr="001E2183">
              <w:rPr>
                <w:rFonts w:asciiTheme="majorBidi" w:hAnsiTheme="majorBidi" w:cstheme="majorBidi"/>
                <w:b/>
                <w:bCs/>
              </w:rPr>
              <w:t>144</w:t>
            </w:r>
          </w:p>
        </w:tc>
        <w:tc>
          <w:tcPr>
            <w:tcW w:w="1387" w:type="dxa"/>
          </w:tcPr>
          <w:p w14:paraId="64E88889" w14:textId="77777777" w:rsidR="00C906B4" w:rsidRPr="001E2183" w:rsidRDefault="00C906B4" w:rsidP="00AE3DC6">
            <w:pPr>
              <w:spacing w:line="276" w:lineRule="auto"/>
              <w:jc w:val="center"/>
              <w:rPr>
                <w:rFonts w:asciiTheme="majorBidi" w:hAnsiTheme="majorBidi" w:cstheme="majorBidi"/>
                <w:b/>
                <w:bCs/>
              </w:rPr>
            </w:pPr>
            <w:r w:rsidRPr="001E2183">
              <w:rPr>
                <w:rFonts w:asciiTheme="majorBidi" w:hAnsiTheme="majorBidi" w:cstheme="majorBidi"/>
                <w:b/>
                <w:bCs/>
              </w:rPr>
              <w:t>100</w:t>
            </w:r>
          </w:p>
        </w:tc>
      </w:tr>
      <w:tr w:rsidR="00C906B4" w14:paraId="33BF48EC" w14:textId="77777777" w:rsidTr="00AE3DC6">
        <w:tc>
          <w:tcPr>
            <w:tcW w:w="569" w:type="dxa"/>
            <w:vMerge w:val="restart"/>
          </w:tcPr>
          <w:p w14:paraId="4EE67AD2" w14:textId="77777777" w:rsidR="00C906B4" w:rsidRPr="001E2183" w:rsidRDefault="00C906B4" w:rsidP="00AE3DC6">
            <w:pPr>
              <w:spacing w:line="276" w:lineRule="auto"/>
              <w:jc w:val="center"/>
              <w:rPr>
                <w:rFonts w:asciiTheme="majorBidi" w:hAnsiTheme="majorBidi" w:cstheme="majorBidi"/>
              </w:rPr>
            </w:pPr>
            <w:r w:rsidRPr="001E2183">
              <w:rPr>
                <w:rFonts w:asciiTheme="majorBidi" w:hAnsiTheme="majorBidi" w:cstheme="majorBidi"/>
              </w:rPr>
              <w:t>2</w:t>
            </w:r>
          </w:p>
        </w:tc>
        <w:tc>
          <w:tcPr>
            <w:tcW w:w="1056" w:type="dxa"/>
            <w:vMerge w:val="restart"/>
          </w:tcPr>
          <w:p w14:paraId="7B02992F" w14:textId="77777777" w:rsidR="00C906B4" w:rsidRPr="001E2183" w:rsidRDefault="00C906B4" w:rsidP="00AE3DC6">
            <w:pPr>
              <w:spacing w:line="276" w:lineRule="auto"/>
              <w:jc w:val="both"/>
              <w:rPr>
                <w:rFonts w:asciiTheme="majorBidi" w:hAnsiTheme="majorBidi" w:cstheme="majorBidi"/>
              </w:rPr>
            </w:pPr>
            <w:r w:rsidRPr="001E2183">
              <w:rPr>
                <w:rFonts w:asciiTheme="majorBidi" w:hAnsiTheme="majorBidi" w:cstheme="majorBidi"/>
              </w:rPr>
              <w:t xml:space="preserve">Tinggi Badan </w:t>
            </w:r>
            <w:proofErr w:type="spellStart"/>
            <w:r w:rsidRPr="001E2183">
              <w:rPr>
                <w:rFonts w:asciiTheme="majorBidi" w:hAnsiTheme="majorBidi" w:cstheme="majorBidi"/>
              </w:rPr>
              <w:t>Balita</w:t>
            </w:r>
            <w:proofErr w:type="spellEnd"/>
          </w:p>
        </w:tc>
        <w:tc>
          <w:tcPr>
            <w:tcW w:w="1548" w:type="dxa"/>
          </w:tcPr>
          <w:p w14:paraId="2DBBAA8B" w14:textId="77777777" w:rsidR="00C906B4" w:rsidRPr="001E2183" w:rsidRDefault="00C906B4" w:rsidP="00AE3DC6">
            <w:pPr>
              <w:jc w:val="both"/>
              <w:rPr>
                <w:rFonts w:asciiTheme="majorBidi" w:hAnsiTheme="majorBidi" w:cstheme="majorBidi"/>
              </w:rPr>
            </w:pPr>
            <w:r w:rsidRPr="001E2183">
              <w:rPr>
                <w:rFonts w:asciiTheme="majorBidi" w:hAnsiTheme="majorBidi" w:cstheme="majorBidi"/>
              </w:rPr>
              <w:t>60 - 80 Cm</w:t>
            </w:r>
          </w:p>
        </w:tc>
        <w:tc>
          <w:tcPr>
            <w:tcW w:w="992" w:type="dxa"/>
          </w:tcPr>
          <w:p w14:paraId="138A63C0" w14:textId="77777777" w:rsidR="00C906B4" w:rsidRPr="001E2183" w:rsidRDefault="00C906B4" w:rsidP="00AE3DC6">
            <w:pPr>
              <w:jc w:val="center"/>
              <w:rPr>
                <w:rFonts w:asciiTheme="majorBidi" w:hAnsiTheme="majorBidi" w:cstheme="majorBidi"/>
              </w:rPr>
            </w:pPr>
            <w:r w:rsidRPr="001E2183">
              <w:rPr>
                <w:rFonts w:asciiTheme="majorBidi" w:hAnsiTheme="majorBidi" w:cstheme="majorBidi"/>
              </w:rPr>
              <w:t>46</w:t>
            </w:r>
          </w:p>
        </w:tc>
        <w:tc>
          <w:tcPr>
            <w:tcW w:w="1309" w:type="dxa"/>
          </w:tcPr>
          <w:p w14:paraId="3F217AA4" w14:textId="77777777" w:rsidR="00C906B4" w:rsidRPr="001E2183" w:rsidRDefault="00C906B4" w:rsidP="00AE3DC6">
            <w:pPr>
              <w:jc w:val="center"/>
              <w:rPr>
                <w:rFonts w:asciiTheme="majorBidi" w:hAnsiTheme="majorBidi" w:cstheme="majorBidi"/>
              </w:rPr>
            </w:pPr>
            <w:r w:rsidRPr="001E2183">
              <w:rPr>
                <w:rFonts w:asciiTheme="majorBidi" w:hAnsiTheme="majorBidi" w:cstheme="majorBidi"/>
              </w:rPr>
              <w:t>31,9</w:t>
            </w:r>
          </w:p>
        </w:tc>
        <w:tc>
          <w:tcPr>
            <w:tcW w:w="990" w:type="dxa"/>
          </w:tcPr>
          <w:p w14:paraId="026AC0C5" w14:textId="77777777" w:rsidR="00C906B4" w:rsidRPr="001E2183" w:rsidRDefault="00C906B4" w:rsidP="00AE3DC6">
            <w:pPr>
              <w:jc w:val="center"/>
              <w:rPr>
                <w:rFonts w:asciiTheme="majorBidi" w:hAnsiTheme="majorBidi" w:cstheme="majorBidi"/>
              </w:rPr>
            </w:pPr>
            <w:r w:rsidRPr="001E2183">
              <w:rPr>
                <w:rFonts w:asciiTheme="majorBidi" w:hAnsiTheme="majorBidi" w:cstheme="majorBidi"/>
              </w:rPr>
              <w:t>38</w:t>
            </w:r>
          </w:p>
        </w:tc>
        <w:tc>
          <w:tcPr>
            <w:tcW w:w="1387" w:type="dxa"/>
          </w:tcPr>
          <w:p w14:paraId="5471FB37" w14:textId="77777777" w:rsidR="00C906B4" w:rsidRPr="001E2183" w:rsidRDefault="00C906B4" w:rsidP="00AE3DC6">
            <w:pPr>
              <w:jc w:val="center"/>
              <w:rPr>
                <w:rFonts w:asciiTheme="majorBidi" w:hAnsiTheme="majorBidi" w:cstheme="majorBidi"/>
              </w:rPr>
            </w:pPr>
            <w:r w:rsidRPr="001E2183">
              <w:rPr>
                <w:rFonts w:asciiTheme="majorBidi" w:hAnsiTheme="majorBidi" w:cstheme="majorBidi"/>
              </w:rPr>
              <w:t>26,4</w:t>
            </w:r>
          </w:p>
        </w:tc>
      </w:tr>
      <w:tr w:rsidR="00C906B4" w14:paraId="06556A1F" w14:textId="77777777" w:rsidTr="00AE3DC6">
        <w:tc>
          <w:tcPr>
            <w:tcW w:w="569" w:type="dxa"/>
            <w:vMerge/>
          </w:tcPr>
          <w:p w14:paraId="4C5D4B58" w14:textId="77777777" w:rsidR="00C906B4" w:rsidRPr="001E2183" w:rsidRDefault="00C906B4" w:rsidP="00AE3DC6">
            <w:pPr>
              <w:spacing w:line="276" w:lineRule="auto"/>
              <w:jc w:val="center"/>
              <w:rPr>
                <w:rFonts w:asciiTheme="majorBidi" w:hAnsiTheme="majorBidi" w:cstheme="majorBidi"/>
              </w:rPr>
            </w:pPr>
          </w:p>
        </w:tc>
        <w:tc>
          <w:tcPr>
            <w:tcW w:w="1056" w:type="dxa"/>
            <w:vMerge/>
          </w:tcPr>
          <w:p w14:paraId="32203EFE" w14:textId="77777777" w:rsidR="00C906B4" w:rsidRPr="001E2183" w:rsidRDefault="00C906B4" w:rsidP="00AE3DC6">
            <w:pPr>
              <w:spacing w:line="276" w:lineRule="auto"/>
              <w:jc w:val="both"/>
              <w:rPr>
                <w:rFonts w:asciiTheme="majorBidi" w:hAnsiTheme="majorBidi" w:cstheme="majorBidi"/>
              </w:rPr>
            </w:pPr>
          </w:p>
        </w:tc>
        <w:tc>
          <w:tcPr>
            <w:tcW w:w="1548" w:type="dxa"/>
          </w:tcPr>
          <w:p w14:paraId="1A1D6FD1" w14:textId="77777777" w:rsidR="00C906B4" w:rsidRPr="001E2183" w:rsidRDefault="00C906B4" w:rsidP="00AE3DC6">
            <w:pPr>
              <w:jc w:val="both"/>
              <w:rPr>
                <w:rFonts w:asciiTheme="majorBidi" w:hAnsiTheme="majorBidi" w:cstheme="majorBidi"/>
              </w:rPr>
            </w:pPr>
            <w:r w:rsidRPr="001E2183">
              <w:rPr>
                <w:rFonts w:asciiTheme="majorBidi" w:hAnsiTheme="majorBidi" w:cstheme="majorBidi"/>
              </w:rPr>
              <w:t>81 – 115 Cm</w:t>
            </w:r>
          </w:p>
        </w:tc>
        <w:tc>
          <w:tcPr>
            <w:tcW w:w="992" w:type="dxa"/>
          </w:tcPr>
          <w:p w14:paraId="76575AB9" w14:textId="77777777" w:rsidR="00C906B4" w:rsidRPr="001E2183" w:rsidRDefault="00C906B4" w:rsidP="00AE3DC6">
            <w:pPr>
              <w:jc w:val="center"/>
              <w:rPr>
                <w:rFonts w:asciiTheme="majorBidi" w:hAnsiTheme="majorBidi" w:cstheme="majorBidi"/>
              </w:rPr>
            </w:pPr>
            <w:r w:rsidRPr="001E2183">
              <w:rPr>
                <w:rFonts w:asciiTheme="majorBidi" w:hAnsiTheme="majorBidi" w:cstheme="majorBidi"/>
              </w:rPr>
              <w:t>98</w:t>
            </w:r>
          </w:p>
        </w:tc>
        <w:tc>
          <w:tcPr>
            <w:tcW w:w="1309" w:type="dxa"/>
          </w:tcPr>
          <w:p w14:paraId="10405515" w14:textId="77777777" w:rsidR="00C906B4" w:rsidRPr="001E2183" w:rsidRDefault="00C906B4" w:rsidP="00AE3DC6">
            <w:pPr>
              <w:jc w:val="center"/>
              <w:rPr>
                <w:rFonts w:asciiTheme="majorBidi" w:hAnsiTheme="majorBidi" w:cstheme="majorBidi"/>
              </w:rPr>
            </w:pPr>
            <w:r w:rsidRPr="001E2183">
              <w:rPr>
                <w:rFonts w:asciiTheme="majorBidi" w:hAnsiTheme="majorBidi" w:cstheme="majorBidi"/>
              </w:rPr>
              <w:t>68,1</w:t>
            </w:r>
          </w:p>
        </w:tc>
        <w:tc>
          <w:tcPr>
            <w:tcW w:w="990" w:type="dxa"/>
          </w:tcPr>
          <w:p w14:paraId="0F0CD36F" w14:textId="77777777" w:rsidR="00C906B4" w:rsidRPr="001E2183" w:rsidRDefault="00C906B4" w:rsidP="00AE3DC6">
            <w:pPr>
              <w:jc w:val="center"/>
              <w:rPr>
                <w:rFonts w:asciiTheme="majorBidi" w:hAnsiTheme="majorBidi" w:cstheme="majorBidi"/>
              </w:rPr>
            </w:pPr>
            <w:r w:rsidRPr="001E2183">
              <w:rPr>
                <w:rFonts w:asciiTheme="majorBidi" w:hAnsiTheme="majorBidi" w:cstheme="majorBidi"/>
              </w:rPr>
              <w:t>106</w:t>
            </w:r>
          </w:p>
        </w:tc>
        <w:tc>
          <w:tcPr>
            <w:tcW w:w="1387" w:type="dxa"/>
          </w:tcPr>
          <w:p w14:paraId="7A1803C4" w14:textId="77777777" w:rsidR="00C906B4" w:rsidRPr="001E2183" w:rsidRDefault="00C906B4" w:rsidP="00AE3DC6">
            <w:pPr>
              <w:jc w:val="center"/>
              <w:rPr>
                <w:rFonts w:asciiTheme="majorBidi" w:hAnsiTheme="majorBidi" w:cstheme="majorBidi"/>
              </w:rPr>
            </w:pPr>
            <w:r w:rsidRPr="001E2183">
              <w:rPr>
                <w:rFonts w:asciiTheme="majorBidi" w:hAnsiTheme="majorBidi" w:cstheme="majorBidi"/>
              </w:rPr>
              <w:t>73,6</w:t>
            </w:r>
          </w:p>
        </w:tc>
      </w:tr>
      <w:tr w:rsidR="00C906B4" w14:paraId="7F86F4B3" w14:textId="77777777" w:rsidTr="00AE3DC6">
        <w:tc>
          <w:tcPr>
            <w:tcW w:w="569" w:type="dxa"/>
            <w:vMerge/>
          </w:tcPr>
          <w:p w14:paraId="15D4DABE" w14:textId="77777777" w:rsidR="00C906B4" w:rsidRPr="001E2183" w:rsidRDefault="00C906B4" w:rsidP="00AE3DC6">
            <w:pPr>
              <w:jc w:val="center"/>
              <w:rPr>
                <w:rFonts w:asciiTheme="majorBidi" w:hAnsiTheme="majorBidi" w:cstheme="majorBidi"/>
              </w:rPr>
            </w:pPr>
          </w:p>
        </w:tc>
        <w:tc>
          <w:tcPr>
            <w:tcW w:w="2604" w:type="dxa"/>
            <w:gridSpan w:val="2"/>
          </w:tcPr>
          <w:p w14:paraId="21D85656" w14:textId="77777777" w:rsidR="00C906B4" w:rsidRPr="001E2183" w:rsidRDefault="00C906B4" w:rsidP="00AE3DC6">
            <w:pPr>
              <w:jc w:val="center"/>
              <w:rPr>
                <w:rFonts w:asciiTheme="majorBidi" w:hAnsiTheme="majorBidi" w:cstheme="majorBidi"/>
                <w:b/>
                <w:bCs/>
              </w:rPr>
            </w:pPr>
            <w:r w:rsidRPr="001E2183">
              <w:rPr>
                <w:rFonts w:asciiTheme="majorBidi" w:hAnsiTheme="majorBidi" w:cstheme="majorBidi"/>
                <w:b/>
                <w:bCs/>
              </w:rPr>
              <w:t>Total</w:t>
            </w:r>
          </w:p>
        </w:tc>
        <w:tc>
          <w:tcPr>
            <w:tcW w:w="992" w:type="dxa"/>
          </w:tcPr>
          <w:p w14:paraId="0374D446" w14:textId="77777777" w:rsidR="00C906B4" w:rsidRPr="001E2183" w:rsidRDefault="00C906B4" w:rsidP="00AE3DC6">
            <w:pPr>
              <w:spacing w:line="276" w:lineRule="auto"/>
              <w:jc w:val="center"/>
              <w:rPr>
                <w:rFonts w:asciiTheme="majorBidi" w:hAnsiTheme="majorBidi" w:cstheme="majorBidi"/>
                <w:b/>
                <w:bCs/>
              </w:rPr>
            </w:pPr>
            <w:r w:rsidRPr="001E2183">
              <w:rPr>
                <w:rFonts w:asciiTheme="majorBidi" w:hAnsiTheme="majorBidi" w:cstheme="majorBidi"/>
                <w:b/>
                <w:bCs/>
              </w:rPr>
              <w:t>144</w:t>
            </w:r>
          </w:p>
        </w:tc>
        <w:tc>
          <w:tcPr>
            <w:tcW w:w="1309" w:type="dxa"/>
          </w:tcPr>
          <w:p w14:paraId="3400294B" w14:textId="77777777" w:rsidR="00C906B4" w:rsidRPr="001E2183" w:rsidRDefault="00C906B4" w:rsidP="00AE3DC6">
            <w:pPr>
              <w:spacing w:line="276" w:lineRule="auto"/>
              <w:jc w:val="center"/>
              <w:rPr>
                <w:rFonts w:asciiTheme="majorBidi" w:hAnsiTheme="majorBidi" w:cstheme="majorBidi"/>
                <w:b/>
                <w:bCs/>
              </w:rPr>
            </w:pPr>
            <w:r w:rsidRPr="001E2183">
              <w:rPr>
                <w:rFonts w:asciiTheme="majorBidi" w:hAnsiTheme="majorBidi" w:cstheme="majorBidi"/>
                <w:b/>
                <w:bCs/>
              </w:rPr>
              <w:t>100</w:t>
            </w:r>
          </w:p>
        </w:tc>
        <w:tc>
          <w:tcPr>
            <w:tcW w:w="990" w:type="dxa"/>
          </w:tcPr>
          <w:p w14:paraId="053CEE01" w14:textId="77777777" w:rsidR="00C906B4" w:rsidRPr="001E2183" w:rsidRDefault="00C906B4" w:rsidP="00AE3DC6">
            <w:pPr>
              <w:spacing w:line="276" w:lineRule="auto"/>
              <w:jc w:val="center"/>
              <w:rPr>
                <w:rFonts w:asciiTheme="majorBidi" w:hAnsiTheme="majorBidi" w:cstheme="majorBidi"/>
                <w:b/>
                <w:bCs/>
              </w:rPr>
            </w:pPr>
            <w:r w:rsidRPr="001E2183">
              <w:rPr>
                <w:rFonts w:asciiTheme="majorBidi" w:hAnsiTheme="majorBidi" w:cstheme="majorBidi"/>
                <w:b/>
                <w:bCs/>
              </w:rPr>
              <w:t>144</w:t>
            </w:r>
          </w:p>
        </w:tc>
        <w:tc>
          <w:tcPr>
            <w:tcW w:w="1387" w:type="dxa"/>
          </w:tcPr>
          <w:p w14:paraId="0D8341FB" w14:textId="77777777" w:rsidR="00C906B4" w:rsidRPr="001E2183" w:rsidRDefault="00C906B4" w:rsidP="00AE3DC6">
            <w:pPr>
              <w:spacing w:line="276" w:lineRule="auto"/>
              <w:jc w:val="center"/>
              <w:rPr>
                <w:rFonts w:asciiTheme="majorBidi" w:hAnsiTheme="majorBidi" w:cstheme="majorBidi"/>
                <w:b/>
                <w:bCs/>
              </w:rPr>
            </w:pPr>
            <w:r w:rsidRPr="001E2183">
              <w:rPr>
                <w:rFonts w:asciiTheme="majorBidi" w:hAnsiTheme="majorBidi" w:cstheme="majorBidi"/>
                <w:b/>
                <w:bCs/>
              </w:rPr>
              <w:t>100</w:t>
            </w:r>
          </w:p>
        </w:tc>
      </w:tr>
    </w:tbl>
    <w:p w14:paraId="776671E8" w14:textId="7034EEFF" w:rsidR="00C906B4" w:rsidRDefault="00C906B4" w:rsidP="0077700E">
      <w:pPr>
        <w:spacing w:before="120" w:after="0" w:line="480" w:lineRule="auto"/>
        <w:ind w:left="567"/>
        <w:jc w:val="both"/>
        <w:rPr>
          <w:rFonts w:asciiTheme="majorBidi" w:hAnsiTheme="majorBidi" w:cstheme="majorBidi"/>
          <w:sz w:val="24"/>
          <w:szCs w:val="24"/>
        </w:rPr>
      </w:pPr>
      <w:proofErr w:type="spellStart"/>
      <w:r>
        <w:rPr>
          <w:rFonts w:asciiTheme="majorBidi" w:hAnsiTheme="majorBidi" w:cstheme="majorBidi"/>
          <w:sz w:val="24"/>
          <w:szCs w:val="24"/>
        </w:rPr>
        <w:t>Sumber</w:t>
      </w:r>
      <w:proofErr w:type="spellEnd"/>
      <w:r>
        <w:rPr>
          <w:rFonts w:asciiTheme="majorBidi" w:hAnsiTheme="majorBidi" w:cstheme="majorBidi"/>
          <w:sz w:val="24"/>
          <w:szCs w:val="24"/>
        </w:rPr>
        <w:t>: Data</w:t>
      </w:r>
      <w:r w:rsidR="00381429">
        <w:rPr>
          <w:rFonts w:asciiTheme="majorBidi" w:hAnsiTheme="majorBidi" w:cstheme="majorBidi"/>
          <w:sz w:val="24"/>
          <w:szCs w:val="24"/>
          <w:lang w:val="id-ID"/>
        </w:rPr>
        <w:t xml:space="preserve"> primer yang di</w:t>
      </w:r>
      <w:proofErr w:type="spellStart"/>
      <w:r>
        <w:rPr>
          <w:rFonts w:asciiTheme="majorBidi" w:hAnsiTheme="majorBidi" w:cstheme="majorBidi"/>
          <w:sz w:val="24"/>
          <w:szCs w:val="24"/>
        </w:rPr>
        <w:t>olah</w:t>
      </w:r>
      <w:proofErr w:type="spellEnd"/>
      <w:r w:rsidR="001B05B1">
        <w:rPr>
          <w:rFonts w:asciiTheme="majorBidi" w:hAnsiTheme="majorBidi" w:cstheme="majorBidi"/>
          <w:sz w:val="24"/>
          <w:szCs w:val="24"/>
          <w:lang w:val="id-ID"/>
        </w:rPr>
        <w:t xml:space="preserve"> </w:t>
      </w:r>
      <w:r>
        <w:rPr>
          <w:rFonts w:asciiTheme="majorBidi" w:hAnsiTheme="majorBidi" w:cstheme="majorBidi"/>
          <w:sz w:val="24"/>
          <w:szCs w:val="24"/>
        </w:rPr>
        <w:t>(2025)</w:t>
      </w:r>
    </w:p>
    <w:p w14:paraId="302CCD4A" w14:textId="4E3912B9" w:rsidR="00C906B4" w:rsidRPr="00322F3D" w:rsidRDefault="00C906B4" w:rsidP="00C906B4">
      <w:pPr>
        <w:spacing w:after="0" w:line="480" w:lineRule="auto"/>
        <w:ind w:left="709" w:firstLine="567"/>
        <w:jc w:val="both"/>
        <w:rPr>
          <w:rFonts w:asciiTheme="majorBidi" w:hAnsiTheme="majorBidi" w:cstheme="majorBidi"/>
          <w:sz w:val="24"/>
          <w:szCs w:val="24"/>
          <w:lang w:val="id-ID"/>
        </w:rPr>
      </w:pPr>
      <w:proofErr w:type="spellStart"/>
      <w:r>
        <w:rPr>
          <w:rFonts w:asciiTheme="majorBidi" w:hAnsiTheme="majorBidi" w:cstheme="majorBidi"/>
          <w:sz w:val="24"/>
          <w:szCs w:val="24"/>
        </w:rPr>
        <w:lastRenderedPageBreak/>
        <w:t>Berdasarkan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tabel</w:t>
      </w:r>
      <w:proofErr w:type="spellEnd"/>
      <w:r>
        <w:rPr>
          <w:rFonts w:asciiTheme="majorBidi" w:hAnsiTheme="majorBidi" w:cstheme="majorBidi"/>
          <w:sz w:val="24"/>
          <w:szCs w:val="24"/>
        </w:rPr>
        <w:t xml:space="preserve"> 5.2 </w:t>
      </w:r>
      <w:proofErr w:type="spellStart"/>
      <w:r>
        <w:rPr>
          <w:rFonts w:asciiTheme="majorBidi" w:hAnsiTheme="majorBidi" w:cstheme="majorBidi"/>
          <w:sz w:val="24"/>
          <w:szCs w:val="24"/>
        </w:rPr>
        <w:t>menunjukkan</w:t>
      </w:r>
      <w:proofErr w:type="spellEnd"/>
      <w:r w:rsidR="00322F3D" w:rsidRPr="00322F3D">
        <w:t xml:space="preserve"> </w:t>
      </w:r>
      <w:proofErr w:type="spellStart"/>
      <w:r w:rsidR="00322F3D" w:rsidRPr="00322F3D">
        <w:rPr>
          <w:rFonts w:asciiTheme="majorBidi" w:hAnsiTheme="majorBidi" w:cstheme="majorBidi"/>
          <w:sz w:val="24"/>
          <w:szCs w:val="24"/>
        </w:rPr>
        <w:t>bahwa</w:t>
      </w:r>
      <w:proofErr w:type="spellEnd"/>
      <w:r w:rsidR="00322F3D" w:rsidRPr="00322F3D">
        <w:rPr>
          <w:rFonts w:asciiTheme="majorBidi" w:hAnsiTheme="majorBidi" w:cstheme="majorBidi"/>
          <w:sz w:val="24"/>
          <w:szCs w:val="24"/>
        </w:rPr>
        <w:t xml:space="preserve"> </w:t>
      </w:r>
      <w:proofErr w:type="spellStart"/>
      <w:r w:rsidR="00322F3D" w:rsidRPr="00322F3D">
        <w:rPr>
          <w:rFonts w:asciiTheme="majorBidi" w:hAnsiTheme="majorBidi" w:cstheme="majorBidi"/>
          <w:sz w:val="24"/>
          <w:szCs w:val="24"/>
        </w:rPr>
        <w:t>karakteristik</w:t>
      </w:r>
      <w:proofErr w:type="spellEnd"/>
      <w:r w:rsidR="00322F3D" w:rsidRPr="00322F3D">
        <w:rPr>
          <w:rFonts w:asciiTheme="majorBidi" w:hAnsiTheme="majorBidi" w:cstheme="majorBidi"/>
          <w:sz w:val="24"/>
          <w:szCs w:val="24"/>
        </w:rPr>
        <w:t xml:space="preserve"> </w:t>
      </w:r>
      <w:proofErr w:type="spellStart"/>
      <w:r w:rsidR="00322F3D" w:rsidRPr="00322F3D">
        <w:rPr>
          <w:rFonts w:asciiTheme="majorBidi" w:hAnsiTheme="majorBidi" w:cstheme="majorBidi"/>
          <w:sz w:val="24"/>
          <w:szCs w:val="24"/>
        </w:rPr>
        <w:t>responden</w:t>
      </w:r>
      <w:proofErr w:type="spellEnd"/>
      <w:r w:rsidR="00322F3D" w:rsidRPr="00322F3D">
        <w:rPr>
          <w:rFonts w:asciiTheme="majorBidi" w:hAnsiTheme="majorBidi" w:cstheme="majorBidi"/>
          <w:sz w:val="24"/>
          <w:szCs w:val="24"/>
        </w:rPr>
        <w:t xml:space="preserve"> </w:t>
      </w:r>
      <w:proofErr w:type="spellStart"/>
      <w:r w:rsidR="00322F3D" w:rsidRPr="00322F3D">
        <w:rPr>
          <w:rFonts w:asciiTheme="majorBidi" w:hAnsiTheme="majorBidi" w:cstheme="majorBidi"/>
          <w:sz w:val="24"/>
          <w:szCs w:val="24"/>
        </w:rPr>
        <w:t>berdasarkan</w:t>
      </w:r>
      <w:proofErr w:type="spellEnd"/>
      <w:r w:rsidR="00322F3D" w:rsidRPr="00322F3D">
        <w:rPr>
          <w:rFonts w:asciiTheme="majorBidi" w:hAnsiTheme="majorBidi" w:cstheme="majorBidi"/>
          <w:sz w:val="24"/>
          <w:szCs w:val="24"/>
        </w:rPr>
        <w:t xml:space="preserve"> status </w:t>
      </w:r>
      <w:proofErr w:type="spellStart"/>
      <w:r w:rsidR="00322F3D" w:rsidRPr="00322F3D">
        <w:rPr>
          <w:rFonts w:asciiTheme="majorBidi" w:hAnsiTheme="majorBidi" w:cstheme="majorBidi"/>
          <w:sz w:val="24"/>
          <w:szCs w:val="24"/>
        </w:rPr>
        <w:t>gizi</w:t>
      </w:r>
      <w:proofErr w:type="spellEnd"/>
      <w:r w:rsidR="00322F3D" w:rsidRPr="00322F3D">
        <w:rPr>
          <w:rFonts w:asciiTheme="majorBidi" w:hAnsiTheme="majorBidi" w:cstheme="majorBidi"/>
          <w:sz w:val="24"/>
          <w:szCs w:val="24"/>
        </w:rPr>
        <w:t xml:space="preserve"> </w:t>
      </w:r>
      <w:proofErr w:type="spellStart"/>
      <w:r w:rsidR="00322F3D" w:rsidRPr="00322F3D">
        <w:rPr>
          <w:rFonts w:asciiTheme="majorBidi" w:hAnsiTheme="majorBidi" w:cstheme="majorBidi"/>
          <w:sz w:val="24"/>
          <w:szCs w:val="24"/>
        </w:rPr>
        <w:t>balita</w:t>
      </w:r>
      <w:proofErr w:type="spellEnd"/>
      <w:r w:rsidR="00322F3D" w:rsidRPr="00322F3D">
        <w:rPr>
          <w:rFonts w:asciiTheme="majorBidi" w:hAnsiTheme="majorBidi" w:cstheme="majorBidi"/>
          <w:sz w:val="24"/>
          <w:szCs w:val="24"/>
        </w:rPr>
        <w:t xml:space="preserve"> </w:t>
      </w:r>
      <w:proofErr w:type="spellStart"/>
      <w:r w:rsidR="00322F3D" w:rsidRPr="00322F3D">
        <w:rPr>
          <w:rFonts w:asciiTheme="majorBidi" w:hAnsiTheme="majorBidi" w:cstheme="majorBidi"/>
          <w:sz w:val="24"/>
          <w:szCs w:val="24"/>
        </w:rPr>
        <w:t>sebelum</w:t>
      </w:r>
      <w:proofErr w:type="spellEnd"/>
      <w:r w:rsidR="00322F3D" w:rsidRPr="00322F3D">
        <w:rPr>
          <w:rFonts w:asciiTheme="majorBidi" w:hAnsiTheme="majorBidi" w:cstheme="majorBidi"/>
          <w:sz w:val="24"/>
          <w:szCs w:val="24"/>
        </w:rPr>
        <w:t xml:space="preserve"> </w:t>
      </w:r>
      <w:proofErr w:type="spellStart"/>
      <w:r w:rsidR="00322F3D" w:rsidRPr="00322F3D">
        <w:rPr>
          <w:rFonts w:asciiTheme="majorBidi" w:hAnsiTheme="majorBidi" w:cstheme="majorBidi"/>
          <w:sz w:val="24"/>
          <w:szCs w:val="24"/>
        </w:rPr>
        <w:t>diberikan</w:t>
      </w:r>
      <w:proofErr w:type="spellEnd"/>
      <w:r w:rsidR="00322F3D" w:rsidRPr="00322F3D">
        <w:rPr>
          <w:rFonts w:asciiTheme="majorBidi" w:hAnsiTheme="majorBidi" w:cstheme="majorBidi"/>
          <w:sz w:val="24"/>
          <w:szCs w:val="24"/>
        </w:rPr>
        <w:t xml:space="preserve"> PMT </w:t>
      </w:r>
      <w:proofErr w:type="spellStart"/>
      <w:r w:rsidR="00322F3D" w:rsidRPr="00322F3D">
        <w:rPr>
          <w:rFonts w:asciiTheme="majorBidi" w:hAnsiTheme="majorBidi" w:cstheme="majorBidi"/>
          <w:sz w:val="24"/>
          <w:szCs w:val="24"/>
        </w:rPr>
        <w:t>menunjukkan</w:t>
      </w:r>
      <w:proofErr w:type="spellEnd"/>
      <w:r w:rsidR="00322F3D" w:rsidRPr="00322F3D">
        <w:rPr>
          <w:rFonts w:asciiTheme="majorBidi" w:hAnsiTheme="majorBidi" w:cstheme="majorBidi"/>
          <w:sz w:val="24"/>
          <w:szCs w:val="24"/>
        </w:rPr>
        <w:t xml:space="preserve"> </w:t>
      </w:r>
      <w:proofErr w:type="spellStart"/>
      <w:r w:rsidR="00322F3D" w:rsidRPr="00322F3D">
        <w:rPr>
          <w:rFonts w:asciiTheme="majorBidi" w:hAnsiTheme="majorBidi" w:cstheme="majorBidi"/>
          <w:sz w:val="24"/>
          <w:szCs w:val="24"/>
        </w:rPr>
        <w:t>bahwa</w:t>
      </w:r>
      <w:proofErr w:type="spellEnd"/>
      <w:r w:rsidR="00322F3D" w:rsidRPr="00322F3D">
        <w:rPr>
          <w:rFonts w:asciiTheme="majorBidi" w:hAnsiTheme="majorBidi" w:cstheme="majorBidi"/>
          <w:sz w:val="24"/>
          <w:szCs w:val="24"/>
        </w:rPr>
        <w:t xml:space="preserve"> </w:t>
      </w:r>
      <w:proofErr w:type="spellStart"/>
      <w:r w:rsidR="00322F3D" w:rsidRPr="00322F3D">
        <w:rPr>
          <w:rFonts w:asciiTheme="majorBidi" w:hAnsiTheme="majorBidi" w:cstheme="majorBidi"/>
          <w:sz w:val="24"/>
          <w:szCs w:val="24"/>
        </w:rPr>
        <w:t>balita</w:t>
      </w:r>
      <w:proofErr w:type="spellEnd"/>
      <w:r w:rsidR="00322F3D" w:rsidRPr="00322F3D">
        <w:rPr>
          <w:rFonts w:asciiTheme="majorBidi" w:hAnsiTheme="majorBidi" w:cstheme="majorBidi"/>
          <w:sz w:val="24"/>
          <w:szCs w:val="24"/>
        </w:rPr>
        <w:t xml:space="preserve"> </w:t>
      </w:r>
      <w:proofErr w:type="spellStart"/>
      <w:r w:rsidR="00322F3D" w:rsidRPr="00322F3D">
        <w:rPr>
          <w:rFonts w:asciiTheme="majorBidi" w:hAnsiTheme="majorBidi" w:cstheme="majorBidi"/>
          <w:sz w:val="24"/>
          <w:szCs w:val="24"/>
        </w:rPr>
        <w:t>dengan</w:t>
      </w:r>
      <w:proofErr w:type="spellEnd"/>
      <w:r w:rsidR="00322F3D" w:rsidRPr="00322F3D">
        <w:rPr>
          <w:rFonts w:asciiTheme="majorBidi" w:hAnsiTheme="majorBidi" w:cstheme="majorBidi"/>
          <w:sz w:val="24"/>
          <w:szCs w:val="24"/>
        </w:rPr>
        <w:t xml:space="preserve"> </w:t>
      </w:r>
      <w:proofErr w:type="spellStart"/>
      <w:r w:rsidR="00322F3D" w:rsidRPr="00322F3D">
        <w:rPr>
          <w:rFonts w:asciiTheme="majorBidi" w:hAnsiTheme="majorBidi" w:cstheme="majorBidi"/>
          <w:sz w:val="24"/>
          <w:szCs w:val="24"/>
        </w:rPr>
        <w:t>berat</w:t>
      </w:r>
      <w:proofErr w:type="spellEnd"/>
      <w:r w:rsidR="00322F3D" w:rsidRPr="00322F3D">
        <w:rPr>
          <w:rFonts w:asciiTheme="majorBidi" w:hAnsiTheme="majorBidi" w:cstheme="majorBidi"/>
          <w:sz w:val="24"/>
          <w:szCs w:val="24"/>
        </w:rPr>
        <w:t xml:space="preserve"> badan </w:t>
      </w:r>
      <w:proofErr w:type="spellStart"/>
      <w:r w:rsidR="00322F3D" w:rsidRPr="00322F3D">
        <w:rPr>
          <w:rFonts w:asciiTheme="majorBidi" w:hAnsiTheme="majorBidi" w:cstheme="majorBidi"/>
          <w:sz w:val="24"/>
          <w:szCs w:val="24"/>
        </w:rPr>
        <w:t>antara</w:t>
      </w:r>
      <w:proofErr w:type="spellEnd"/>
      <w:r w:rsidR="00322F3D" w:rsidRPr="00322F3D">
        <w:rPr>
          <w:rFonts w:asciiTheme="majorBidi" w:hAnsiTheme="majorBidi" w:cstheme="majorBidi"/>
          <w:sz w:val="24"/>
          <w:szCs w:val="24"/>
        </w:rPr>
        <w:t xml:space="preserve"> 10,1 </w:t>
      </w:r>
      <w:proofErr w:type="spellStart"/>
      <w:r w:rsidR="00322F3D" w:rsidRPr="00322F3D">
        <w:rPr>
          <w:rFonts w:asciiTheme="majorBidi" w:hAnsiTheme="majorBidi" w:cstheme="majorBidi"/>
          <w:sz w:val="24"/>
          <w:szCs w:val="24"/>
        </w:rPr>
        <w:t>hingga</w:t>
      </w:r>
      <w:proofErr w:type="spellEnd"/>
      <w:r w:rsidR="00322F3D" w:rsidRPr="00322F3D">
        <w:rPr>
          <w:rFonts w:asciiTheme="majorBidi" w:hAnsiTheme="majorBidi" w:cstheme="majorBidi"/>
          <w:sz w:val="24"/>
          <w:szCs w:val="24"/>
        </w:rPr>
        <w:t xml:space="preserve"> 15 kg paling </w:t>
      </w:r>
      <w:proofErr w:type="spellStart"/>
      <w:r w:rsidR="00322F3D" w:rsidRPr="00322F3D">
        <w:rPr>
          <w:rFonts w:asciiTheme="majorBidi" w:hAnsiTheme="majorBidi" w:cstheme="majorBidi"/>
          <w:sz w:val="24"/>
          <w:szCs w:val="24"/>
        </w:rPr>
        <w:t>banyak</w:t>
      </w:r>
      <w:proofErr w:type="spellEnd"/>
      <w:r w:rsidR="00322F3D" w:rsidRPr="00322F3D">
        <w:rPr>
          <w:rFonts w:asciiTheme="majorBidi" w:hAnsiTheme="majorBidi" w:cstheme="majorBidi"/>
          <w:sz w:val="24"/>
          <w:szCs w:val="24"/>
        </w:rPr>
        <w:t xml:space="preserve">, </w:t>
      </w:r>
      <w:proofErr w:type="spellStart"/>
      <w:r w:rsidR="00322F3D" w:rsidRPr="00322F3D">
        <w:rPr>
          <w:rFonts w:asciiTheme="majorBidi" w:hAnsiTheme="majorBidi" w:cstheme="majorBidi"/>
          <w:sz w:val="24"/>
          <w:szCs w:val="24"/>
        </w:rPr>
        <w:t>yaitu</w:t>
      </w:r>
      <w:proofErr w:type="spellEnd"/>
      <w:r w:rsidR="00322F3D" w:rsidRPr="00322F3D">
        <w:rPr>
          <w:rFonts w:asciiTheme="majorBidi" w:hAnsiTheme="majorBidi" w:cstheme="majorBidi"/>
          <w:sz w:val="24"/>
          <w:szCs w:val="24"/>
        </w:rPr>
        <w:t xml:space="preserve"> </w:t>
      </w:r>
      <w:proofErr w:type="spellStart"/>
      <w:r w:rsidR="00322F3D" w:rsidRPr="00322F3D">
        <w:rPr>
          <w:rFonts w:asciiTheme="majorBidi" w:hAnsiTheme="majorBidi" w:cstheme="majorBidi"/>
          <w:sz w:val="24"/>
          <w:szCs w:val="24"/>
        </w:rPr>
        <w:t>sebanyak</w:t>
      </w:r>
      <w:proofErr w:type="spellEnd"/>
      <w:r w:rsidR="00322F3D" w:rsidRPr="00322F3D">
        <w:rPr>
          <w:rFonts w:asciiTheme="majorBidi" w:hAnsiTheme="majorBidi" w:cstheme="majorBidi"/>
          <w:sz w:val="24"/>
          <w:szCs w:val="24"/>
        </w:rPr>
        <w:t xml:space="preserve"> 70 </w:t>
      </w:r>
      <w:proofErr w:type="spellStart"/>
      <w:r w:rsidR="00322F3D" w:rsidRPr="00322F3D">
        <w:rPr>
          <w:rFonts w:asciiTheme="majorBidi" w:hAnsiTheme="majorBidi" w:cstheme="majorBidi"/>
          <w:sz w:val="24"/>
          <w:szCs w:val="24"/>
        </w:rPr>
        <w:t>balita</w:t>
      </w:r>
      <w:proofErr w:type="spellEnd"/>
      <w:r w:rsidR="00322F3D" w:rsidRPr="00322F3D">
        <w:rPr>
          <w:rFonts w:asciiTheme="majorBidi" w:hAnsiTheme="majorBidi" w:cstheme="majorBidi"/>
          <w:sz w:val="24"/>
          <w:szCs w:val="24"/>
        </w:rPr>
        <w:t xml:space="preserve"> </w:t>
      </w:r>
      <w:proofErr w:type="spellStart"/>
      <w:r w:rsidR="00322F3D" w:rsidRPr="00322F3D">
        <w:rPr>
          <w:rFonts w:asciiTheme="majorBidi" w:hAnsiTheme="majorBidi" w:cstheme="majorBidi"/>
          <w:sz w:val="24"/>
          <w:szCs w:val="24"/>
        </w:rPr>
        <w:t>ata</w:t>
      </w:r>
      <w:proofErr w:type="spellEnd"/>
      <w:r w:rsidR="00322F3D">
        <w:rPr>
          <w:rFonts w:asciiTheme="majorBidi" w:hAnsiTheme="majorBidi" w:cstheme="majorBidi"/>
          <w:sz w:val="24"/>
          <w:szCs w:val="24"/>
          <w:lang w:val="id-ID"/>
        </w:rPr>
        <w:t xml:space="preserve">u </w:t>
      </w:r>
      <w:proofErr w:type="spellStart"/>
      <w:r>
        <w:rPr>
          <w:rFonts w:asciiTheme="majorBidi" w:hAnsiTheme="majorBidi" w:cstheme="majorBidi"/>
          <w:sz w:val="24"/>
          <w:szCs w:val="24"/>
        </w:rPr>
        <w:t>jika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dipesentasekan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48,5%, </w:t>
      </w:r>
      <w:r w:rsidR="00322F3D">
        <w:rPr>
          <w:rFonts w:asciiTheme="majorBidi" w:hAnsiTheme="majorBidi" w:cstheme="majorBidi"/>
          <w:sz w:val="24"/>
          <w:szCs w:val="24"/>
          <w:lang w:val="id-ID"/>
        </w:rPr>
        <w:t xml:space="preserve">sedangkan </w:t>
      </w:r>
      <w:proofErr w:type="spellStart"/>
      <w:r w:rsidR="00322F3D" w:rsidRPr="00322F3D">
        <w:rPr>
          <w:rFonts w:asciiTheme="majorBidi" w:hAnsiTheme="majorBidi" w:cstheme="majorBidi"/>
          <w:sz w:val="24"/>
          <w:szCs w:val="24"/>
        </w:rPr>
        <w:t>balita</w:t>
      </w:r>
      <w:proofErr w:type="spellEnd"/>
      <w:r w:rsidR="00322F3D" w:rsidRPr="00322F3D">
        <w:rPr>
          <w:rFonts w:asciiTheme="majorBidi" w:hAnsiTheme="majorBidi" w:cstheme="majorBidi"/>
          <w:sz w:val="24"/>
          <w:szCs w:val="24"/>
        </w:rPr>
        <w:t xml:space="preserve"> </w:t>
      </w:r>
      <w:proofErr w:type="spellStart"/>
      <w:r w:rsidR="00322F3D" w:rsidRPr="00322F3D">
        <w:rPr>
          <w:rFonts w:asciiTheme="majorBidi" w:hAnsiTheme="majorBidi" w:cstheme="majorBidi"/>
          <w:sz w:val="24"/>
          <w:szCs w:val="24"/>
        </w:rPr>
        <w:t>dengan</w:t>
      </w:r>
      <w:proofErr w:type="spellEnd"/>
      <w:r w:rsidR="00322F3D" w:rsidRPr="00322F3D">
        <w:rPr>
          <w:rFonts w:asciiTheme="majorBidi" w:hAnsiTheme="majorBidi" w:cstheme="majorBidi"/>
          <w:sz w:val="24"/>
          <w:szCs w:val="24"/>
        </w:rPr>
        <w:t xml:space="preserve"> </w:t>
      </w:r>
      <w:proofErr w:type="spellStart"/>
      <w:r w:rsidR="00322F3D" w:rsidRPr="00322F3D">
        <w:rPr>
          <w:rFonts w:asciiTheme="majorBidi" w:hAnsiTheme="majorBidi" w:cstheme="majorBidi"/>
          <w:sz w:val="24"/>
          <w:szCs w:val="24"/>
        </w:rPr>
        <w:t>berat</w:t>
      </w:r>
      <w:proofErr w:type="spellEnd"/>
      <w:r w:rsidR="00322F3D" w:rsidRPr="00322F3D">
        <w:rPr>
          <w:rFonts w:asciiTheme="majorBidi" w:hAnsiTheme="majorBidi" w:cstheme="majorBidi"/>
          <w:sz w:val="24"/>
          <w:szCs w:val="24"/>
        </w:rPr>
        <w:t xml:space="preserve"> badan </w:t>
      </w:r>
      <w:proofErr w:type="spellStart"/>
      <w:r w:rsidR="00322F3D" w:rsidRPr="00322F3D">
        <w:rPr>
          <w:rFonts w:asciiTheme="majorBidi" w:hAnsiTheme="majorBidi" w:cstheme="majorBidi"/>
          <w:sz w:val="24"/>
          <w:szCs w:val="24"/>
        </w:rPr>
        <w:t>antara</w:t>
      </w:r>
      <w:proofErr w:type="spellEnd"/>
      <w:r w:rsidR="00322F3D" w:rsidRPr="00322F3D">
        <w:rPr>
          <w:rFonts w:asciiTheme="majorBidi" w:hAnsiTheme="majorBidi" w:cstheme="majorBidi"/>
          <w:sz w:val="24"/>
          <w:szCs w:val="24"/>
        </w:rPr>
        <w:t xml:space="preserve"> 6 </w:t>
      </w:r>
      <w:proofErr w:type="spellStart"/>
      <w:r w:rsidR="00322F3D" w:rsidRPr="00322F3D">
        <w:rPr>
          <w:rFonts w:asciiTheme="majorBidi" w:hAnsiTheme="majorBidi" w:cstheme="majorBidi"/>
          <w:sz w:val="24"/>
          <w:szCs w:val="24"/>
        </w:rPr>
        <w:t>hingga</w:t>
      </w:r>
      <w:proofErr w:type="spellEnd"/>
      <w:r w:rsidR="00322F3D" w:rsidRPr="00322F3D">
        <w:rPr>
          <w:rFonts w:asciiTheme="majorBidi" w:hAnsiTheme="majorBidi" w:cstheme="majorBidi"/>
          <w:sz w:val="24"/>
          <w:szCs w:val="24"/>
        </w:rPr>
        <w:t xml:space="preserve"> 8 kg paling </w:t>
      </w:r>
      <w:proofErr w:type="spellStart"/>
      <w:r w:rsidR="00322F3D" w:rsidRPr="00322F3D">
        <w:rPr>
          <w:rFonts w:asciiTheme="majorBidi" w:hAnsiTheme="majorBidi" w:cstheme="majorBidi"/>
          <w:sz w:val="24"/>
          <w:szCs w:val="24"/>
        </w:rPr>
        <w:t>sedikit</w:t>
      </w:r>
      <w:proofErr w:type="spellEnd"/>
      <w:r w:rsidR="00322F3D" w:rsidRPr="00322F3D">
        <w:rPr>
          <w:rFonts w:asciiTheme="majorBidi" w:hAnsiTheme="majorBidi" w:cstheme="majorBidi"/>
          <w:sz w:val="24"/>
          <w:szCs w:val="24"/>
        </w:rPr>
        <w:t xml:space="preserve">, </w:t>
      </w:r>
      <w:proofErr w:type="spellStart"/>
      <w:r w:rsidR="00322F3D" w:rsidRPr="00322F3D">
        <w:rPr>
          <w:rFonts w:asciiTheme="majorBidi" w:hAnsiTheme="majorBidi" w:cstheme="majorBidi"/>
          <w:sz w:val="24"/>
          <w:szCs w:val="24"/>
        </w:rPr>
        <w:t>yaitu</w:t>
      </w:r>
      <w:proofErr w:type="spellEnd"/>
      <w:r w:rsidR="00322F3D" w:rsidRPr="00322F3D">
        <w:rPr>
          <w:rFonts w:asciiTheme="majorBidi" w:hAnsiTheme="majorBidi" w:cstheme="majorBidi"/>
          <w:sz w:val="24"/>
          <w:szCs w:val="24"/>
        </w:rPr>
        <w:t xml:space="preserve"> </w:t>
      </w:r>
      <w:proofErr w:type="spellStart"/>
      <w:r w:rsidR="00322F3D" w:rsidRPr="00322F3D">
        <w:rPr>
          <w:rFonts w:asciiTheme="majorBidi" w:hAnsiTheme="majorBidi" w:cstheme="majorBidi"/>
          <w:sz w:val="24"/>
          <w:szCs w:val="24"/>
        </w:rPr>
        <w:t>sebanyak</w:t>
      </w:r>
      <w:proofErr w:type="spellEnd"/>
      <w:r w:rsidR="00322F3D" w:rsidRPr="00322F3D">
        <w:rPr>
          <w:rFonts w:asciiTheme="majorBidi" w:hAnsiTheme="majorBidi" w:cstheme="majorBidi"/>
          <w:sz w:val="24"/>
          <w:szCs w:val="24"/>
        </w:rPr>
        <w:t xml:space="preserve"> 27 </w:t>
      </w:r>
      <w:proofErr w:type="spellStart"/>
      <w:r w:rsidR="00322F3D" w:rsidRPr="00322F3D">
        <w:rPr>
          <w:rFonts w:asciiTheme="majorBidi" w:hAnsiTheme="majorBidi" w:cstheme="majorBidi"/>
          <w:sz w:val="24"/>
          <w:szCs w:val="24"/>
        </w:rPr>
        <w:t>balita</w:t>
      </w:r>
      <w:proofErr w:type="spellEnd"/>
      <w:r w:rsidR="00322F3D">
        <w:rPr>
          <w:rFonts w:asciiTheme="majorBidi" w:hAnsiTheme="majorBidi" w:cstheme="majorBidi"/>
          <w:sz w:val="24"/>
          <w:szCs w:val="24"/>
          <w:lang w:val="id-ID"/>
        </w:rPr>
        <w:t xml:space="preserve"> atau</w:t>
      </w:r>
      <w:r w:rsidR="00322F3D" w:rsidRPr="00322F3D">
        <w:rPr>
          <w:rFonts w:asciiTheme="majorBidi" w:hAnsiTheme="majorBidi" w:cstheme="majorBidi"/>
          <w:sz w:val="24"/>
          <w:szCs w:val="24"/>
        </w:rPr>
        <w:t xml:space="preserve"> </w:t>
      </w:r>
      <w:proofErr w:type="spellStart"/>
      <w:r>
        <w:rPr>
          <w:rFonts w:asciiTheme="majorBidi" w:hAnsiTheme="majorBidi" w:cstheme="majorBidi"/>
          <w:sz w:val="24"/>
          <w:szCs w:val="24"/>
        </w:rPr>
        <w:t>jika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dipesentasekan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18,8%. </w:t>
      </w:r>
    </w:p>
    <w:p w14:paraId="41CC5B09" w14:textId="43F1DC3D" w:rsidR="00C906B4" w:rsidRDefault="00017E22" w:rsidP="00C906B4">
      <w:pPr>
        <w:spacing w:after="0" w:line="480" w:lineRule="auto"/>
        <w:ind w:left="709" w:firstLine="567"/>
        <w:jc w:val="both"/>
        <w:rPr>
          <w:rFonts w:asciiTheme="majorBidi" w:hAnsiTheme="majorBidi" w:cstheme="majorBidi"/>
          <w:sz w:val="24"/>
          <w:szCs w:val="24"/>
        </w:rPr>
      </w:pPr>
      <w:r>
        <w:rPr>
          <w:rFonts w:asciiTheme="majorBidi" w:hAnsiTheme="majorBidi" w:cstheme="majorBidi"/>
          <w:sz w:val="24"/>
          <w:szCs w:val="24"/>
          <w:lang w:val="id-ID"/>
        </w:rPr>
        <w:t xml:space="preserve">Berikutnya, </w:t>
      </w:r>
      <w:proofErr w:type="spellStart"/>
      <w:r w:rsidR="00322F3D" w:rsidRPr="00322F3D">
        <w:rPr>
          <w:rFonts w:asciiTheme="majorBidi" w:hAnsiTheme="majorBidi" w:cstheme="majorBidi"/>
          <w:sz w:val="24"/>
          <w:szCs w:val="24"/>
        </w:rPr>
        <w:t>dalam</w:t>
      </w:r>
      <w:proofErr w:type="spellEnd"/>
      <w:r w:rsidR="00322F3D" w:rsidRPr="00322F3D">
        <w:rPr>
          <w:rFonts w:asciiTheme="majorBidi" w:hAnsiTheme="majorBidi" w:cstheme="majorBidi"/>
          <w:sz w:val="24"/>
          <w:szCs w:val="24"/>
        </w:rPr>
        <w:t xml:space="preserve"> </w:t>
      </w:r>
      <w:proofErr w:type="spellStart"/>
      <w:r w:rsidR="00322F3D" w:rsidRPr="00322F3D">
        <w:rPr>
          <w:rFonts w:asciiTheme="majorBidi" w:hAnsiTheme="majorBidi" w:cstheme="majorBidi"/>
          <w:sz w:val="24"/>
          <w:szCs w:val="24"/>
        </w:rPr>
        <w:t>kategori</w:t>
      </w:r>
      <w:proofErr w:type="spellEnd"/>
      <w:r w:rsidR="00322F3D" w:rsidRPr="00322F3D">
        <w:rPr>
          <w:rFonts w:asciiTheme="majorBidi" w:hAnsiTheme="majorBidi" w:cstheme="majorBidi"/>
          <w:sz w:val="24"/>
          <w:szCs w:val="24"/>
        </w:rPr>
        <w:t xml:space="preserve"> </w:t>
      </w:r>
      <w:proofErr w:type="spellStart"/>
      <w:r w:rsidR="00322F3D" w:rsidRPr="00322F3D">
        <w:rPr>
          <w:rFonts w:asciiTheme="majorBidi" w:hAnsiTheme="majorBidi" w:cstheme="majorBidi"/>
          <w:sz w:val="24"/>
          <w:szCs w:val="24"/>
        </w:rPr>
        <w:t>berat</w:t>
      </w:r>
      <w:proofErr w:type="spellEnd"/>
      <w:r w:rsidR="00322F3D" w:rsidRPr="00322F3D">
        <w:rPr>
          <w:rFonts w:asciiTheme="majorBidi" w:hAnsiTheme="majorBidi" w:cstheme="majorBidi"/>
          <w:sz w:val="24"/>
          <w:szCs w:val="24"/>
        </w:rPr>
        <w:t xml:space="preserve"> badan </w:t>
      </w:r>
      <w:proofErr w:type="spellStart"/>
      <w:r w:rsidR="00322F3D" w:rsidRPr="00322F3D">
        <w:rPr>
          <w:rFonts w:asciiTheme="majorBidi" w:hAnsiTheme="majorBidi" w:cstheme="majorBidi"/>
          <w:sz w:val="24"/>
          <w:szCs w:val="24"/>
        </w:rPr>
        <w:t>balita</w:t>
      </w:r>
      <w:proofErr w:type="spellEnd"/>
      <w:r w:rsidR="00322F3D" w:rsidRPr="00322F3D">
        <w:rPr>
          <w:rFonts w:asciiTheme="majorBidi" w:hAnsiTheme="majorBidi" w:cstheme="majorBidi"/>
          <w:sz w:val="24"/>
          <w:szCs w:val="24"/>
        </w:rPr>
        <w:t xml:space="preserve"> </w:t>
      </w:r>
      <w:proofErr w:type="spellStart"/>
      <w:r w:rsidR="00322F3D" w:rsidRPr="00322F3D">
        <w:rPr>
          <w:rFonts w:asciiTheme="majorBidi" w:hAnsiTheme="majorBidi" w:cstheme="majorBidi"/>
          <w:sz w:val="24"/>
          <w:szCs w:val="24"/>
        </w:rPr>
        <w:t>setelah</w:t>
      </w:r>
      <w:proofErr w:type="spellEnd"/>
      <w:r w:rsidR="00322F3D" w:rsidRPr="00322F3D">
        <w:rPr>
          <w:rFonts w:asciiTheme="majorBidi" w:hAnsiTheme="majorBidi" w:cstheme="majorBidi"/>
          <w:sz w:val="24"/>
          <w:szCs w:val="24"/>
        </w:rPr>
        <w:t xml:space="preserve"> </w:t>
      </w:r>
      <w:proofErr w:type="spellStart"/>
      <w:r w:rsidR="00322F3D" w:rsidRPr="00322F3D">
        <w:rPr>
          <w:rFonts w:asciiTheme="majorBidi" w:hAnsiTheme="majorBidi" w:cstheme="majorBidi"/>
          <w:sz w:val="24"/>
          <w:szCs w:val="24"/>
        </w:rPr>
        <w:t>diberikan</w:t>
      </w:r>
      <w:proofErr w:type="spellEnd"/>
      <w:r w:rsidR="00322F3D" w:rsidRPr="00322F3D">
        <w:rPr>
          <w:rFonts w:asciiTheme="majorBidi" w:hAnsiTheme="majorBidi" w:cstheme="majorBidi"/>
          <w:sz w:val="24"/>
          <w:szCs w:val="24"/>
        </w:rPr>
        <w:t xml:space="preserve"> P</w:t>
      </w:r>
      <w:r w:rsidR="00322F3D">
        <w:rPr>
          <w:rFonts w:asciiTheme="majorBidi" w:hAnsiTheme="majorBidi" w:cstheme="majorBidi"/>
          <w:sz w:val="24"/>
          <w:szCs w:val="24"/>
          <w:lang w:val="id-ID"/>
        </w:rPr>
        <w:t>emberian makanan tambahan</w:t>
      </w:r>
      <w:r>
        <w:rPr>
          <w:rFonts w:asciiTheme="majorBidi" w:hAnsiTheme="majorBidi" w:cstheme="majorBidi"/>
          <w:sz w:val="24"/>
          <w:szCs w:val="24"/>
          <w:lang w:val="id-ID"/>
        </w:rPr>
        <w:t xml:space="preserve"> (PMT)</w:t>
      </w:r>
      <w:r w:rsidR="00322F3D" w:rsidRPr="00322F3D">
        <w:rPr>
          <w:rFonts w:asciiTheme="majorBidi" w:hAnsiTheme="majorBidi" w:cstheme="majorBidi"/>
          <w:sz w:val="24"/>
          <w:szCs w:val="24"/>
        </w:rPr>
        <w:t xml:space="preserve"> </w:t>
      </w:r>
      <w:proofErr w:type="spellStart"/>
      <w:r w:rsidR="00322F3D" w:rsidRPr="00322F3D">
        <w:rPr>
          <w:rFonts w:asciiTheme="majorBidi" w:hAnsiTheme="majorBidi" w:cstheme="majorBidi"/>
          <w:sz w:val="24"/>
          <w:szCs w:val="24"/>
        </w:rPr>
        <w:t>terlihat</w:t>
      </w:r>
      <w:proofErr w:type="spellEnd"/>
      <w:r w:rsidR="00322F3D" w:rsidRPr="00322F3D">
        <w:rPr>
          <w:rFonts w:asciiTheme="majorBidi" w:hAnsiTheme="majorBidi" w:cstheme="majorBidi"/>
          <w:sz w:val="24"/>
          <w:szCs w:val="24"/>
        </w:rPr>
        <w:t xml:space="preserve"> </w:t>
      </w:r>
      <w:proofErr w:type="spellStart"/>
      <w:r w:rsidR="00322F3D" w:rsidRPr="00322F3D">
        <w:rPr>
          <w:rFonts w:asciiTheme="majorBidi" w:hAnsiTheme="majorBidi" w:cstheme="majorBidi"/>
          <w:sz w:val="24"/>
          <w:szCs w:val="24"/>
        </w:rPr>
        <w:t>bahwa</w:t>
      </w:r>
      <w:proofErr w:type="spellEnd"/>
      <w:r w:rsidR="00322F3D" w:rsidRPr="00322F3D">
        <w:rPr>
          <w:rFonts w:asciiTheme="majorBidi" w:hAnsiTheme="majorBidi" w:cstheme="majorBidi"/>
          <w:sz w:val="24"/>
          <w:szCs w:val="24"/>
        </w:rPr>
        <w:t xml:space="preserve"> </w:t>
      </w:r>
      <w:proofErr w:type="spellStart"/>
      <w:r w:rsidR="00322F3D" w:rsidRPr="00322F3D">
        <w:rPr>
          <w:rFonts w:asciiTheme="majorBidi" w:hAnsiTheme="majorBidi" w:cstheme="majorBidi"/>
          <w:sz w:val="24"/>
          <w:szCs w:val="24"/>
        </w:rPr>
        <w:t>berat</w:t>
      </w:r>
      <w:proofErr w:type="spellEnd"/>
      <w:r w:rsidR="00322F3D" w:rsidRPr="00322F3D">
        <w:rPr>
          <w:rFonts w:asciiTheme="majorBidi" w:hAnsiTheme="majorBidi" w:cstheme="majorBidi"/>
          <w:sz w:val="24"/>
          <w:szCs w:val="24"/>
        </w:rPr>
        <w:t xml:space="preserve"> badan </w:t>
      </w:r>
      <w:proofErr w:type="spellStart"/>
      <w:r w:rsidR="00322F3D" w:rsidRPr="00322F3D">
        <w:rPr>
          <w:rFonts w:asciiTheme="majorBidi" w:hAnsiTheme="majorBidi" w:cstheme="majorBidi"/>
          <w:sz w:val="24"/>
          <w:szCs w:val="24"/>
        </w:rPr>
        <w:t>balita</w:t>
      </w:r>
      <w:proofErr w:type="spellEnd"/>
      <w:r w:rsidR="00322F3D" w:rsidRPr="00322F3D">
        <w:rPr>
          <w:rFonts w:asciiTheme="majorBidi" w:hAnsiTheme="majorBidi" w:cstheme="majorBidi"/>
          <w:sz w:val="24"/>
          <w:szCs w:val="24"/>
        </w:rPr>
        <w:t xml:space="preserve"> </w:t>
      </w:r>
      <w:proofErr w:type="spellStart"/>
      <w:r w:rsidR="00322F3D" w:rsidRPr="00322F3D">
        <w:rPr>
          <w:rFonts w:asciiTheme="majorBidi" w:hAnsiTheme="majorBidi" w:cstheme="majorBidi"/>
          <w:sz w:val="24"/>
          <w:szCs w:val="24"/>
        </w:rPr>
        <w:t>meningkat</w:t>
      </w:r>
      <w:proofErr w:type="spellEnd"/>
      <w:r w:rsidR="00322F3D" w:rsidRPr="00322F3D">
        <w:rPr>
          <w:rFonts w:asciiTheme="majorBidi" w:hAnsiTheme="majorBidi" w:cstheme="majorBidi"/>
          <w:sz w:val="24"/>
          <w:szCs w:val="24"/>
        </w:rPr>
        <w:t xml:space="preserve"> </w:t>
      </w:r>
      <w:proofErr w:type="spellStart"/>
      <w:r w:rsidR="00322F3D" w:rsidRPr="00322F3D">
        <w:rPr>
          <w:rFonts w:asciiTheme="majorBidi" w:hAnsiTheme="majorBidi" w:cstheme="majorBidi"/>
          <w:sz w:val="24"/>
          <w:szCs w:val="24"/>
        </w:rPr>
        <w:t>dibandingkan</w:t>
      </w:r>
      <w:proofErr w:type="spellEnd"/>
      <w:r w:rsidR="00322F3D" w:rsidRPr="00322F3D">
        <w:rPr>
          <w:rFonts w:asciiTheme="majorBidi" w:hAnsiTheme="majorBidi" w:cstheme="majorBidi"/>
          <w:sz w:val="24"/>
          <w:szCs w:val="24"/>
        </w:rPr>
        <w:t xml:space="preserve"> </w:t>
      </w:r>
      <w:proofErr w:type="spellStart"/>
      <w:r w:rsidR="00322F3D" w:rsidRPr="00322F3D">
        <w:rPr>
          <w:rFonts w:asciiTheme="majorBidi" w:hAnsiTheme="majorBidi" w:cstheme="majorBidi"/>
          <w:sz w:val="24"/>
          <w:szCs w:val="24"/>
        </w:rPr>
        <w:t>sebelum</w:t>
      </w:r>
      <w:proofErr w:type="spellEnd"/>
      <w:r w:rsidR="00322F3D">
        <w:rPr>
          <w:rFonts w:asciiTheme="majorBidi" w:hAnsiTheme="majorBidi" w:cstheme="majorBidi"/>
          <w:sz w:val="24"/>
          <w:szCs w:val="24"/>
          <w:lang w:val="id-ID"/>
        </w:rPr>
        <w:t xml:space="preserve">nya, </w:t>
      </w:r>
      <w:r w:rsidR="00322F3D" w:rsidRPr="00322F3D">
        <w:rPr>
          <w:rFonts w:asciiTheme="majorBidi" w:hAnsiTheme="majorBidi" w:cstheme="majorBidi"/>
          <w:sz w:val="24"/>
          <w:szCs w:val="24"/>
        </w:rPr>
        <w:t xml:space="preserve"> Hal </w:t>
      </w:r>
      <w:proofErr w:type="spellStart"/>
      <w:r w:rsidR="00322F3D" w:rsidRPr="00322F3D">
        <w:rPr>
          <w:rFonts w:asciiTheme="majorBidi" w:hAnsiTheme="majorBidi" w:cstheme="majorBidi"/>
          <w:sz w:val="24"/>
          <w:szCs w:val="24"/>
        </w:rPr>
        <w:t>ini</w:t>
      </w:r>
      <w:proofErr w:type="spellEnd"/>
      <w:r w:rsidR="00322F3D" w:rsidRPr="00322F3D">
        <w:rPr>
          <w:rFonts w:asciiTheme="majorBidi" w:hAnsiTheme="majorBidi" w:cstheme="majorBidi"/>
          <w:sz w:val="24"/>
          <w:szCs w:val="24"/>
        </w:rPr>
        <w:t xml:space="preserve"> </w:t>
      </w:r>
      <w:proofErr w:type="spellStart"/>
      <w:r w:rsidR="00322F3D" w:rsidRPr="00322F3D">
        <w:rPr>
          <w:rFonts w:asciiTheme="majorBidi" w:hAnsiTheme="majorBidi" w:cstheme="majorBidi"/>
          <w:sz w:val="24"/>
          <w:szCs w:val="24"/>
        </w:rPr>
        <w:t>terjadi</w:t>
      </w:r>
      <w:proofErr w:type="spellEnd"/>
      <w:r w:rsidR="00322F3D" w:rsidRPr="00322F3D">
        <w:rPr>
          <w:rFonts w:asciiTheme="majorBidi" w:hAnsiTheme="majorBidi" w:cstheme="majorBidi"/>
          <w:sz w:val="24"/>
          <w:szCs w:val="24"/>
        </w:rPr>
        <w:t xml:space="preserve"> pada </w:t>
      </w:r>
      <w:proofErr w:type="spellStart"/>
      <w:r w:rsidR="00322F3D" w:rsidRPr="00322F3D">
        <w:rPr>
          <w:rFonts w:asciiTheme="majorBidi" w:hAnsiTheme="majorBidi" w:cstheme="majorBidi"/>
          <w:sz w:val="24"/>
          <w:szCs w:val="24"/>
        </w:rPr>
        <w:t>kategori</w:t>
      </w:r>
      <w:proofErr w:type="spellEnd"/>
      <w:r w:rsidR="00322F3D" w:rsidRPr="00322F3D">
        <w:rPr>
          <w:rFonts w:asciiTheme="majorBidi" w:hAnsiTheme="majorBidi" w:cstheme="majorBidi"/>
          <w:sz w:val="24"/>
          <w:szCs w:val="24"/>
        </w:rPr>
        <w:t xml:space="preserve"> </w:t>
      </w:r>
      <w:proofErr w:type="spellStart"/>
      <w:r w:rsidR="00322F3D" w:rsidRPr="00322F3D">
        <w:rPr>
          <w:rFonts w:asciiTheme="majorBidi" w:hAnsiTheme="majorBidi" w:cstheme="majorBidi"/>
          <w:sz w:val="24"/>
          <w:szCs w:val="24"/>
        </w:rPr>
        <w:t>berat</w:t>
      </w:r>
      <w:proofErr w:type="spellEnd"/>
      <w:r w:rsidR="00322F3D" w:rsidRPr="00322F3D">
        <w:rPr>
          <w:rFonts w:asciiTheme="majorBidi" w:hAnsiTheme="majorBidi" w:cstheme="majorBidi"/>
          <w:sz w:val="24"/>
          <w:szCs w:val="24"/>
        </w:rPr>
        <w:t xml:space="preserve"> badan 10-15 kg, di mana </w:t>
      </w:r>
      <w:proofErr w:type="spellStart"/>
      <w:r w:rsidR="00322F3D" w:rsidRPr="00322F3D">
        <w:rPr>
          <w:rFonts w:asciiTheme="majorBidi" w:hAnsiTheme="majorBidi" w:cstheme="majorBidi"/>
          <w:sz w:val="24"/>
          <w:szCs w:val="24"/>
        </w:rPr>
        <w:t>jumlah</w:t>
      </w:r>
      <w:proofErr w:type="spellEnd"/>
      <w:r w:rsidR="00322F3D" w:rsidRPr="00322F3D">
        <w:rPr>
          <w:rFonts w:asciiTheme="majorBidi" w:hAnsiTheme="majorBidi" w:cstheme="majorBidi"/>
          <w:sz w:val="24"/>
          <w:szCs w:val="24"/>
        </w:rPr>
        <w:t xml:space="preserve"> </w:t>
      </w:r>
      <w:proofErr w:type="spellStart"/>
      <w:r w:rsidR="00322F3D" w:rsidRPr="00322F3D">
        <w:rPr>
          <w:rFonts w:asciiTheme="majorBidi" w:hAnsiTheme="majorBidi" w:cstheme="majorBidi"/>
          <w:sz w:val="24"/>
          <w:szCs w:val="24"/>
        </w:rPr>
        <w:t>balita</w:t>
      </w:r>
      <w:proofErr w:type="spellEnd"/>
      <w:r w:rsidR="00322F3D" w:rsidRPr="00322F3D">
        <w:rPr>
          <w:rFonts w:asciiTheme="majorBidi" w:hAnsiTheme="majorBidi" w:cstheme="majorBidi"/>
          <w:sz w:val="24"/>
          <w:szCs w:val="24"/>
        </w:rPr>
        <w:t xml:space="preserve"> </w:t>
      </w:r>
      <w:proofErr w:type="spellStart"/>
      <w:r w:rsidR="00322F3D" w:rsidRPr="00322F3D">
        <w:rPr>
          <w:rFonts w:asciiTheme="majorBidi" w:hAnsiTheme="majorBidi" w:cstheme="majorBidi"/>
          <w:sz w:val="24"/>
          <w:szCs w:val="24"/>
        </w:rPr>
        <w:t>dalam</w:t>
      </w:r>
      <w:proofErr w:type="spellEnd"/>
      <w:r w:rsidR="00322F3D" w:rsidRPr="00322F3D">
        <w:rPr>
          <w:rFonts w:asciiTheme="majorBidi" w:hAnsiTheme="majorBidi" w:cstheme="majorBidi"/>
          <w:sz w:val="24"/>
          <w:szCs w:val="24"/>
        </w:rPr>
        <w:t xml:space="preserve"> </w:t>
      </w:r>
      <w:proofErr w:type="spellStart"/>
      <w:r w:rsidR="00322F3D" w:rsidRPr="00322F3D">
        <w:rPr>
          <w:rFonts w:asciiTheme="majorBidi" w:hAnsiTheme="majorBidi" w:cstheme="majorBidi"/>
          <w:sz w:val="24"/>
          <w:szCs w:val="24"/>
        </w:rPr>
        <w:t>kategori</w:t>
      </w:r>
      <w:proofErr w:type="spellEnd"/>
      <w:r w:rsidR="00322F3D" w:rsidRPr="00322F3D">
        <w:rPr>
          <w:rFonts w:asciiTheme="majorBidi" w:hAnsiTheme="majorBidi" w:cstheme="majorBidi"/>
          <w:sz w:val="24"/>
          <w:szCs w:val="24"/>
        </w:rPr>
        <w:t xml:space="preserve"> </w:t>
      </w:r>
      <w:proofErr w:type="spellStart"/>
      <w:r w:rsidR="00322F3D" w:rsidRPr="00322F3D">
        <w:rPr>
          <w:rFonts w:asciiTheme="majorBidi" w:hAnsiTheme="majorBidi" w:cstheme="majorBidi"/>
          <w:sz w:val="24"/>
          <w:szCs w:val="24"/>
        </w:rPr>
        <w:t>tersebut</w:t>
      </w:r>
      <w:proofErr w:type="spellEnd"/>
      <w:r w:rsidR="00322F3D" w:rsidRPr="00322F3D">
        <w:rPr>
          <w:rFonts w:asciiTheme="majorBidi" w:hAnsiTheme="majorBidi" w:cstheme="majorBidi"/>
          <w:sz w:val="24"/>
          <w:szCs w:val="24"/>
        </w:rPr>
        <w:t xml:space="preserve"> naik </w:t>
      </w:r>
      <w:proofErr w:type="spellStart"/>
      <w:r w:rsidR="00322F3D" w:rsidRPr="00322F3D">
        <w:rPr>
          <w:rFonts w:asciiTheme="majorBidi" w:hAnsiTheme="majorBidi" w:cstheme="majorBidi"/>
          <w:sz w:val="24"/>
          <w:szCs w:val="24"/>
        </w:rPr>
        <w:t>dari</w:t>
      </w:r>
      <w:proofErr w:type="spellEnd"/>
      <w:r w:rsidR="00322F3D" w:rsidRPr="00322F3D">
        <w:rPr>
          <w:rFonts w:asciiTheme="majorBidi" w:hAnsiTheme="majorBidi" w:cstheme="majorBidi"/>
          <w:sz w:val="24"/>
          <w:szCs w:val="24"/>
        </w:rPr>
        <w:t xml:space="preserve"> 70 </w:t>
      </w:r>
      <w:proofErr w:type="spellStart"/>
      <w:r w:rsidR="00322F3D" w:rsidRPr="00322F3D">
        <w:rPr>
          <w:rFonts w:asciiTheme="majorBidi" w:hAnsiTheme="majorBidi" w:cstheme="majorBidi"/>
          <w:sz w:val="24"/>
          <w:szCs w:val="24"/>
        </w:rPr>
        <w:t>menjadi</w:t>
      </w:r>
      <w:proofErr w:type="spellEnd"/>
      <w:r w:rsidR="00322F3D" w:rsidRPr="00322F3D">
        <w:rPr>
          <w:rFonts w:asciiTheme="majorBidi" w:hAnsiTheme="majorBidi" w:cstheme="majorBidi"/>
          <w:sz w:val="24"/>
          <w:szCs w:val="24"/>
        </w:rPr>
        <w:t xml:space="preserve"> 81 orang, </w:t>
      </w:r>
      <w:proofErr w:type="spellStart"/>
      <w:r w:rsidR="00322F3D" w:rsidRPr="00322F3D">
        <w:rPr>
          <w:rFonts w:asciiTheme="majorBidi" w:hAnsiTheme="majorBidi" w:cstheme="majorBidi"/>
          <w:sz w:val="24"/>
          <w:szCs w:val="24"/>
        </w:rPr>
        <w:t>yaitu</w:t>
      </w:r>
      <w:proofErr w:type="spellEnd"/>
      <w:r w:rsidR="00322F3D" w:rsidRPr="00322F3D">
        <w:rPr>
          <w:rFonts w:asciiTheme="majorBidi" w:hAnsiTheme="majorBidi" w:cstheme="majorBidi"/>
          <w:sz w:val="24"/>
          <w:szCs w:val="24"/>
        </w:rPr>
        <w:t xml:space="preserve"> </w:t>
      </w:r>
      <w:proofErr w:type="spellStart"/>
      <w:r w:rsidR="00322F3D" w:rsidRPr="00322F3D">
        <w:rPr>
          <w:rFonts w:asciiTheme="majorBidi" w:hAnsiTheme="majorBidi" w:cstheme="majorBidi"/>
          <w:sz w:val="24"/>
          <w:szCs w:val="24"/>
        </w:rPr>
        <w:t>sebesar</w:t>
      </w:r>
      <w:proofErr w:type="spellEnd"/>
      <w:r w:rsidR="00322F3D" w:rsidRPr="00322F3D">
        <w:rPr>
          <w:rFonts w:asciiTheme="majorBidi" w:hAnsiTheme="majorBidi" w:cstheme="majorBidi"/>
          <w:sz w:val="24"/>
          <w:szCs w:val="24"/>
        </w:rPr>
        <w:t xml:space="preserve"> 56,3%</w:t>
      </w:r>
      <w:r w:rsidR="00322F3D">
        <w:rPr>
          <w:rFonts w:asciiTheme="majorBidi" w:hAnsiTheme="majorBidi" w:cstheme="majorBidi"/>
          <w:sz w:val="24"/>
          <w:szCs w:val="24"/>
          <w:lang w:val="id-ID"/>
        </w:rPr>
        <w:t xml:space="preserve">. </w:t>
      </w:r>
      <w:proofErr w:type="spellStart"/>
      <w:r w:rsidR="00C906B4">
        <w:rPr>
          <w:rFonts w:asciiTheme="majorBidi" w:hAnsiTheme="majorBidi" w:cstheme="majorBidi"/>
          <w:sz w:val="24"/>
          <w:szCs w:val="24"/>
        </w:rPr>
        <w:t>Selajutnya</w:t>
      </w:r>
      <w:proofErr w:type="spellEnd"/>
      <w:r w:rsidR="00C906B4">
        <w:rPr>
          <w:rFonts w:asciiTheme="majorBidi" w:hAnsiTheme="majorBidi" w:cstheme="majorBidi"/>
          <w:sz w:val="24"/>
          <w:szCs w:val="24"/>
        </w:rPr>
        <w:t xml:space="preserve"> </w:t>
      </w:r>
      <w:proofErr w:type="spellStart"/>
      <w:r w:rsidR="00C906B4">
        <w:rPr>
          <w:rFonts w:asciiTheme="majorBidi" w:hAnsiTheme="majorBidi" w:cstheme="majorBidi"/>
          <w:sz w:val="24"/>
          <w:szCs w:val="24"/>
        </w:rPr>
        <w:t>berat</w:t>
      </w:r>
      <w:proofErr w:type="spellEnd"/>
      <w:r w:rsidR="00C906B4">
        <w:rPr>
          <w:rFonts w:asciiTheme="majorBidi" w:hAnsiTheme="majorBidi" w:cstheme="majorBidi"/>
          <w:sz w:val="24"/>
          <w:szCs w:val="24"/>
        </w:rPr>
        <w:t xml:space="preserve"> badan pada </w:t>
      </w:r>
      <w:proofErr w:type="spellStart"/>
      <w:r w:rsidR="00C906B4">
        <w:rPr>
          <w:rFonts w:asciiTheme="majorBidi" w:hAnsiTheme="majorBidi" w:cstheme="majorBidi"/>
          <w:sz w:val="24"/>
          <w:szCs w:val="24"/>
        </w:rPr>
        <w:t>kate</w:t>
      </w:r>
      <w:proofErr w:type="spellEnd"/>
      <w:r>
        <w:rPr>
          <w:rFonts w:asciiTheme="majorBidi" w:hAnsiTheme="majorBidi" w:cstheme="majorBidi"/>
          <w:sz w:val="24"/>
          <w:szCs w:val="24"/>
          <w:lang w:val="id-ID"/>
        </w:rPr>
        <w:t>ori</w:t>
      </w:r>
      <w:r w:rsidR="00C906B4">
        <w:rPr>
          <w:rFonts w:asciiTheme="majorBidi" w:hAnsiTheme="majorBidi" w:cstheme="majorBidi"/>
          <w:sz w:val="24"/>
          <w:szCs w:val="24"/>
        </w:rPr>
        <w:t xml:space="preserve"> 6-8 Kg </w:t>
      </w:r>
      <w:proofErr w:type="spellStart"/>
      <w:r w:rsidR="00C906B4">
        <w:rPr>
          <w:rFonts w:asciiTheme="majorBidi" w:hAnsiTheme="majorBidi" w:cstheme="majorBidi"/>
          <w:sz w:val="24"/>
          <w:szCs w:val="24"/>
        </w:rPr>
        <w:t>mengalami</w:t>
      </w:r>
      <w:proofErr w:type="spellEnd"/>
      <w:r w:rsidR="00C906B4">
        <w:rPr>
          <w:rFonts w:asciiTheme="majorBidi" w:hAnsiTheme="majorBidi" w:cstheme="majorBidi"/>
          <w:sz w:val="24"/>
          <w:szCs w:val="24"/>
        </w:rPr>
        <w:t xml:space="preserve"> </w:t>
      </w:r>
      <w:proofErr w:type="spellStart"/>
      <w:r w:rsidR="00C906B4">
        <w:rPr>
          <w:rFonts w:asciiTheme="majorBidi" w:hAnsiTheme="majorBidi" w:cstheme="majorBidi"/>
          <w:sz w:val="24"/>
          <w:szCs w:val="24"/>
        </w:rPr>
        <w:t>penurunan</w:t>
      </w:r>
      <w:proofErr w:type="spellEnd"/>
      <w:r w:rsidR="00C906B4">
        <w:rPr>
          <w:rFonts w:asciiTheme="majorBidi" w:hAnsiTheme="majorBidi" w:cstheme="majorBidi"/>
          <w:sz w:val="24"/>
          <w:szCs w:val="24"/>
        </w:rPr>
        <w:t xml:space="preserve">, </w:t>
      </w:r>
      <w:proofErr w:type="spellStart"/>
      <w:r w:rsidR="00C906B4">
        <w:rPr>
          <w:rFonts w:asciiTheme="majorBidi" w:hAnsiTheme="majorBidi" w:cstheme="majorBidi"/>
          <w:sz w:val="24"/>
          <w:szCs w:val="24"/>
        </w:rPr>
        <w:t>yaitu</w:t>
      </w:r>
      <w:proofErr w:type="spellEnd"/>
      <w:r w:rsidR="00C906B4">
        <w:rPr>
          <w:rFonts w:asciiTheme="majorBidi" w:hAnsiTheme="majorBidi" w:cstheme="majorBidi"/>
          <w:sz w:val="24"/>
          <w:szCs w:val="24"/>
        </w:rPr>
        <w:t xml:space="preserve"> </w:t>
      </w:r>
      <w:proofErr w:type="spellStart"/>
      <w:r w:rsidR="00C906B4">
        <w:rPr>
          <w:rFonts w:asciiTheme="majorBidi" w:hAnsiTheme="majorBidi" w:cstheme="majorBidi"/>
          <w:sz w:val="24"/>
          <w:szCs w:val="24"/>
        </w:rPr>
        <w:t>setelah</w:t>
      </w:r>
      <w:proofErr w:type="spellEnd"/>
      <w:r w:rsidR="00C906B4">
        <w:rPr>
          <w:rFonts w:asciiTheme="majorBidi" w:hAnsiTheme="majorBidi" w:cstheme="majorBidi"/>
          <w:sz w:val="24"/>
          <w:szCs w:val="24"/>
        </w:rPr>
        <w:t xml:space="preserve"> </w:t>
      </w:r>
      <w:proofErr w:type="spellStart"/>
      <w:r w:rsidR="00C906B4">
        <w:rPr>
          <w:rFonts w:asciiTheme="majorBidi" w:hAnsiTheme="majorBidi" w:cstheme="majorBidi"/>
          <w:sz w:val="24"/>
          <w:szCs w:val="24"/>
        </w:rPr>
        <w:t>diberikan</w:t>
      </w:r>
      <w:proofErr w:type="spellEnd"/>
      <w:r w:rsidR="00C906B4">
        <w:rPr>
          <w:rFonts w:asciiTheme="majorBidi" w:hAnsiTheme="majorBidi" w:cstheme="majorBidi"/>
          <w:sz w:val="24"/>
          <w:szCs w:val="24"/>
        </w:rPr>
        <w:t xml:space="preserve"> PMT </w:t>
      </w:r>
      <w:proofErr w:type="spellStart"/>
      <w:r w:rsidR="00C906B4">
        <w:rPr>
          <w:rFonts w:asciiTheme="majorBidi" w:hAnsiTheme="majorBidi" w:cstheme="majorBidi"/>
          <w:sz w:val="24"/>
          <w:szCs w:val="24"/>
        </w:rPr>
        <w:t>hanya</w:t>
      </w:r>
      <w:proofErr w:type="spellEnd"/>
      <w:r w:rsidR="00C906B4">
        <w:rPr>
          <w:rFonts w:asciiTheme="majorBidi" w:hAnsiTheme="majorBidi" w:cstheme="majorBidi"/>
          <w:sz w:val="24"/>
          <w:szCs w:val="24"/>
        </w:rPr>
        <w:t xml:space="preserve"> 17 </w:t>
      </w:r>
      <w:proofErr w:type="spellStart"/>
      <w:r w:rsidR="00C906B4">
        <w:rPr>
          <w:rFonts w:asciiTheme="majorBidi" w:hAnsiTheme="majorBidi" w:cstheme="majorBidi"/>
          <w:sz w:val="24"/>
          <w:szCs w:val="24"/>
        </w:rPr>
        <w:t>balita</w:t>
      </w:r>
      <w:proofErr w:type="spellEnd"/>
      <w:r w:rsidR="00C906B4">
        <w:rPr>
          <w:rFonts w:asciiTheme="majorBidi" w:hAnsiTheme="majorBidi" w:cstheme="majorBidi"/>
          <w:sz w:val="24"/>
          <w:szCs w:val="24"/>
        </w:rPr>
        <w:t xml:space="preserve"> </w:t>
      </w:r>
      <w:proofErr w:type="spellStart"/>
      <w:r w:rsidR="00C906B4">
        <w:rPr>
          <w:rFonts w:asciiTheme="majorBidi" w:hAnsiTheme="majorBidi" w:cstheme="majorBidi"/>
          <w:sz w:val="24"/>
          <w:szCs w:val="24"/>
        </w:rPr>
        <w:t>atau</w:t>
      </w:r>
      <w:proofErr w:type="spellEnd"/>
      <w:r w:rsidR="00C906B4">
        <w:rPr>
          <w:rFonts w:asciiTheme="majorBidi" w:hAnsiTheme="majorBidi" w:cstheme="majorBidi"/>
          <w:sz w:val="24"/>
          <w:szCs w:val="24"/>
        </w:rPr>
        <w:t xml:space="preserve"> 11,7% </w:t>
      </w:r>
      <w:proofErr w:type="spellStart"/>
      <w:r w:rsidR="00C906B4">
        <w:rPr>
          <w:rFonts w:asciiTheme="majorBidi" w:hAnsiTheme="majorBidi" w:cstheme="majorBidi"/>
          <w:sz w:val="24"/>
          <w:szCs w:val="24"/>
        </w:rPr>
        <w:t>saja</w:t>
      </w:r>
      <w:proofErr w:type="spellEnd"/>
      <w:r w:rsidR="00C906B4">
        <w:rPr>
          <w:rFonts w:asciiTheme="majorBidi" w:hAnsiTheme="majorBidi" w:cstheme="majorBidi"/>
          <w:sz w:val="24"/>
          <w:szCs w:val="24"/>
        </w:rPr>
        <w:t xml:space="preserve"> yang </w:t>
      </w:r>
      <w:proofErr w:type="spellStart"/>
      <w:r w:rsidR="00C906B4">
        <w:rPr>
          <w:rFonts w:asciiTheme="majorBidi" w:hAnsiTheme="majorBidi" w:cstheme="majorBidi"/>
          <w:sz w:val="24"/>
          <w:szCs w:val="24"/>
        </w:rPr>
        <w:t>memiliki</w:t>
      </w:r>
      <w:proofErr w:type="spellEnd"/>
      <w:r w:rsidR="00C906B4">
        <w:rPr>
          <w:rFonts w:asciiTheme="majorBidi" w:hAnsiTheme="majorBidi" w:cstheme="majorBidi"/>
          <w:sz w:val="24"/>
          <w:szCs w:val="24"/>
        </w:rPr>
        <w:t xml:space="preserve"> </w:t>
      </w:r>
      <w:proofErr w:type="spellStart"/>
      <w:r w:rsidR="00C906B4">
        <w:rPr>
          <w:rFonts w:asciiTheme="majorBidi" w:hAnsiTheme="majorBidi" w:cstheme="majorBidi"/>
          <w:sz w:val="24"/>
          <w:szCs w:val="24"/>
        </w:rPr>
        <w:t>berat</w:t>
      </w:r>
      <w:proofErr w:type="spellEnd"/>
      <w:r w:rsidR="00C906B4">
        <w:rPr>
          <w:rFonts w:asciiTheme="majorBidi" w:hAnsiTheme="majorBidi" w:cstheme="majorBidi"/>
          <w:sz w:val="24"/>
          <w:szCs w:val="24"/>
        </w:rPr>
        <w:t xml:space="preserve"> badan </w:t>
      </w:r>
      <w:proofErr w:type="spellStart"/>
      <w:r w:rsidR="00C906B4">
        <w:rPr>
          <w:rFonts w:asciiTheme="majorBidi" w:hAnsiTheme="majorBidi" w:cstheme="majorBidi"/>
          <w:sz w:val="24"/>
          <w:szCs w:val="24"/>
        </w:rPr>
        <w:t>tersebut</w:t>
      </w:r>
      <w:proofErr w:type="spellEnd"/>
      <w:r w:rsidR="00C906B4">
        <w:rPr>
          <w:rFonts w:asciiTheme="majorBidi" w:hAnsiTheme="majorBidi" w:cstheme="majorBidi"/>
          <w:sz w:val="24"/>
          <w:szCs w:val="24"/>
        </w:rPr>
        <w:t xml:space="preserve"> </w:t>
      </w:r>
      <w:proofErr w:type="spellStart"/>
      <w:r w:rsidR="00C906B4">
        <w:rPr>
          <w:rFonts w:asciiTheme="majorBidi" w:hAnsiTheme="majorBidi" w:cstheme="majorBidi"/>
          <w:sz w:val="24"/>
          <w:szCs w:val="24"/>
        </w:rPr>
        <w:t>dibandingkan</w:t>
      </w:r>
      <w:proofErr w:type="spellEnd"/>
      <w:r w:rsidR="00C906B4">
        <w:rPr>
          <w:rFonts w:asciiTheme="majorBidi" w:hAnsiTheme="majorBidi" w:cstheme="majorBidi"/>
          <w:sz w:val="24"/>
          <w:szCs w:val="24"/>
        </w:rPr>
        <w:t xml:space="preserve"> </w:t>
      </w:r>
      <w:proofErr w:type="spellStart"/>
      <w:r w:rsidR="00C906B4">
        <w:rPr>
          <w:rFonts w:asciiTheme="majorBidi" w:hAnsiTheme="majorBidi" w:cstheme="majorBidi"/>
          <w:sz w:val="24"/>
          <w:szCs w:val="24"/>
        </w:rPr>
        <w:t>sebelum</w:t>
      </w:r>
      <w:proofErr w:type="spellEnd"/>
      <w:r w:rsidR="00C906B4">
        <w:rPr>
          <w:rFonts w:asciiTheme="majorBidi" w:hAnsiTheme="majorBidi" w:cstheme="majorBidi"/>
          <w:sz w:val="24"/>
          <w:szCs w:val="24"/>
        </w:rPr>
        <w:t xml:space="preserve"> </w:t>
      </w:r>
      <w:proofErr w:type="spellStart"/>
      <w:r w:rsidR="00C906B4">
        <w:rPr>
          <w:rFonts w:asciiTheme="majorBidi" w:hAnsiTheme="majorBidi" w:cstheme="majorBidi"/>
          <w:sz w:val="24"/>
          <w:szCs w:val="24"/>
        </w:rPr>
        <w:t>diberikan</w:t>
      </w:r>
      <w:proofErr w:type="spellEnd"/>
      <w:r w:rsidR="00C906B4">
        <w:rPr>
          <w:rFonts w:asciiTheme="majorBidi" w:hAnsiTheme="majorBidi" w:cstheme="majorBidi"/>
          <w:sz w:val="24"/>
          <w:szCs w:val="24"/>
        </w:rPr>
        <w:t xml:space="preserve"> PMT. </w:t>
      </w:r>
      <w:proofErr w:type="spellStart"/>
      <w:r w:rsidR="00C906B4">
        <w:rPr>
          <w:rFonts w:asciiTheme="majorBidi" w:hAnsiTheme="majorBidi" w:cstheme="majorBidi"/>
          <w:sz w:val="24"/>
          <w:szCs w:val="24"/>
        </w:rPr>
        <w:t>Artinya</w:t>
      </w:r>
      <w:proofErr w:type="spellEnd"/>
      <w:r w:rsidR="00C906B4">
        <w:rPr>
          <w:rFonts w:asciiTheme="majorBidi" w:hAnsiTheme="majorBidi" w:cstheme="majorBidi"/>
          <w:sz w:val="24"/>
          <w:szCs w:val="24"/>
        </w:rPr>
        <w:t xml:space="preserve"> </w:t>
      </w:r>
      <w:proofErr w:type="spellStart"/>
      <w:r w:rsidR="00C906B4">
        <w:rPr>
          <w:rFonts w:asciiTheme="majorBidi" w:hAnsiTheme="majorBidi" w:cstheme="majorBidi"/>
          <w:sz w:val="24"/>
          <w:szCs w:val="24"/>
        </w:rPr>
        <w:t>secara</w:t>
      </w:r>
      <w:proofErr w:type="spellEnd"/>
      <w:r w:rsidR="00C906B4">
        <w:rPr>
          <w:rFonts w:asciiTheme="majorBidi" w:hAnsiTheme="majorBidi" w:cstheme="majorBidi"/>
          <w:sz w:val="24"/>
          <w:szCs w:val="24"/>
        </w:rPr>
        <w:t xml:space="preserve"> </w:t>
      </w:r>
      <w:proofErr w:type="spellStart"/>
      <w:r w:rsidR="00C906B4">
        <w:rPr>
          <w:rFonts w:asciiTheme="majorBidi" w:hAnsiTheme="majorBidi" w:cstheme="majorBidi"/>
          <w:sz w:val="24"/>
          <w:szCs w:val="24"/>
        </w:rPr>
        <w:t>keseluruhan</w:t>
      </w:r>
      <w:proofErr w:type="spellEnd"/>
      <w:r w:rsidR="00C906B4">
        <w:rPr>
          <w:rFonts w:asciiTheme="majorBidi" w:hAnsiTheme="majorBidi" w:cstheme="majorBidi"/>
          <w:sz w:val="24"/>
          <w:szCs w:val="24"/>
        </w:rPr>
        <w:t xml:space="preserve"> </w:t>
      </w:r>
      <w:proofErr w:type="spellStart"/>
      <w:r w:rsidR="00C906B4">
        <w:rPr>
          <w:rFonts w:asciiTheme="majorBidi" w:hAnsiTheme="majorBidi" w:cstheme="majorBidi"/>
          <w:sz w:val="24"/>
          <w:szCs w:val="24"/>
        </w:rPr>
        <w:t>berat</w:t>
      </w:r>
      <w:proofErr w:type="spellEnd"/>
      <w:r w:rsidR="00C906B4">
        <w:rPr>
          <w:rFonts w:asciiTheme="majorBidi" w:hAnsiTheme="majorBidi" w:cstheme="majorBidi"/>
          <w:sz w:val="24"/>
          <w:szCs w:val="24"/>
        </w:rPr>
        <w:t xml:space="preserve"> badan </w:t>
      </w:r>
      <w:proofErr w:type="spellStart"/>
      <w:r w:rsidR="00C906B4">
        <w:rPr>
          <w:rFonts w:asciiTheme="majorBidi" w:hAnsiTheme="majorBidi" w:cstheme="majorBidi"/>
          <w:sz w:val="24"/>
          <w:szCs w:val="24"/>
        </w:rPr>
        <w:t>balita</w:t>
      </w:r>
      <w:proofErr w:type="spellEnd"/>
      <w:r w:rsidR="00C906B4">
        <w:rPr>
          <w:rFonts w:asciiTheme="majorBidi" w:hAnsiTheme="majorBidi" w:cstheme="majorBidi"/>
          <w:sz w:val="24"/>
          <w:szCs w:val="24"/>
        </w:rPr>
        <w:t xml:space="preserve"> </w:t>
      </w:r>
      <w:proofErr w:type="spellStart"/>
      <w:r w:rsidR="00C906B4">
        <w:rPr>
          <w:rFonts w:asciiTheme="majorBidi" w:hAnsiTheme="majorBidi" w:cstheme="majorBidi"/>
          <w:sz w:val="24"/>
          <w:szCs w:val="24"/>
        </w:rPr>
        <w:t>sesudah</w:t>
      </w:r>
      <w:proofErr w:type="spellEnd"/>
      <w:r w:rsidR="00C906B4">
        <w:rPr>
          <w:rFonts w:asciiTheme="majorBidi" w:hAnsiTheme="majorBidi" w:cstheme="majorBidi"/>
          <w:sz w:val="24"/>
          <w:szCs w:val="24"/>
        </w:rPr>
        <w:t xml:space="preserve"> </w:t>
      </w:r>
      <w:proofErr w:type="spellStart"/>
      <w:r w:rsidR="00C906B4">
        <w:rPr>
          <w:rFonts w:asciiTheme="majorBidi" w:hAnsiTheme="majorBidi" w:cstheme="majorBidi"/>
          <w:sz w:val="24"/>
          <w:szCs w:val="24"/>
        </w:rPr>
        <w:t>diberikan</w:t>
      </w:r>
      <w:proofErr w:type="spellEnd"/>
      <w:r w:rsidR="00C906B4">
        <w:rPr>
          <w:rFonts w:asciiTheme="majorBidi" w:hAnsiTheme="majorBidi" w:cstheme="majorBidi"/>
          <w:sz w:val="24"/>
          <w:szCs w:val="24"/>
        </w:rPr>
        <w:t xml:space="preserve"> PMT </w:t>
      </w:r>
      <w:proofErr w:type="spellStart"/>
      <w:r w:rsidR="00C906B4">
        <w:rPr>
          <w:rFonts w:asciiTheme="majorBidi" w:hAnsiTheme="majorBidi" w:cstheme="majorBidi"/>
          <w:sz w:val="24"/>
          <w:szCs w:val="24"/>
        </w:rPr>
        <w:t>menjadi</w:t>
      </w:r>
      <w:proofErr w:type="spellEnd"/>
      <w:r w:rsidR="00C906B4">
        <w:rPr>
          <w:rFonts w:asciiTheme="majorBidi" w:hAnsiTheme="majorBidi" w:cstheme="majorBidi"/>
          <w:sz w:val="24"/>
          <w:szCs w:val="24"/>
        </w:rPr>
        <w:t xml:space="preserve"> </w:t>
      </w:r>
      <w:proofErr w:type="spellStart"/>
      <w:r w:rsidR="00C906B4">
        <w:rPr>
          <w:rFonts w:asciiTheme="majorBidi" w:hAnsiTheme="majorBidi" w:cstheme="majorBidi"/>
          <w:sz w:val="24"/>
          <w:szCs w:val="24"/>
        </w:rPr>
        <w:t>lebih</w:t>
      </w:r>
      <w:proofErr w:type="spellEnd"/>
      <w:r w:rsidR="00C906B4">
        <w:rPr>
          <w:rFonts w:asciiTheme="majorBidi" w:hAnsiTheme="majorBidi" w:cstheme="majorBidi"/>
          <w:sz w:val="24"/>
          <w:szCs w:val="24"/>
        </w:rPr>
        <w:t xml:space="preserve"> </w:t>
      </w:r>
      <w:proofErr w:type="spellStart"/>
      <w:r w:rsidR="00C906B4">
        <w:rPr>
          <w:rFonts w:asciiTheme="majorBidi" w:hAnsiTheme="majorBidi" w:cstheme="majorBidi"/>
          <w:sz w:val="24"/>
          <w:szCs w:val="24"/>
        </w:rPr>
        <w:t>baik</w:t>
      </w:r>
      <w:proofErr w:type="spellEnd"/>
      <w:r w:rsidR="00C906B4">
        <w:rPr>
          <w:rFonts w:asciiTheme="majorBidi" w:hAnsiTheme="majorBidi" w:cstheme="majorBidi"/>
          <w:sz w:val="24"/>
          <w:szCs w:val="24"/>
        </w:rPr>
        <w:t xml:space="preserve"> </w:t>
      </w:r>
      <w:proofErr w:type="spellStart"/>
      <w:r w:rsidR="00C906B4">
        <w:rPr>
          <w:rFonts w:asciiTheme="majorBidi" w:hAnsiTheme="majorBidi" w:cstheme="majorBidi"/>
          <w:sz w:val="24"/>
          <w:szCs w:val="24"/>
        </w:rPr>
        <w:t>karen</w:t>
      </w:r>
      <w:proofErr w:type="spellEnd"/>
      <w:r w:rsidR="00C906B4">
        <w:rPr>
          <w:rFonts w:asciiTheme="majorBidi" w:hAnsiTheme="majorBidi" w:cstheme="majorBidi"/>
          <w:sz w:val="24"/>
          <w:szCs w:val="24"/>
        </w:rPr>
        <w:t xml:space="preserve"> </w:t>
      </w:r>
      <w:proofErr w:type="spellStart"/>
      <w:r w:rsidR="00C906B4">
        <w:rPr>
          <w:rFonts w:asciiTheme="majorBidi" w:hAnsiTheme="majorBidi" w:cstheme="majorBidi"/>
          <w:sz w:val="24"/>
          <w:szCs w:val="24"/>
        </w:rPr>
        <w:t>balita</w:t>
      </w:r>
      <w:proofErr w:type="spellEnd"/>
      <w:r w:rsidR="00C906B4">
        <w:rPr>
          <w:rFonts w:asciiTheme="majorBidi" w:hAnsiTheme="majorBidi" w:cstheme="majorBidi"/>
          <w:sz w:val="24"/>
          <w:szCs w:val="24"/>
        </w:rPr>
        <w:t xml:space="preserve"> </w:t>
      </w:r>
      <w:proofErr w:type="spellStart"/>
      <w:r w:rsidR="00C906B4">
        <w:rPr>
          <w:rFonts w:asciiTheme="majorBidi" w:hAnsiTheme="majorBidi" w:cstheme="majorBidi"/>
          <w:sz w:val="24"/>
          <w:szCs w:val="24"/>
        </w:rPr>
        <w:t>mengalami</w:t>
      </w:r>
      <w:proofErr w:type="spellEnd"/>
      <w:r w:rsidR="00C906B4">
        <w:rPr>
          <w:rFonts w:asciiTheme="majorBidi" w:hAnsiTheme="majorBidi" w:cstheme="majorBidi"/>
          <w:sz w:val="24"/>
          <w:szCs w:val="24"/>
        </w:rPr>
        <w:t xml:space="preserve"> ken</w:t>
      </w:r>
      <w:r>
        <w:rPr>
          <w:rFonts w:asciiTheme="majorBidi" w:hAnsiTheme="majorBidi" w:cstheme="majorBidi"/>
          <w:sz w:val="24"/>
          <w:szCs w:val="24"/>
          <w:lang w:val="id-ID"/>
        </w:rPr>
        <w:t xml:space="preserve">aikan </w:t>
      </w:r>
      <w:proofErr w:type="spellStart"/>
      <w:r w:rsidR="00C906B4">
        <w:rPr>
          <w:rFonts w:asciiTheme="majorBidi" w:hAnsiTheme="majorBidi" w:cstheme="majorBidi"/>
          <w:sz w:val="24"/>
          <w:szCs w:val="24"/>
        </w:rPr>
        <w:t>berat</w:t>
      </w:r>
      <w:proofErr w:type="spellEnd"/>
      <w:r w:rsidR="00C906B4">
        <w:rPr>
          <w:rFonts w:asciiTheme="majorBidi" w:hAnsiTheme="majorBidi" w:cstheme="majorBidi"/>
          <w:sz w:val="24"/>
          <w:szCs w:val="24"/>
        </w:rPr>
        <w:t xml:space="preserve"> badan.</w:t>
      </w:r>
    </w:p>
    <w:p w14:paraId="57CD493A" w14:textId="6B8F81E5" w:rsidR="00C906B4" w:rsidRDefault="00C906B4" w:rsidP="00C906B4">
      <w:pPr>
        <w:spacing w:after="0" w:line="480" w:lineRule="auto"/>
        <w:ind w:left="709" w:firstLine="567"/>
        <w:jc w:val="both"/>
        <w:rPr>
          <w:rFonts w:asciiTheme="majorBidi" w:hAnsiTheme="majorBidi" w:cstheme="majorBidi"/>
          <w:sz w:val="24"/>
          <w:szCs w:val="24"/>
        </w:rPr>
      </w:pPr>
      <w:proofErr w:type="spellStart"/>
      <w:r>
        <w:rPr>
          <w:rFonts w:asciiTheme="majorBidi" w:hAnsiTheme="majorBidi" w:cstheme="majorBidi"/>
          <w:sz w:val="24"/>
          <w:szCs w:val="24"/>
        </w:rPr>
        <w:t>Berdasarkan</w:t>
      </w:r>
      <w:proofErr w:type="spellEnd"/>
      <w:r>
        <w:rPr>
          <w:rFonts w:asciiTheme="majorBidi" w:hAnsiTheme="majorBidi" w:cstheme="majorBidi"/>
          <w:sz w:val="24"/>
          <w:szCs w:val="24"/>
        </w:rPr>
        <w:t xml:space="preserve"> status </w:t>
      </w:r>
      <w:proofErr w:type="spellStart"/>
      <w:r>
        <w:rPr>
          <w:rFonts w:asciiTheme="majorBidi" w:hAnsiTheme="majorBidi" w:cstheme="majorBidi"/>
          <w:sz w:val="24"/>
          <w:szCs w:val="24"/>
        </w:rPr>
        <w:t>gizi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balita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kategori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tinggi</w:t>
      </w:r>
      <w:proofErr w:type="spellEnd"/>
      <w:r>
        <w:rPr>
          <w:rFonts w:asciiTheme="majorBidi" w:hAnsiTheme="majorBidi" w:cstheme="majorBidi"/>
          <w:sz w:val="24"/>
          <w:szCs w:val="24"/>
        </w:rPr>
        <w:t xml:space="preserve"> badan </w:t>
      </w:r>
      <w:proofErr w:type="spellStart"/>
      <w:r>
        <w:rPr>
          <w:rFonts w:asciiTheme="majorBidi" w:hAnsiTheme="majorBidi" w:cstheme="majorBidi"/>
          <w:sz w:val="24"/>
          <w:szCs w:val="24"/>
        </w:rPr>
        <w:t>sebelum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diberika</w:t>
      </w:r>
      <w:proofErr w:type="spellEnd"/>
      <w:r w:rsidR="00017E22">
        <w:rPr>
          <w:rFonts w:asciiTheme="majorBidi" w:hAnsiTheme="majorBidi" w:cstheme="majorBidi"/>
          <w:sz w:val="24"/>
          <w:szCs w:val="24"/>
          <w:lang w:val="id-ID"/>
        </w:rPr>
        <w:t>n</w:t>
      </w:r>
      <w:r>
        <w:rPr>
          <w:rFonts w:asciiTheme="majorBidi" w:hAnsiTheme="majorBidi" w:cstheme="majorBidi"/>
          <w:sz w:val="24"/>
          <w:szCs w:val="24"/>
        </w:rPr>
        <w:t xml:space="preserve"> PMT </w:t>
      </w:r>
      <w:proofErr w:type="spellStart"/>
      <w:r>
        <w:rPr>
          <w:rFonts w:asciiTheme="majorBidi" w:hAnsiTheme="majorBidi" w:cstheme="majorBidi"/>
          <w:sz w:val="24"/>
          <w:szCs w:val="24"/>
        </w:rPr>
        <w:t>didapati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balita</w:t>
      </w:r>
      <w:proofErr w:type="spellEnd"/>
      <w:r>
        <w:rPr>
          <w:rFonts w:asciiTheme="majorBidi" w:hAnsiTheme="majorBidi" w:cstheme="majorBidi"/>
          <w:sz w:val="24"/>
          <w:szCs w:val="24"/>
        </w:rPr>
        <w:t xml:space="preserve"> yang paling </w:t>
      </w:r>
      <w:proofErr w:type="spellStart"/>
      <w:r>
        <w:rPr>
          <w:rFonts w:asciiTheme="majorBidi" w:hAnsiTheme="majorBidi" w:cstheme="majorBidi"/>
          <w:sz w:val="24"/>
          <w:szCs w:val="24"/>
        </w:rPr>
        <w:t>mendominasi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balita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mempunyai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tinggi</w:t>
      </w:r>
      <w:proofErr w:type="spellEnd"/>
      <w:r>
        <w:rPr>
          <w:rFonts w:asciiTheme="majorBidi" w:hAnsiTheme="majorBidi" w:cstheme="majorBidi"/>
          <w:sz w:val="24"/>
          <w:szCs w:val="24"/>
        </w:rPr>
        <w:t xml:space="preserve"> badan </w:t>
      </w:r>
      <w:proofErr w:type="spellStart"/>
      <w:r>
        <w:rPr>
          <w:rFonts w:asciiTheme="majorBidi" w:hAnsiTheme="majorBidi" w:cstheme="majorBidi"/>
          <w:sz w:val="24"/>
          <w:szCs w:val="24"/>
        </w:rPr>
        <w:t>antara</w:t>
      </w:r>
      <w:proofErr w:type="spellEnd"/>
      <w:r>
        <w:rPr>
          <w:rFonts w:asciiTheme="majorBidi" w:hAnsiTheme="majorBidi" w:cstheme="majorBidi"/>
          <w:sz w:val="24"/>
          <w:szCs w:val="24"/>
        </w:rPr>
        <w:t xml:space="preserve"> 81-115 Cm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berjumlah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sebanyak</w:t>
      </w:r>
      <w:proofErr w:type="spellEnd"/>
      <w:r>
        <w:rPr>
          <w:rFonts w:asciiTheme="majorBidi" w:hAnsiTheme="majorBidi" w:cstheme="majorBidi"/>
          <w:sz w:val="24"/>
          <w:szCs w:val="24"/>
        </w:rPr>
        <w:t xml:space="preserve"> 98 </w:t>
      </w:r>
      <w:proofErr w:type="spellStart"/>
      <w:r>
        <w:rPr>
          <w:rFonts w:asciiTheme="majorBidi" w:hAnsiTheme="majorBidi" w:cstheme="majorBidi"/>
          <w:sz w:val="24"/>
          <w:szCs w:val="24"/>
        </w:rPr>
        <w:t>balita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jika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dipesentasekan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31,9%, </w:t>
      </w:r>
      <w:proofErr w:type="spellStart"/>
      <w:r>
        <w:rPr>
          <w:rFonts w:asciiTheme="majorBidi" w:hAnsiTheme="majorBidi" w:cstheme="majorBidi"/>
          <w:sz w:val="24"/>
          <w:szCs w:val="24"/>
        </w:rPr>
        <w:t>sedangkan</w:t>
      </w:r>
      <w:proofErr w:type="spellEnd"/>
      <w:r>
        <w:rPr>
          <w:rFonts w:asciiTheme="majorBidi" w:hAnsiTheme="majorBidi" w:cstheme="majorBidi"/>
          <w:sz w:val="24"/>
          <w:szCs w:val="24"/>
        </w:rPr>
        <w:t xml:space="preserve"> yang paling </w:t>
      </w:r>
      <w:proofErr w:type="spellStart"/>
      <w:r>
        <w:rPr>
          <w:rFonts w:asciiTheme="majorBidi" w:hAnsiTheme="majorBidi" w:cstheme="majorBidi"/>
          <w:sz w:val="24"/>
          <w:szCs w:val="24"/>
        </w:rPr>
        <w:t>sedik</w:t>
      </w:r>
      <w:proofErr w:type="spellEnd"/>
      <w:r w:rsidR="00017E22">
        <w:rPr>
          <w:rFonts w:asciiTheme="majorBidi" w:hAnsiTheme="majorBidi" w:cstheme="majorBidi"/>
          <w:sz w:val="24"/>
          <w:szCs w:val="24"/>
          <w:lang w:val="id-ID"/>
        </w:rPr>
        <w:t>it</w:t>
      </w:r>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balita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mempunyai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tinggi</w:t>
      </w:r>
      <w:proofErr w:type="spellEnd"/>
      <w:r>
        <w:rPr>
          <w:rFonts w:asciiTheme="majorBidi" w:hAnsiTheme="majorBidi" w:cstheme="majorBidi"/>
          <w:sz w:val="24"/>
          <w:szCs w:val="24"/>
        </w:rPr>
        <w:t xml:space="preserve"> badan </w:t>
      </w:r>
      <w:proofErr w:type="spellStart"/>
      <w:r>
        <w:rPr>
          <w:rFonts w:asciiTheme="majorBidi" w:hAnsiTheme="majorBidi" w:cstheme="majorBidi"/>
          <w:sz w:val="24"/>
          <w:szCs w:val="24"/>
        </w:rPr>
        <w:t>antara</w:t>
      </w:r>
      <w:proofErr w:type="spellEnd"/>
      <w:r>
        <w:rPr>
          <w:rFonts w:asciiTheme="majorBidi" w:hAnsiTheme="majorBidi" w:cstheme="majorBidi"/>
          <w:sz w:val="24"/>
          <w:szCs w:val="24"/>
        </w:rPr>
        <w:t xml:space="preserve"> 60-80 Cm </w:t>
      </w:r>
      <w:proofErr w:type="spellStart"/>
      <w:r>
        <w:rPr>
          <w:rFonts w:asciiTheme="majorBidi" w:hAnsiTheme="majorBidi" w:cstheme="majorBidi"/>
          <w:sz w:val="24"/>
          <w:szCs w:val="24"/>
        </w:rPr>
        <w:t>yaitu</w:t>
      </w:r>
      <w:proofErr w:type="spellEnd"/>
      <w:r w:rsidR="00017E22">
        <w:rPr>
          <w:rFonts w:asciiTheme="majorBidi" w:hAnsiTheme="majorBidi" w:cstheme="majorBidi"/>
          <w:sz w:val="24"/>
          <w:szCs w:val="24"/>
          <w:lang w:val="id-ID"/>
        </w:rPr>
        <w:t xml:space="preserve"> hanya</w:t>
      </w:r>
      <w:r>
        <w:rPr>
          <w:rFonts w:asciiTheme="majorBidi" w:hAnsiTheme="majorBidi" w:cstheme="majorBidi"/>
          <w:sz w:val="24"/>
          <w:szCs w:val="24"/>
        </w:rPr>
        <w:t xml:space="preserve"> </w:t>
      </w:r>
      <w:proofErr w:type="spellStart"/>
      <w:r>
        <w:rPr>
          <w:rFonts w:asciiTheme="majorBidi" w:hAnsiTheme="majorBidi" w:cstheme="majorBidi"/>
          <w:sz w:val="24"/>
          <w:szCs w:val="24"/>
        </w:rPr>
        <w:t>berjumlah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sebanyak</w:t>
      </w:r>
      <w:proofErr w:type="spellEnd"/>
      <w:r>
        <w:rPr>
          <w:rFonts w:asciiTheme="majorBidi" w:hAnsiTheme="majorBidi" w:cstheme="majorBidi"/>
          <w:sz w:val="24"/>
          <w:szCs w:val="24"/>
        </w:rPr>
        <w:t xml:space="preserve"> 46 </w:t>
      </w:r>
      <w:proofErr w:type="spellStart"/>
      <w:r>
        <w:rPr>
          <w:rFonts w:asciiTheme="majorBidi" w:hAnsiTheme="majorBidi" w:cstheme="majorBidi"/>
          <w:sz w:val="24"/>
          <w:szCs w:val="24"/>
        </w:rPr>
        <w:t>balita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jika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dipesentasekan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31,9%.</w:t>
      </w:r>
    </w:p>
    <w:p w14:paraId="66FC4180" w14:textId="4BBF29DD" w:rsidR="00E23498" w:rsidRPr="00106CC6" w:rsidRDefault="00C906B4" w:rsidP="00106CC6">
      <w:pPr>
        <w:spacing w:after="120" w:line="480" w:lineRule="auto"/>
        <w:ind w:left="709" w:firstLine="567"/>
        <w:jc w:val="both"/>
        <w:rPr>
          <w:rFonts w:asciiTheme="majorBidi" w:hAnsiTheme="majorBidi" w:cstheme="majorBidi"/>
          <w:sz w:val="24"/>
          <w:szCs w:val="24"/>
          <w:lang w:val="id-ID"/>
        </w:rPr>
      </w:pPr>
      <w:proofErr w:type="spellStart"/>
      <w:r>
        <w:rPr>
          <w:rFonts w:asciiTheme="majorBidi" w:hAnsiTheme="majorBidi" w:cstheme="majorBidi"/>
          <w:sz w:val="24"/>
          <w:szCs w:val="24"/>
        </w:rPr>
        <w:lastRenderedPageBreak/>
        <w:t>Berikutnya</w:t>
      </w:r>
      <w:proofErr w:type="spellEnd"/>
      <w:r w:rsidR="00106CC6">
        <w:rPr>
          <w:rFonts w:asciiTheme="majorBidi" w:hAnsiTheme="majorBidi" w:cstheme="majorBidi"/>
          <w:sz w:val="24"/>
          <w:szCs w:val="24"/>
          <w:lang w:val="id-ID"/>
        </w:rPr>
        <w:t>,</w:t>
      </w:r>
      <w:r w:rsidR="00017E22">
        <w:rPr>
          <w:rFonts w:asciiTheme="majorBidi" w:hAnsiTheme="majorBidi" w:cstheme="majorBidi"/>
          <w:sz w:val="24"/>
          <w:szCs w:val="24"/>
          <w:lang w:val="id-ID"/>
        </w:rPr>
        <w:t xml:space="preserve"> sesudah diberikan PMT </w:t>
      </w:r>
      <w:r w:rsidR="00106CC6" w:rsidRPr="00106CC6">
        <w:rPr>
          <w:rFonts w:asciiTheme="majorBidi" w:hAnsiTheme="majorBidi" w:cstheme="majorBidi"/>
          <w:sz w:val="24"/>
          <w:szCs w:val="24"/>
          <w:lang w:val="id-ID"/>
        </w:rPr>
        <w:t xml:space="preserve">tinggi badan balita ternyata lebih baik dibandingkan sebelumnya. Pada kategori tinggi badan 81-115 </w:t>
      </w:r>
      <w:r w:rsidR="00106CC6">
        <w:rPr>
          <w:rFonts w:asciiTheme="majorBidi" w:hAnsiTheme="majorBidi" w:cstheme="majorBidi"/>
          <w:sz w:val="24"/>
          <w:szCs w:val="24"/>
          <w:lang w:val="id-ID"/>
        </w:rPr>
        <w:t>C</w:t>
      </w:r>
      <w:r w:rsidR="00106CC6" w:rsidRPr="00106CC6">
        <w:rPr>
          <w:rFonts w:asciiTheme="majorBidi" w:hAnsiTheme="majorBidi" w:cstheme="majorBidi"/>
          <w:sz w:val="24"/>
          <w:szCs w:val="24"/>
          <w:lang w:val="id-ID"/>
        </w:rPr>
        <w:t xml:space="preserve">m </w:t>
      </w:r>
      <w:r w:rsidR="00106CC6">
        <w:rPr>
          <w:rFonts w:asciiTheme="majorBidi" w:hAnsiTheme="majorBidi" w:cstheme="majorBidi"/>
          <w:sz w:val="24"/>
          <w:szCs w:val="24"/>
          <w:lang w:val="id-ID"/>
        </w:rPr>
        <w:t>mengalami peningkatan. yang a</w:t>
      </w:r>
      <w:r w:rsidR="00106CC6" w:rsidRPr="00106CC6">
        <w:rPr>
          <w:rFonts w:asciiTheme="majorBidi" w:hAnsiTheme="majorBidi" w:cstheme="majorBidi"/>
          <w:sz w:val="24"/>
          <w:szCs w:val="24"/>
          <w:lang w:val="id-ID"/>
        </w:rPr>
        <w:t xml:space="preserve">walnya </w:t>
      </w:r>
      <w:r w:rsidR="00106CC6">
        <w:rPr>
          <w:rFonts w:asciiTheme="majorBidi" w:hAnsiTheme="majorBidi" w:cstheme="majorBidi"/>
          <w:sz w:val="24"/>
          <w:szCs w:val="24"/>
          <w:lang w:val="id-ID"/>
        </w:rPr>
        <w:t>sebanyak</w:t>
      </w:r>
      <w:r w:rsidR="00106CC6" w:rsidRPr="00106CC6">
        <w:rPr>
          <w:rFonts w:asciiTheme="majorBidi" w:hAnsiTheme="majorBidi" w:cstheme="majorBidi"/>
          <w:sz w:val="24"/>
          <w:szCs w:val="24"/>
          <w:lang w:val="id-ID"/>
        </w:rPr>
        <w:t xml:space="preserve"> 98 balita, namun </w:t>
      </w:r>
      <w:r w:rsidR="00106CC6">
        <w:rPr>
          <w:rFonts w:asciiTheme="majorBidi" w:hAnsiTheme="majorBidi" w:cstheme="majorBidi"/>
          <w:sz w:val="24"/>
          <w:szCs w:val="24"/>
          <w:lang w:val="id-ID"/>
        </w:rPr>
        <w:t xml:space="preserve">sesudah </w:t>
      </w:r>
      <w:r w:rsidR="00106CC6" w:rsidRPr="00106CC6">
        <w:rPr>
          <w:rFonts w:asciiTheme="majorBidi" w:hAnsiTheme="majorBidi" w:cstheme="majorBidi"/>
          <w:sz w:val="24"/>
          <w:szCs w:val="24"/>
          <w:lang w:val="id-ID"/>
        </w:rPr>
        <w:t>diberikan PMT, jumlahnya menjadi 106 balita atau</w:t>
      </w:r>
      <w:r w:rsidR="00106CC6">
        <w:rPr>
          <w:rFonts w:asciiTheme="majorBidi" w:hAnsiTheme="majorBidi" w:cstheme="majorBidi"/>
          <w:sz w:val="24"/>
          <w:szCs w:val="24"/>
          <w:lang w:val="id-ID"/>
        </w:rPr>
        <w:t xml:space="preserve"> </w:t>
      </w:r>
      <w:r w:rsidR="00D008E5">
        <w:rPr>
          <w:rFonts w:asciiTheme="majorBidi" w:hAnsiTheme="majorBidi" w:cstheme="majorBidi"/>
          <w:sz w:val="24"/>
          <w:szCs w:val="24"/>
          <w:lang w:val="id-ID"/>
        </w:rPr>
        <w:t xml:space="preserve">jika dipesentasekkan </w:t>
      </w:r>
      <w:r w:rsidR="00106CC6" w:rsidRPr="00106CC6">
        <w:rPr>
          <w:rFonts w:asciiTheme="majorBidi" w:hAnsiTheme="majorBidi" w:cstheme="majorBidi"/>
          <w:sz w:val="24"/>
          <w:szCs w:val="24"/>
          <w:lang w:val="id-ID"/>
        </w:rPr>
        <w:t>73,6%.</w:t>
      </w:r>
      <w:r w:rsidR="00106CC6">
        <w:rPr>
          <w:rFonts w:asciiTheme="majorBidi" w:hAnsiTheme="majorBidi" w:cstheme="majorBidi"/>
          <w:sz w:val="24"/>
          <w:szCs w:val="24"/>
          <w:lang w:val="id-ID"/>
        </w:rPr>
        <w:t xml:space="preserve"> </w:t>
      </w:r>
      <w:proofErr w:type="spellStart"/>
      <w:r>
        <w:rPr>
          <w:rFonts w:asciiTheme="majorBidi" w:hAnsiTheme="majorBidi" w:cstheme="majorBidi"/>
          <w:sz w:val="24"/>
          <w:szCs w:val="24"/>
        </w:rPr>
        <w:t>Selaju</w:t>
      </w:r>
      <w:proofErr w:type="spellEnd"/>
      <w:r w:rsidR="00106CC6">
        <w:rPr>
          <w:rFonts w:asciiTheme="majorBidi" w:hAnsiTheme="majorBidi" w:cstheme="majorBidi"/>
          <w:sz w:val="24"/>
          <w:szCs w:val="24"/>
          <w:lang w:val="id-ID"/>
        </w:rPr>
        <w:t>tnya</w:t>
      </w:r>
      <w:r>
        <w:rPr>
          <w:rFonts w:asciiTheme="majorBidi" w:hAnsiTheme="majorBidi" w:cstheme="majorBidi"/>
          <w:sz w:val="24"/>
          <w:szCs w:val="24"/>
        </w:rPr>
        <w:t xml:space="preserve"> </w:t>
      </w:r>
      <w:proofErr w:type="spellStart"/>
      <w:r>
        <w:rPr>
          <w:rFonts w:asciiTheme="majorBidi" w:hAnsiTheme="majorBidi" w:cstheme="majorBidi"/>
          <w:sz w:val="24"/>
          <w:szCs w:val="24"/>
        </w:rPr>
        <w:t>tinggi</w:t>
      </w:r>
      <w:proofErr w:type="spellEnd"/>
      <w:r>
        <w:rPr>
          <w:rFonts w:asciiTheme="majorBidi" w:hAnsiTheme="majorBidi" w:cstheme="majorBidi"/>
          <w:sz w:val="24"/>
          <w:szCs w:val="24"/>
        </w:rPr>
        <w:t xml:space="preserve"> badan pada </w:t>
      </w:r>
      <w:proofErr w:type="spellStart"/>
      <w:r>
        <w:rPr>
          <w:rFonts w:asciiTheme="majorBidi" w:hAnsiTheme="majorBidi" w:cstheme="majorBidi"/>
          <w:sz w:val="24"/>
          <w:szCs w:val="24"/>
        </w:rPr>
        <w:t>kategori</w:t>
      </w:r>
      <w:proofErr w:type="spellEnd"/>
      <w:r>
        <w:rPr>
          <w:rFonts w:asciiTheme="majorBidi" w:hAnsiTheme="majorBidi" w:cstheme="majorBidi"/>
          <w:sz w:val="24"/>
          <w:szCs w:val="24"/>
        </w:rPr>
        <w:t xml:space="preserve"> 60-80 Cm </w:t>
      </w:r>
      <w:proofErr w:type="spellStart"/>
      <w:r>
        <w:rPr>
          <w:rFonts w:asciiTheme="majorBidi" w:hAnsiTheme="majorBidi" w:cstheme="majorBidi"/>
          <w:sz w:val="24"/>
          <w:szCs w:val="24"/>
        </w:rPr>
        <w:t>mengalami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penurunan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 xml:space="preserve"> s</w:t>
      </w:r>
      <w:r w:rsidR="00106CC6">
        <w:rPr>
          <w:rFonts w:asciiTheme="majorBidi" w:hAnsiTheme="majorBidi" w:cstheme="majorBidi"/>
          <w:sz w:val="24"/>
          <w:szCs w:val="24"/>
          <w:lang w:val="id-ID"/>
        </w:rPr>
        <w:t xml:space="preserve">esudah </w:t>
      </w:r>
      <w:proofErr w:type="spellStart"/>
      <w:r>
        <w:rPr>
          <w:rFonts w:asciiTheme="majorBidi" w:hAnsiTheme="majorBidi" w:cstheme="majorBidi"/>
          <w:sz w:val="24"/>
          <w:szCs w:val="24"/>
        </w:rPr>
        <w:t>diberikan</w:t>
      </w:r>
      <w:proofErr w:type="spellEnd"/>
      <w:r>
        <w:rPr>
          <w:rFonts w:asciiTheme="majorBidi" w:hAnsiTheme="majorBidi" w:cstheme="majorBidi"/>
          <w:sz w:val="24"/>
          <w:szCs w:val="24"/>
        </w:rPr>
        <w:t xml:space="preserve"> PMT </w:t>
      </w:r>
      <w:proofErr w:type="spellStart"/>
      <w:r>
        <w:rPr>
          <w:rFonts w:asciiTheme="majorBidi" w:hAnsiTheme="majorBidi" w:cstheme="majorBidi"/>
          <w:sz w:val="24"/>
          <w:szCs w:val="24"/>
        </w:rPr>
        <w:t>hanya</w:t>
      </w:r>
      <w:proofErr w:type="spellEnd"/>
      <w:r>
        <w:rPr>
          <w:rFonts w:asciiTheme="majorBidi" w:hAnsiTheme="majorBidi" w:cstheme="majorBidi"/>
          <w:sz w:val="24"/>
          <w:szCs w:val="24"/>
        </w:rPr>
        <w:t xml:space="preserve"> 38 </w:t>
      </w:r>
      <w:proofErr w:type="spellStart"/>
      <w:r>
        <w:rPr>
          <w:rFonts w:asciiTheme="majorBidi" w:hAnsiTheme="majorBidi" w:cstheme="majorBidi"/>
          <w:sz w:val="24"/>
          <w:szCs w:val="24"/>
        </w:rPr>
        <w:t>balita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26,4% </w:t>
      </w:r>
      <w:proofErr w:type="spellStart"/>
      <w:r>
        <w:rPr>
          <w:rFonts w:asciiTheme="majorBidi" w:hAnsiTheme="majorBidi" w:cstheme="majorBidi"/>
          <w:sz w:val="24"/>
          <w:szCs w:val="24"/>
        </w:rPr>
        <w:t>saja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memil</w:t>
      </w:r>
      <w:proofErr w:type="spellEnd"/>
      <w:r w:rsidR="00106CC6">
        <w:rPr>
          <w:rFonts w:asciiTheme="majorBidi" w:hAnsiTheme="majorBidi" w:cstheme="majorBidi"/>
          <w:sz w:val="24"/>
          <w:szCs w:val="24"/>
          <w:lang w:val="id-ID"/>
        </w:rPr>
        <w:t>ilki</w:t>
      </w:r>
      <w:r>
        <w:rPr>
          <w:rFonts w:asciiTheme="majorBidi" w:hAnsiTheme="majorBidi" w:cstheme="majorBidi"/>
          <w:sz w:val="24"/>
          <w:szCs w:val="24"/>
        </w:rPr>
        <w:t xml:space="preserve"> </w:t>
      </w:r>
      <w:proofErr w:type="spellStart"/>
      <w:r>
        <w:rPr>
          <w:rFonts w:asciiTheme="majorBidi" w:hAnsiTheme="majorBidi" w:cstheme="majorBidi"/>
          <w:sz w:val="24"/>
          <w:szCs w:val="24"/>
        </w:rPr>
        <w:t>tinggi</w:t>
      </w:r>
      <w:proofErr w:type="spellEnd"/>
      <w:r>
        <w:rPr>
          <w:rFonts w:asciiTheme="majorBidi" w:hAnsiTheme="majorBidi" w:cstheme="majorBidi"/>
          <w:sz w:val="24"/>
          <w:szCs w:val="24"/>
        </w:rPr>
        <w:t xml:space="preserve"> badan </w:t>
      </w:r>
      <w:proofErr w:type="spellStart"/>
      <w:r>
        <w:rPr>
          <w:rFonts w:asciiTheme="majorBidi" w:hAnsiTheme="majorBidi" w:cstheme="majorBidi"/>
          <w:sz w:val="24"/>
          <w:szCs w:val="24"/>
        </w:rPr>
        <w:t>tersebut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dibandingkan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sebelum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diberikan</w:t>
      </w:r>
      <w:proofErr w:type="spellEnd"/>
      <w:r>
        <w:rPr>
          <w:rFonts w:asciiTheme="majorBidi" w:hAnsiTheme="majorBidi" w:cstheme="majorBidi"/>
          <w:sz w:val="24"/>
          <w:szCs w:val="24"/>
        </w:rPr>
        <w:t xml:space="preserve"> PMT. </w:t>
      </w:r>
      <w:proofErr w:type="spellStart"/>
      <w:r>
        <w:rPr>
          <w:rFonts w:asciiTheme="majorBidi" w:hAnsiTheme="majorBidi" w:cstheme="majorBidi"/>
          <w:sz w:val="24"/>
          <w:szCs w:val="24"/>
        </w:rPr>
        <w:t>Artinya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secara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keseluruhan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tinggi</w:t>
      </w:r>
      <w:proofErr w:type="spellEnd"/>
      <w:r>
        <w:rPr>
          <w:rFonts w:asciiTheme="majorBidi" w:hAnsiTheme="majorBidi" w:cstheme="majorBidi"/>
          <w:sz w:val="24"/>
          <w:szCs w:val="24"/>
        </w:rPr>
        <w:t xml:space="preserve"> badan </w:t>
      </w:r>
      <w:proofErr w:type="spellStart"/>
      <w:r>
        <w:rPr>
          <w:rFonts w:asciiTheme="majorBidi" w:hAnsiTheme="majorBidi" w:cstheme="majorBidi"/>
          <w:sz w:val="24"/>
          <w:szCs w:val="24"/>
        </w:rPr>
        <w:t>balita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sesudah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diberikan</w:t>
      </w:r>
      <w:proofErr w:type="spellEnd"/>
      <w:r>
        <w:rPr>
          <w:rFonts w:asciiTheme="majorBidi" w:hAnsiTheme="majorBidi" w:cstheme="majorBidi"/>
          <w:sz w:val="24"/>
          <w:szCs w:val="24"/>
        </w:rPr>
        <w:t xml:space="preserve"> PMT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lebih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karena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balita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mengalami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kenaikan</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tinggi</w:t>
      </w:r>
      <w:proofErr w:type="spellEnd"/>
      <w:r>
        <w:rPr>
          <w:rFonts w:asciiTheme="majorBidi" w:hAnsiTheme="majorBidi" w:cstheme="majorBidi"/>
          <w:sz w:val="24"/>
          <w:szCs w:val="24"/>
        </w:rPr>
        <w:t xml:space="preserve"> badan.</w:t>
      </w:r>
    </w:p>
    <w:p w14:paraId="6F33CDE0" w14:textId="3A4E30F0" w:rsidR="00351D63" w:rsidRPr="00091316" w:rsidRDefault="00351D63" w:rsidP="00351D63">
      <w:pPr>
        <w:tabs>
          <w:tab w:val="left" w:pos="709"/>
        </w:tabs>
        <w:spacing w:after="0" w:line="480" w:lineRule="auto"/>
        <w:ind w:left="426"/>
        <w:jc w:val="both"/>
        <w:rPr>
          <w:rFonts w:asciiTheme="majorBidi" w:hAnsiTheme="majorBidi" w:cstheme="majorBidi"/>
          <w:b/>
          <w:bCs/>
          <w:sz w:val="24"/>
          <w:szCs w:val="24"/>
          <w:lang w:val="id-ID"/>
        </w:rPr>
      </w:pPr>
      <w:r w:rsidRPr="00847710">
        <w:rPr>
          <w:rFonts w:asciiTheme="majorBidi" w:hAnsiTheme="majorBidi" w:cstheme="majorBidi"/>
          <w:b/>
          <w:bCs/>
          <w:sz w:val="24"/>
          <w:szCs w:val="24"/>
        </w:rPr>
        <w:t>3.</w:t>
      </w:r>
      <w:r w:rsidRPr="00847710">
        <w:rPr>
          <w:rFonts w:asciiTheme="majorBidi" w:hAnsiTheme="majorBidi" w:cstheme="majorBidi"/>
          <w:b/>
          <w:bCs/>
          <w:sz w:val="24"/>
          <w:szCs w:val="24"/>
        </w:rPr>
        <w:tab/>
      </w:r>
      <w:r w:rsidR="00091316">
        <w:rPr>
          <w:rFonts w:asciiTheme="majorBidi" w:hAnsiTheme="majorBidi" w:cstheme="majorBidi"/>
          <w:b/>
          <w:bCs/>
          <w:sz w:val="24"/>
          <w:szCs w:val="24"/>
          <w:lang w:val="id-ID"/>
        </w:rPr>
        <w:t xml:space="preserve">Analisis Bivariat </w:t>
      </w:r>
    </w:p>
    <w:p w14:paraId="6528F22A" w14:textId="58D9FA9E" w:rsidR="005D35DF" w:rsidRPr="005D35DF" w:rsidRDefault="00D478AB" w:rsidP="00D478AB">
      <w:pPr>
        <w:tabs>
          <w:tab w:val="left" w:pos="709"/>
        </w:tabs>
        <w:spacing w:after="0" w:line="480" w:lineRule="auto"/>
        <w:ind w:left="709"/>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proofErr w:type="spellStart"/>
      <w:r w:rsidR="005D35DF" w:rsidRPr="005D35DF">
        <w:rPr>
          <w:rFonts w:asciiTheme="majorBidi" w:hAnsiTheme="majorBidi" w:cstheme="majorBidi"/>
          <w:sz w:val="24"/>
          <w:szCs w:val="24"/>
        </w:rPr>
        <w:t>Analisis</w:t>
      </w:r>
      <w:proofErr w:type="spellEnd"/>
      <w:r w:rsidR="005D35DF" w:rsidRPr="005D35DF">
        <w:rPr>
          <w:rFonts w:asciiTheme="majorBidi" w:hAnsiTheme="majorBidi" w:cstheme="majorBidi"/>
          <w:sz w:val="24"/>
          <w:szCs w:val="24"/>
        </w:rPr>
        <w:t xml:space="preserve"> </w:t>
      </w:r>
      <w:proofErr w:type="spellStart"/>
      <w:r w:rsidR="005D35DF" w:rsidRPr="005D35DF">
        <w:rPr>
          <w:rFonts w:asciiTheme="majorBidi" w:hAnsiTheme="majorBidi" w:cstheme="majorBidi"/>
          <w:sz w:val="24"/>
          <w:szCs w:val="24"/>
        </w:rPr>
        <w:t>bivariat</w:t>
      </w:r>
      <w:proofErr w:type="spellEnd"/>
      <w:r w:rsidR="005D35DF" w:rsidRPr="005D35DF">
        <w:rPr>
          <w:rFonts w:asciiTheme="majorBidi" w:hAnsiTheme="majorBidi" w:cstheme="majorBidi"/>
          <w:sz w:val="24"/>
          <w:szCs w:val="24"/>
        </w:rPr>
        <w:t xml:space="preserve"> </w:t>
      </w:r>
      <w:proofErr w:type="spellStart"/>
      <w:r w:rsidR="005D35DF" w:rsidRPr="005D35DF">
        <w:rPr>
          <w:rFonts w:asciiTheme="majorBidi" w:hAnsiTheme="majorBidi" w:cstheme="majorBidi"/>
          <w:sz w:val="24"/>
          <w:szCs w:val="24"/>
        </w:rPr>
        <w:t>dilakukan</w:t>
      </w:r>
      <w:proofErr w:type="spellEnd"/>
      <w:r w:rsidR="005D35DF" w:rsidRPr="005D35DF">
        <w:rPr>
          <w:rFonts w:asciiTheme="majorBidi" w:hAnsiTheme="majorBidi" w:cstheme="majorBidi"/>
          <w:sz w:val="24"/>
          <w:szCs w:val="24"/>
        </w:rPr>
        <w:t xml:space="preserve"> </w:t>
      </w:r>
      <w:proofErr w:type="spellStart"/>
      <w:r w:rsidR="005D35DF" w:rsidRPr="005D35DF">
        <w:rPr>
          <w:rFonts w:asciiTheme="majorBidi" w:hAnsiTheme="majorBidi" w:cstheme="majorBidi"/>
          <w:sz w:val="24"/>
          <w:szCs w:val="24"/>
        </w:rPr>
        <w:t>untuk</w:t>
      </w:r>
      <w:proofErr w:type="spellEnd"/>
      <w:r w:rsidR="005D35DF" w:rsidRPr="005D35DF">
        <w:rPr>
          <w:rFonts w:asciiTheme="majorBidi" w:hAnsiTheme="majorBidi" w:cstheme="majorBidi"/>
          <w:sz w:val="24"/>
          <w:szCs w:val="24"/>
        </w:rPr>
        <w:t xml:space="preserve"> </w:t>
      </w:r>
      <w:proofErr w:type="spellStart"/>
      <w:r w:rsidR="005D35DF" w:rsidRPr="005D35DF">
        <w:rPr>
          <w:rFonts w:asciiTheme="majorBidi" w:hAnsiTheme="majorBidi" w:cstheme="majorBidi"/>
          <w:sz w:val="24"/>
          <w:szCs w:val="24"/>
        </w:rPr>
        <w:t>mengetahui</w:t>
      </w:r>
      <w:proofErr w:type="spellEnd"/>
      <w:r w:rsidR="005D35DF" w:rsidRPr="005D35DF">
        <w:rPr>
          <w:rFonts w:asciiTheme="majorBidi" w:hAnsiTheme="majorBidi" w:cstheme="majorBidi"/>
          <w:sz w:val="24"/>
          <w:szCs w:val="24"/>
        </w:rPr>
        <w:t xml:space="preserve"> </w:t>
      </w:r>
      <w:proofErr w:type="spellStart"/>
      <w:r w:rsidR="005D35DF" w:rsidRPr="005D35DF">
        <w:rPr>
          <w:rFonts w:asciiTheme="majorBidi" w:hAnsiTheme="majorBidi" w:cstheme="majorBidi"/>
          <w:sz w:val="24"/>
          <w:szCs w:val="24"/>
        </w:rPr>
        <w:t>apakah</w:t>
      </w:r>
      <w:proofErr w:type="spellEnd"/>
      <w:r w:rsidR="005D35DF" w:rsidRPr="005D35DF">
        <w:rPr>
          <w:rFonts w:asciiTheme="majorBidi" w:hAnsiTheme="majorBidi" w:cstheme="majorBidi"/>
          <w:sz w:val="24"/>
          <w:szCs w:val="24"/>
        </w:rPr>
        <w:t xml:space="preserve"> </w:t>
      </w:r>
      <w:proofErr w:type="spellStart"/>
      <w:r w:rsidR="005D35DF" w:rsidRPr="005D35DF">
        <w:rPr>
          <w:rFonts w:asciiTheme="majorBidi" w:hAnsiTheme="majorBidi" w:cstheme="majorBidi"/>
          <w:sz w:val="24"/>
          <w:szCs w:val="24"/>
        </w:rPr>
        <w:t>terdapat</w:t>
      </w:r>
      <w:proofErr w:type="spellEnd"/>
      <w:r w:rsidR="005D35DF" w:rsidRPr="005D35DF">
        <w:rPr>
          <w:rFonts w:asciiTheme="majorBidi" w:hAnsiTheme="majorBidi" w:cstheme="majorBidi"/>
          <w:sz w:val="24"/>
          <w:szCs w:val="24"/>
        </w:rPr>
        <w:t xml:space="preserve"> </w:t>
      </w:r>
      <w:proofErr w:type="spellStart"/>
      <w:r w:rsidR="005D35DF" w:rsidRPr="005D35DF">
        <w:rPr>
          <w:rFonts w:asciiTheme="majorBidi" w:hAnsiTheme="majorBidi" w:cstheme="majorBidi"/>
          <w:sz w:val="24"/>
          <w:szCs w:val="24"/>
        </w:rPr>
        <w:t>perbedaan</w:t>
      </w:r>
      <w:proofErr w:type="spellEnd"/>
      <w:r w:rsidR="005D35DF" w:rsidRPr="005D35DF">
        <w:rPr>
          <w:rFonts w:asciiTheme="majorBidi" w:hAnsiTheme="majorBidi" w:cstheme="majorBidi"/>
          <w:sz w:val="24"/>
          <w:szCs w:val="24"/>
        </w:rPr>
        <w:t xml:space="preserve"> </w:t>
      </w:r>
      <w:proofErr w:type="spellStart"/>
      <w:r w:rsidR="005D35DF" w:rsidRPr="005D35DF">
        <w:rPr>
          <w:rFonts w:asciiTheme="majorBidi" w:hAnsiTheme="majorBidi" w:cstheme="majorBidi"/>
          <w:sz w:val="24"/>
          <w:szCs w:val="24"/>
        </w:rPr>
        <w:t>antara</w:t>
      </w:r>
      <w:proofErr w:type="spellEnd"/>
      <w:r w:rsidR="005D35DF" w:rsidRPr="005D35DF">
        <w:rPr>
          <w:rFonts w:asciiTheme="majorBidi" w:hAnsiTheme="majorBidi" w:cstheme="majorBidi"/>
          <w:sz w:val="24"/>
          <w:szCs w:val="24"/>
        </w:rPr>
        <w:t xml:space="preserve"> </w:t>
      </w:r>
      <w:proofErr w:type="spellStart"/>
      <w:r w:rsidR="005D35DF" w:rsidRPr="005D35DF">
        <w:rPr>
          <w:rFonts w:asciiTheme="majorBidi" w:hAnsiTheme="majorBidi" w:cstheme="majorBidi"/>
          <w:sz w:val="24"/>
          <w:szCs w:val="24"/>
        </w:rPr>
        <w:t>sebelum</w:t>
      </w:r>
      <w:proofErr w:type="spellEnd"/>
      <w:r w:rsidR="005D35DF" w:rsidRPr="005D35DF">
        <w:rPr>
          <w:rFonts w:asciiTheme="majorBidi" w:hAnsiTheme="majorBidi" w:cstheme="majorBidi"/>
          <w:sz w:val="24"/>
          <w:szCs w:val="24"/>
        </w:rPr>
        <w:t xml:space="preserve"> dan </w:t>
      </w:r>
      <w:proofErr w:type="spellStart"/>
      <w:r w:rsidR="005D35DF" w:rsidRPr="005D35DF">
        <w:rPr>
          <w:rFonts w:asciiTheme="majorBidi" w:hAnsiTheme="majorBidi" w:cstheme="majorBidi"/>
          <w:sz w:val="24"/>
          <w:szCs w:val="24"/>
        </w:rPr>
        <w:t>sesudah</w:t>
      </w:r>
      <w:proofErr w:type="spellEnd"/>
      <w:r w:rsidR="005D35DF" w:rsidRPr="005D35DF">
        <w:rPr>
          <w:rFonts w:asciiTheme="majorBidi" w:hAnsiTheme="majorBidi" w:cstheme="majorBidi"/>
          <w:sz w:val="24"/>
          <w:szCs w:val="24"/>
        </w:rPr>
        <w:t xml:space="preserve"> </w:t>
      </w:r>
      <w:proofErr w:type="spellStart"/>
      <w:r w:rsidR="005D35DF" w:rsidRPr="005D35DF">
        <w:rPr>
          <w:rFonts w:asciiTheme="majorBidi" w:hAnsiTheme="majorBidi" w:cstheme="majorBidi"/>
          <w:sz w:val="24"/>
          <w:szCs w:val="24"/>
        </w:rPr>
        <w:t>diberikan</w:t>
      </w:r>
      <w:proofErr w:type="spellEnd"/>
      <w:r w:rsidR="005D35DF" w:rsidRPr="005D35DF">
        <w:rPr>
          <w:rFonts w:asciiTheme="majorBidi" w:hAnsiTheme="majorBidi" w:cstheme="majorBidi"/>
          <w:sz w:val="24"/>
          <w:szCs w:val="24"/>
        </w:rPr>
        <w:t xml:space="preserve"> program </w:t>
      </w:r>
      <w:proofErr w:type="spellStart"/>
      <w:r w:rsidR="005D35DF" w:rsidRPr="005D35DF">
        <w:rPr>
          <w:rFonts w:asciiTheme="majorBidi" w:hAnsiTheme="majorBidi" w:cstheme="majorBidi"/>
          <w:sz w:val="24"/>
          <w:szCs w:val="24"/>
        </w:rPr>
        <w:t>makanan</w:t>
      </w:r>
      <w:proofErr w:type="spellEnd"/>
      <w:r w:rsidR="00FC768A">
        <w:rPr>
          <w:rFonts w:asciiTheme="majorBidi" w:hAnsiTheme="majorBidi" w:cstheme="majorBidi"/>
          <w:sz w:val="24"/>
          <w:szCs w:val="24"/>
          <w:lang w:val="id-ID"/>
        </w:rPr>
        <w:t xml:space="preserve"> tambahan.</w:t>
      </w:r>
      <w:r w:rsidR="005D35DF" w:rsidRPr="005D35DF">
        <w:rPr>
          <w:rFonts w:asciiTheme="majorBidi" w:hAnsiTheme="majorBidi" w:cstheme="majorBidi"/>
          <w:sz w:val="24"/>
          <w:szCs w:val="24"/>
        </w:rPr>
        <w:t xml:space="preserve"> </w:t>
      </w:r>
      <w:proofErr w:type="spellStart"/>
      <w:r w:rsidR="005D35DF" w:rsidRPr="005D35DF">
        <w:rPr>
          <w:rFonts w:asciiTheme="majorBidi" w:hAnsiTheme="majorBidi" w:cstheme="majorBidi"/>
          <w:sz w:val="24"/>
          <w:szCs w:val="24"/>
        </w:rPr>
        <w:t>Penelitian</w:t>
      </w:r>
      <w:proofErr w:type="spellEnd"/>
      <w:r w:rsidR="005D35DF" w:rsidRPr="005D35DF">
        <w:rPr>
          <w:rFonts w:asciiTheme="majorBidi" w:hAnsiTheme="majorBidi" w:cstheme="majorBidi"/>
          <w:sz w:val="24"/>
          <w:szCs w:val="24"/>
        </w:rPr>
        <w:t xml:space="preserve"> </w:t>
      </w:r>
      <w:proofErr w:type="spellStart"/>
      <w:r w:rsidR="005D35DF" w:rsidRPr="005D35DF">
        <w:rPr>
          <w:rFonts w:asciiTheme="majorBidi" w:hAnsiTheme="majorBidi" w:cstheme="majorBidi"/>
          <w:sz w:val="24"/>
          <w:szCs w:val="24"/>
        </w:rPr>
        <w:t>ini</w:t>
      </w:r>
      <w:proofErr w:type="spellEnd"/>
      <w:r w:rsidR="005D35DF" w:rsidRPr="005D35DF">
        <w:rPr>
          <w:rFonts w:asciiTheme="majorBidi" w:hAnsiTheme="majorBidi" w:cstheme="majorBidi"/>
          <w:sz w:val="24"/>
          <w:szCs w:val="24"/>
        </w:rPr>
        <w:t xml:space="preserve"> </w:t>
      </w:r>
      <w:proofErr w:type="spellStart"/>
      <w:r w:rsidR="005D35DF" w:rsidRPr="005D35DF">
        <w:rPr>
          <w:rFonts w:asciiTheme="majorBidi" w:hAnsiTheme="majorBidi" w:cstheme="majorBidi"/>
          <w:sz w:val="24"/>
          <w:szCs w:val="24"/>
        </w:rPr>
        <w:t>bertujuan</w:t>
      </w:r>
      <w:proofErr w:type="spellEnd"/>
      <w:r w:rsidR="005D35DF" w:rsidRPr="005D35DF">
        <w:rPr>
          <w:rFonts w:asciiTheme="majorBidi" w:hAnsiTheme="majorBidi" w:cstheme="majorBidi"/>
          <w:sz w:val="24"/>
          <w:szCs w:val="24"/>
        </w:rPr>
        <w:t xml:space="preserve"> </w:t>
      </w:r>
      <w:proofErr w:type="spellStart"/>
      <w:r w:rsidR="005D35DF" w:rsidRPr="005D35DF">
        <w:rPr>
          <w:rFonts w:asciiTheme="majorBidi" w:hAnsiTheme="majorBidi" w:cstheme="majorBidi"/>
          <w:sz w:val="24"/>
          <w:szCs w:val="24"/>
        </w:rPr>
        <w:t>untuk</w:t>
      </w:r>
      <w:proofErr w:type="spellEnd"/>
      <w:r w:rsidR="005D35DF" w:rsidRPr="005D35DF">
        <w:rPr>
          <w:rFonts w:asciiTheme="majorBidi" w:hAnsiTheme="majorBidi" w:cstheme="majorBidi"/>
          <w:sz w:val="24"/>
          <w:szCs w:val="24"/>
        </w:rPr>
        <w:t xml:space="preserve"> </w:t>
      </w:r>
      <w:proofErr w:type="spellStart"/>
      <w:r w:rsidR="005D35DF" w:rsidRPr="005D35DF">
        <w:rPr>
          <w:rFonts w:asciiTheme="majorBidi" w:hAnsiTheme="majorBidi" w:cstheme="majorBidi"/>
          <w:sz w:val="24"/>
          <w:szCs w:val="24"/>
        </w:rPr>
        <w:t>menilai</w:t>
      </w:r>
      <w:proofErr w:type="spellEnd"/>
      <w:r w:rsidR="005D35DF" w:rsidRPr="005D35DF">
        <w:rPr>
          <w:rFonts w:asciiTheme="majorBidi" w:hAnsiTheme="majorBidi" w:cstheme="majorBidi"/>
          <w:sz w:val="24"/>
          <w:szCs w:val="24"/>
        </w:rPr>
        <w:t xml:space="preserve"> </w:t>
      </w:r>
      <w:proofErr w:type="spellStart"/>
      <w:r w:rsidR="005D35DF" w:rsidRPr="005D35DF">
        <w:rPr>
          <w:rFonts w:asciiTheme="majorBidi" w:hAnsiTheme="majorBidi" w:cstheme="majorBidi"/>
          <w:sz w:val="24"/>
          <w:szCs w:val="24"/>
        </w:rPr>
        <w:t>apakah</w:t>
      </w:r>
      <w:proofErr w:type="spellEnd"/>
      <w:r w:rsidR="005D35DF" w:rsidRPr="005D35DF">
        <w:rPr>
          <w:rFonts w:asciiTheme="majorBidi" w:hAnsiTheme="majorBidi" w:cstheme="majorBidi"/>
          <w:sz w:val="24"/>
          <w:szCs w:val="24"/>
        </w:rPr>
        <w:t xml:space="preserve"> PMT yang </w:t>
      </w:r>
      <w:proofErr w:type="spellStart"/>
      <w:r w:rsidR="005D35DF" w:rsidRPr="005D35DF">
        <w:rPr>
          <w:rFonts w:asciiTheme="majorBidi" w:hAnsiTheme="majorBidi" w:cstheme="majorBidi"/>
          <w:sz w:val="24"/>
          <w:szCs w:val="24"/>
        </w:rPr>
        <w:t>diberikan</w:t>
      </w:r>
      <w:proofErr w:type="spellEnd"/>
      <w:r w:rsidR="005D35DF" w:rsidRPr="005D35DF">
        <w:rPr>
          <w:rFonts w:asciiTheme="majorBidi" w:hAnsiTheme="majorBidi" w:cstheme="majorBidi"/>
          <w:sz w:val="24"/>
          <w:szCs w:val="24"/>
        </w:rPr>
        <w:t xml:space="preserve"> </w:t>
      </w:r>
      <w:proofErr w:type="spellStart"/>
      <w:r w:rsidR="005D35DF" w:rsidRPr="005D35DF">
        <w:rPr>
          <w:rFonts w:asciiTheme="majorBidi" w:hAnsiTheme="majorBidi" w:cstheme="majorBidi"/>
          <w:sz w:val="24"/>
          <w:szCs w:val="24"/>
        </w:rPr>
        <w:t>kepada</w:t>
      </w:r>
      <w:proofErr w:type="spellEnd"/>
      <w:r w:rsidR="005D35DF" w:rsidRPr="005D35DF">
        <w:rPr>
          <w:rFonts w:asciiTheme="majorBidi" w:hAnsiTheme="majorBidi" w:cstheme="majorBidi"/>
          <w:sz w:val="24"/>
          <w:szCs w:val="24"/>
        </w:rPr>
        <w:t xml:space="preserve"> </w:t>
      </w:r>
      <w:proofErr w:type="spellStart"/>
      <w:r w:rsidR="005D35DF" w:rsidRPr="005D35DF">
        <w:rPr>
          <w:rFonts w:asciiTheme="majorBidi" w:hAnsiTheme="majorBidi" w:cstheme="majorBidi"/>
          <w:sz w:val="24"/>
          <w:szCs w:val="24"/>
        </w:rPr>
        <w:t>balita</w:t>
      </w:r>
      <w:proofErr w:type="spellEnd"/>
      <w:r w:rsidR="005D35DF" w:rsidRPr="005D35DF">
        <w:rPr>
          <w:rFonts w:asciiTheme="majorBidi" w:hAnsiTheme="majorBidi" w:cstheme="majorBidi"/>
          <w:sz w:val="24"/>
          <w:szCs w:val="24"/>
        </w:rPr>
        <w:t xml:space="preserve"> </w:t>
      </w:r>
      <w:proofErr w:type="spellStart"/>
      <w:r w:rsidR="005D35DF" w:rsidRPr="005D35DF">
        <w:rPr>
          <w:rFonts w:asciiTheme="majorBidi" w:hAnsiTheme="majorBidi" w:cstheme="majorBidi"/>
          <w:sz w:val="24"/>
          <w:szCs w:val="24"/>
        </w:rPr>
        <w:t>memiliki</w:t>
      </w:r>
      <w:proofErr w:type="spellEnd"/>
      <w:r w:rsidR="005D35DF" w:rsidRPr="005D35DF">
        <w:rPr>
          <w:rFonts w:asciiTheme="majorBidi" w:hAnsiTheme="majorBidi" w:cstheme="majorBidi"/>
          <w:sz w:val="24"/>
          <w:szCs w:val="24"/>
        </w:rPr>
        <w:t xml:space="preserve"> p</w:t>
      </w:r>
      <w:r w:rsidR="00036BE3">
        <w:rPr>
          <w:rFonts w:asciiTheme="majorBidi" w:hAnsiTheme="majorBidi" w:cstheme="majorBidi"/>
          <w:sz w:val="24"/>
          <w:szCs w:val="24"/>
          <w:lang w:val="id-ID"/>
        </w:rPr>
        <w:t xml:space="preserve">erubahan </w:t>
      </w:r>
      <w:proofErr w:type="spellStart"/>
      <w:r w:rsidR="005D35DF" w:rsidRPr="005D35DF">
        <w:rPr>
          <w:rFonts w:asciiTheme="majorBidi" w:hAnsiTheme="majorBidi" w:cstheme="majorBidi"/>
          <w:sz w:val="24"/>
          <w:szCs w:val="24"/>
        </w:rPr>
        <w:t>terhadap</w:t>
      </w:r>
      <w:proofErr w:type="spellEnd"/>
      <w:r w:rsidR="005D35DF" w:rsidRPr="005D35DF">
        <w:rPr>
          <w:rFonts w:asciiTheme="majorBidi" w:hAnsiTheme="majorBidi" w:cstheme="majorBidi"/>
          <w:sz w:val="24"/>
          <w:szCs w:val="24"/>
        </w:rPr>
        <w:t xml:space="preserve"> status </w:t>
      </w:r>
      <w:proofErr w:type="spellStart"/>
      <w:r w:rsidR="005D35DF" w:rsidRPr="005D35DF">
        <w:rPr>
          <w:rFonts w:asciiTheme="majorBidi" w:hAnsiTheme="majorBidi" w:cstheme="majorBidi"/>
          <w:sz w:val="24"/>
          <w:szCs w:val="24"/>
        </w:rPr>
        <w:t>gizi</w:t>
      </w:r>
      <w:proofErr w:type="spellEnd"/>
      <w:r w:rsidR="005D35DF" w:rsidRPr="005D35DF">
        <w:rPr>
          <w:rFonts w:asciiTheme="majorBidi" w:hAnsiTheme="majorBidi" w:cstheme="majorBidi"/>
          <w:sz w:val="24"/>
          <w:szCs w:val="24"/>
        </w:rPr>
        <w:t xml:space="preserve"> </w:t>
      </w:r>
      <w:proofErr w:type="spellStart"/>
      <w:r w:rsidR="005D35DF" w:rsidRPr="005D35DF">
        <w:rPr>
          <w:rFonts w:asciiTheme="majorBidi" w:hAnsiTheme="majorBidi" w:cstheme="majorBidi"/>
          <w:sz w:val="24"/>
          <w:szCs w:val="24"/>
        </w:rPr>
        <w:t>balita</w:t>
      </w:r>
      <w:proofErr w:type="spellEnd"/>
      <w:r w:rsidR="005D35DF" w:rsidRPr="005D35DF">
        <w:rPr>
          <w:rFonts w:asciiTheme="majorBidi" w:hAnsiTheme="majorBidi" w:cstheme="majorBidi"/>
          <w:sz w:val="24"/>
          <w:szCs w:val="24"/>
        </w:rPr>
        <w:t xml:space="preserve"> stunting di </w:t>
      </w:r>
      <w:proofErr w:type="spellStart"/>
      <w:r w:rsidR="005D35DF" w:rsidRPr="005D35DF">
        <w:rPr>
          <w:rFonts w:asciiTheme="majorBidi" w:hAnsiTheme="majorBidi" w:cstheme="majorBidi"/>
          <w:sz w:val="24"/>
          <w:szCs w:val="24"/>
        </w:rPr>
        <w:t>Puskesmas</w:t>
      </w:r>
      <w:proofErr w:type="spellEnd"/>
      <w:r w:rsidR="005D35DF" w:rsidRPr="005D35DF">
        <w:rPr>
          <w:rFonts w:asciiTheme="majorBidi" w:hAnsiTheme="majorBidi" w:cstheme="majorBidi"/>
          <w:sz w:val="24"/>
          <w:szCs w:val="24"/>
        </w:rPr>
        <w:t xml:space="preserve"> </w:t>
      </w:r>
      <w:proofErr w:type="spellStart"/>
      <w:r w:rsidR="005D35DF" w:rsidRPr="005D35DF">
        <w:rPr>
          <w:rFonts w:asciiTheme="majorBidi" w:hAnsiTheme="majorBidi" w:cstheme="majorBidi"/>
          <w:sz w:val="24"/>
          <w:szCs w:val="24"/>
        </w:rPr>
        <w:t>Kecamatan</w:t>
      </w:r>
      <w:proofErr w:type="spellEnd"/>
      <w:r w:rsidR="005D35DF" w:rsidRPr="005D35DF">
        <w:rPr>
          <w:rFonts w:asciiTheme="majorBidi" w:hAnsiTheme="majorBidi" w:cstheme="majorBidi"/>
          <w:sz w:val="24"/>
          <w:szCs w:val="24"/>
        </w:rPr>
        <w:t xml:space="preserve"> </w:t>
      </w:r>
      <w:proofErr w:type="spellStart"/>
      <w:r w:rsidR="005D35DF" w:rsidRPr="005D35DF">
        <w:rPr>
          <w:rFonts w:asciiTheme="majorBidi" w:hAnsiTheme="majorBidi" w:cstheme="majorBidi"/>
          <w:sz w:val="24"/>
          <w:szCs w:val="24"/>
        </w:rPr>
        <w:t>Blang</w:t>
      </w:r>
      <w:proofErr w:type="spellEnd"/>
      <w:r w:rsidR="005D35DF" w:rsidRPr="005D35DF">
        <w:rPr>
          <w:rFonts w:asciiTheme="majorBidi" w:hAnsiTheme="majorBidi" w:cstheme="majorBidi"/>
          <w:sz w:val="24"/>
          <w:szCs w:val="24"/>
        </w:rPr>
        <w:t xml:space="preserve"> Mangat.</w:t>
      </w:r>
    </w:p>
    <w:p w14:paraId="32F4D5F7" w14:textId="34FED4A1" w:rsidR="005D35DF" w:rsidRDefault="00D478AB" w:rsidP="00D478AB">
      <w:pPr>
        <w:tabs>
          <w:tab w:val="left" w:pos="709"/>
        </w:tabs>
        <w:spacing w:after="0" w:line="480" w:lineRule="auto"/>
        <w:ind w:left="709"/>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proofErr w:type="spellStart"/>
      <w:r w:rsidR="005D35DF" w:rsidRPr="005D35DF">
        <w:rPr>
          <w:rFonts w:asciiTheme="majorBidi" w:hAnsiTheme="majorBidi" w:cstheme="majorBidi"/>
          <w:sz w:val="24"/>
          <w:szCs w:val="24"/>
        </w:rPr>
        <w:t>Metode</w:t>
      </w:r>
      <w:proofErr w:type="spellEnd"/>
      <w:r w:rsidR="005D35DF" w:rsidRPr="005D35DF">
        <w:rPr>
          <w:rFonts w:asciiTheme="majorBidi" w:hAnsiTheme="majorBidi" w:cstheme="majorBidi"/>
          <w:sz w:val="24"/>
          <w:szCs w:val="24"/>
        </w:rPr>
        <w:t xml:space="preserve"> </w:t>
      </w:r>
      <w:proofErr w:type="spellStart"/>
      <w:r w:rsidR="005D35DF" w:rsidRPr="005D35DF">
        <w:rPr>
          <w:rFonts w:asciiTheme="majorBidi" w:hAnsiTheme="majorBidi" w:cstheme="majorBidi"/>
          <w:sz w:val="24"/>
          <w:szCs w:val="24"/>
        </w:rPr>
        <w:t>analisis</w:t>
      </w:r>
      <w:proofErr w:type="spellEnd"/>
      <w:r w:rsidR="005D35DF" w:rsidRPr="005D35DF">
        <w:rPr>
          <w:rFonts w:asciiTheme="majorBidi" w:hAnsiTheme="majorBidi" w:cstheme="majorBidi"/>
          <w:sz w:val="24"/>
          <w:szCs w:val="24"/>
        </w:rPr>
        <w:t xml:space="preserve"> </w:t>
      </w:r>
      <w:r w:rsidR="00A7664D">
        <w:rPr>
          <w:rFonts w:asciiTheme="majorBidi" w:hAnsiTheme="majorBidi" w:cstheme="majorBidi"/>
          <w:sz w:val="24"/>
          <w:szCs w:val="24"/>
          <w:lang w:val="id-ID"/>
        </w:rPr>
        <w:t xml:space="preserve">data </w:t>
      </w:r>
      <w:r w:rsidR="005D35DF" w:rsidRPr="005D35DF">
        <w:rPr>
          <w:rFonts w:asciiTheme="majorBidi" w:hAnsiTheme="majorBidi" w:cstheme="majorBidi"/>
          <w:sz w:val="24"/>
          <w:szCs w:val="24"/>
        </w:rPr>
        <w:t xml:space="preserve">yang </w:t>
      </w:r>
      <w:proofErr w:type="spellStart"/>
      <w:r w:rsidR="005D35DF" w:rsidRPr="005D35DF">
        <w:rPr>
          <w:rFonts w:asciiTheme="majorBidi" w:hAnsiTheme="majorBidi" w:cstheme="majorBidi"/>
          <w:sz w:val="24"/>
          <w:szCs w:val="24"/>
        </w:rPr>
        <w:t>digunakan</w:t>
      </w:r>
      <w:proofErr w:type="spellEnd"/>
      <w:r w:rsidR="005D35DF" w:rsidRPr="005D35DF">
        <w:rPr>
          <w:rFonts w:asciiTheme="majorBidi" w:hAnsiTheme="majorBidi" w:cstheme="majorBidi"/>
          <w:sz w:val="24"/>
          <w:szCs w:val="24"/>
        </w:rPr>
        <w:t xml:space="preserve"> </w:t>
      </w:r>
      <w:proofErr w:type="spellStart"/>
      <w:r w:rsidR="005D35DF" w:rsidRPr="005D35DF">
        <w:rPr>
          <w:rFonts w:asciiTheme="majorBidi" w:hAnsiTheme="majorBidi" w:cstheme="majorBidi"/>
          <w:sz w:val="24"/>
          <w:szCs w:val="24"/>
        </w:rPr>
        <w:t>adalah</w:t>
      </w:r>
      <w:proofErr w:type="spellEnd"/>
      <w:r w:rsidR="005D35DF" w:rsidRPr="005D35DF">
        <w:rPr>
          <w:rFonts w:asciiTheme="majorBidi" w:hAnsiTheme="majorBidi" w:cstheme="majorBidi"/>
          <w:sz w:val="24"/>
          <w:szCs w:val="24"/>
        </w:rPr>
        <w:t xml:space="preserve"> </w:t>
      </w:r>
      <w:r w:rsidR="005D35DF" w:rsidRPr="00036BE3">
        <w:rPr>
          <w:rFonts w:asciiTheme="majorBidi" w:hAnsiTheme="majorBidi" w:cstheme="majorBidi"/>
          <w:i/>
          <w:iCs/>
          <w:sz w:val="24"/>
          <w:szCs w:val="24"/>
        </w:rPr>
        <w:t>uji paired</w:t>
      </w:r>
      <w:r w:rsidR="005D35DF" w:rsidRPr="005D35DF">
        <w:rPr>
          <w:rFonts w:asciiTheme="majorBidi" w:hAnsiTheme="majorBidi" w:cstheme="majorBidi"/>
          <w:sz w:val="24"/>
          <w:szCs w:val="24"/>
        </w:rPr>
        <w:t xml:space="preserve"> sample </w:t>
      </w:r>
      <w:r w:rsidR="005D35DF" w:rsidRPr="00036BE3">
        <w:rPr>
          <w:rFonts w:asciiTheme="majorBidi" w:hAnsiTheme="majorBidi" w:cstheme="majorBidi"/>
          <w:i/>
          <w:iCs/>
          <w:sz w:val="24"/>
          <w:szCs w:val="24"/>
        </w:rPr>
        <w:t>t-test</w:t>
      </w:r>
      <w:r w:rsidR="005D35DF" w:rsidRPr="005D35DF">
        <w:rPr>
          <w:rFonts w:asciiTheme="majorBidi" w:hAnsiTheme="majorBidi" w:cstheme="majorBidi"/>
          <w:sz w:val="24"/>
          <w:szCs w:val="24"/>
        </w:rPr>
        <w:t xml:space="preserve">, yang </w:t>
      </w:r>
      <w:proofErr w:type="spellStart"/>
      <w:r w:rsidR="005D35DF" w:rsidRPr="005D35DF">
        <w:rPr>
          <w:rFonts w:asciiTheme="majorBidi" w:hAnsiTheme="majorBidi" w:cstheme="majorBidi"/>
          <w:sz w:val="24"/>
          <w:szCs w:val="24"/>
        </w:rPr>
        <w:t>berfungsi</w:t>
      </w:r>
      <w:proofErr w:type="spellEnd"/>
      <w:r w:rsidR="005D35DF" w:rsidRPr="005D35DF">
        <w:rPr>
          <w:rFonts w:asciiTheme="majorBidi" w:hAnsiTheme="majorBidi" w:cstheme="majorBidi"/>
          <w:sz w:val="24"/>
          <w:szCs w:val="24"/>
        </w:rPr>
        <w:t xml:space="preserve"> </w:t>
      </w:r>
      <w:proofErr w:type="spellStart"/>
      <w:r w:rsidR="005D35DF" w:rsidRPr="005D35DF">
        <w:rPr>
          <w:rFonts w:asciiTheme="majorBidi" w:hAnsiTheme="majorBidi" w:cstheme="majorBidi"/>
          <w:sz w:val="24"/>
          <w:szCs w:val="24"/>
        </w:rPr>
        <w:t>untuk</w:t>
      </w:r>
      <w:proofErr w:type="spellEnd"/>
      <w:r w:rsidR="005D35DF" w:rsidRPr="005D35DF">
        <w:rPr>
          <w:rFonts w:asciiTheme="majorBidi" w:hAnsiTheme="majorBidi" w:cstheme="majorBidi"/>
          <w:sz w:val="24"/>
          <w:szCs w:val="24"/>
        </w:rPr>
        <w:t xml:space="preserve"> </w:t>
      </w:r>
      <w:proofErr w:type="spellStart"/>
      <w:r w:rsidR="005D35DF" w:rsidRPr="005D35DF">
        <w:rPr>
          <w:rFonts w:asciiTheme="majorBidi" w:hAnsiTheme="majorBidi" w:cstheme="majorBidi"/>
          <w:sz w:val="24"/>
          <w:szCs w:val="24"/>
        </w:rPr>
        <w:t>membandingkan</w:t>
      </w:r>
      <w:proofErr w:type="spellEnd"/>
      <w:r w:rsidR="005D35DF" w:rsidRPr="005D35DF">
        <w:rPr>
          <w:rFonts w:asciiTheme="majorBidi" w:hAnsiTheme="majorBidi" w:cstheme="majorBidi"/>
          <w:sz w:val="24"/>
          <w:szCs w:val="24"/>
        </w:rPr>
        <w:t xml:space="preserve"> </w:t>
      </w:r>
      <w:proofErr w:type="spellStart"/>
      <w:r w:rsidR="005D35DF" w:rsidRPr="005D35DF">
        <w:rPr>
          <w:rFonts w:asciiTheme="majorBidi" w:hAnsiTheme="majorBidi" w:cstheme="majorBidi"/>
          <w:sz w:val="24"/>
          <w:szCs w:val="24"/>
        </w:rPr>
        <w:t>hasil</w:t>
      </w:r>
      <w:proofErr w:type="spellEnd"/>
      <w:r w:rsidR="005D35DF" w:rsidRPr="005D35DF">
        <w:rPr>
          <w:rFonts w:asciiTheme="majorBidi" w:hAnsiTheme="majorBidi" w:cstheme="majorBidi"/>
          <w:sz w:val="24"/>
          <w:szCs w:val="24"/>
        </w:rPr>
        <w:t xml:space="preserve"> </w:t>
      </w:r>
      <w:proofErr w:type="spellStart"/>
      <w:r w:rsidR="005D35DF" w:rsidRPr="005D35DF">
        <w:rPr>
          <w:rFonts w:asciiTheme="majorBidi" w:hAnsiTheme="majorBidi" w:cstheme="majorBidi"/>
          <w:sz w:val="24"/>
          <w:szCs w:val="24"/>
        </w:rPr>
        <w:t>sebelum</w:t>
      </w:r>
      <w:proofErr w:type="spellEnd"/>
      <w:r w:rsidR="005D35DF" w:rsidRPr="005D35DF">
        <w:rPr>
          <w:rFonts w:asciiTheme="majorBidi" w:hAnsiTheme="majorBidi" w:cstheme="majorBidi"/>
          <w:sz w:val="24"/>
          <w:szCs w:val="24"/>
        </w:rPr>
        <w:t xml:space="preserve"> dan </w:t>
      </w:r>
      <w:proofErr w:type="spellStart"/>
      <w:r w:rsidR="005D35DF" w:rsidRPr="005D35DF">
        <w:rPr>
          <w:rFonts w:asciiTheme="majorBidi" w:hAnsiTheme="majorBidi" w:cstheme="majorBidi"/>
          <w:sz w:val="24"/>
          <w:szCs w:val="24"/>
        </w:rPr>
        <w:t>sesudah</w:t>
      </w:r>
      <w:proofErr w:type="spellEnd"/>
      <w:r w:rsidR="005D35DF" w:rsidRPr="005D35DF">
        <w:rPr>
          <w:rFonts w:asciiTheme="majorBidi" w:hAnsiTheme="majorBidi" w:cstheme="majorBidi"/>
          <w:sz w:val="24"/>
          <w:szCs w:val="24"/>
        </w:rPr>
        <w:t xml:space="preserve"> per</w:t>
      </w:r>
      <w:r w:rsidR="00FC768A">
        <w:rPr>
          <w:rFonts w:asciiTheme="majorBidi" w:hAnsiTheme="majorBidi" w:cstheme="majorBidi"/>
          <w:sz w:val="24"/>
          <w:szCs w:val="24"/>
          <w:lang w:val="id-ID"/>
        </w:rPr>
        <w:t>lakuan</w:t>
      </w:r>
      <w:r w:rsidR="005D35DF" w:rsidRPr="005D35DF">
        <w:rPr>
          <w:rFonts w:asciiTheme="majorBidi" w:hAnsiTheme="majorBidi" w:cstheme="majorBidi"/>
          <w:sz w:val="24"/>
          <w:szCs w:val="24"/>
        </w:rPr>
        <w:t xml:space="preserve"> </w:t>
      </w:r>
      <w:proofErr w:type="spellStart"/>
      <w:r w:rsidR="005D35DF" w:rsidRPr="005D35DF">
        <w:rPr>
          <w:rFonts w:asciiTheme="majorBidi" w:hAnsiTheme="majorBidi" w:cstheme="majorBidi"/>
          <w:sz w:val="24"/>
          <w:szCs w:val="24"/>
        </w:rPr>
        <w:t>guna</w:t>
      </w:r>
      <w:proofErr w:type="spellEnd"/>
      <w:r w:rsidR="005D35DF" w:rsidRPr="005D35DF">
        <w:rPr>
          <w:rFonts w:asciiTheme="majorBidi" w:hAnsiTheme="majorBidi" w:cstheme="majorBidi"/>
          <w:sz w:val="24"/>
          <w:szCs w:val="24"/>
        </w:rPr>
        <w:t xml:space="preserve"> </w:t>
      </w:r>
      <w:proofErr w:type="spellStart"/>
      <w:r w:rsidR="005D35DF" w:rsidRPr="005D35DF">
        <w:rPr>
          <w:rFonts w:asciiTheme="majorBidi" w:hAnsiTheme="majorBidi" w:cstheme="majorBidi"/>
          <w:sz w:val="24"/>
          <w:szCs w:val="24"/>
        </w:rPr>
        <w:t>melihat</w:t>
      </w:r>
      <w:proofErr w:type="spellEnd"/>
      <w:r w:rsidR="005D35DF" w:rsidRPr="005D35DF">
        <w:rPr>
          <w:rFonts w:asciiTheme="majorBidi" w:hAnsiTheme="majorBidi" w:cstheme="majorBidi"/>
          <w:sz w:val="24"/>
          <w:szCs w:val="24"/>
        </w:rPr>
        <w:t xml:space="preserve"> </w:t>
      </w:r>
      <w:proofErr w:type="spellStart"/>
      <w:r w:rsidR="005D35DF" w:rsidRPr="005D35DF">
        <w:rPr>
          <w:rFonts w:asciiTheme="majorBidi" w:hAnsiTheme="majorBidi" w:cstheme="majorBidi"/>
          <w:sz w:val="24"/>
          <w:szCs w:val="24"/>
        </w:rPr>
        <w:t>perbedaannya</w:t>
      </w:r>
      <w:proofErr w:type="spellEnd"/>
      <w:r w:rsidR="005D35DF" w:rsidRPr="005D35DF">
        <w:rPr>
          <w:rFonts w:asciiTheme="majorBidi" w:hAnsiTheme="majorBidi" w:cstheme="majorBidi"/>
          <w:sz w:val="24"/>
          <w:szCs w:val="24"/>
        </w:rPr>
        <w:t xml:space="preserve"> </w:t>
      </w:r>
      <w:proofErr w:type="spellStart"/>
      <w:r w:rsidR="005D35DF" w:rsidRPr="005D35DF">
        <w:rPr>
          <w:rFonts w:asciiTheme="majorBidi" w:hAnsiTheme="majorBidi" w:cstheme="majorBidi"/>
          <w:sz w:val="24"/>
          <w:szCs w:val="24"/>
        </w:rPr>
        <w:t>secara</w:t>
      </w:r>
      <w:proofErr w:type="spellEnd"/>
      <w:r w:rsidR="005D35DF" w:rsidRPr="005D35DF">
        <w:rPr>
          <w:rFonts w:asciiTheme="majorBidi" w:hAnsiTheme="majorBidi" w:cstheme="majorBidi"/>
          <w:sz w:val="24"/>
          <w:szCs w:val="24"/>
        </w:rPr>
        <w:t xml:space="preserve"> </w:t>
      </w:r>
      <w:proofErr w:type="spellStart"/>
      <w:r w:rsidR="005D35DF" w:rsidRPr="005D35DF">
        <w:rPr>
          <w:rFonts w:asciiTheme="majorBidi" w:hAnsiTheme="majorBidi" w:cstheme="majorBidi"/>
          <w:sz w:val="24"/>
          <w:szCs w:val="24"/>
        </w:rPr>
        <w:t>statistik</w:t>
      </w:r>
      <w:proofErr w:type="spellEnd"/>
      <w:r w:rsidR="005D35DF" w:rsidRPr="005D35DF">
        <w:rPr>
          <w:rFonts w:asciiTheme="majorBidi" w:hAnsiTheme="majorBidi" w:cstheme="majorBidi"/>
          <w:sz w:val="24"/>
          <w:szCs w:val="24"/>
        </w:rPr>
        <w:t>.</w:t>
      </w:r>
    </w:p>
    <w:p w14:paraId="263AFA1E" w14:textId="1AEBDB1C" w:rsidR="005D35DF" w:rsidRPr="005D35DF" w:rsidRDefault="00D478AB" w:rsidP="00D478AB">
      <w:pPr>
        <w:tabs>
          <w:tab w:val="left" w:pos="709"/>
        </w:tabs>
        <w:spacing w:after="0" w:line="480" w:lineRule="auto"/>
        <w:ind w:left="709"/>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r w:rsidR="002B489E" w:rsidRPr="002B489E">
        <w:rPr>
          <w:rFonts w:asciiTheme="majorBidi" w:hAnsiTheme="majorBidi" w:cstheme="majorBidi"/>
          <w:sz w:val="24"/>
          <w:szCs w:val="24"/>
        </w:rPr>
        <w:t xml:space="preserve">Langkah </w:t>
      </w:r>
      <w:proofErr w:type="spellStart"/>
      <w:r w:rsidR="002B489E" w:rsidRPr="002B489E">
        <w:rPr>
          <w:rFonts w:asciiTheme="majorBidi" w:hAnsiTheme="majorBidi" w:cstheme="majorBidi"/>
          <w:sz w:val="24"/>
          <w:szCs w:val="24"/>
        </w:rPr>
        <w:t>pertama</w:t>
      </w:r>
      <w:proofErr w:type="spellEnd"/>
      <w:r w:rsidR="0044661E">
        <w:rPr>
          <w:rFonts w:asciiTheme="majorBidi" w:hAnsiTheme="majorBidi" w:cstheme="majorBidi"/>
          <w:sz w:val="24"/>
          <w:szCs w:val="24"/>
          <w:lang w:val="id-ID"/>
        </w:rPr>
        <w:t xml:space="preserve"> yang harus dilakukan </w:t>
      </w:r>
      <w:proofErr w:type="spellStart"/>
      <w:r w:rsidR="002B489E" w:rsidRPr="002B489E">
        <w:rPr>
          <w:rFonts w:asciiTheme="majorBidi" w:hAnsiTheme="majorBidi" w:cstheme="majorBidi"/>
          <w:sz w:val="24"/>
          <w:szCs w:val="24"/>
        </w:rPr>
        <w:t>dalam</w:t>
      </w:r>
      <w:proofErr w:type="spellEnd"/>
      <w:r w:rsidR="002B489E" w:rsidRPr="002B489E">
        <w:rPr>
          <w:rFonts w:asciiTheme="majorBidi" w:hAnsiTheme="majorBidi" w:cstheme="majorBidi"/>
          <w:sz w:val="24"/>
          <w:szCs w:val="24"/>
        </w:rPr>
        <w:t xml:space="preserve"> </w:t>
      </w:r>
      <w:proofErr w:type="spellStart"/>
      <w:r w:rsidR="002B489E" w:rsidRPr="002B489E">
        <w:rPr>
          <w:rFonts w:asciiTheme="majorBidi" w:hAnsiTheme="majorBidi" w:cstheme="majorBidi"/>
          <w:sz w:val="24"/>
          <w:szCs w:val="24"/>
        </w:rPr>
        <w:t>analisis</w:t>
      </w:r>
      <w:proofErr w:type="spellEnd"/>
      <w:r w:rsidR="002B489E" w:rsidRPr="002B489E">
        <w:rPr>
          <w:rFonts w:asciiTheme="majorBidi" w:hAnsiTheme="majorBidi" w:cstheme="majorBidi"/>
          <w:sz w:val="24"/>
          <w:szCs w:val="24"/>
        </w:rPr>
        <w:t xml:space="preserve"> </w:t>
      </w:r>
      <w:proofErr w:type="spellStart"/>
      <w:r w:rsidR="002B489E" w:rsidRPr="002B489E">
        <w:rPr>
          <w:rFonts w:asciiTheme="majorBidi" w:hAnsiTheme="majorBidi" w:cstheme="majorBidi"/>
          <w:sz w:val="24"/>
          <w:szCs w:val="24"/>
        </w:rPr>
        <w:t>ini</w:t>
      </w:r>
      <w:proofErr w:type="spellEnd"/>
      <w:r w:rsidR="002B489E" w:rsidRPr="002B489E">
        <w:rPr>
          <w:rFonts w:asciiTheme="majorBidi" w:hAnsiTheme="majorBidi" w:cstheme="majorBidi"/>
          <w:sz w:val="24"/>
          <w:szCs w:val="24"/>
        </w:rPr>
        <w:t xml:space="preserve"> </w:t>
      </w:r>
      <w:proofErr w:type="spellStart"/>
      <w:r w:rsidR="002B489E" w:rsidRPr="002B489E">
        <w:rPr>
          <w:rFonts w:asciiTheme="majorBidi" w:hAnsiTheme="majorBidi" w:cstheme="majorBidi"/>
          <w:sz w:val="24"/>
          <w:szCs w:val="24"/>
        </w:rPr>
        <w:t>adalah</w:t>
      </w:r>
      <w:proofErr w:type="spellEnd"/>
      <w:r w:rsidR="002B489E" w:rsidRPr="002B489E">
        <w:rPr>
          <w:rFonts w:asciiTheme="majorBidi" w:hAnsiTheme="majorBidi" w:cstheme="majorBidi"/>
          <w:sz w:val="24"/>
          <w:szCs w:val="24"/>
        </w:rPr>
        <w:t xml:space="preserve"> </w:t>
      </w:r>
      <w:proofErr w:type="spellStart"/>
      <w:r w:rsidR="002B489E" w:rsidRPr="002B489E">
        <w:rPr>
          <w:rFonts w:asciiTheme="majorBidi" w:hAnsiTheme="majorBidi" w:cstheme="majorBidi"/>
          <w:sz w:val="24"/>
          <w:szCs w:val="24"/>
        </w:rPr>
        <w:t>melakukan</w:t>
      </w:r>
      <w:proofErr w:type="spellEnd"/>
      <w:r w:rsidR="002B489E" w:rsidRPr="002B489E">
        <w:rPr>
          <w:rFonts w:asciiTheme="majorBidi" w:hAnsiTheme="majorBidi" w:cstheme="majorBidi"/>
          <w:sz w:val="24"/>
          <w:szCs w:val="24"/>
        </w:rPr>
        <w:t xml:space="preserve"> uji </w:t>
      </w:r>
      <w:proofErr w:type="spellStart"/>
      <w:r w:rsidR="002B489E" w:rsidRPr="002B489E">
        <w:rPr>
          <w:rFonts w:asciiTheme="majorBidi" w:hAnsiTheme="majorBidi" w:cstheme="majorBidi"/>
          <w:sz w:val="24"/>
          <w:szCs w:val="24"/>
        </w:rPr>
        <w:t>normali</w:t>
      </w:r>
      <w:proofErr w:type="spellEnd"/>
      <w:r w:rsidR="0044661E">
        <w:rPr>
          <w:rFonts w:asciiTheme="majorBidi" w:hAnsiTheme="majorBidi" w:cstheme="majorBidi"/>
          <w:sz w:val="24"/>
          <w:szCs w:val="24"/>
          <w:lang w:val="id-ID"/>
        </w:rPr>
        <w:t>tas</w:t>
      </w:r>
      <w:r w:rsidR="002B489E" w:rsidRPr="002B489E">
        <w:rPr>
          <w:rFonts w:asciiTheme="majorBidi" w:hAnsiTheme="majorBidi" w:cstheme="majorBidi"/>
          <w:sz w:val="24"/>
          <w:szCs w:val="24"/>
        </w:rPr>
        <w:t xml:space="preserve"> data. </w:t>
      </w:r>
      <w:proofErr w:type="spellStart"/>
      <w:r w:rsidR="002B489E" w:rsidRPr="002B489E">
        <w:rPr>
          <w:rFonts w:asciiTheme="majorBidi" w:hAnsiTheme="majorBidi" w:cstheme="majorBidi"/>
          <w:sz w:val="24"/>
          <w:szCs w:val="24"/>
        </w:rPr>
        <w:t>Tujuan</w:t>
      </w:r>
      <w:proofErr w:type="spellEnd"/>
      <w:r w:rsidR="002B489E" w:rsidRPr="002B489E">
        <w:rPr>
          <w:rFonts w:asciiTheme="majorBidi" w:hAnsiTheme="majorBidi" w:cstheme="majorBidi"/>
          <w:sz w:val="24"/>
          <w:szCs w:val="24"/>
        </w:rPr>
        <w:t xml:space="preserve"> </w:t>
      </w:r>
      <w:proofErr w:type="spellStart"/>
      <w:r w:rsidR="002B489E" w:rsidRPr="002B489E">
        <w:rPr>
          <w:rFonts w:asciiTheme="majorBidi" w:hAnsiTheme="majorBidi" w:cstheme="majorBidi"/>
          <w:sz w:val="24"/>
          <w:szCs w:val="24"/>
        </w:rPr>
        <w:t>dari</w:t>
      </w:r>
      <w:proofErr w:type="spellEnd"/>
      <w:r w:rsidR="002B489E" w:rsidRPr="002B489E">
        <w:rPr>
          <w:rFonts w:asciiTheme="majorBidi" w:hAnsiTheme="majorBidi" w:cstheme="majorBidi"/>
          <w:sz w:val="24"/>
          <w:szCs w:val="24"/>
        </w:rPr>
        <w:t xml:space="preserve"> uji </w:t>
      </w:r>
      <w:proofErr w:type="spellStart"/>
      <w:r w:rsidR="002B489E" w:rsidRPr="002B489E">
        <w:rPr>
          <w:rFonts w:asciiTheme="majorBidi" w:hAnsiTheme="majorBidi" w:cstheme="majorBidi"/>
          <w:sz w:val="24"/>
          <w:szCs w:val="24"/>
        </w:rPr>
        <w:t>normalitas</w:t>
      </w:r>
      <w:proofErr w:type="spellEnd"/>
      <w:r w:rsidR="002B489E" w:rsidRPr="002B489E">
        <w:rPr>
          <w:rFonts w:asciiTheme="majorBidi" w:hAnsiTheme="majorBidi" w:cstheme="majorBidi"/>
          <w:sz w:val="24"/>
          <w:szCs w:val="24"/>
        </w:rPr>
        <w:t xml:space="preserve"> </w:t>
      </w:r>
      <w:proofErr w:type="spellStart"/>
      <w:r w:rsidR="002B489E" w:rsidRPr="002B489E">
        <w:rPr>
          <w:rFonts w:asciiTheme="majorBidi" w:hAnsiTheme="majorBidi" w:cstheme="majorBidi"/>
          <w:sz w:val="24"/>
          <w:szCs w:val="24"/>
        </w:rPr>
        <w:t>adalah</w:t>
      </w:r>
      <w:proofErr w:type="spellEnd"/>
      <w:r w:rsidR="002B489E" w:rsidRPr="002B489E">
        <w:rPr>
          <w:rFonts w:asciiTheme="majorBidi" w:hAnsiTheme="majorBidi" w:cstheme="majorBidi"/>
          <w:sz w:val="24"/>
          <w:szCs w:val="24"/>
        </w:rPr>
        <w:t xml:space="preserve"> </w:t>
      </w:r>
      <w:proofErr w:type="spellStart"/>
      <w:r w:rsidR="002B489E" w:rsidRPr="002B489E">
        <w:rPr>
          <w:rFonts w:asciiTheme="majorBidi" w:hAnsiTheme="majorBidi" w:cstheme="majorBidi"/>
          <w:sz w:val="24"/>
          <w:szCs w:val="24"/>
        </w:rPr>
        <w:t>untuk</w:t>
      </w:r>
      <w:proofErr w:type="spellEnd"/>
      <w:r w:rsidR="002B489E" w:rsidRPr="002B489E">
        <w:rPr>
          <w:rFonts w:asciiTheme="majorBidi" w:hAnsiTheme="majorBidi" w:cstheme="majorBidi"/>
          <w:sz w:val="24"/>
          <w:szCs w:val="24"/>
        </w:rPr>
        <w:t xml:space="preserve"> </w:t>
      </w:r>
      <w:proofErr w:type="spellStart"/>
      <w:r w:rsidR="002B489E" w:rsidRPr="002B489E">
        <w:rPr>
          <w:rFonts w:asciiTheme="majorBidi" w:hAnsiTheme="majorBidi" w:cstheme="majorBidi"/>
          <w:sz w:val="24"/>
          <w:szCs w:val="24"/>
        </w:rPr>
        <w:t>mengetahui</w:t>
      </w:r>
      <w:proofErr w:type="spellEnd"/>
      <w:r w:rsidR="002B489E" w:rsidRPr="002B489E">
        <w:rPr>
          <w:rFonts w:asciiTheme="majorBidi" w:hAnsiTheme="majorBidi" w:cstheme="majorBidi"/>
          <w:sz w:val="24"/>
          <w:szCs w:val="24"/>
        </w:rPr>
        <w:t xml:space="preserve"> </w:t>
      </w:r>
      <w:proofErr w:type="spellStart"/>
      <w:r w:rsidR="002B489E" w:rsidRPr="002B489E">
        <w:rPr>
          <w:rFonts w:asciiTheme="majorBidi" w:hAnsiTheme="majorBidi" w:cstheme="majorBidi"/>
          <w:sz w:val="24"/>
          <w:szCs w:val="24"/>
        </w:rPr>
        <w:t>apakah</w:t>
      </w:r>
      <w:proofErr w:type="spellEnd"/>
      <w:r w:rsidR="002B489E" w:rsidRPr="002B489E">
        <w:rPr>
          <w:rFonts w:asciiTheme="majorBidi" w:hAnsiTheme="majorBidi" w:cstheme="majorBidi"/>
          <w:sz w:val="24"/>
          <w:szCs w:val="24"/>
        </w:rPr>
        <w:t xml:space="preserve"> data </w:t>
      </w:r>
      <w:proofErr w:type="spellStart"/>
      <w:r w:rsidR="002B489E" w:rsidRPr="002B489E">
        <w:rPr>
          <w:rFonts w:asciiTheme="majorBidi" w:hAnsiTheme="majorBidi" w:cstheme="majorBidi"/>
          <w:sz w:val="24"/>
          <w:szCs w:val="24"/>
        </w:rPr>
        <w:t>memiliki</w:t>
      </w:r>
      <w:proofErr w:type="spellEnd"/>
      <w:r w:rsidR="002B489E" w:rsidRPr="002B489E">
        <w:rPr>
          <w:rFonts w:asciiTheme="majorBidi" w:hAnsiTheme="majorBidi" w:cstheme="majorBidi"/>
          <w:sz w:val="24"/>
          <w:szCs w:val="24"/>
        </w:rPr>
        <w:t xml:space="preserve"> </w:t>
      </w:r>
      <w:proofErr w:type="spellStart"/>
      <w:r w:rsidR="002B489E" w:rsidRPr="002B489E">
        <w:rPr>
          <w:rFonts w:asciiTheme="majorBidi" w:hAnsiTheme="majorBidi" w:cstheme="majorBidi"/>
          <w:sz w:val="24"/>
          <w:szCs w:val="24"/>
        </w:rPr>
        <w:t>distribusi</w:t>
      </w:r>
      <w:proofErr w:type="spellEnd"/>
      <w:r w:rsidR="002B489E" w:rsidRPr="002B489E">
        <w:rPr>
          <w:rFonts w:asciiTheme="majorBidi" w:hAnsiTheme="majorBidi" w:cstheme="majorBidi"/>
          <w:sz w:val="24"/>
          <w:szCs w:val="24"/>
        </w:rPr>
        <w:t xml:space="preserve"> normal </w:t>
      </w:r>
      <w:proofErr w:type="spellStart"/>
      <w:r w:rsidR="002B489E" w:rsidRPr="002B489E">
        <w:rPr>
          <w:rFonts w:asciiTheme="majorBidi" w:hAnsiTheme="majorBidi" w:cstheme="majorBidi"/>
          <w:sz w:val="24"/>
          <w:szCs w:val="24"/>
        </w:rPr>
        <w:t>atau</w:t>
      </w:r>
      <w:proofErr w:type="spellEnd"/>
      <w:r w:rsidR="002B489E" w:rsidRPr="002B489E">
        <w:rPr>
          <w:rFonts w:asciiTheme="majorBidi" w:hAnsiTheme="majorBidi" w:cstheme="majorBidi"/>
          <w:sz w:val="24"/>
          <w:szCs w:val="24"/>
        </w:rPr>
        <w:t xml:space="preserve"> </w:t>
      </w:r>
      <w:proofErr w:type="spellStart"/>
      <w:r w:rsidR="002B489E" w:rsidRPr="002B489E">
        <w:rPr>
          <w:rFonts w:asciiTheme="majorBidi" w:hAnsiTheme="majorBidi" w:cstheme="majorBidi"/>
          <w:sz w:val="24"/>
          <w:szCs w:val="24"/>
        </w:rPr>
        <w:t>tidak</w:t>
      </w:r>
      <w:proofErr w:type="spellEnd"/>
      <w:r w:rsidR="002B489E" w:rsidRPr="002B489E">
        <w:rPr>
          <w:rFonts w:asciiTheme="majorBidi" w:hAnsiTheme="majorBidi" w:cstheme="majorBidi"/>
          <w:sz w:val="24"/>
          <w:szCs w:val="24"/>
        </w:rPr>
        <w:t xml:space="preserve">. </w:t>
      </w:r>
      <w:proofErr w:type="spellStart"/>
      <w:r w:rsidR="002B489E" w:rsidRPr="002B489E">
        <w:rPr>
          <w:rFonts w:asciiTheme="majorBidi" w:hAnsiTheme="majorBidi" w:cstheme="majorBidi"/>
          <w:sz w:val="24"/>
          <w:szCs w:val="24"/>
        </w:rPr>
        <w:t>Untuk</w:t>
      </w:r>
      <w:proofErr w:type="spellEnd"/>
      <w:r w:rsidR="002B489E" w:rsidRPr="002B489E">
        <w:rPr>
          <w:rFonts w:asciiTheme="majorBidi" w:hAnsiTheme="majorBidi" w:cstheme="majorBidi"/>
          <w:sz w:val="24"/>
          <w:szCs w:val="24"/>
        </w:rPr>
        <w:t xml:space="preserve"> </w:t>
      </w:r>
      <w:proofErr w:type="spellStart"/>
      <w:r w:rsidR="002B489E" w:rsidRPr="002B489E">
        <w:rPr>
          <w:rFonts w:asciiTheme="majorBidi" w:hAnsiTheme="majorBidi" w:cstheme="majorBidi"/>
          <w:sz w:val="24"/>
          <w:szCs w:val="24"/>
        </w:rPr>
        <w:t>menentukan</w:t>
      </w:r>
      <w:proofErr w:type="spellEnd"/>
      <w:r w:rsidR="002B489E" w:rsidRPr="002B489E">
        <w:rPr>
          <w:rFonts w:asciiTheme="majorBidi" w:hAnsiTheme="majorBidi" w:cstheme="majorBidi"/>
          <w:sz w:val="24"/>
          <w:szCs w:val="24"/>
        </w:rPr>
        <w:t xml:space="preserve"> </w:t>
      </w:r>
      <w:proofErr w:type="spellStart"/>
      <w:r w:rsidR="002B489E" w:rsidRPr="002B489E">
        <w:rPr>
          <w:rFonts w:asciiTheme="majorBidi" w:hAnsiTheme="majorBidi" w:cstheme="majorBidi"/>
          <w:sz w:val="24"/>
          <w:szCs w:val="24"/>
        </w:rPr>
        <w:t>hasil</w:t>
      </w:r>
      <w:proofErr w:type="spellEnd"/>
      <w:r w:rsidR="002B489E" w:rsidRPr="002B489E">
        <w:rPr>
          <w:rFonts w:asciiTheme="majorBidi" w:hAnsiTheme="majorBidi" w:cstheme="majorBidi"/>
          <w:sz w:val="24"/>
          <w:szCs w:val="24"/>
        </w:rPr>
        <w:t xml:space="preserve"> uji </w:t>
      </w:r>
      <w:proofErr w:type="spellStart"/>
      <w:r w:rsidR="002B489E" w:rsidRPr="002B489E">
        <w:rPr>
          <w:rFonts w:asciiTheme="majorBidi" w:hAnsiTheme="majorBidi" w:cstheme="majorBidi"/>
          <w:sz w:val="24"/>
          <w:szCs w:val="24"/>
        </w:rPr>
        <w:t>normalitas</w:t>
      </w:r>
      <w:proofErr w:type="spellEnd"/>
      <w:r w:rsidR="002B489E" w:rsidRPr="002B489E">
        <w:rPr>
          <w:rFonts w:asciiTheme="majorBidi" w:hAnsiTheme="majorBidi" w:cstheme="majorBidi"/>
          <w:sz w:val="24"/>
          <w:szCs w:val="24"/>
        </w:rPr>
        <w:t xml:space="preserve"> </w:t>
      </w:r>
      <w:proofErr w:type="spellStart"/>
      <w:r w:rsidR="002B489E" w:rsidRPr="002B489E">
        <w:rPr>
          <w:rFonts w:asciiTheme="majorBidi" w:hAnsiTheme="majorBidi" w:cstheme="majorBidi"/>
          <w:sz w:val="24"/>
          <w:szCs w:val="24"/>
        </w:rPr>
        <w:t>digunakan</w:t>
      </w:r>
      <w:proofErr w:type="spellEnd"/>
      <w:r w:rsidR="002B489E" w:rsidRPr="002B489E">
        <w:rPr>
          <w:rFonts w:asciiTheme="majorBidi" w:hAnsiTheme="majorBidi" w:cstheme="majorBidi"/>
          <w:sz w:val="24"/>
          <w:szCs w:val="24"/>
        </w:rPr>
        <w:t xml:space="preserve"> uji Kolmogorov-Smirnov. </w:t>
      </w:r>
      <w:r w:rsidR="002B06DB">
        <w:rPr>
          <w:rFonts w:asciiTheme="majorBidi" w:hAnsiTheme="majorBidi" w:cstheme="majorBidi"/>
          <w:sz w:val="24"/>
          <w:szCs w:val="24"/>
        </w:rPr>
        <w:tab/>
      </w:r>
      <w:r w:rsidR="002B06DB">
        <w:rPr>
          <w:rFonts w:asciiTheme="majorBidi" w:hAnsiTheme="majorBidi" w:cstheme="majorBidi"/>
          <w:sz w:val="24"/>
          <w:szCs w:val="24"/>
        </w:rPr>
        <w:lastRenderedPageBreak/>
        <w:tab/>
      </w:r>
      <w:r w:rsidR="002B06DB">
        <w:rPr>
          <w:rFonts w:asciiTheme="majorBidi" w:hAnsiTheme="majorBidi" w:cstheme="majorBidi"/>
          <w:sz w:val="24"/>
          <w:szCs w:val="24"/>
          <w:lang w:val="id-ID"/>
        </w:rPr>
        <w:t xml:space="preserve">        </w:t>
      </w:r>
      <w:proofErr w:type="spellStart"/>
      <w:r w:rsidR="002B489E" w:rsidRPr="002B489E">
        <w:rPr>
          <w:rFonts w:asciiTheme="majorBidi" w:hAnsiTheme="majorBidi" w:cstheme="majorBidi"/>
          <w:sz w:val="24"/>
          <w:szCs w:val="24"/>
        </w:rPr>
        <w:t>Berikut</w:t>
      </w:r>
      <w:proofErr w:type="spellEnd"/>
      <w:r w:rsidR="002B489E" w:rsidRPr="002B489E">
        <w:rPr>
          <w:rFonts w:asciiTheme="majorBidi" w:hAnsiTheme="majorBidi" w:cstheme="majorBidi"/>
          <w:sz w:val="24"/>
          <w:szCs w:val="24"/>
        </w:rPr>
        <w:t xml:space="preserve"> </w:t>
      </w:r>
      <w:proofErr w:type="spellStart"/>
      <w:r w:rsidR="002B489E" w:rsidRPr="002B489E">
        <w:rPr>
          <w:rFonts w:asciiTheme="majorBidi" w:hAnsiTheme="majorBidi" w:cstheme="majorBidi"/>
          <w:sz w:val="24"/>
          <w:szCs w:val="24"/>
        </w:rPr>
        <w:t>adalah</w:t>
      </w:r>
      <w:proofErr w:type="spellEnd"/>
      <w:r w:rsidR="002B489E" w:rsidRPr="002B489E">
        <w:rPr>
          <w:rFonts w:asciiTheme="majorBidi" w:hAnsiTheme="majorBidi" w:cstheme="majorBidi"/>
          <w:sz w:val="24"/>
          <w:szCs w:val="24"/>
        </w:rPr>
        <w:t xml:space="preserve"> </w:t>
      </w:r>
      <w:proofErr w:type="spellStart"/>
      <w:r w:rsidR="002B489E" w:rsidRPr="002B489E">
        <w:rPr>
          <w:rFonts w:asciiTheme="majorBidi" w:hAnsiTheme="majorBidi" w:cstheme="majorBidi"/>
          <w:sz w:val="24"/>
          <w:szCs w:val="24"/>
        </w:rPr>
        <w:t>kriteria</w:t>
      </w:r>
      <w:proofErr w:type="spellEnd"/>
      <w:r w:rsidR="002B489E" w:rsidRPr="002B489E">
        <w:rPr>
          <w:rFonts w:asciiTheme="majorBidi" w:hAnsiTheme="majorBidi" w:cstheme="majorBidi"/>
          <w:sz w:val="24"/>
          <w:szCs w:val="24"/>
        </w:rPr>
        <w:t xml:space="preserve"> yang </w:t>
      </w:r>
      <w:proofErr w:type="spellStart"/>
      <w:r w:rsidR="002B489E" w:rsidRPr="002B489E">
        <w:rPr>
          <w:rFonts w:asciiTheme="majorBidi" w:hAnsiTheme="majorBidi" w:cstheme="majorBidi"/>
          <w:sz w:val="24"/>
          <w:szCs w:val="24"/>
        </w:rPr>
        <w:t>digunakan</w:t>
      </w:r>
      <w:proofErr w:type="spellEnd"/>
      <w:r w:rsidR="002B489E" w:rsidRPr="002B489E">
        <w:rPr>
          <w:rFonts w:asciiTheme="majorBidi" w:hAnsiTheme="majorBidi" w:cstheme="majorBidi"/>
          <w:sz w:val="24"/>
          <w:szCs w:val="24"/>
        </w:rPr>
        <w:t xml:space="preserve"> </w:t>
      </w:r>
      <w:proofErr w:type="spellStart"/>
      <w:r w:rsidR="002B489E" w:rsidRPr="002B489E">
        <w:rPr>
          <w:rFonts w:asciiTheme="majorBidi" w:hAnsiTheme="majorBidi" w:cstheme="majorBidi"/>
          <w:sz w:val="24"/>
          <w:szCs w:val="24"/>
        </w:rPr>
        <w:t>dalam</w:t>
      </w:r>
      <w:proofErr w:type="spellEnd"/>
      <w:r w:rsidR="002B489E" w:rsidRPr="002B489E">
        <w:rPr>
          <w:rFonts w:asciiTheme="majorBidi" w:hAnsiTheme="majorBidi" w:cstheme="majorBidi"/>
          <w:sz w:val="24"/>
          <w:szCs w:val="24"/>
        </w:rPr>
        <w:t xml:space="preserve"> </w:t>
      </w:r>
      <w:proofErr w:type="spellStart"/>
      <w:r w:rsidR="002B489E" w:rsidRPr="002B489E">
        <w:rPr>
          <w:rFonts w:asciiTheme="majorBidi" w:hAnsiTheme="majorBidi" w:cstheme="majorBidi"/>
          <w:sz w:val="24"/>
          <w:szCs w:val="24"/>
        </w:rPr>
        <w:t>mengambil</w:t>
      </w:r>
      <w:proofErr w:type="spellEnd"/>
      <w:r w:rsidR="002B489E" w:rsidRPr="002B489E">
        <w:rPr>
          <w:rFonts w:asciiTheme="majorBidi" w:hAnsiTheme="majorBidi" w:cstheme="majorBidi"/>
          <w:sz w:val="24"/>
          <w:szCs w:val="24"/>
        </w:rPr>
        <w:t xml:space="preserve"> </w:t>
      </w:r>
      <w:proofErr w:type="spellStart"/>
      <w:r w:rsidR="002B489E" w:rsidRPr="002B489E">
        <w:rPr>
          <w:rFonts w:asciiTheme="majorBidi" w:hAnsiTheme="majorBidi" w:cstheme="majorBidi"/>
          <w:sz w:val="24"/>
          <w:szCs w:val="24"/>
        </w:rPr>
        <w:t>keputusan</w:t>
      </w:r>
      <w:proofErr w:type="spellEnd"/>
      <w:r w:rsidR="002B489E" w:rsidRPr="002B489E">
        <w:rPr>
          <w:rFonts w:asciiTheme="majorBidi" w:hAnsiTheme="majorBidi" w:cstheme="majorBidi"/>
          <w:sz w:val="24"/>
          <w:szCs w:val="24"/>
        </w:rPr>
        <w:t xml:space="preserve"> </w:t>
      </w:r>
      <w:proofErr w:type="spellStart"/>
      <w:r w:rsidR="002B489E" w:rsidRPr="002B489E">
        <w:rPr>
          <w:rFonts w:asciiTheme="majorBidi" w:hAnsiTheme="majorBidi" w:cstheme="majorBidi"/>
          <w:sz w:val="24"/>
          <w:szCs w:val="24"/>
        </w:rPr>
        <w:t>setelah</w:t>
      </w:r>
      <w:proofErr w:type="spellEnd"/>
      <w:r w:rsidR="002B489E" w:rsidRPr="002B489E">
        <w:rPr>
          <w:rFonts w:asciiTheme="majorBidi" w:hAnsiTheme="majorBidi" w:cstheme="majorBidi"/>
          <w:sz w:val="24"/>
          <w:szCs w:val="24"/>
        </w:rPr>
        <w:t xml:space="preserve"> </w:t>
      </w:r>
      <w:proofErr w:type="spellStart"/>
      <w:r w:rsidR="002B489E" w:rsidRPr="002B489E">
        <w:rPr>
          <w:rFonts w:asciiTheme="majorBidi" w:hAnsiTheme="majorBidi" w:cstheme="majorBidi"/>
          <w:sz w:val="24"/>
          <w:szCs w:val="24"/>
        </w:rPr>
        <w:t>melakukan</w:t>
      </w:r>
      <w:proofErr w:type="spellEnd"/>
      <w:r w:rsidR="002B489E" w:rsidRPr="002B489E">
        <w:rPr>
          <w:rFonts w:asciiTheme="majorBidi" w:hAnsiTheme="majorBidi" w:cstheme="majorBidi"/>
          <w:sz w:val="24"/>
          <w:szCs w:val="24"/>
        </w:rPr>
        <w:t xml:space="preserve"> uji </w:t>
      </w:r>
      <w:proofErr w:type="spellStart"/>
      <w:r w:rsidR="002B489E" w:rsidRPr="002B489E">
        <w:rPr>
          <w:rFonts w:asciiTheme="majorBidi" w:hAnsiTheme="majorBidi" w:cstheme="majorBidi"/>
          <w:sz w:val="24"/>
          <w:szCs w:val="24"/>
        </w:rPr>
        <w:t>normalitas</w:t>
      </w:r>
      <w:proofErr w:type="spellEnd"/>
      <w:r w:rsidR="002B489E" w:rsidRPr="002B489E">
        <w:rPr>
          <w:rFonts w:asciiTheme="majorBidi" w:hAnsiTheme="majorBidi" w:cstheme="majorBidi"/>
          <w:sz w:val="24"/>
          <w:szCs w:val="24"/>
        </w:rPr>
        <w:t>.</w:t>
      </w:r>
    </w:p>
    <w:p w14:paraId="2F46C714" w14:textId="5F097875" w:rsidR="00351D63" w:rsidRDefault="005D35DF" w:rsidP="00F56921">
      <w:pPr>
        <w:pStyle w:val="ListParagraph"/>
        <w:numPr>
          <w:ilvl w:val="0"/>
          <w:numId w:val="36"/>
        </w:numPr>
        <w:tabs>
          <w:tab w:val="left" w:pos="567"/>
        </w:tabs>
        <w:spacing w:after="0" w:line="480" w:lineRule="auto"/>
        <w:ind w:left="993" w:hanging="284"/>
        <w:jc w:val="both"/>
        <w:rPr>
          <w:rFonts w:asciiTheme="majorBidi" w:hAnsiTheme="majorBidi" w:cstheme="majorBidi"/>
          <w:sz w:val="24"/>
          <w:szCs w:val="24"/>
        </w:rPr>
      </w:pPr>
      <w:r>
        <w:rPr>
          <w:rFonts w:asciiTheme="majorBidi" w:hAnsiTheme="majorBidi" w:cstheme="majorBidi"/>
          <w:sz w:val="24"/>
          <w:szCs w:val="24"/>
          <w:lang w:val="id-ID"/>
        </w:rPr>
        <w:t xml:space="preserve"> </w:t>
      </w:r>
      <w:r w:rsidR="00351D63" w:rsidRPr="00B97D8B">
        <w:rPr>
          <w:rFonts w:asciiTheme="majorBidi" w:hAnsiTheme="majorBidi" w:cstheme="majorBidi"/>
          <w:sz w:val="24"/>
          <w:szCs w:val="24"/>
        </w:rPr>
        <w:t xml:space="preserve">Jika </w:t>
      </w:r>
      <w:proofErr w:type="spellStart"/>
      <w:r w:rsidR="00351D63">
        <w:rPr>
          <w:rFonts w:asciiTheme="majorBidi" w:hAnsiTheme="majorBidi" w:cstheme="majorBidi"/>
          <w:sz w:val="24"/>
          <w:szCs w:val="24"/>
        </w:rPr>
        <w:t>nilai</w:t>
      </w:r>
      <w:proofErr w:type="spellEnd"/>
      <w:r w:rsidR="00351D63">
        <w:rPr>
          <w:rFonts w:asciiTheme="majorBidi" w:hAnsiTheme="majorBidi" w:cstheme="majorBidi"/>
          <w:sz w:val="24"/>
          <w:szCs w:val="24"/>
        </w:rPr>
        <w:t xml:space="preserve"> </w:t>
      </w:r>
      <w:proofErr w:type="spellStart"/>
      <w:r w:rsidR="00351D63">
        <w:rPr>
          <w:rFonts w:asciiTheme="majorBidi" w:hAnsiTheme="majorBidi" w:cstheme="majorBidi"/>
          <w:sz w:val="24"/>
          <w:szCs w:val="24"/>
        </w:rPr>
        <w:t>signifikansi</w:t>
      </w:r>
      <w:proofErr w:type="spellEnd"/>
      <w:r w:rsidR="00351D63">
        <w:rPr>
          <w:rFonts w:asciiTheme="majorBidi" w:hAnsiTheme="majorBidi" w:cstheme="majorBidi"/>
          <w:sz w:val="24"/>
          <w:szCs w:val="24"/>
        </w:rPr>
        <w:t xml:space="preserve"> &gt; 0,05, </w:t>
      </w:r>
      <w:proofErr w:type="spellStart"/>
      <w:r w:rsidR="00351D63">
        <w:rPr>
          <w:rFonts w:asciiTheme="majorBidi" w:hAnsiTheme="majorBidi" w:cstheme="majorBidi"/>
          <w:sz w:val="24"/>
          <w:szCs w:val="24"/>
        </w:rPr>
        <w:t>maka</w:t>
      </w:r>
      <w:proofErr w:type="spellEnd"/>
      <w:r w:rsidR="00351D63">
        <w:rPr>
          <w:rFonts w:asciiTheme="majorBidi" w:hAnsiTheme="majorBidi" w:cstheme="majorBidi"/>
          <w:sz w:val="24"/>
          <w:szCs w:val="24"/>
        </w:rPr>
        <w:t xml:space="preserve"> </w:t>
      </w:r>
      <w:proofErr w:type="spellStart"/>
      <w:r w:rsidR="00351D63">
        <w:rPr>
          <w:rFonts w:asciiTheme="majorBidi" w:hAnsiTheme="majorBidi" w:cstheme="majorBidi"/>
          <w:sz w:val="24"/>
          <w:szCs w:val="24"/>
        </w:rPr>
        <w:t>dapat</w:t>
      </w:r>
      <w:proofErr w:type="spellEnd"/>
      <w:r w:rsidR="00351D63">
        <w:rPr>
          <w:rFonts w:asciiTheme="majorBidi" w:hAnsiTheme="majorBidi" w:cstheme="majorBidi"/>
          <w:sz w:val="24"/>
          <w:szCs w:val="24"/>
        </w:rPr>
        <w:t xml:space="preserve"> </w:t>
      </w:r>
      <w:proofErr w:type="spellStart"/>
      <w:r w:rsidR="00351D63">
        <w:rPr>
          <w:rFonts w:asciiTheme="majorBidi" w:hAnsiTheme="majorBidi" w:cstheme="majorBidi"/>
          <w:sz w:val="24"/>
          <w:szCs w:val="24"/>
        </w:rPr>
        <w:t>dikatakan</w:t>
      </w:r>
      <w:proofErr w:type="spellEnd"/>
      <w:r w:rsidR="00351D63">
        <w:rPr>
          <w:rFonts w:asciiTheme="majorBidi" w:hAnsiTheme="majorBidi" w:cstheme="majorBidi"/>
          <w:sz w:val="24"/>
          <w:szCs w:val="24"/>
        </w:rPr>
        <w:t xml:space="preserve"> </w:t>
      </w:r>
      <w:r w:rsidR="00351D63" w:rsidRPr="00B97D8B">
        <w:rPr>
          <w:rFonts w:asciiTheme="majorBidi" w:hAnsiTheme="majorBidi" w:cstheme="majorBidi"/>
          <w:sz w:val="24"/>
          <w:szCs w:val="24"/>
        </w:rPr>
        <w:t xml:space="preserve">data </w:t>
      </w:r>
      <w:proofErr w:type="spellStart"/>
      <w:r w:rsidR="00351D63" w:rsidRPr="00B97D8B">
        <w:rPr>
          <w:rFonts w:asciiTheme="majorBidi" w:hAnsiTheme="majorBidi" w:cstheme="majorBidi"/>
          <w:sz w:val="24"/>
          <w:szCs w:val="24"/>
        </w:rPr>
        <w:t>berdistribusi</w:t>
      </w:r>
      <w:proofErr w:type="spellEnd"/>
      <w:r w:rsidR="00351D63" w:rsidRPr="00B97D8B">
        <w:rPr>
          <w:rFonts w:asciiTheme="majorBidi" w:hAnsiTheme="majorBidi" w:cstheme="majorBidi"/>
          <w:sz w:val="24"/>
          <w:szCs w:val="24"/>
        </w:rPr>
        <w:t xml:space="preserve"> </w:t>
      </w:r>
      <w:r w:rsidR="00351D63">
        <w:rPr>
          <w:rFonts w:asciiTheme="majorBidi" w:hAnsiTheme="majorBidi" w:cstheme="majorBidi"/>
          <w:sz w:val="24"/>
          <w:szCs w:val="24"/>
        </w:rPr>
        <w:t>n</w:t>
      </w:r>
      <w:r w:rsidR="00351D63" w:rsidRPr="00B97D8B">
        <w:rPr>
          <w:rFonts w:asciiTheme="majorBidi" w:hAnsiTheme="majorBidi" w:cstheme="majorBidi"/>
          <w:sz w:val="24"/>
          <w:szCs w:val="24"/>
        </w:rPr>
        <w:t xml:space="preserve">ormal </w:t>
      </w:r>
    </w:p>
    <w:p w14:paraId="495008FB" w14:textId="34BB5CD8" w:rsidR="00351D63" w:rsidRDefault="00351D63" w:rsidP="00F56921">
      <w:pPr>
        <w:pStyle w:val="ListParagraph"/>
        <w:numPr>
          <w:ilvl w:val="0"/>
          <w:numId w:val="36"/>
        </w:numPr>
        <w:tabs>
          <w:tab w:val="left" w:pos="567"/>
        </w:tabs>
        <w:spacing w:after="0" w:line="480" w:lineRule="auto"/>
        <w:ind w:left="993" w:hanging="284"/>
        <w:jc w:val="both"/>
        <w:rPr>
          <w:rFonts w:asciiTheme="majorBidi" w:hAnsiTheme="majorBidi" w:cstheme="majorBidi"/>
          <w:sz w:val="24"/>
          <w:szCs w:val="24"/>
        </w:rPr>
      </w:pPr>
      <w:r w:rsidRPr="00B97D8B">
        <w:rPr>
          <w:rFonts w:asciiTheme="majorBidi" w:hAnsiTheme="majorBidi" w:cstheme="majorBidi"/>
          <w:sz w:val="24"/>
          <w:szCs w:val="24"/>
        </w:rPr>
        <w:t xml:space="preserve">Jika </w:t>
      </w:r>
      <w:proofErr w:type="spellStart"/>
      <w:r>
        <w:rPr>
          <w:rFonts w:asciiTheme="majorBidi" w:hAnsiTheme="majorBidi" w:cstheme="majorBidi"/>
          <w:sz w:val="24"/>
          <w:szCs w:val="24"/>
        </w:rPr>
        <w:t>nilai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signifikansi</w:t>
      </w:r>
      <w:proofErr w:type="spellEnd"/>
      <w:r>
        <w:rPr>
          <w:rFonts w:asciiTheme="majorBidi" w:hAnsiTheme="majorBidi" w:cstheme="majorBidi"/>
          <w:sz w:val="24"/>
          <w:szCs w:val="24"/>
        </w:rPr>
        <w:t xml:space="preserve"> &lt;</w:t>
      </w:r>
      <w:r w:rsidRPr="00B97D8B">
        <w:rPr>
          <w:rFonts w:asciiTheme="majorBidi" w:hAnsiTheme="majorBidi" w:cstheme="majorBidi"/>
          <w:sz w:val="24"/>
          <w:szCs w:val="24"/>
        </w:rPr>
        <w:t xml:space="preserve"> 0,05, </w:t>
      </w:r>
      <w:proofErr w:type="spellStart"/>
      <w:r>
        <w:rPr>
          <w:rFonts w:asciiTheme="majorBidi" w:hAnsiTheme="majorBidi" w:cstheme="majorBidi"/>
          <w:sz w:val="24"/>
          <w:szCs w:val="24"/>
        </w:rPr>
        <w:t>maka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dikatakan</w:t>
      </w:r>
      <w:proofErr w:type="spellEnd"/>
      <w:r>
        <w:rPr>
          <w:rFonts w:asciiTheme="majorBidi" w:hAnsiTheme="majorBidi" w:cstheme="majorBidi"/>
          <w:sz w:val="24"/>
          <w:szCs w:val="24"/>
        </w:rPr>
        <w:t xml:space="preserve"> </w:t>
      </w:r>
      <w:r w:rsidRPr="00B97D8B">
        <w:rPr>
          <w:rFonts w:asciiTheme="majorBidi" w:hAnsiTheme="majorBidi" w:cstheme="majorBidi"/>
          <w:sz w:val="24"/>
          <w:szCs w:val="24"/>
        </w:rPr>
        <w:t xml:space="preserve">data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r w:rsidR="00780E5F">
        <w:rPr>
          <w:rFonts w:asciiTheme="majorBidi" w:hAnsiTheme="majorBidi" w:cstheme="majorBidi"/>
          <w:sz w:val="24"/>
          <w:szCs w:val="24"/>
          <w:lang w:val="id-ID"/>
        </w:rPr>
        <w:t xml:space="preserve">berdistribusi </w:t>
      </w:r>
      <w:r>
        <w:rPr>
          <w:rFonts w:asciiTheme="majorBidi" w:hAnsiTheme="majorBidi" w:cstheme="majorBidi"/>
          <w:sz w:val="24"/>
          <w:szCs w:val="24"/>
        </w:rPr>
        <w:t>n</w:t>
      </w:r>
      <w:r w:rsidRPr="00B97D8B">
        <w:rPr>
          <w:rFonts w:asciiTheme="majorBidi" w:hAnsiTheme="majorBidi" w:cstheme="majorBidi"/>
          <w:sz w:val="24"/>
          <w:szCs w:val="24"/>
        </w:rPr>
        <w:t xml:space="preserve">ormal </w:t>
      </w:r>
    </w:p>
    <w:p w14:paraId="31191588" w14:textId="7F2CFAC9" w:rsidR="00E23498" w:rsidRPr="00B97D8B" w:rsidRDefault="00D478AB" w:rsidP="00D478AB">
      <w:pPr>
        <w:pStyle w:val="ListParagraph"/>
        <w:tabs>
          <w:tab w:val="left" w:pos="567"/>
        </w:tabs>
        <w:spacing w:after="0" w:line="480" w:lineRule="auto"/>
        <w:ind w:left="567" w:firstLine="426"/>
        <w:jc w:val="both"/>
        <w:rPr>
          <w:rFonts w:asciiTheme="majorBidi" w:hAnsiTheme="majorBidi" w:cstheme="majorBidi"/>
          <w:sz w:val="24"/>
          <w:szCs w:val="24"/>
        </w:rPr>
      </w:pPr>
      <w:proofErr w:type="spellStart"/>
      <w:r w:rsidRPr="00D478AB">
        <w:rPr>
          <w:rFonts w:asciiTheme="majorBidi" w:hAnsiTheme="majorBidi" w:cstheme="majorBidi"/>
          <w:sz w:val="24"/>
          <w:szCs w:val="24"/>
        </w:rPr>
        <w:t>Berikut</w:t>
      </w:r>
      <w:proofErr w:type="spellEnd"/>
      <w:r w:rsidRPr="00D478AB">
        <w:rPr>
          <w:rFonts w:asciiTheme="majorBidi" w:hAnsiTheme="majorBidi" w:cstheme="majorBidi"/>
          <w:sz w:val="24"/>
          <w:szCs w:val="24"/>
        </w:rPr>
        <w:t xml:space="preserve"> </w:t>
      </w:r>
      <w:proofErr w:type="spellStart"/>
      <w:r w:rsidRPr="00D478AB">
        <w:rPr>
          <w:rFonts w:asciiTheme="majorBidi" w:hAnsiTheme="majorBidi" w:cstheme="majorBidi"/>
          <w:sz w:val="24"/>
          <w:szCs w:val="24"/>
        </w:rPr>
        <w:t>ini</w:t>
      </w:r>
      <w:proofErr w:type="spellEnd"/>
      <w:r w:rsidRPr="00D478AB">
        <w:rPr>
          <w:rFonts w:asciiTheme="majorBidi" w:hAnsiTheme="majorBidi" w:cstheme="majorBidi"/>
          <w:sz w:val="24"/>
          <w:szCs w:val="24"/>
        </w:rPr>
        <w:t xml:space="preserve"> </w:t>
      </w:r>
      <w:proofErr w:type="spellStart"/>
      <w:r w:rsidRPr="00D478AB">
        <w:rPr>
          <w:rFonts w:asciiTheme="majorBidi" w:hAnsiTheme="majorBidi" w:cstheme="majorBidi"/>
          <w:sz w:val="24"/>
          <w:szCs w:val="24"/>
        </w:rPr>
        <w:t>adalah</w:t>
      </w:r>
      <w:proofErr w:type="spellEnd"/>
      <w:r w:rsidRPr="00D478AB">
        <w:rPr>
          <w:rFonts w:asciiTheme="majorBidi" w:hAnsiTheme="majorBidi" w:cstheme="majorBidi"/>
          <w:sz w:val="24"/>
          <w:szCs w:val="24"/>
        </w:rPr>
        <w:t xml:space="preserve"> </w:t>
      </w:r>
      <w:proofErr w:type="spellStart"/>
      <w:r w:rsidRPr="00D478AB">
        <w:rPr>
          <w:rFonts w:asciiTheme="majorBidi" w:hAnsiTheme="majorBidi" w:cstheme="majorBidi"/>
          <w:sz w:val="24"/>
          <w:szCs w:val="24"/>
        </w:rPr>
        <w:t>hasil</w:t>
      </w:r>
      <w:proofErr w:type="spellEnd"/>
      <w:r w:rsidRPr="00D478AB">
        <w:rPr>
          <w:rFonts w:asciiTheme="majorBidi" w:hAnsiTheme="majorBidi" w:cstheme="majorBidi"/>
          <w:sz w:val="24"/>
          <w:szCs w:val="24"/>
        </w:rPr>
        <w:t xml:space="preserve"> uji </w:t>
      </w:r>
      <w:proofErr w:type="spellStart"/>
      <w:r w:rsidRPr="00D478AB">
        <w:rPr>
          <w:rFonts w:asciiTheme="majorBidi" w:hAnsiTheme="majorBidi" w:cstheme="majorBidi"/>
          <w:sz w:val="24"/>
          <w:szCs w:val="24"/>
        </w:rPr>
        <w:t>normalitas</w:t>
      </w:r>
      <w:proofErr w:type="spellEnd"/>
      <w:r w:rsidRPr="00D478AB">
        <w:rPr>
          <w:rFonts w:asciiTheme="majorBidi" w:hAnsiTheme="majorBidi" w:cstheme="majorBidi"/>
          <w:sz w:val="24"/>
          <w:szCs w:val="24"/>
        </w:rPr>
        <w:t xml:space="preserve"> </w:t>
      </w:r>
      <w:proofErr w:type="spellStart"/>
      <w:r w:rsidRPr="00D478AB">
        <w:rPr>
          <w:rFonts w:asciiTheme="majorBidi" w:hAnsiTheme="majorBidi" w:cstheme="majorBidi"/>
          <w:sz w:val="24"/>
          <w:szCs w:val="24"/>
        </w:rPr>
        <w:t>dari</w:t>
      </w:r>
      <w:proofErr w:type="spellEnd"/>
      <w:r w:rsidRPr="00D478AB">
        <w:rPr>
          <w:rFonts w:asciiTheme="majorBidi" w:hAnsiTheme="majorBidi" w:cstheme="majorBidi"/>
          <w:sz w:val="24"/>
          <w:szCs w:val="24"/>
        </w:rPr>
        <w:t xml:space="preserve"> </w:t>
      </w:r>
      <w:r>
        <w:rPr>
          <w:rFonts w:asciiTheme="majorBidi" w:hAnsiTheme="majorBidi" w:cstheme="majorBidi"/>
          <w:sz w:val="24"/>
          <w:szCs w:val="24"/>
          <w:lang w:val="id-ID"/>
        </w:rPr>
        <w:t>penelitian</w:t>
      </w:r>
      <w:r w:rsidRPr="00D478AB">
        <w:rPr>
          <w:rFonts w:asciiTheme="majorBidi" w:hAnsiTheme="majorBidi" w:cstheme="majorBidi"/>
          <w:sz w:val="24"/>
          <w:szCs w:val="24"/>
        </w:rPr>
        <w:t xml:space="preserve"> </w:t>
      </w:r>
      <w:proofErr w:type="spellStart"/>
      <w:r w:rsidRPr="00D478AB">
        <w:rPr>
          <w:rFonts w:asciiTheme="majorBidi" w:hAnsiTheme="majorBidi" w:cstheme="majorBidi"/>
          <w:sz w:val="24"/>
          <w:szCs w:val="24"/>
        </w:rPr>
        <w:t>ini</w:t>
      </w:r>
      <w:proofErr w:type="spellEnd"/>
      <w:r w:rsidRPr="00D478AB">
        <w:rPr>
          <w:rFonts w:asciiTheme="majorBidi" w:hAnsiTheme="majorBidi" w:cstheme="majorBidi"/>
          <w:sz w:val="24"/>
          <w:szCs w:val="24"/>
        </w:rPr>
        <w:t xml:space="preserve">, </w:t>
      </w:r>
      <w:proofErr w:type="spellStart"/>
      <w:r w:rsidRPr="00D478AB">
        <w:rPr>
          <w:rFonts w:asciiTheme="majorBidi" w:hAnsiTheme="majorBidi" w:cstheme="majorBidi"/>
          <w:sz w:val="24"/>
          <w:szCs w:val="24"/>
        </w:rPr>
        <w:t>sebagaimana</w:t>
      </w:r>
      <w:proofErr w:type="spellEnd"/>
      <w:r w:rsidRPr="00D478AB">
        <w:rPr>
          <w:rFonts w:asciiTheme="majorBidi" w:hAnsiTheme="majorBidi" w:cstheme="majorBidi"/>
          <w:sz w:val="24"/>
          <w:szCs w:val="24"/>
        </w:rPr>
        <w:t xml:space="preserve"> </w:t>
      </w:r>
      <w:proofErr w:type="spellStart"/>
      <w:r w:rsidRPr="00D478AB">
        <w:rPr>
          <w:rFonts w:asciiTheme="majorBidi" w:hAnsiTheme="majorBidi" w:cstheme="majorBidi"/>
          <w:sz w:val="24"/>
          <w:szCs w:val="24"/>
        </w:rPr>
        <w:t>ditunjukkan</w:t>
      </w:r>
      <w:proofErr w:type="spellEnd"/>
      <w:r w:rsidRPr="00D478AB">
        <w:rPr>
          <w:rFonts w:asciiTheme="majorBidi" w:hAnsiTheme="majorBidi" w:cstheme="majorBidi"/>
          <w:sz w:val="24"/>
          <w:szCs w:val="24"/>
        </w:rPr>
        <w:t xml:space="preserve"> </w:t>
      </w:r>
      <w:proofErr w:type="spellStart"/>
      <w:r w:rsidRPr="00D478AB">
        <w:rPr>
          <w:rFonts w:asciiTheme="majorBidi" w:hAnsiTheme="majorBidi" w:cstheme="majorBidi"/>
          <w:sz w:val="24"/>
          <w:szCs w:val="24"/>
        </w:rPr>
        <w:t>dalam</w:t>
      </w:r>
      <w:proofErr w:type="spellEnd"/>
      <w:r w:rsidRPr="00D478AB">
        <w:rPr>
          <w:rFonts w:asciiTheme="majorBidi" w:hAnsiTheme="majorBidi" w:cstheme="majorBidi"/>
          <w:sz w:val="24"/>
          <w:szCs w:val="24"/>
        </w:rPr>
        <w:t xml:space="preserve"> </w:t>
      </w:r>
      <w:proofErr w:type="spellStart"/>
      <w:r w:rsidRPr="00D478AB">
        <w:rPr>
          <w:rFonts w:asciiTheme="majorBidi" w:hAnsiTheme="majorBidi" w:cstheme="majorBidi"/>
          <w:sz w:val="24"/>
          <w:szCs w:val="24"/>
        </w:rPr>
        <w:t>tabel</w:t>
      </w:r>
      <w:proofErr w:type="spellEnd"/>
      <w:r w:rsidRPr="00D478AB">
        <w:rPr>
          <w:rFonts w:asciiTheme="majorBidi" w:hAnsiTheme="majorBidi" w:cstheme="majorBidi"/>
          <w:sz w:val="24"/>
          <w:szCs w:val="24"/>
        </w:rPr>
        <w:t xml:space="preserve"> </w:t>
      </w:r>
      <w:proofErr w:type="spellStart"/>
      <w:r w:rsidRPr="00D478AB">
        <w:rPr>
          <w:rFonts w:asciiTheme="majorBidi" w:hAnsiTheme="majorBidi" w:cstheme="majorBidi"/>
          <w:sz w:val="24"/>
          <w:szCs w:val="24"/>
        </w:rPr>
        <w:t>berikut</w:t>
      </w:r>
      <w:proofErr w:type="spellEnd"/>
      <w:r w:rsidRPr="00D478AB">
        <w:rPr>
          <w:rFonts w:asciiTheme="majorBidi" w:hAnsiTheme="majorBidi" w:cstheme="majorBidi"/>
          <w:sz w:val="24"/>
          <w:szCs w:val="24"/>
        </w:rPr>
        <w:t>:</w:t>
      </w:r>
    </w:p>
    <w:p w14:paraId="665F031F" w14:textId="77777777" w:rsidR="00106CC6" w:rsidRDefault="00106CC6" w:rsidP="00106CC6">
      <w:pPr>
        <w:spacing w:after="0"/>
        <w:ind w:left="567"/>
        <w:jc w:val="center"/>
        <w:rPr>
          <w:rFonts w:asciiTheme="majorBidi" w:hAnsiTheme="majorBidi" w:cstheme="majorBidi"/>
          <w:b/>
          <w:bCs/>
          <w:sz w:val="24"/>
          <w:szCs w:val="24"/>
        </w:rPr>
      </w:pPr>
      <w:r>
        <w:rPr>
          <w:rFonts w:asciiTheme="majorBidi" w:hAnsiTheme="majorBidi" w:cstheme="majorBidi"/>
          <w:b/>
          <w:bCs/>
          <w:sz w:val="24"/>
          <w:szCs w:val="24"/>
        </w:rPr>
        <w:t>TABEL 5.3</w:t>
      </w:r>
      <w:r w:rsidRPr="00BE1962">
        <w:rPr>
          <w:rFonts w:asciiTheme="majorBidi" w:hAnsiTheme="majorBidi" w:cstheme="majorBidi"/>
          <w:b/>
          <w:bCs/>
          <w:sz w:val="24"/>
          <w:szCs w:val="24"/>
        </w:rPr>
        <w:t xml:space="preserve"> </w:t>
      </w:r>
    </w:p>
    <w:p w14:paraId="17FC18A8" w14:textId="23DCD6A9" w:rsidR="00351D63" w:rsidRPr="00BE1962" w:rsidRDefault="00106CC6" w:rsidP="003D783A">
      <w:pPr>
        <w:spacing w:after="120"/>
        <w:ind w:left="567"/>
        <w:jc w:val="center"/>
        <w:rPr>
          <w:rFonts w:asciiTheme="majorBidi" w:hAnsiTheme="majorBidi" w:cstheme="majorBidi"/>
          <w:b/>
          <w:bCs/>
          <w:sz w:val="24"/>
          <w:szCs w:val="24"/>
        </w:rPr>
      </w:pPr>
      <w:r>
        <w:rPr>
          <w:rFonts w:asciiTheme="majorBidi" w:hAnsiTheme="majorBidi" w:cstheme="majorBidi"/>
          <w:b/>
          <w:bCs/>
          <w:sz w:val="24"/>
          <w:szCs w:val="24"/>
        </w:rPr>
        <w:t>UJI NORMALITAS</w:t>
      </w:r>
    </w:p>
    <w:tbl>
      <w:tblPr>
        <w:tblStyle w:val="TableGrid"/>
        <w:tblW w:w="7175" w:type="dxa"/>
        <w:tblInd w:w="871" w:type="dxa"/>
        <w:tblLook w:val="04A0" w:firstRow="1" w:lastRow="0" w:firstColumn="1" w:lastColumn="0" w:noHBand="0" w:noVBand="1"/>
      </w:tblPr>
      <w:tblGrid>
        <w:gridCol w:w="534"/>
        <w:gridCol w:w="2617"/>
        <w:gridCol w:w="2035"/>
        <w:gridCol w:w="1989"/>
      </w:tblGrid>
      <w:tr w:rsidR="00351D63" w14:paraId="54FCF275" w14:textId="77777777" w:rsidTr="00400886">
        <w:tc>
          <w:tcPr>
            <w:tcW w:w="534" w:type="dxa"/>
          </w:tcPr>
          <w:p w14:paraId="3D4A9EBA" w14:textId="77777777" w:rsidR="00351D63" w:rsidRPr="001E2183" w:rsidRDefault="00351D63" w:rsidP="00400886">
            <w:pPr>
              <w:spacing w:line="276" w:lineRule="auto"/>
              <w:jc w:val="center"/>
              <w:rPr>
                <w:rFonts w:asciiTheme="majorBidi" w:hAnsiTheme="majorBidi" w:cstheme="majorBidi"/>
                <w:b/>
                <w:bCs/>
              </w:rPr>
            </w:pPr>
            <w:r w:rsidRPr="001E2183">
              <w:rPr>
                <w:rFonts w:asciiTheme="majorBidi" w:hAnsiTheme="majorBidi" w:cstheme="majorBidi"/>
                <w:b/>
                <w:bCs/>
              </w:rPr>
              <w:t>No</w:t>
            </w:r>
          </w:p>
        </w:tc>
        <w:tc>
          <w:tcPr>
            <w:tcW w:w="2617" w:type="dxa"/>
          </w:tcPr>
          <w:p w14:paraId="72B81A29" w14:textId="77777777" w:rsidR="00351D63" w:rsidRPr="001E2183" w:rsidRDefault="00351D63" w:rsidP="00400886">
            <w:pPr>
              <w:spacing w:line="276" w:lineRule="auto"/>
              <w:jc w:val="center"/>
              <w:rPr>
                <w:rFonts w:asciiTheme="majorBidi" w:hAnsiTheme="majorBidi" w:cstheme="majorBidi"/>
                <w:b/>
                <w:bCs/>
              </w:rPr>
            </w:pPr>
            <w:r w:rsidRPr="001E2183">
              <w:rPr>
                <w:rFonts w:asciiTheme="majorBidi" w:hAnsiTheme="majorBidi" w:cstheme="majorBidi"/>
                <w:b/>
                <w:bCs/>
              </w:rPr>
              <w:t xml:space="preserve">Status </w:t>
            </w:r>
            <w:proofErr w:type="spellStart"/>
            <w:r w:rsidRPr="001E2183">
              <w:rPr>
                <w:rFonts w:asciiTheme="majorBidi" w:hAnsiTheme="majorBidi" w:cstheme="majorBidi"/>
                <w:b/>
                <w:bCs/>
              </w:rPr>
              <w:t>Gizi</w:t>
            </w:r>
            <w:proofErr w:type="spellEnd"/>
            <w:r w:rsidRPr="001E2183">
              <w:rPr>
                <w:rFonts w:asciiTheme="majorBidi" w:hAnsiTheme="majorBidi" w:cstheme="majorBidi"/>
                <w:b/>
                <w:bCs/>
              </w:rPr>
              <w:t xml:space="preserve"> </w:t>
            </w:r>
            <w:proofErr w:type="spellStart"/>
            <w:r w:rsidRPr="001E2183">
              <w:rPr>
                <w:rFonts w:asciiTheme="majorBidi" w:hAnsiTheme="majorBidi" w:cstheme="majorBidi"/>
                <w:b/>
                <w:bCs/>
              </w:rPr>
              <w:t>Balita</w:t>
            </w:r>
            <w:proofErr w:type="spellEnd"/>
          </w:p>
        </w:tc>
        <w:tc>
          <w:tcPr>
            <w:tcW w:w="2035" w:type="dxa"/>
          </w:tcPr>
          <w:p w14:paraId="1BD099DF" w14:textId="77777777" w:rsidR="00351D63" w:rsidRPr="001E2183" w:rsidRDefault="00351D63" w:rsidP="00400886">
            <w:pPr>
              <w:spacing w:line="276" w:lineRule="auto"/>
              <w:jc w:val="center"/>
              <w:rPr>
                <w:rFonts w:asciiTheme="majorBidi" w:hAnsiTheme="majorBidi" w:cstheme="majorBidi"/>
                <w:b/>
                <w:bCs/>
              </w:rPr>
            </w:pPr>
            <w:r w:rsidRPr="001E2183">
              <w:rPr>
                <w:rFonts w:asciiTheme="majorBidi" w:hAnsiTheme="majorBidi" w:cstheme="majorBidi"/>
                <w:b/>
                <w:bCs/>
              </w:rPr>
              <w:t xml:space="preserve">Nilai </w:t>
            </w:r>
            <w:proofErr w:type="spellStart"/>
            <w:r w:rsidRPr="001E2183">
              <w:rPr>
                <w:rFonts w:asciiTheme="majorBidi" w:hAnsiTheme="majorBidi" w:cstheme="majorBidi"/>
                <w:b/>
                <w:bCs/>
              </w:rPr>
              <w:t>Signifikansi</w:t>
            </w:r>
            <w:proofErr w:type="spellEnd"/>
          </w:p>
        </w:tc>
        <w:tc>
          <w:tcPr>
            <w:tcW w:w="1989" w:type="dxa"/>
          </w:tcPr>
          <w:p w14:paraId="2CABC6F8" w14:textId="77777777" w:rsidR="00351D63" w:rsidRPr="001E2183" w:rsidRDefault="00351D63" w:rsidP="00400886">
            <w:pPr>
              <w:jc w:val="center"/>
              <w:rPr>
                <w:rFonts w:asciiTheme="majorBidi" w:hAnsiTheme="majorBidi" w:cstheme="majorBidi"/>
                <w:b/>
                <w:bCs/>
              </w:rPr>
            </w:pPr>
            <w:proofErr w:type="spellStart"/>
            <w:r w:rsidRPr="001E2183">
              <w:rPr>
                <w:rFonts w:asciiTheme="majorBidi" w:hAnsiTheme="majorBidi" w:cstheme="majorBidi"/>
                <w:b/>
                <w:bCs/>
              </w:rPr>
              <w:t>Keterangan</w:t>
            </w:r>
            <w:proofErr w:type="spellEnd"/>
          </w:p>
        </w:tc>
      </w:tr>
      <w:tr w:rsidR="00351D63" w14:paraId="6774277B" w14:textId="77777777" w:rsidTr="00400886">
        <w:tc>
          <w:tcPr>
            <w:tcW w:w="534" w:type="dxa"/>
          </w:tcPr>
          <w:p w14:paraId="06EE4E98" w14:textId="77777777" w:rsidR="00351D63" w:rsidRPr="001E2183" w:rsidRDefault="00351D63" w:rsidP="00400886">
            <w:pPr>
              <w:spacing w:line="276" w:lineRule="auto"/>
              <w:jc w:val="center"/>
              <w:rPr>
                <w:rFonts w:asciiTheme="majorBidi" w:hAnsiTheme="majorBidi" w:cstheme="majorBidi"/>
              </w:rPr>
            </w:pPr>
            <w:r w:rsidRPr="001E2183">
              <w:rPr>
                <w:rFonts w:asciiTheme="majorBidi" w:hAnsiTheme="majorBidi" w:cstheme="majorBidi"/>
              </w:rPr>
              <w:t>1</w:t>
            </w:r>
          </w:p>
        </w:tc>
        <w:tc>
          <w:tcPr>
            <w:tcW w:w="2617" w:type="dxa"/>
          </w:tcPr>
          <w:p w14:paraId="7F49D9C2" w14:textId="77777777" w:rsidR="00351D63" w:rsidRPr="001E2183" w:rsidRDefault="00351D63" w:rsidP="00400886">
            <w:pPr>
              <w:spacing w:line="276" w:lineRule="auto"/>
              <w:jc w:val="both"/>
              <w:rPr>
                <w:rFonts w:asciiTheme="majorBidi" w:hAnsiTheme="majorBidi" w:cstheme="majorBidi"/>
              </w:rPr>
            </w:pPr>
            <w:proofErr w:type="spellStart"/>
            <w:r w:rsidRPr="001E2183">
              <w:rPr>
                <w:rFonts w:asciiTheme="majorBidi" w:hAnsiTheme="majorBidi" w:cstheme="majorBidi"/>
              </w:rPr>
              <w:t>Berat</w:t>
            </w:r>
            <w:proofErr w:type="spellEnd"/>
            <w:r w:rsidRPr="001E2183">
              <w:rPr>
                <w:rFonts w:asciiTheme="majorBidi" w:hAnsiTheme="majorBidi" w:cstheme="majorBidi"/>
              </w:rPr>
              <w:t xml:space="preserve"> Badan </w:t>
            </w:r>
            <w:proofErr w:type="spellStart"/>
            <w:r w:rsidRPr="001E2183">
              <w:rPr>
                <w:rFonts w:asciiTheme="majorBidi" w:hAnsiTheme="majorBidi" w:cstheme="majorBidi"/>
              </w:rPr>
              <w:t>Sebelum</w:t>
            </w:r>
            <w:proofErr w:type="spellEnd"/>
            <w:r w:rsidRPr="001E2183">
              <w:rPr>
                <w:rFonts w:asciiTheme="majorBidi" w:hAnsiTheme="majorBidi" w:cstheme="majorBidi"/>
              </w:rPr>
              <w:t xml:space="preserve"> </w:t>
            </w:r>
            <w:proofErr w:type="spellStart"/>
            <w:r w:rsidRPr="001E2183">
              <w:rPr>
                <w:rFonts w:asciiTheme="majorBidi" w:hAnsiTheme="majorBidi" w:cstheme="majorBidi"/>
              </w:rPr>
              <w:t>Diberikan</w:t>
            </w:r>
            <w:proofErr w:type="spellEnd"/>
            <w:r w:rsidRPr="001E2183">
              <w:rPr>
                <w:rFonts w:asciiTheme="majorBidi" w:hAnsiTheme="majorBidi" w:cstheme="majorBidi"/>
              </w:rPr>
              <w:t xml:space="preserve"> PMT</w:t>
            </w:r>
          </w:p>
        </w:tc>
        <w:tc>
          <w:tcPr>
            <w:tcW w:w="2035" w:type="dxa"/>
          </w:tcPr>
          <w:p w14:paraId="4F33DEB0" w14:textId="77777777" w:rsidR="00351D63" w:rsidRPr="001E2183" w:rsidRDefault="00351D63" w:rsidP="00400886">
            <w:pPr>
              <w:spacing w:before="120" w:line="276" w:lineRule="auto"/>
              <w:jc w:val="center"/>
              <w:rPr>
                <w:rFonts w:asciiTheme="majorBidi" w:hAnsiTheme="majorBidi" w:cstheme="majorBidi"/>
              </w:rPr>
            </w:pPr>
            <w:r w:rsidRPr="001E2183">
              <w:rPr>
                <w:rFonts w:asciiTheme="majorBidi" w:hAnsiTheme="majorBidi" w:cstheme="majorBidi"/>
              </w:rPr>
              <w:t>0,066</w:t>
            </w:r>
          </w:p>
        </w:tc>
        <w:tc>
          <w:tcPr>
            <w:tcW w:w="1989" w:type="dxa"/>
          </w:tcPr>
          <w:p w14:paraId="13F2DF7B" w14:textId="77777777" w:rsidR="00351D63" w:rsidRPr="001E2183" w:rsidRDefault="00351D63" w:rsidP="00400886">
            <w:pPr>
              <w:jc w:val="center"/>
              <w:rPr>
                <w:rFonts w:asciiTheme="majorBidi" w:hAnsiTheme="majorBidi" w:cstheme="majorBidi"/>
              </w:rPr>
            </w:pPr>
            <w:r w:rsidRPr="001E2183">
              <w:rPr>
                <w:rFonts w:asciiTheme="majorBidi" w:hAnsiTheme="majorBidi" w:cstheme="majorBidi"/>
              </w:rPr>
              <w:t xml:space="preserve">Data </w:t>
            </w:r>
            <w:proofErr w:type="spellStart"/>
            <w:r w:rsidRPr="001E2183">
              <w:rPr>
                <w:rFonts w:asciiTheme="majorBidi" w:hAnsiTheme="majorBidi" w:cstheme="majorBidi"/>
              </w:rPr>
              <w:t>Berdistribusi</w:t>
            </w:r>
            <w:proofErr w:type="spellEnd"/>
            <w:r w:rsidRPr="001E2183">
              <w:rPr>
                <w:rFonts w:asciiTheme="majorBidi" w:hAnsiTheme="majorBidi" w:cstheme="majorBidi"/>
              </w:rPr>
              <w:t xml:space="preserve"> Normal</w:t>
            </w:r>
          </w:p>
        </w:tc>
      </w:tr>
      <w:tr w:rsidR="00351D63" w14:paraId="5E6C920F" w14:textId="77777777" w:rsidTr="00400886">
        <w:tc>
          <w:tcPr>
            <w:tcW w:w="534" w:type="dxa"/>
          </w:tcPr>
          <w:p w14:paraId="6E1B838E" w14:textId="77777777" w:rsidR="00351D63" w:rsidRPr="001E2183" w:rsidRDefault="00351D63" w:rsidP="00400886">
            <w:pPr>
              <w:jc w:val="center"/>
              <w:rPr>
                <w:rFonts w:asciiTheme="majorBidi" w:hAnsiTheme="majorBidi" w:cstheme="majorBidi"/>
              </w:rPr>
            </w:pPr>
            <w:r w:rsidRPr="001E2183">
              <w:rPr>
                <w:rFonts w:asciiTheme="majorBidi" w:hAnsiTheme="majorBidi" w:cstheme="majorBidi"/>
              </w:rPr>
              <w:t>2</w:t>
            </w:r>
          </w:p>
        </w:tc>
        <w:tc>
          <w:tcPr>
            <w:tcW w:w="2617" w:type="dxa"/>
          </w:tcPr>
          <w:p w14:paraId="3092D1AD" w14:textId="77777777" w:rsidR="00351D63" w:rsidRPr="001E2183" w:rsidRDefault="00351D63" w:rsidP="00400886">
            <w:pPr>
              <w:jc w:val="both"/>
              <w:rPr>
                <w:rFonts w:asciiTheme="majorBidi" w:hAnsiTheme="majorBidi" w:cstheme="majorBidi"/>
              </w:rPr>
            </w:pPr>
            <w:proofErr w:type="spellStart"/>
            <w:r w:rsidRPr="001E2183">
              <w:rPr>
                <w:rFonts w:asciiTheme="majorBidi" w:hAnsiTheme="majorBidi" w:cstheme="majorBidi"/>
              </w:rPr>
              <w:t>Berat</w:t>
            </w:r>
            <w:proofErr w:type="spellEnd"/>
            <w:r w:rsidRPr="001E2183">
              <w:rPr>
                <w:rFonts w:asciiTheme="majorBidi" w:hAnsiTheme="majorBidi" w:cstheme="majorBidi"/>
              </w:rPr>
              <w:t xml:space="preserve"> Badan </w:t>
            </w:r>
            <w:proofErr w:type="spellStart"/>
            <w:r w:rsidRPr="001E2183">
              <w:rPr>
                <w:rFonts w:asciiTheme="majorBidi" w:hAnsiTheme="majorBidi" w:cstheme="majorBidi"/>
              </w:rPr>
              <w:t>Sesudah</w:t>
            </w:r>
            <w:proofErr w:type="spellEnd"/>
            <w:r w:rsidRPr="001E2183">
              <w:rPr>
                <w:rFonts w:asciiTheme="majorBidi" w:hAnsiTheme="majorBidi" w:cstheme="majorBidi"/>
              </w:rPr>
              <w:t xml:space="preserve"> </w:t>
            </w:r>
            <w:proofErr w:type="spellStart"/>
            <w:r w:rsidRPr="001E2183">
              <w:rPr>
                <w:rFonts w:asciiTheme="majorBidi" w:hAnsiTheme="majorBidi" w:cstheme="majorBidi"/>
              </w:rPr>
              <w:t>Diberikan</w:t>
            </w:r>
            <w:proofErr w:type="spellEnd"/>
            <w:r w:rsidRPr="001E2183">
              <w:rPr>
                <w:rFonts w:asciiTheme="majorBidi" w:hAnsiTheme="majorBidi" w:cstheme="majorBidi"/>
              </w:rPr>
              <w:t xml:space="preserve"> PMT</w:t>
            </w:r>
          </w:p>
        </w:tc>
        <w:tc>
          <w:tcPr>
            <w:tcW w:w="2035" w:type="dxa"/>
          </w:tcPr>
          <w:p w14:paraId="0B82B3B1" w14:textId="77777777" w:rsidR="00351D63" w:rsidRPr="001E2183" w:rsidRDefault="00351D63" w:rsidP="00400886">
            <w:pPr>
              <w:spacing w:before="120"/>
              <w:jc w:val="center"/>
              <w:rPr>
                <w:rFonts w:asciiTheme="majorBidi" w:hAnsiTheme="majorBidi" w:cstheme="majorBidi"/>
              </w:rPr>
            </w:pPr>
            <w:r w:rsidRPr="001E2183">
              <w:rPr>
                <w:rFonts w:asciiTheme="majorBidi" w:hAnsiTheme="majorBidi" w:cstheme="majorBidi"/>
              </w:rPr>
              <w:t>0,056</w:t>
            </w:r>
          </w:p>
        </w:tc>
        <w:tc>
          <w:tcPr>
            <w:tcW w:w="1989" w:type="dxa"/>
          </w:tcPr>
          <w:p w14:paraId="3034389C" w14:textId="77777777" w:rsidR="00351D63" w:rsidRPr="001E2183" w:rsidRDefault="00351D63" w:rsidP="00400886">
            <w:pPr>
              <w:jc w:val="center"/>
            </w:pPr>
            <w:r w:rsidRPr="001E2183">
              <w:rPr>
                <w:rFonts w:asciiTheme="majorBidi" w:hAnsiTheme="majorBidi" w:cstheme="majorBidi"/>
              </w:rPr>
              <w:t xml:space="preserve">Data </w:t>
            </w:r>
            <w:proofErr w:type="spellStart"/>
            <w:r w:rsidRPr="001E2183">
              <w:rPr>
                <w:rFonts w:asciiTheme="majorBidi" w:hAnsiTheme="majorBidi" w:cstheme="majorBidi"/>
              </w:rPr>
              <w:t>Berdistribusi</w:t>
            </w:r>
            <w:proofErr w:type="spellEnd"/>
            <w:r w:rsidRPr="001E2183">
              <w:rPr>
                <w:rFonts w:asciiTheme="majorBidi" w:hAnsiTheme="majorBidi" w:cstheme="majorBidi"/>
              </w:rPr>
              <w:t xml:space="preserve"> Normal</w:t>
            </w:r>
          </w:p>
        </w:tc>
      </w:tr>
      <w:tr w:rsidR="00351D63" w14:paraId="291C3AD8" w14:textId="77777777" w:rsidTr="00400886">
        <w:tc>
          <w:tcPr>
            <w:tcW w:w="534" w:type="dxa"/>
          </w:tcPr>
          <w:p w14:paraId="062C3E0B" w14:textId="77777777" w:rsidR="00351D63" w:rsidRPr="001E2183" w:rsidRDefault="00351D63" w:rsidP="00400886">
            <w:pPr>
              <w:jc w:val="center"/>
              <w:rPr>
                <w:rFonts w:asciiTheme="majorBidi" w:hAnsiTheme="majorBidi" w:cstheme="majorBidi"/>
              </w:rPr>
            </w:pPr>
            <w:r w:rsidRPr="001E2183">
              <w:rPr>
                <w:rFonts w:asciiTheme="majorBidi" w:hAnsiTheme="majorBidi" w:cstheme="majorBidi"/>
              </w:rPr>
              <w:t>3</w:t>
            </w:r>
          </w:p>
        </w:tc>
        <w:tc>
          <w:tcPr>
            <w:tcW w:w="2617" w:type="dxa"/>
          </w:tcPr>
          <w:p w14:paraId="6A54D162" w14:textId="77777777" w:rsidR="00351D63" w:rsidRPr="001E2183" w:rsidRDefault="00351D63" w:rsidP="00400886">
            <w:pPr>
              <w:spacing w:line="276" w:lineRule="auto"/>
              <w:jc w:val="both"/>
              <w:rPr>
                <w:rFonts w:asciiTheme="majorBidi" w:hAnsiTheme="majorBidi" w:cstheme="majorBidi"/>
              </w:rPr>
            </w:pPr>
            <w:r w:rsidRPr="001E2183">
              <w:rPr>
                <w:rFonts w:asciiTheme="majorBidi" w:hAnsiTheme="majorBidi" w:cstheme="majorBidi"/>
              </w:rPr>
              <w:t xml:space="preserve">Tinggi Badan </w:t>
            </w:r>
            <w:proofErr w:type="spellStart"/>
            <w:r w:rsidRPr="001E2183">
              <w:rPr>
                <w:rFonts w:asciiTheme="majorBidi" w:hAnsiTheme="majorBidi" w:cstheme="majorBidi"/>
              </w:rPr>
              <w:t>Sebelum</w:t>
            </w:r>
            <w:proofErr w:type="spellEnd"/>
            <w:r w:rsidRPr="001E2183">
              <w:rPr>
                <w:rFonts w:asciiTheme="majorBidi" w:hAnsiTheme="majorBidi" w:cstheme="majorBidi"/>
              </w:rPr>
              <w:t xml:space="preserve"> </w:t>
            </w:r>
            <w:proofErr w:type="spellStart"/>
            <w:r w:rsidRPr="001E2183">
              <w:rPr>
                <w:rFonts w:asciiTheme="majorBidi" w:hAnsiTheme="majorBidi" w:cstheme="majorBidi"/>
              </w:rPr>
              <w:t>Diberikan</w:t>
            </w:r>
            <w:proofErr w:type="spellEnd"/>
            <w:r w:rsidRPr="001E2183">
              <w:rPr>
                <w:rFonts w:asciiTheme="majorBidi" w:hAnsiTheme="majorBidi" w:cstheme="majorBidi"/>
              </w:rPr>
              <w:t xml:space="preserve"> PMT</w:t>
            </w:r>
          </w:p>
        </w:tc>
        <w:tc>
          <w:tcPr>
            <w:tcW w:w="2035" w:type="dxa"/>
          </w:tcPr>
          <w:p w14:paraId="52F18EF1" w14:textId="77777777" w:rsidR="00351D63" w:rsidRPr="001E2183" w:rsidRDefault="00351D63" w:rsidP="00400886">
            <w:pPr>
              <w:spacing w:before="120"/>
              <w:jc w:val="center"/>
              <w:rPr>
                <w:rFonts w:asciiTheme="majorBidi" w:hAnsiTheme="majorBidi" w:cstheme="majorBidi"/>
              </w:rPr>
            </w:pPr>
            <w:r w:rsidRPr="001E2183">
              <w:rPr>
                <w:rFonts w:asciiTheme="majorBidi" w:hAnsiTheme="majorBidi" w:cstheme="majorBidi"/>
              </w:rPr>
              <w:t>0,067</w:t>
            </w:r>
          </w:p>
        </w:tc>
        <w:tc>
          <w:tcPr>
            <w:tcW w:w="1989" w:type="dxa"/>
          </w:tcPr>
          <w:p w14:paraId="18059470" w14:textId="77777777" w:rsidR="00351D63" w:rsidRPr="001E2183" w:rsidRDefault="00351D63" w:rsidP="00400886">
            <w:pPr>
              <w:jc w:val="center"/>
            </w:pPr>
            <w:r w:rsidRPr="001E2183">
              <w:rPr>
                <w:rFonts w:asciiTheme="majorBidi" w:hAnsiTheme="majorBidi" w:cstheme="majorBidi"/>
              </w:rPr>
              <w:t xml:space="preserve">Data </w:t>
            </w:r>
            <w:proofErr w:type="spellStart"/>
            <w:r w:rsidRPr="001E2183">
              <w:rPr>
                <w:rFonts w:asciiTheme="majorBidi" w:hAnsiTheme="majorBidi" w:cstheme="majorBidi"/>
              </w:rPr>
              <w:t>Berdistribusi</w:t>
            </w:r>
            <w:proofErr w:type="spellEnd"/>
            <w:r w:rsidRPr="001E2183">
              <w:rPr>
                <w:rFonts w:asciiTheme="majorBidi" w:hAnsiTheme="majorBidi" w:cstheme="majorBidi"/>
              </w:rPr>
              <w:t xml:space="preserve"> Normal</w:t>
            </w:r>
          </w:p>
        </w:tc>
      </w:tr>
      <w:tr w:rsidR="00351D63" w14:paraId="5DD1A587" w14:textId="77777777" w:rsidTr="00400886">
        <w:tc>
          <w:tcPr>
            <w:tcW w:w="534" w:type="dxa"/>
          </w:tcPr>
          <w:p w14:paraId="3B0A461D" w14:textId="77777777" w:rsidR="00351D63" w:rsidRPr="001E2183" w:rsidRDefault="00351D63" w:rsidP="00400886">
            <w:pPr>
              <w:jc w:val="center"/>
              <w:rPr>
                <w:rFonts w:asciiTheme="majorBidi" w:hAnsiTheme="majorBidi" w:cstheme="majorBidi"/>
              </w:rPr>
            </w:pPr>
            <w:r w:rsidRPr="001E2183">
              <w:rPr>
                <w:rFonts w:asciiTheme="majorBidi" w:hAnsiTheme="majorBidi" w:cstheme="majorBidi"/>
              </w:rPr>
              <w:t>4</w:t>
            </w:r>
          </w:p>
        </w:tc>
        <w:tc>
          <w:tcPr>
            <w:tcW w:w="2617" w:type="dxa"/>
          </w:tcPr>
          <w:p w14:paraId="1430919E" w14:textId="031A0F32" w:rsidR="00351D63" w:rsidRPr="001E2183" w:rsidRDefault="00351D63" w:rsidP="00400886">
            <w:pPr>
              <w:jc w:val="both"/>
              <w:rPr>
                <w:rFonts w:asciiTheme="majorBidi" w:hAnsiTheme="majorBidi" w:cstheme="majorBidi"/>
              </w:rPr>
            </w:pPr>
            <w:r w:rsidRPr="001E2183">
              <w:rPr>
                <w:rFonts w:asciiTheme="majorBidi" w:hAnsiTheme="majorBidi" w:cstheme="majorBidi"/>
              </w:rPr>
              <w:t>Tinggi Badan</w:t>
            </w:r>
            <w:r w:rsidR="00CC1455" w:rsidRPr="001E2183">
              <w:rPr>
                <w:rFonts w:asciiTheme="majorBidi" w:hAnsiTheme="majorBidi" w:cstheme="majorBidi"/>
                <w:lang w:val="id-ID"/>
              </w:rPr>
              <w:t xml:space="preserve"> </w:t>
            </w:r>
            <w:proofErr w:type="spellStart"/>
            <w:r w:rsidRPr="001E2183">
              <w:rPr>
                <w:rFonts w:asciiTheme="majorBidi" w:hAnsiTheme="majorBidi" w:cstheme="majorBidi"/>
              </w:rPr>
              <w:t>Sesudah</w:t>
            </w:r>
            <w:proofErr w:type="spellEnd"/>
            <w:r w:rsidRPr="001E2183">
              <w:rPr>
                <w:rFonts w:asciiTheme="majorBidi" w:hAnsiTheme="majorBidi" w:cstheme="majorBidi"/>
              </w:rPr>
              <w:t xml:space="preserve"> </w:t>
            </w:r>
            <w:proofErr w:type="spellStart"/>
            <w:r w:rsidRPr="001E2183">
              <w:rPr>
                <w:rFonts w:asciiTheme="majorBidi" w:hAnsiTheme="majorBidi" w:cstheme="majorBidi"/>
              </w:rPr>
              <w:t>Diberikan</w:t>
            </w:r>
            <w:proofErr w:type="spellEnd"/>
            <w:r w:rsidRPr="001E2183">
              <w:rPr>
                <w:rFonts w:asciiTheme="majorBidi" w:hAnsiTheme="majorBidi" w:cstheme="majorBidi"/>
              </w:rPr>
              <w:t xml:space="preserve"> PMT</w:t>
            </w:r>
          </w:p>
        </w:tc>
        <w:tc>
          <w:tcPr>
            <w:tcW w:w="2035" w:type="dxa"/>
          </w:tcPr>
          <w:p w14:paraId="264F0E07" w14:textId="77777777" w:rsidR="00351D63" w:rsidRPr="001E2183" w:rsidRDefault="00351D63" w:rsidP="00400886">
            <w:pPr>
              <w:spacing w:before="120"/>
              <w:jc w:val="center"/>
              <w:rPr>
                <w:rFonts w:asciiTheme="majorBidi" w:hAnsiTheme="majorBidi" w:cstheme="majorBidi"/>
              </w:rPr>
            </w:pPr>
            <w:r w:rsidRPr="001E2183">
              <w:rPr>
                <w:rFonts w:asciiTheme="majorBidi" w:hAnsiTheme="majorBidi" w:cstheme="majorBidi"/>
              </w:rPr>
              <w:t>0,062</w:t>
            </w:r>
          </w:p>
        </w:tc>
        <w:tc>
          <w:tcPr>
            <w:tcW w:w="1989" w:type="dxa"/>
          </w:tcPr>
          <w:p w14:paraId="41D9DBCA" w14:textId="77777777" w:rsidR="00351D63" w:rsidRPr="001E2183" w:rsidRDefault="00351D63" w:rsidP="00400886">
            <w:pPr>
              <w:jc w:val="center"/>
            </w:pPr>
            <w:r w:rsidRPr="001E2183">
              <w:rPr>
                <w:rFonts w:asciiTheme="majorBidi" w:hAnsiTheme="majorBidi" w:cstheme="majorBidi"/>
              </w:rPr>
              <w:t xml:space="preserve">Data </w:t>
            </w:r>
            <w:proofErr w:type="spellStart"/>
            <w:r w:rsidRPr="001E2183">
              <w:rPr>
                <w:rFonts w:asciiTheme="majorBidi" w:hAnsiTheme="majorBidi" w:cstheme="majorBidi"/>
              </w:rPr>
              <w:t>Berdistribusi</w:t>
            </w:r>
            <w:proofErr w:type="spellEnd"/>
            <w:r w:rsidRPr="001E2183">
              <w:rPr>
                <w:rFonts w:asciiTheme="majorBidi" w:hAnsiTheme="majorBidi" w:cstheme="majorBidi"/>
              </w:rPr>
              <w:t xml:space="preserve"> Normal</w:t>
            </w:r>
          </w:p>
        </w:tc>
      </w:tr>
    </w:tbl>
    <w:p w14:paraId="7A0D20BE" w14:textId="39C18E6B" w:rsidR="00751157" w:rsidRDefault="006F6B95" w:rsidP="006F6B95">
      <w:pPr>
        <w:spacing w:after="0" w:line="480" w:lineRule="auto"/>
        <w:ind w:firstLine="709"/>
        <w:jc w:val="both"/>
        <w:rPr>
          <w:rFonts w:asciiTheme="majorBidi" w:hAnsiTheme="majorBidi" w:cstheme="majorBidi"/>
          <w:sz w:val="24"/>
          <w:szCs w:val="24"/>
        </w:rPr>
      </w:pPr>
      <w:r>
        <w:rPr>
          <w:rFonts w:asciiTheme="majorBidi" w:hAnsiTheme="majorBidi" w:cstheme="majorBidi"/>
          <w:sz w:val="24"/>
          <w:szCs w:val="24"/>
          <w:lang w:val="id-ID"/>
        </w:rPr>
        <w:t xml:space="preserve"> </w:t>
      </w:r>
      <w:r w:rsidR="00351D63">
        <w:rPr>
          <w:rFonts w:asciiTheme="majorBidi" w:hAnsiTheme="majorBidi" w:cstheme="majorBidi"/>
          <w:sz w:val="24"/>
          <w:szCs w:val="24"/>
          <w:lang w:val="id-ID"/>
        </w:rPr>
        <w:t xml:space="preserve">Sumber: Data </w:t>
      </w:r>
      <w:r w:rsidR="00381429">
        <w:rPr>
          <w:rFonts w:asciiTheme="majorBidi" w:hAnsiTheme="majorBidi" w:cstheme="majorBidi"/>
          <w:sz w:val="24"/>
          <w:szCs w:val="24"/>
          <w:lang w:val="id-ID"/>
        </w:rPr>
        <w:t>primer yang di</w:t>
      </w:r>
      <w:r w:rsidR="00351D63">
        <w:rPr>
          <w:rFonts w:asciiTheme="majorBidi" w:hAnsiTheme="majorBidi" w:cstheme="majorBidi"/>
          <w:sz w:val="24"/>
          <w:szCs w:val="24"/>
          <w:lang w:val="id-ID"/>
        </w:rPr>
        <w:t>olah</w:t>
      </w:r>
      <w:r w:rsidR="001B05B1">
        <w:rPr>
          <w:rFonts w:asciiTheme="majorBidi" w:hAnsiTheme="majorBidi" w:cstheme="majorBidi"/>
          <w:sz w:val="24"/>
          <w:szCs w:val="24"/>
          <w:lang w:val="id-ID"/>
        </w:rPr>
        <w:t xml:space="preserve"> </w:t>
      </w:r>
      <w:r w:rsidR="00351D63">
        <w:rPr>
          <w:rFonts w:asciiTheme="majorBidi" w:hAnsiTheme="majorBidi" w:cstheme="majorBidi"/>
          <w:sz w:val="24"/>
          <w:szCs w:val="24"/>
          <w:lang w:val="id-ID"/>
        </w:rPr>
        <w:t>(2025</w:t>
      </w:r>
      <w:r w:rsidR="00351D63">
        <w:rPr>
          <w:rFonts w:asciiTheme="majorBidi" w:hAnsiTheme="majorBidi" w:cstheme="majorBidi"/>
          <w:sz w:val="24"/>
          <w:szCs w:val="24"/>
        </w:rPr>
        <w:t>)</w:t>
      </w:r>
    </w:p>
    <w:p w14:paraId="0E08556D" w14:textId="73DBA2BB" w:rsidR="0044661E" w:rsidRDefault="0044661E" w:rsidP="0044661E">
      <w:pPr>
        <w:tabs>
          <w:tab w:val="left" w:pos="567"/>
        </w:tabs>
        <w:spacing w:after="0" w:line="480" w:lineRule="auto"/>
        <w:ind w:left="567" w:firstLine="709"/>
        <w:jc w:val="both"/>
        <w:rPr>
          <w:rFonts w:asciiTheme="majorBidi" w:hAnsiTheme="majorBidi" w:cstheme="majorBidi"/>
          <w:sz w:val="24"/>
          <w:szCs w:val="24"/>
        </w:rPr>
      </w:pPr>
      <w:r w:rsidRPr="002C3080">
        <w:rPr>
          <w:rFonts w:asciiTheme="majorBidi" w:hAnsiTheme="majorBidi" w:cstheme="majorBidi"/>
          <w:sz w:val="24"/>
          <w:szCs w:val="24"/>
          <w:lang w:val="id-ID"/>
        </w:rPr>
        <w:t>Berdasarkan tabel 5.</w:t>
      </w:r>
      <w:r>
        <w:rPr>
          <w:rFonts w:asciiTheme="majorBidi" w:hAnsiTheme="majorBidi" w:cstheme="majorBidi"/>
          <w:sz w:val="24"/>
          <w:szCs w:val="24"/>
          <w:lang w:val="id-ID"/>
        </w:rPr>
        <w:t>3</w:t>
      </w:r>
      <w:r w:rsidRPr="002C3080">
        <w:rPr>
          <w:rFonts w:asciiTheme="majorBidi" w:hAnsiTheme="majorBidi" w:cstheme="majorBidi"/>
          <w:sz w:val="24"/>
          <w:szCs w:val="24"/>
          <w:lang w:val="id-ID"/>
        </w:rPr>
        <w:t xml:space="preserve"> menunjukkan bahwa pada status gizi balita kategori berat badan sebelum diberikan PMT memiliki nilai signifikansi 0,066 &gt; 0,05, selanjutnya berat badan sesudah diberikan PMT memiliki nilai signifikansi 0,056 &gt; 0.05, kategori tinggi badan sebelum diberikan PMT memiliki nilai signifikansi 0,067 &gt; 0,05, dan tinggi badan sesudah diberikan PMT memiliki nilai signifikansi 0,062 &gt; 0.05. </w:t>
      </w:r>
      <w:proofErr w:type="spellStart"/>
      <w:r>
        <w:rPr>
          <w:rFonts w:asciiTheme="majorBidi" w:hAnsiTheme="majorBidi" w:cstheme="majorBidi"/>
          <w:sz w:val="24"/>
          <w:szCs w:val="24"/>
        </w:rPr>
        <w:t>Artinya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seluruh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kategori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variabel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memiliki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nilai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signifikansi</w:t>
      </w:r>
      <w:proofErr w:type="spellEnd"/>
      <w:r>
        <w:rPr>
          <w:rFonts w:asciiTheme="majorBidi" w:hAnsiTheme="majorBidi" w:cstheme="majorBidi"/>
          <w:sz w:val="24"/>
          <w:szCs w:val="24"/>
        </w:rPr>
        <w:t xml:space="preserve"> &gt; 0,05 </w:t>
      </w:r>
      <w:proofErr w:type="spellStart"/>
      <w:r>
        <w:rPr>
          <w:rFonts w:asciiTheme="majorBidi" w:hAnsiTheme="majorBidi" w:cstheme="majorBidi"/>
          <w:sz w:val="24"/>
          <w:szCs w:val="24"/>
        </w:rPr>
        <w:t>maka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dikatakan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seluruh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dat</w:t>
      </w:r>
      <w:proofErr w:type="spellEnd"/>
      <w:r w:rsidR="002B06DB">
        <w:rPr>
          <w:rFonts w:asciiTheme="majorBidi" w:hAnsiTheme="majorBidi" w:cstheme="majorBidi"/>
          <w:sz w:val="24"/>
          <w:szCs w:val="24"/>
          <w:lang w:val="id-ID"/>
        </w:rPr>
        <w:t xml:space="preserve">a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berdistribusi</w:t>
      </w:r>
      <w:proofErr w:type="spellEnd"/>
      <w:r>
        <w:rPr>
          <w:rFonts w:asciiTheme="majorBidi" w:hAnsiTheme="majorBidi" w:cstheme="majorBidi"/>
          <w:sz w:val="24"/>
          <w:szCs w:val="24"/>
        </w:rPr>
        <w:t xml:space="preserve"> normal.</w:t>
      </w:r>
    </w:p>
    <w:p w14:paraId="043E9208" w14:textId="7E35782B" w:rsidR="00E23498" w:rsidRDefault="00351D63" w:rsidP="00351D63">
      <w:pPr>
        <w:spacing w:after="0" w:line="480" w:lineRule="auto"/>
        <w:ind w:left="709" w:firstLine="709"/>
        <w:jc w:val="both"/>
        <w:rPr>
          <w:rFonts w:asciiTheme="majorBidi" w:hAnsiTheme="majorBidi" w:cstheme="majorBidi"/>
          <w:sz w:val="24"/>
          <w:szCs w:val="24"/>
          <w:lang w:val="id-ID"/>
        </w:rPr>
      </w:pPr>
      <w:proofErr w:type="spellStart"/>
      <w:r>
        <w:rPr>
          <w:rFonts w:asciiTheme="majorBidi" w:hAnsiTheme="majorBidi" w:cstheme="majorBidi"/>
          <w:sz w:val="24"/>
          <w:szCs w:val="24"/>
        </w:rPr>
        <w:lastRenderedPageBreak/>
        <w:t>Berikutnya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sebelum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melakukan</w:t>
      </w:r>
      <w:proofErr w:type="spellEnd"/>
      <w:r>
        <w:rPr>
          <w:rFonts w:asciiTheme="majorBidi" w:hAnsiTheme="majorBidi" w:cstheme="majorBidi"/>
          <w:sz w:val="24"/>
          <w:szCs w:val="24"/>
        </w:rPr>
        <w:t xml:space="preserve"> uji </w:t>
      </w:r>
      <w:r w:rsidRPr="002C3080">
        <w:rPr>
          <w:rFonts w:asciiTheme="majorBidi" w:hAnsiTheme="majorBidi" w:cstheme="majorBidi"/>
          <w:i/>
          <w:iCs/>
          <w:sz w:val="24"/>
          <w:szCs w:val="24"/>
        </w:rPr>
        <w:t>paired sample t test</w:t>
      </w:r>
      <w:r w:rsidR="00C22DF1">
        <w:rPr>
          <w:rFonts w:asciiTheme="majorBidi" w:hAnsiTheme="majorBidi" w:cstheme="majorBidi"/>
          <w:sz w:val="24"/>
          <w:szCs w:val="24"/>
          <w:lang w:val="id-ID"/>
        </w:rPr>
        <w:t>.</w:t>
      </w:r>
      <w:r w:rsidR="00D478AB" w:rsidRPr="00D478AB">
        <w:t xml:space="preserve"> </w:t>
      </w:r>
      <w:r w:rsidR="00D478AB" w:rsidRPr="00D478AB">
        <w:rPr>
          <w:rFonts w:asciiTheme="majorBidi" w:hAnsiTheme="majorBidi" w:cstheme="majorBidi"/>
          <w:sz w:val="24"/>
          <w:szCs w:val="24"/>
          <w:lang w:val="id-ID"/>
        </w:rPr>
        <w:t>Berikut ini adalah data mengenai berat badan dan tinggi badan balita sebelum dan setelah menerima PMT</w:t>
      </w:r>
      <w:r w:rsidR="00D478AB">
        <w:rPr>
          <w:rFonts w:asciiTheme="majorBidi" w:hAnsiTheme="majorBidi" w:cstheme="majorBidi"/>
          <w:sz w:val="24"/>
          <w:szCs w:val="24"/>
          <w:lang w:val="id-ID"/>
        </w:rPr>
        <w:t xml:space="preserve">, </w:t>
      </w:r>
      <w:r w:rsidR="00C22DF1" w:rsidRPr="00C22DF1">
        <w:rPr>
          <w:rFonts w:asciiTheme="majorBidi" w:hAnsiTheme="majorBidi" w:cstheme="majorBidi"/>
          <w:sz w:val="24"/>
          <w:szCs w:val="24"/>
          <w:lang w:val="id-ID"/>
        </w:rPr>
        <w:t>sebagaimana terlihat pada tabel berikut.</w:t>
      </w:r>
    </w:p>
    <w:p w14:paraId="310BA285" w14:textId="77777777" w:rsidR="001E2183" w:rsidRDefault="001E2183" w:rsidP="001E2183">
      <w:pPr>
        <w:spacing w:after="0"/>
        <w:ind w:left="709"/>
        <w:jc w:val="center"/>
        <w:rPr>
          <w:rFonts w:asciiTheme="majorBidi" w:hAnsiTheme="majorBidi" w:cstheme="majorBidi"/>
          <w:b/>
          <w:bCs/>
          <w:sz w:val="24"/>
          <w:szCs w:val="24"/>
        </w:rPr>
      </w:pPr>
      <w:r w:rsidRPr="00847710">
        <w:rPr>
          <w:rFonts w:asciiTheme="majorBidi" w:hAnsiTheme="majorBidi" w:cstheme="majorBidi"/>
          <w:b/>
          <w:bCs/>
          <w:sz w:val="24"/>
          <w:szCs w:val="24"/>
        </w:rPr>
        <w:t xml:space="preserve">TABEL </w:t>
      </w:r>
      <w:r>
        <w:rPr>
          <w:rFonts w:asciiTheme="majorBidi" w:hAnsiTheme="majorBidi" w:cstheme="majorBidi"/>
          <w:b/>
          <w:bCs/>
          <w:sz w:val="24"/>
          <w:szCs w:val="24"/>
          <w:lang w:val="id-ID"/>
        </w:rPr>
        <w:t>5.</w:t>
      </w:r>
      <w:r>
        <w:rPr>
          <w:rFonts w:asciiTheme="majorBidi" w:hAnsiTheme="majorBidi" w:cstheme="majorBidi"/>
          <w:b/>
          <w:bCs/>
          <w:sz w:val="24"/>
          <w:szCs w:val="24"/>
        </w:rPr>
        <w:t>4</w:t>
      </w:r>
      <w:r>
        <w:rPr>
          <w:rFonts w:asciiTheme="majorBidi" w:hAnsiTheme="majorBidi" w:cstheme="majorBidi"/>
          <w:b/>
          <w:bCs/>
          <w:sz w:val="24"/>
          <w:szCs w:val="24"/>
          <w:lang w:val="id-ID"/>
        </w:rPr>
        <w:t xml:space="preserve"> </w:t>
      </w:r>
    </w:p>
    <w:p w14:paraId="26668D07" w14:textId="77777777" w:rsidR="001E2183" w:rsidRPr="00847710" w:rsidRDefault="001E2183" w:rsidP="001E2183">
      <w:pPr>
        <w:spacing w:after="120"/>
        <w:ind w:left="709"/>
        <w:jc w:val="center"/>
        <w:rPr>
          <w:rFonts w:asciiTheme="majorBidi" w:hAnsiTheme="majorBidi" w:cstheme="majorBidi"/>
          <w:b/>
          <w:bCs/>
          <w:sz w:val="24"/>
          <w:szCs w:val="24"/>
        </w:rPr>
      </w:pPr>
      <w:r>
        <w:rPr>
          <w:rFonts w:asciiTheme="majorBidi" w:hAnsiTheme="majorBidi" w:cstheme="majorBidi"/>
          <w:b/>
          <w:bCs/>
          <w:sz w:val="24"/>
          <w:szCs w:val="24"/>
        </w:rPr>
        <w:t>PERBANDINGAN STATUS GIZI BALITA SEBELUM DAN SESUDAH DIBERIKAN PMT</w:t>
      </w:r>
    </w:p>
    <w:tbl>
      <w:tblPr>
        <w:tblStyle w:val="TableGrid"/>
        <w:tblW w:w="7229" w:type="dxa"/>
        <w:tblInd w:w="817" w:type="dxa"/>
        <w:tblLook w:val="04A0" w:firstRow="1" w:lastRow="0" w:firstColumn="1" w:lastColumn="0" w:noHBand="0" w:noVBand="1"/>
      </w:tblPr>
      <w:tblGrid>
        <w:gridCol w:w="1659"/>
        <w:gridCol w:w="983"/>
        <w:gridCol w:w="1243"/>
        <w:gridCol w:w="1283"/>
        <w:gridCol w:w="876"/>
        <w:gridCol w:w="1185"/>
      </w:tblGrid>
      <w:tr w:rsidR="001E2183" w14:paraId="7921565E" w14:textId="77777777" w:rsidTr="001E2183">
        <w:tc>
          <w:tcPr>
            <w:tcW w:w="1659" w:type="dxa"/>
          </w:tcPr>
          <w:p w14:paraId="473D0EAC" w14:textId="77777777" w:rsidR="001E2183" w:rsidRPr="001E2183" w:rsidRDefault="001E2183" w:rsidP="0088074C">
            <w:pPr>
              <w:jc w:val="center"/>
              <w:rPr>
                <w:rFonts w:asciiTheme="majorBidi" w:hAnsiTheme="majorBidi" w:cstheme="majorBidi"/>
                <w:b/>
                <w:bCs/>
              </w:rPr>
            </w:pPr>
            <w:r w:rsidRPr="001E2183">
              <w:rPr>
                <w:rFonts w:asciiTheme="majorBidi" w:hAnsiTheme="majorBidi" w:cstheme="majorBidi"/>
                <w:b/>
                <w:bCs/>
              </w:rPr>
              <w:t xml:space="preserve">Status </w:t>
            </w:r>
            <w:proofErr w:type="spellStart"/>
            <w:r w:rsidRPr="001E2183">
              <w:rPr>
                <w:rFonts w:asciiTheme="majorBidi" w:hAnsiTheme="majorBidi" w:cstheme="majorBidi"/>
                <w:b/>
                <w:bCs/>
              </w:rPr>
              <w:t>Gizi</w:t>
            </w:r>
            <w:proofErr w:type="spellEnd"/>
            <w:r w:rsidRPr="001E2183">
              <w:rPr>
                <w:rFonts w:asciiTheme="majorBidi" w:hAnsiTheme="majorBidi" w:cstheme="majorBidi"/>
                <w:b/>
                <w:bCs/>
              </w:rPr>
              <w:t xml:space="preserve"> </w:t>
            </w:r>
            <w:proofErr w:type="spellStart"/>
            <w:r w:rsidRPr="001E2183">
              <w:rPr>
                <w:rFonts w:asciiTheme="majorBidi" w:hAnsiTheme="majorBidi" w:cstheme="majorBidi"/>
                <w:b/>
                <w:bCs/>
              </w:rPr>
              <w:t>Balita</w:t>
            </w:r>
            <w:proofErr w:type="spellEnd"/>
          </w:p>
        </w:tc>
        <w:tc>
          <w:tcPr>
            <w:tcW w:w="983" w:type="dxa"/>
          </w:tcPr>
          <w:p w14:paraId="0C68C11E" w14:textId="77777777" w:rsidR="001E2183" w:rsidRPr="001E2183" w:rsidRDefault="001E2183" w:rsidP="0088074C">
            <w:pPr>
              <w:jc w:val="center"/>
              <w:rPr>
                <w:rFonts w:asciiTheme="majorBidi" w:hAnsiTheme="majorBidi" w:cstheme="majorBidi"/>
                <w:b/>
                <w:bCs/>
              </w:rPr>
            </w:pPr>
            <w:proofErr w:type="spellStart"/>
            <w:r w:rsidRPr="001E2183">
              <w:rPr>
                <w:rFonts w:asciiTheme="majorBidi" w:hAnsiTheme="majorBidi" w:cstheme="majorBidi"/>
                <w:b/>
                <w:bCs/>
              </w:rPr>
              <w:t>Sampel</w:t>
            </w:r>
            <w:proofErr w:type="spellEnd"/>
          </w:p>
        </w:tc>
        <w:tc>
          <w:tcPr>
            <w:tcW w:w="1243" w:type="dxa"/>
          </w:tcPr>
          <w:p w14:paraId="29C54D34" w14:textId="77777777" w:rsidR="001E2183" w:rsidRPr="001E2183" w:rsidRDefault="001E2183" w:rsidP="0088074C">
            <w:pPr>
              <w:jc w:val="center"/>
              <w:rPr>
                <w:rFonts w:asciiTheme="majorBidi" w:hAnsiTheme="majorBidi" w:cstheme="majorBidi"/>
                <w:b/>
                <w:bCs/>
              </w:rPr>
            </w:pPr>
            <w:r w:rsidRPr="001E2183">
              <w:rPr>
                <w:rFonts w:asciiTheme="majorBidi" w:hAnsiTheme="majorBidi" w:cstheme="majorBidi"/>
                <w:b/>
                <w:bCs/>
              </w:rPr>
              <w:t>Minimum</w:t>
            </w:r>
          </w:p>
        </w:tc>
        <w:tc>
          <w:tcPr>
            <w:tcW w:w="1283" w:type="dxa"/>
          </w:tcPr>
          <w:p w14:paraId="112F8B4D" w14:textId="77777777" w:rsidR="001E2183" w:rsidRPr="001E2183" w:rsidRDefault="001E2183" w:rsidP="0088074C">
            <w:pPr>
              <w:jc w:val="center"/>
              <w:rPr>
                <w:rFonts w:asciiTheme="majorBidi" w:hAnsiTheme="majorBidi" w:cstheme="majorBidi"/>
                <w:b/>
                <w:bCs/>
              </w:rPr>
            </w:pPr>
            <w:r w:rsidRPr="001E2183">
              <w:rPr>
                <w:rFonts w:asciiTheme="majorBidi" w:hAnsiTheme="majorBidi" w:cstheme="majorBidi"/>
                <w:b/>
                <w:bCs/>
              </w:rPr>
              <w:t>Maximum</w:t>
            </w:r>
          </w:p>
        </w:tc>
        <w:tc>
          <w:tcPr>
            <w:tcW w:w="876" w:type="dxa"/>
          </w:tcPr>
          <w:p w14:paraId="67FFC06B" w14:textId="77777777" w:rsidR="001E2183" w:rsidRPr="001E2183" w:rsidRDefault="001E2183" w:rsidP="0088074C">
            <w:pPr>
              <w:jc w:val="center"/>
              <w:rPr>
                <w:rFonts w:asciiTheme="majorBidi" w:hAnsiTheme="majorBidi" w:cstheme="majorBidi"/>
                <w:b/>
                <w:bCs/>
              </w:rPr>
            </w:pPr>
            <w:r w:rsidRPr="001E2183">
              <w:rPr>
                <w:rFonts w:asciiTheme="majorBidi" w:hAnsiTheme="majorBidi" w:cstheme="majorBidi"/>
                <w:b/>
                <w:bCs/>
              </w:rPr>
              <w:t>Mean</w:t>
            </w:r>
          </w:p>
        </w:tc>
        <w:tc>
          <w:tcPr>
            <w:tcW w:w="1185" w:type="dxa"/>
          </w:tcPr>
          <w:p w14:paraId="18DD9E82" w14:textId="77777777" w:rsidR="001E2183" w:rsidRPr="001E2183" w:rsidRDefault="001E2183" w:rsidP="0088074C">
            <w:pPr>
              <w:jc w:val="center"/>
              <w:rPr>
                <w:rFonts w:asciiTheme="majorBidi" w:hAnsiTheme="majorBidi" w:cstheme="majorBidi"/>
                <w:b/>
                <w:bCs/>
              </w:rPr>
            </w:pPr>
            <w:r w:rsidRPr="001E2183">
              <w:rPr>
                <w:rFonts w:asciiTheme="majorBidi" w:hAnsiTheme="majorBidi" w:cstheme="majorBidi"/>
                <w:b/>
                <w:bCs/>
              </w:rPr>
              <w:t>Std.</w:t>
            </w:r>
          </w:p>
          <w:p w14:paraId="5985B298" w14:textId="0916905C" w:rsidR="001E2183" w:rsidRPr="001E2183" w:rsidRDefault="001E2183" w:rsidP="0088074C">
            <w:pPr>
              <w:jc w:val="center"/>
              <w:rPr>
                <w:rFonts w:asciiTheme="majorBidi" w:hAnsiTheme="majorBidi" w:cstheme="majorBidi"/>
                <w:b/>
                <w:bCs/>
              </w:rPr>
            </w:pPr>
            <w:r w:rsidRPr="001E2183">
              <w:rPr>
                <w:rFonts w:asciiTheme="majorBidi" w:hAnsiTheme="majorBidi" w:cstheme="majorBidi"/>
                <w:b/>
                <w:bCs/>
              </w:rPr>
              <w:t xml:space="preserve"> </w:t>
            </w:r>
            <w:proofErr w:type="spellStart"/>
            <w:r w:rsidRPr="001E2183">
              <w:rPr>
                <w:rFonts w:asciiTheme="majorBidi" w:hAnsiTheme="majorBidi" w:cstheme="majorBidi"/>
                <w:b/>
                <w:bCs/>
              </w:rPr>
              <w:t>Devition</w:t>
            </w:r>
            <w:proofErr w:type="spellEnd"/>
          </w:p>
        </w:tc>
      </w:tr>
      <w:tr w:rsidR="001E2183" w14:paraId="0CFA3902" w14:textId="77777777" w:rsidTr="00D9682F">
        <w:tc>
          <w:tcPr>
            <w:tcW w:w="1659" w:type="dxa"/>
          </w:tcPr>
          <w:p w14:paraId="0EFB5C99" w14:textId="77777777" w:rsidR="001E2183" w:rsidRPr="001E2183" w:rsidRDefault="001E2183" w:rsidP="00D9682F">
            <w:pPr>
              <w:rPr>
                <w:rFonts w:asciiTheme="majorBidi" w:hAnsiTheme="majorBidi" w:cstheme="majorBidi"/>
              </w:rPr>
            </w:pPr>
            <w:proofErr w:type="spellStart"/>
            <w:r w:rsidRPr="001E2183">
              <w:rPr>
                <w:rFonts w:asciiTheme="majorBidi" w:hAnsiTheme="majorBidi" w:cstheme="majorBidi"/>
              </w:rPr>
              <w:t>Berat</w:t>
            </w:r>
            <w:proofErr w:type="spellEnd"/>
            <w:r w:rsidRPr="001E2183">
              <w:rPr>
                <w:rFonts w:asciiTheme="majorBidi" w:hAnsiTheme="majorBidi" w:cstheme="majorBidi"/>
              </w:rPr>
              <w:t xml:space="preserve"> Badan </w:t>
            </w:r>
            <w:proofErr w:type="spellStart"/>
            <w:r w:rsidRPr="001E2183">
              <w:rPr>
                <w:rFonts w:asciiTheme="majorBidi" w:hAnsiTheme="majorBidi" w:cstheme="majorBidi"/>
              </w:rPr>
              <w:t>Sebelum</w:t>
            </w:r>
            <w:proofErr w:type="spellEnd"/>
            <w:r w:rsidRPr="001E2183">
              <w:rPr>
                <w:rFonts w:asciiTheme="majorBidi" w:hAnsiTheme="majorBidi" w:cstheme="majorBidi"/>
              </w:rPr>
              <w:t xml:space="preserve"> </w:t>
            </w:r>
            <w:proofErr w:type="spellStart"/>
            <w:r w:rsidRPr="001E2183">
              <w:rPr>
                <w:rFonts w:asciiTheme="majorBidi" w:hAnsiTheme="majorBidi" w:cstheme="majorBidi"/>
              </w:rPr>
              <w:t>diberikan</w:t>
            </w:r>
            <w:proofErr w:type="spellEnd"/>
            <w:r w:rsidRPr="001E2183">
              <w:rPr>
                <w:rFonts w:asciiTheme="majorBidi" w:hAnsiTheme="majorBidi" w:cstheme="majorBidi"/>
              </w:rPr>
              <w:t xml:space="preserve"> PMT (KG)</w:t>
            </w:r>
          </w:p>
        </w:tc>
        <w:tc>
          <w:tcPr>
            <w:tcW w:w="983" w:type="dxa"/>
          </w:tcPr>
          <w:p w14:paraId="5C1C0437" w14:textId="77777777" w:rsidR="001E2183" w:rsidRPr="001E2183" w:rsidRDefault="001E2183" w:rsidP="00D9682F">
            <w:pPr>
              <w:spacing w:before="360"/>
              <w:jc w:val="center"/>
              <w:rPr>
                <w:rFonts w:asciiTheme="majorBidi" w:hAnsiTheme="majorBidi" w:cstheme="majorBidi"/>
              </w:rPr>
            </w:pPr>
            <w:r w:rsidRPr="001E2183">
              <w:rPr>
                <w:rFonts w:asciiTheme="majorBidi" w:hAnsiTheme="majorBidi" w:cstheme="majorBidi"/>
              </w:rPr>
              <w:t>144</w:t>
            </w:r>
          </w:p>
        </w:tc>
        <w:tc>
          <w:tcPr>
            <w:tcW w:w="1243" w:type="dxa"/>
          </w:tcPr>
          <w:p w14:paraId="39DA9962" w14:textId="77777777" w:rsidR="001E2183" w:rsidRPr="001E2183" w:rsidRDefault="001E2183" w:rsidP="00D9682F">
            <w:pPr>
              <w:spacing w:before="360"/>
              <w:jc w:val="center"/>
              <w:rPr>
                <w:rFonts w:asciiTheme="majorBidi" w:hAnsiTheme="majorBidi" w:cstheme="majorBidi"/>
              </w:rPr>
            </w:pPr>
            <w:r w:rsidRPr="001E2183">
              <w:rPr>
                <w:rFonts w:asciiTheme="majorBidi" w:hAnsiTheme="majorBidi" w:cstheme="majorBidi"/>
              </w:rPr>
              <w:t>5,6</w:t>
            </w:r>
          </w:p>
        </w:tc>
        <w:tc>
          <w:tcPr>
            <w:tcW w:w="1283" w:type="dxa"/>
          </w:tcPr>
          <w:p w14:paraId="123B118E" w14:textId="77777777" w:rsidR="001E2183" w:rsidRPr="001E2183" w:rsidRDefault="001E2183" w:rsidP="00D9682F">
            <w:pPr>
              <w:spacing w:before="360"/>
              <w:jc w:val="center"/>
              <w:rPr>
                <w:rFonts w:asciiTheme="majorBidi" w:hAnsiTheme="majorBidi" w:cstheme="majorBidi"/>
              </w:rPr>
            </w:pPr>
            <w:r w:rsidRPr="001E2183">
              <w:rPr>
                <w:rFonts w:asciiTheme="majorBidi" w:hAnsiTheme="majorBidi" w:cstheme="majorBidi"/>
              </w:rPr>
              <w:t>14</w:t>
            </w:r>
          </w:p>
        </w:tc>
        <w:tc>
          <w:tcPr>
            <w:tcW w:w="876" w:type="dxa"/>
          </w:tcPr>
          <w:p w14:paraId="7F1D3CF7" w14:textId="77777777" w:rsidR="001E2183" w:rsidRPr="001E2183" w:rsidRDefault="001E2183" w:rsidP="00D9682F">
            <w:pPr>
              <w:spacing w:before="360"/>
              <w:jc w:val="center"/>
              <w:rPr>
                <w:rFonts w:asciiTheme="majorBidi" w:hAnsiTheme="majorBidi" w:cstheme="majorBidi"/>
              </w:rPr>
            </w:pPr>
            <w:r w:rsidRPr="001E2183">
              <w:rPr>
                <w:rFonts w:asciiTheme="majorBidi" w:hAnsiTheme="majorBidi" w:cstheme="majorBidi"/>
              </w:rPr>
              <w:t>9,890</w:t>
            </w:r>
          </w:p>
        </w:tc>
        <w:tc>
          <w:tcPr>
            <w:tcW w:w="1185" w:type="dxa"/>
          </w:tcPr>
          <w:p w14:paraId="1FB8BB68" w14:textId="77777777" w:rsidR="001E2183" w:rsidRPr="001E2183" w:rsidRDefault="001E2183" w:rsidP="00D9682F">
            <w:pPr>
              <w:spacing w:before="360"/>
              <w:jc w:val="center"/>
              <w:rPr>
                <w:rFonts w:asciiTheme="majorBidi" w:hAnsiTheme="majorBidi" w:cstheme="majorBidi"/>
              </w:rPr>
            </w:pPr>
            <w:r w:rsidRPr="001E2183">
              <w:rPr>
                <w:rFonts w:asciiTheme="majorBidi" w:hAnsiTheme="majorBidi" w:cstheme="majorBidi"/>
              </w:rPr>
              <w:t>1,8148</w:t>
            </w:r>
          </w:p>
        </w:tc>
      </w:tr>
      <w:tr w:rsidR="001E2183" w14:paraId="4A10CCE2" w14:textId="77777777" w:rsidTr="00D9682F">
        <w:tc>
          <w:tcPr>
            <w:tcW w:w="1659" w:type="dxa"/>
          </w:tcPr>
          <w:p w14:paraId="7669CC5A" w14:textId="24093140" w:rsidR="001E2183" w:rsidRPr="001E2183" w:rsidRDefault="001E2183" w:rsidP="00D9682F">
            <w:pPr>
              <w:rPr>
                <w:rFonts w:asciiTheme="majorBidi" w:hAnsiTheme="majorBidi" w:cstheme="majorBidi"/>
              </w:rPr>
            </w:pPr>
            <w:proofErr w:type="spellStart"/>
            <w:r w:rsidRPr="001E2183">
              <w:rPr>
                <w:rFonts w:asciiTheme="majorBidi" w:hAnsiTheme="majorBidi" w:cstheme="majorBidi"/>
              </w:rPr>
              <w:t>Berat</w:t>
            </w:r>
            <w:proofErr w:type="spellEnd"/>
            <w:r w:rsidRPr="001E2183">
              <w:rPr>
                <w:rFonts w:asciiTheme="majorBidi" w:hAnsiTheme="majorBidi" w:cstheme="majorBidi"/>
              </w:rPr>
              <w:t xml:space="preserve"> Badan </w:t>
            </w:r>
            <w:proofErr w:type="spellStart"/>
            <w:r w:rsidRPr="001E2183">
              <w:rPr>
                <w:rFonts w:asciiTheme="majorBidi" w:hAnsiTheme="majorBidi" w:cstheme="majorBidi"/>
              </w:rPr>
              <w:t>Sesudah</w:t>
            </w:r>
            <w:proofErr w:type="spellEnd"/>
            <w:r w:rsidRPr="001E2183">
              <w:rPr>
                <w:rFonts w:asciiTheme="majorBidi" w:hAnsiTheme="majorBidi" w:cstheme="majorBidi"/>
              </w:rPr>
              <w:t xml:space="preserve"> </w:t>
            </w:r>
            <w:proofErr w:type="spellStart"/>
            <w:r w:rsidRPr="001E2183">
              <w:rPr>
                <w:rFonts w:asciiTheme="majorBidi" w:hAnsiTheme="majorBidi" w:cstheme="majorBidi"/>
              </w:rPr>
              <w:t>diberi</w:t>
            </w:r>
            <w:proofErr w:type="spellEnd"/>
            <w:r>
              <w:rPr>
                <w:rFonts w:asciiTheme="majorBidi" w:hAnsiTheme="majorBidi" w:cstheme="majorBidi"/>
                <w:lang w:val="id-ID"/>
              </w:rPr>
              <w:t>kan</w:t>
            </w:r>
            <w:r w:rsidRPr="001E2183">
              <w:rPr>
                <w:rFonts w:asciiTheme="majorBidi" w:hAnsiTheme="majorBidi" w:cstheme="majorBidi"/>
              </w:rPr>
              <w:t xml:space="preserve"> PMT (KG)</w:t>
            </w:r>
          </w:p>
        </w:tc>
        <w:tc>
          <w:tcPr>
            <w:tcW w:w="983" w:type="dxa"/>
          </w:tcPr>
          <w:p w14:paraId="53D1959A" w14:textId="77777777" w:rsidR="001E2183" w:rsidRPr="001E2183" w:rsidRDefault="001E2183" w:rsidP="00D9682F">
            <w:pPr>
              <w:spacing w:before="360"/>
              <w:jc w:val="center"/>
              <w:rPr>
                <w:rFonts w:asciiTheme="majorBidi" w:hAnsiTheme="majorBidi" w:cstheme="majorBidi"/>
              </w:rPr>
            </w:pPr>
            <w:r w:rsidRPr="001E2183">
              <w:rPr>
                <w:rFonts w:asciiTheme="majorBidi" w:hAnsiTheme="majorBidi" w:cstheme="majorBidi"/>
              </w:rPr>
              <w:t>144</w:t>
            </w:r>
          </w:p>
        </w:tc>
        <w:tc>
          <w:tcPr>
            <w:tcW w:w="1243" w:type="dxa"/>
          </w:tcPr>
          <w:p w14:paraId="2A6506FE" w14:textId="77777777" w:rsidR="001E2183" w:rsidRPr="001E2183" w:rsidRDefault="001E2183" w:rsidP="00D9682F">
            <w:pPr>
              <w:spacing w:before="360"/>
              <w:jc w:val="center"/>
              <w:rPr>
                <w:rFonts w:asciiTheme="majorBidi" w:hAnsiTheme="majorBidi" w:cstheme="majorBidi"/>
              </w:rPr>
            </w:pPr>
            <w:r w:rsidRPr="001E2183">
              <w:rPr>
                <w:rFonts w:asciiTheme="majorBidi" w:hAnsiTheme="majorBidi" w:cstheme="majorBidi"/>
              </w:rPr>
              <w:t>6,1</w:t>
            </w:r>
          </w:p>
        </w:tc>
        <w:tc>
          <w:tcPr>
            <w:tcW w:w="1283" w:type="dxa"/>
          </w:tcPr>
          <w:p w14:paraId="00CA1425" w14:textId="77777777" w:rsidR="001E2183" w:rsidRPr="001E2183" w:rsidRDefault="001E2183" w:rsidP="00D9682F">
            <w:pPr>
              <w:spacing w:before="360"/>
              <w:jc w:val="center"/>
              <w:rPr>
                <w:rFonts w:asciiTheme="majorBidi" w:hAnsiTheme="majorBidi" w:cstheme="majorBidi"/>
              </w:rPr>
            </w:pPr>
            <w:r w:rsidRPr="001E2183">
              <w:rPr>
                <w:rFonts w:asciiTheme="majorBidi" w:hAnsiTheme="majorBidi" w:cstheme="majorBidi"/>
              </w:rPr>
              <w:t>15</w:t>
            </w:r>
          </w:p>
        </w:tc>
        <w:tc>
          <w:tcPr>
            <w:tcW w:w="876" w:type="dxa"/>
          </w:tcPr>
          <w:p w14:paraId="6373890F" w14:textId="77777777" w:rsidR="001E2183" w:rsidRPr="001E2183" w:rsidRDefault="001E2183" w:rsidP="00D9682F">
            <w:pPr>
              <w:spacing w:before="360"/>
              <w:jc w:val="center"/>
              <w:rPr>
                <w:rFonts w:asciiTheme="majorBidi" w:hAnsiTheme="majorBidi" w:cstheme="majorBidi"/>
              </w:rPr>
            </w:pPr>
            <w:r w:rsidRPr="001E2183">
              <w:rPr>
                <w:rFonts w:asciiTheme="majorBidi" w:hAnsiTheme="majorBidi" w:cstheme="majorBidi"/>
              </w:rPr>
              <w:t>10,454</w:t>
            </w:r>
          </w:p>
        </w:tc>
        <w:tc>
          <w:tcPr>
            <w:tcW w:w="1185" w:type="dxa"/>
          </w:tcPr>
          <w:p w14:paraId="625DF870" w14:textId="77777777" w:rsidR="001E2183" w:rsidRPr="001E2183" w:rsidRDefault="001E2183" w:rsidP="00D9682F">
            <w:pPr>
              <w:spacing w:before="360"/>
              <w:jc w:val="center"/>
              <w:rPr>
                <w:rFonts w:asciiTheme="majorBidi" w:hAnsiTheme="majorBidi" w:cstheme="majorBidi"/>
              </w:rPr>
            </w:pPr>
            <w:r w:rsidRPr="001E2183">
              <w:rPr>
                <w:rFonts w:asciiTheme="majorBidi" w:hAnsiTheme="majorBidi" w:cstheme="majorBidi"/>
              </w:rPr>
              <w:t>1,8746</w:t>
            </w:r>
          </w:p>
        </w:tc>
      </w:tr>
      <w:tr w:rsidR="001E2183" w14:paraId="09A328B4" w14:textId="77777777" w:rsidTr="00D9682F">
        <w:tc>
          <w:tcPr>
            <w:tcW w:w="1659" w:type="dxa"/>
          </w:tcPr>
          <w:p w14:paraId="0190DF09" w14:textId="77777777" w:rsidR="001E2183" w:rsidRPr="001E2183" w:rsidRDefault="001E2183" w:rsidP="00D9682F">
            <w:pPr>
              <w:rPr>
                <w:rFonts w:asciiTheme="majorBidi" w:hAnsiTheme="majorBidi" w:cstheme="majorBidi"/>
              </w:rPr>
            </w:pPr>
            <w:r w:rsidRPr="001E2183">
              <w:rPr>
                <w:rFonts w:asciiTheme="majorBidi" w:hAnsiTheme="majorBidi" w:cstheme="majorBidi"/>
              </w:rPr>
              <w:t xml:space="preserve">Tinggi Badan </w:t>
            </w:r>
            <w:proofErr w:type="spellStart"/>
            <w:r w:rsidRPr="001E2183">
              <w:rPr>
                <w:rFonts w:asciiTheme="majorBidi" w:hAnsiTheme="majorBidi" w:cstheme="majorBidi"/>
              </w:rPr>
              <w:t>Sebelum</w:t>
            </w:r>
            <w:proofErr w:type="spellEnd"/>
            <w:r w:rsidRPr="001E2183">
              <w:rPr>
                <w:rFonts w:asciiTheme="majorBidi" w:hAnsiTheme="majorBidi" w:cstheme="majorBidi"/>
              </w:rPr>
              <w:t xml:space="preserve"> </w:t>
            </w:r>
            <w:proofErr w:type="spellStart"/>
            <w:r w:rsidRPr="001E2183">
              <w:rPr>
                <w:rFonts w:asciiTheme="majorBidi" w:hAnsiTheme="majorBidi" w:cstheme="majorBidi"/>
              </w:rPr>
              <w:t>diberikan</w:t>
            </w:r>
            <w:proofErr w:type="spellEnd"/>
            <w:r w:rsidRPr="001E2183">
              <w:rPr>
                <w:rFonts w:asciiTheme="majorBidi" w:hAnsiTheme="majorBidi" w:cstheme="majorBidi"/>
              </w:rPr>
              <w:t xml:space="preserve"> PMT (KG)</w:t>
            </w:r>
          </w:p>
        </w:tc>
        <w:tc>
          <w:tcPr>
            <w:tcW w:w="983" w:type="dxa"/>
          </w:tcPr>
          <w:p w14:paraId="2DC90315" w14:textId="77777777" w:rsidR="001E2183" w:rsidRPr="001E2183" w:rsidRDefault="001E2183" w:rsidP="00D9682F">
            <w:pPr>
              <w:spacing w:before="360"/>
              <w:jc w:val="center"/>
              <w:rPr>
                <w:rFonts w:asciiTheme="majorBidi" w:hAnsiTheme="majorBidi" w:cstheme="majorBidi"/>
              </w:rPr>
            </w:pPr>
            <w:r w:rsidRPr="001E2183">
              <w:rPr>
                <w:rFonts w:asciiTheme="majorBidi" w:hAnsiTheme="majorBidi" w:cstheme="majorBidi"/>
              </w:rPr>
              <w:t>144</w:t>
            </w:r>
          </w:p>
        </w:tc>
        <w:tc>
          <w:tcPr>
            <w:tcW w:w="1243" w:type="dxa"/>
          </w:tcPr>
          <w:p w14:paraId="138819EB" w14:textId="77777777" w:rsidR="001E2183" w:rsidRPr="001E2183" w:rsidRDefault="001E2183" w:rsidP="00D9682F">
            <w:pPr>
              <w:spacing w:before="360"/>
              <w:jc w:val="center"/>
              <w:rPr>
                <w:rFonts w:asciiTheme="majorBidi" w:hAnsiTheme="majorBidi" w:cstheme="majorBidi"/>
              </w:rPr>
            </w:pPr>
            <w:r w:rsidRPr="001E2183">
              <w:rPr>
                <w:rFonts w:asciiTheme="majorBidi" w:hAnsiTheme="majorBidi" w:cstheme="majorBidi"/>
              </w:rPr>
              <w:t>63,5</w:t>
            </w:r>
          </w:p>
        </w:tc>
        <w:tc>
          <w:tcPr>
            <w:tcW w:w="1283" w:type="dxa"/>
          </w:tcPr>
          <w:p w14:paraId="675710D1" w14:textId="77777777" w:rsidR="001E2183" w:rsidRPr="001E2183" w:rsidRDefault="001E2183" w:rsidP="00D9682F">
            <w:pPr>
              <w:spacing w:before="360"/>
              <w:jc w:val="center"/>
              <w:rPr>
                <w:rFonts w:asciiTheme="majorBidi" w:hAnsiTheme="majorBidi" w:cstheme="majorBidi"/>
              </w:rPr>
            </w:pPr>
            <w:r w:rsidRPr="001E2183">
              <w:rPr>
                <w:rFonts w:asciiTheme="majorBidi" w:hAnsiTheme="majorBidi" w:cstheme="majorBidi"/>
              </w:rPr>
              <w:t>100,4</w:t>
            </w:r>
          </w:p>
        </w:tc>
        <w:tc>
          <w:tcPr>
            <w:tcW w:w="876" w:type="dxa"/>
          </w:tcPr>
          <w:p w14:paraId="122D0C37" w14:textId="77777777" w:rsidR="001E2183" w:rsidRPr="001E2183" w:rsidRDefault="001E2183" w:rsidP="00D9682F">
            <w:pPr>
              <w:spacing w:before="360"/>
              <w:jc w:val="center"/>
              <w:rPr>
                <w:rFonts w:asciiTheme="majorBidi" w:hAnsiTheme="majorBidi" w:cstheme="majorBidi"/>
              </w:rPr>
            </w:pPr>
            <w:r w:rsidRPr="001E2183">
              <w:rPr>
                <w:rFonts w:asciiTheme="majorBidi" w:hAnsiTheme="majorBidi" w:cstheme="majorBidi"/>
              </w:rPr>
              <w:t>83,881</w:t>
            </w:r>
          </w:p>
        </w:tc>
        <w:tc>
          <w:tcPr>
            <w:tcW w:w="1185" w:type="dxa"/>
          </w:tcPr>
          <w:p w14:paraId="653A5386" w14:textId="77777777" w:rsidR="001E2183" w:rsidRPr="001E2183" w:rsidRDefault="001E2183" w:rsidP="00D9682F">
            <w:pPr>
              <w:spacing w:before="360"/>
              <w:jc w:val="center"/>
              <w:rPr>
                <w:rFonts w:asciiTheme="majorBidi" w:hAnsiTheme="majorBidi" w:cstheme="majorBidi"/>
              </w:rPr>
            </w:pPr>
            <w:r w:rsidRPr="001E2183">
              <w:rPr>
                <w:rFonts w:asciiTheme="majorBidi" w:hAnsiTheme="majorBidi" w:cstheme="majorBidi"/>
              </w:rPr>
              <w:t>10,6001</w:t>
            </w:r>
          </w:p>
        </w:tc>
      </w:tr>
      <w:tr w:rsidR="001E2183" w14:paraId="1721E8A2" w14:textId="77777777" w:rsidTr="00D9682F">
        <w:tc>
          <w:tcPr>
            <w:tcW w:w="1659" w:type="dxa"/>
          </w:tcPr>
          <w:p w14:paraId="535D3FE1" w14:textId="1501C76C" w:rsidR="001E2183" w:rsidRPr="001E2183" w:rsidRDefault="001E2183" w:rsidP="00D9682F">
            <w:pPr>
              <w:rPr>
                <w:rFonts w:asciiTheme="majorBidi" w:hAnsiTheme="majorBidi" w:cstheme="majorBidi"/>
                <w:lang w:val="id-ID"/>
              </w:rPr>
            </w:pPr>
            <w:r>
              <w:rPr>
                <w:rFonts w:asciiTheme="majorBidi" w:hAnsiTheme="majorBidi" w:cstheme="majorBidi"/>
                <w:lang w:val="id-ID"/>
              </w:rPr>
              <w:t>Tinggi Badan Sesudah Diberikan PMT (KG)</w:t>
            </w:r>
          </w:p>
        </w:tc>
        <w:tc>
          <w:tcPr>
            <w:tcW w:w="983" w:type="dxa"/>
          </w:tcPr>
          <w:p w14:paraId="3B68874F" w14:textId="77777777" w:rsidR="001E2183" w:rsidRPr="001E2183" w:rsidRDefault="001E2183" w:rsidP="00D9682F">
            <w:pPr>
              <w:spacing w:before="360"/>
              <w:jc w:val="center"/>
              <w:rPr>
                <w:rFonts w:asciiTheme="majorBidi" w:hAnsiTheme="majorBidi" w:cstheme="majorBidi"/>
              </w:rPr>
            </w:pPr>
            <w:r w:rsidRPr="001E2183">
              <w:rPr>
                <w:rFonts w:asciiTheme="majorBidi" w:hAnsiTheme="majorBidi" w:cstheme="majorBidi"/>
              </w:rPr>
              <w:t>144</w:t>
            </w:r>
          </w:p>
        </w:tc>
        <w:tc>
          <w:tcPr>
            <w:tcW w:w="1243" w:type="dxa"/>
          </w:tcPr>
          <w:p w14:paraId="341BC31B" w14:textId="77777777" w:rsidR="001E2183" w:rsidRPr="001E2183" w:rsidRDefault="001E2183" w:rsidP="00D9682F">
            <w:pPr>
              <w:spacing w:before="360"/>
              <w:jc w:val="center"/>
              <w:rPr>
                <w:rFonts w:asciiTheme="majorBidi" w:hAnsiTheme="majorBidi" w:cstheme="majorBidi"/>
              </w:rPr>
            </w:pPr>
            <w:r w:rsidRPr="001E2183">
              <w:rPr>
                <w:rFonts w:asciiTheme="majorBidi" w:hAnsiTheme="majorBidi" w:cstheme="majorBidi"/>
              </w:rPr>
              <w:t>64,5</w:t>
            </w:r>
          </w:p>
        </w:tc>
        <w:tc>
          <w:tcPr>
            <w:tcW w:w="1283" w:type="dxa"/>
          </w:tcPr>
          <w:p w14:paraId="2818C1BF" w14:textId="77777777" w:rsidR="001E2183" w:rsidRPr="001E2183" w:rsidRDefault="001E2183" w:rsidP="00D9682F">
            <w:pPr>
              <w:spacing w:before="360"/>
              <w:jc w:val="center"/>
              <w:rPr>
                <w:rFonts w:asciiTheme="majorBidi" w:hAnsiTheme="majorBidi" w:cstheme="majorBidi"/>
              </w:rPr>
            </w:pPr>
            <w:r w:rsidRPr="001E2183">
              <w:rPr>
                <w:rFonts w:asciiTheme="majorBidi" w:hAnsiTheme="majorBidi" w:cstheme="majorBidi"/>
              </w:rPr>
              <w:t>100,8</w:t>
            </w:r>
          </w:p>
        </w:tc>
        <w:tc>
          <w:tcPr>
            <w:tcW w:w="876" w:type="dxa"/>
          </w:tcPr>
          <w:p w14:paraId="58CD752E" w14:textId="77777777" w:rsidR="001E2183" w:rsidRPr="001E2183" w:rsidRDefault="001E2183" w:rsidP="00D9682F">
            <w:pPr>
              <w:spacing w:before="360"/>
              <w:jc w:val="center"/>
              <w:rPr>
                <w:rFonts w:asciiTheme="majorBidi" w:hAnsiTheme="majorBidi" w:cstheme="majorBidi"/>
              </w:rPr>
            </w:pPr>
            <w:r w:rsidRPr="001E2183">
              <w:rPr>
                <w:rFonts w:asciiTheme="majorBidi" w:hAnsiTheme="majorBidi" w:cstheme="majorBidi"/>
              </w:rPr>
              <w:t>85,313</w:t>
            </w:r>
          </w:p>
        </w:tc>
        <w:tc>
          <w:tcPr>
            <w:tcW w:w="1185" w:type="dxa"/>
          </w:tcPr>
          <w:p w14:paraId="5D1559C6" w14:textId="77777777" w:rsidR="001E2183" w:rsidRPr="001E2183" w:rsidRDefault="001E2183" w:rsidP="00D9682F">
            <w:pPr>
              <w:spacing w:before="360"/>
              <w:jc w:val="center"/>
              <w:rPr>
                <w:rFonts w:asciiTheme="majorBidi" w:hAnsiTheme="majorBidi" w:cstheme="majorBidi"/>
              </w:rPr>
            </w:pPr>
            <w:r w:rsidRPr="001E2183">
              <w:rPr>
                <w:rFonts w:asciiTheme="majorBidi" w:hAnsiTheme="majorBidi" w:cstheme="majorBidi"/>
              </w:rPr>
              <w:t>8,3563</w:t>
            </w:r>
          </w:p>
        </w:tc>
      </w:tr>
    </w:tbl>
    <w:p w14:paraId="0AE65151" w14:textId="19B277CE" w:rsidR="001E2183" w:rsidRDefault="001E2183" w:rsidP="00D008E5">
      <w:pPr>
        <w:spacing w:after="0" w:line="480" w:lineRule="auto"/>
        <w:ind w:left="142" w:firstLine="567"/>
        <w:jc w:val="both"/>
        <w:rPr>
          <w:rFonts w:asciiTheme="majorBidi" w:hAnsiTheme="majorBidi" w:cstheme="majorBidi"/>
          <w:sz w:val="24"/>
          <w:szCs w:val="24"/>
        </w:rPr>
      </w:pPr>
      <w:r>
        <w:rPr>
          <w:rFonts w:asciiTheme="majorBidi" w:hAnsiTheme="majorBidi" w:cstheme="majorBidi"/>
          <w:sz w:val="24"/>
          <w:szCs w:val="24"/>
          <w:lang w:val="id-ID"/>
        </w:rPr>
        <w:t xml:space="preserve">Sumber: Data </w:t>
      </w:r>
      <w:r w:rsidR="003B12AB">
        <w:rPr>
          <w:rFonts w:asciiTheme="majorBidi" w:hAnsiTheme="majorBidi" w:cstheme="majorBidi"/>
          <w:sz w:val="24"/>
          <w:szCs w:val="24"/>
          <w:lang w:val="id-ID"/>
        </w:rPr>
        <w:t>primer yang diolah</w:t>
      </w:r>
      <w:r>
        <w:rPr>
          <w:rFonts w:asciiTheme="majorBidi" w:hAnsiTheme="majorBidi" w:cstheme="majorBidi"/>
          <w:sz w:val="24"/>
          <w:szCs w:val="24"/>
          <w:lang w:val="id-ID"/>
        </w:rPr>
        <w:t xml:space="preserve"> (2025</w:t>
      </w:r>
      <w:r>
        <w:rPr>
          <w:rFonts w:asciiTheme="majorBidi" w:hAnsiTheme="majorBidi" w:cstheme="majorBidi"/>
          <w:sz w:val="24"/>
          <w:szCs w:val="24"/>
        </w:rPr>
        <w:t>)</w:t>
      </w:r>
    </w:p>
    <w:p w14:paraId="5A716BDD" w14:textId="5E9048A4" w:rsidR="00D008E5" w:rsidRDefault="00D008E5" w:rsidP="00D008E5">
      <w:pPr>
        <w:spacing w:after="0" w:line="480" w:lineRule="auto"/>
        <w:ind w:left="709" w:firstLine="709"/>
        <w:jc w:val="both"/>
        <w:rPr>
          <w:rFonts w:asciiTheme="majorBidi" w:hAnsiTheme="majorBidi" w:cstheme="majorBidi"/>
          <w:sz w:val="24"/>
          <w:szCs w:val="24"/>
        </w:rPr>
      </w:pPr>
      <w:proofErr w:type="spellStart"/>
      <w:r>
        <w:rPr>
          <w:rFonts w:asciiTheme="majorBidi" w:hAnsiTheme="majorBidi" w:cstheme="majorBidi"/>
          <w:sz w:val="24"/>
          <w:szCs w:val="24"/>
        </w:rPr>
        <w:t>Berdasarkan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tabel</w:t>
      </w:r>
      <w:proofErr w:type="spellEnd"/>
      <w:r>
        <w:rPr>
          <w:rFonts w:asciiTheme="majorBidi" w:hAnsiTheme="majorBidi" w:cstheme="majorBidi"/>
          <w:sz w:val="24"/>
          <w:szCs w:val="24"/>
        </w:rPr>
        <w:t xml:space="preserve"> </w:t>
      </w:r>
      <w:r>
        <w:rPr>
          <w:rFonts w:asciiTheme="majorBidi" w:hAnsiTheme="majorBidi" w:cstheme="majorBidi"/>
          <w:sz w:val="24"/>
          <w:szCs w:val="24"/>
          <w:lang w:val="id-ID"/>
        </w:rPr>
        <w:t>5</w:t>
      </w:r>
      <w:r>
        <w:rPr>
          <w:rFonts w:asciiTheme="majorBidi" w:hAnsiTheme="majorBidi" w:cstheme="majorBidi"/>
          <w:sz w:val="24"/>
          <w:szCs w:val="24"/>
        </w:rPr>
        <w:t xml:space="preserve">.4 </w:t>
      </w:r>
      <w:proofErr w:type="spellStart"/>
      <w:r>
        <w:rPr>
          <w:rFonts w:asciiTheme="majorBidi" w:hAnsiTheme="majorBidi" w:cstheme="majorBidi"/>
          <w:sz w:val="24"/>
          <w:szCs w:val="24"/>
        </w:rPr>
        <w:t>menunjukkan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status </w:t>
      </w:r>
      <w:proofErr w:type="spellStart"/>
      <w:r>
        <w:rPr>
          <w:rFonts w:asciiTheme="majorBidi" w:hAnsiTheme="majorBidi" w:cstheme="majorBidi"/>
          <w:sz w:val="24"/>
          <w:szCs w:val="24"/>
        </w:rPr>
        <w:t>gizi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balita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berda</w:t>
      </w:r>
      <w:proofErr w:type="spellEnd"/>
      <w:r>
        <w:rPr>
          <w:rFonts w:asciiTheme="majorBidi" w:hAnsiTheme="majorBidi" w:cstheme="majorBidi"/>
          <w:sz w:val="24"/>
          <w:szCs w:val="24"/>
          <w:lang w:val="id-ID"/>
        </w:rPr>
        <w:t>sarkan</w:t>
      </w:r>
      <w:r>
        <w:rPr>
          <w:rFonts w:asciiTheme="majorBidi" w:hAnsiTheme="majorBidi" w:cstheme="majorBidi"/>
          <w:sz w:val="24"/>
          <w:szCs w:val="24"/>
        </w:rPr>
        <w:t xml:space="preserve"> </w:t>
      </w:r>
      <w:proofErr w:type="spellStart"/>
      <w:r>
        <w:rPr>
          <w:rFonts w:asciiTheme="majorBidi" w:hAnsiTheme="majorBidi" w:cstheme="majorBidi"/>
          <w:sz w:val="24"/>
          <w:szCs w:val="24"/>
        </w:rPr>
        <w:t>kategori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berat</w:t>
      </w:r>
      <w:proofErr w:type="spellEnd"/>
      <w:r>
        <w:rPr>
          <w:rFonts w:asciiTheme="majorBidi" w:hAnsiTheme="majorBidi" w:cstheme="majorBidi"/>
          <w:sz w:val="24"/>
          <w:szCs w:val="24"/>
        </w:rPr>
        <w:t xml:space="preserve"> badan </w:t>
      </w:r>
      <w:proofErr w:type="spellStart"/>
      <w:r>
        <w:rPr>
          <w:rFonts w:asciiTheme="majorBidi" w:hAnsiTheme="majorBidi" w:cstheme="majorBidi"/>
          <w:sz w:val="24"/>
          <w:szCs w:val="24"/>
        </w:rPr>
        <w:t>balita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sebelum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diberikan</w:t>
      </w:r>
      <w:proofErr w:type="spellEnd"/>
      <w:r>
        <w:rPr>
          <w:rFonts w:asciiTheme="majorBidi" w:hAnsiTheme="majorBidi" w:cstheme="majorBidi"/>
          <w:sz w:val="24"/>
          <w:szCs w:val="24"/>
        </w:rPr>
        <w:t xml:space="preserve"> PMT </w:t>
      </w:r>
      <w:proofErr w:type="spellStart"/>
      <w:r>
        <w:rPr>
          <w:rFonts w:asciiTheme="majorBidi" w:hAnsiTheme="majorBidi" w:cstheme="majorBidi"/>
          <w:sz w:val="24"/>
          <w:szCs w:val="24"/>
        </w:rPr>
        <w:t>memiliki</w:t>
      </w:r>
      <w:proofErr w:type="spellEnd"/>
      <w:r>
        <w:rPr>
          <w:rFonts w:asciiTheme="majorBidi" w:hAnsiTheme="majorBidi" w:cstheme="majorBidi"/>
          <w:sz w:val="24"/>
          <w:szCs w:val="24"/>
        </w:rPr>
        <w:t xml:space="preserve"> rata-rata </w:t>
      </w:r>
      <w:proofErr w:type="spellStart"/>
      <w:r>
        <w:rPr>
          <w:rFonts w:asciiTheme="majorBidi" w:hAnsiTheme="majorBidi" w:cstheme="majorBidi"/>
          <w:sz w:val="24"/>
          <w:szCs w:val="24"/>
        </w:rPr>
        <w:t>seberat</w:t>
      </w:r>
      <w:proofErr w:type="spellEnd"/>
      <w:r>
        <w:rPr>
          <w:rFonts w:asciiTheme="majorBidi" w:hAnsiTheme="majorBidi" w:cstheme="majorBidi"/>
          <w:sz w:val="24"/>
          <w:szCs w:val="24"/>
        </w:rPr>
        <w:t xml:space="preserve"> 9,892 Kg, </w:t>
      </w:r>
      <w:proofErr w:type="spellStart"/>
      <w:r>
        <w:rPr>
          <w:rFonts w:asciiTheme="majorBidi" w:hAnsiTheme="majorBidi" w:cstheme="majorBidi"/>
          <w:sz w:val="24"/>
          <w:szCs w:val="24"/>
        </w:rPr>
        <w:t>sedangkan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berat</w:t>
      </w:r>
      <w:proofErr w:type="spellEnd"/>
      <w:r>
        <w:rPr>
          <w:rFonts w:asciiTheme="majorBidi" w:hAnsiTheme="majorBidi" w:cstheme="majorBidi"/>
          <w:sz w:val="24"/>
          <w:szCs w:val="24"/>
        </w:rPr>
        <w:t xml:space="preserve"> badan </w:t>
      </w:r>
      <w:proofErr w:type="spellStart"/>
      <w:r>
        <w:rPr>
          <w:rFonts w:asciiTheme="majorBidi" w:hAnsiTheme="majorBidi" w:cstheme="majorBidi"/>
          <w:sz w:val="24"/>
          <w:szCs w:val="24"/>
        </w:rPr>
        <w:t>balita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setelah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diberikan</w:t>
      </w:r>
      <w:proofErr w:type="spellEnd"/>
      <w:r>
        <w:rPr>
          <w:rFonts w:asciiTheme="majorBidi" w:hAnsiTheme="majorBidi" w:cstheme="majorBidi"/>
          <w:sz w:val="24"/>
          <w:szCs w:val="24"/>
        </w:rPr>
        <w:t xml:space="preserve"> PMT </w:t>
      </w:r>
      <w:proofErr w:type="spellStart"/>
      <w:r>
        <w:rPr>
          <w:rFonts w:asciiTheme="majorBidi" w:hAnsiTheme="majorBidi" w:cstheme="majorBidi"/>
          <w:sz w:val="24"/>
          <w:szCs w:val="24"/>
        </w:rPr>
        <w:t>memiliki</w:t>
      </w:r>
      <w:proofErr w:type="spellEnd"/>
      <w:r>
        <w:rPr>
          <w:rFonts w:asciiTheme="majorBidi" w:hAnsiTheme="majorBidi" w:cstheme="majorBidi"/>
          <w:sz w:val="24"/>
          <w:szCs w:val="24"/>
        </w:rPr>
        <w:t xml:space="preserve"> rata-rata </w:t>
      </w:r>
      <w:proofErr w:type="spellStart"/>
      <w:r>
        <w:rPr>
          <w:rFonts w:asciiTheme="majorBidi" w:hAnsiTheme="majorBidi" w:cstheme="majorBidi"/>
          <w:sz w:val="24"/>
          <w:szCs w:val="24"/>
        </w:rPr>
        <w:t>seberat</w:t>
      </w:r>
      <w:proofErr w:type="spellEnd"/>
      <w:r>
        <w:rPr>
          <w:rFonts w:asciiTheme="majorBidi" w:hAnsiTheme="majorBidi" w:cstheme="majorBidi"/>
          <w:sz w:val="24"/>
          <w:szCs w:val="24"/>
        </w:rPr>
        <w:t xml:space="preserve"> 10,454 Kg. </w:t>
      </w:r>
      <w:proofErr w:type="spellStart"/>
      <w:r>
        <w:rPr>
          <w:rFonts w:asciiTheme="majorBidi" w:hAnsiTheme="majorBidi" w:cstheme="majorBidi"/>
          <w:sz w:val="24"/>
          <w:szCs w:val="24"/>
        </w:rPr>
        <w:t>Artinya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berat</w:t>
      </w:r>
      <w:proofErr w:type="spellEnd"/>
      <w:r>
        <w:rPr>
          <w:rFonts w:asciiTheme="majorBidi" w:hAnsiTheme="majorBidi" w:cstheme="majorBidi"/>
          <w:sz w:val="24"/>
          <w:szCs w:val="24"/>
        </w:rPr>
        <w:t xml:space="preserve"> badan </w:t>
      </w:r>
      <w:proofErr w:type="spellStart"/>
      <w:r>
        <w:rPr>
          <w:rFonts w:asciiTheme="majorBidi" w:hAnsiTheme="majorBidi" w:cstheme="majorBidi"/>
          <w:sz w:val="24"/>
          <w:szCs w:val="24"/>
        </w:rPr>
        <w:t>balita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sebelum</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sesudah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diberikan</w:t>
      </w:r>
      <w:proofErr w:type="spellEnd"/>
      <w:r>
        <w:rPr>
          <w:rFonts w:asciiTheme="majorBidi" w:hAnsiTheme="majorBidi" w:cstheme="majorBidi"/>
          <w:sz w:val="24"/>
          <w:szCs w:val="24"/>
        </w:rPr>
        <w:t xml:space="preserve"> PMT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memiliki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selisih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sebesar</w:t>
      </w:r>
      <w:proofErr w:type="spellEnd"/>
      <w:r>
        <w:rPr>
          <w:rFonts w:asciiTheme="majorBidi" w:hAnsiTheme="majorBidi" w:cstheme="majorBidi"/>
          <w:sz w:val="24"/>
          <w:szCs w:val="24"/>
        </w:rPr>
        <w:t xml:space="preserve"> 0,562 Kg. </w:t>
      </w:r>
      <w:proofErr w:type="spellStart"/>
      <w:r>
        <w:rPr>
          <w:rFonts w:asciiTheme="majorBidi" w:hAnsiTheme="majorBidi" w:cstheme="majorBidi"/>
          <w:sz w:val="24"/>
          <w:szCs w:val="24"/>
        </w:rPr>
        <w:t>Berikutnya</w:t>
      </w:r>
      <w:proofErr w:type="spellEnd"/>
      <w:r>
        <w:rPr>
          <w:rFonts w:asciiTheme="majorBidi" w:hAnsiTheme="majorBidi" w:cstheme="majorBidi"/>
          <w:sz w:val="24"/>
          <w:szCs w:val="24"/>
        </w:rPr>
        <w:t xml:space="preserve"> pada status </w:t>
      </w:r>
      <w:proofErr w:type="spellStart"/>
      <w:r>
        <w:rPr>
          <w:rFonts w:asciiTheme="majorBidi" w:hAnsiTheme="majorBidi" w:cstheme="majorBidi"/>
          <w:sz w:val="24"/>
          <w:szCs w:val="24"/>
        </w:rPr>
        <w:t>gizi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balita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berdasarkan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tinggi</w:t>
      </w:r>
      <w:proofErr w:type="spellEnd"/>
      <w:r>
        <w:rPr>
          <w:rFonts w:asciiTheme="majorBidi" w:hAnsiTheme="majorBidi" w:cstheme="majorBidi"/>
          <w:sz w:val="24"/>
          <w:szCs w:val="24"/>
        </w:rPr>
        <w:t xml:space="preserve"> badan </w:t>
      </w:r>
      <w:proofErr w:type="spellStart"/>
      <w:r>
        <w:rPr>
          <w:rFonts w:asciiTheme="majorBidi" w:hAnsiTheme="majorBidi" w:cstheme="majorBidi"/>
          <w:sz w:val="24"/>
          <w:szCs w:val="24"/>
        </w:rPr>
        <w:t>balita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didapati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sebelum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diberikan</w:t>
      </w:r>
      <w:proofErr w:type="spellEnd"/>
      <w:r>
        <w:rPr>
          <w:rFonts w:asciiTheme="majorBidi" w:hAnsiTheme="majorBidi" w:cstheme="majorBidi"/>
          <w:sz w:val="24"/>
          <w:szCs w:val="24"/>
        </w:rPr>
        <w:t xml:space="preserve"> PMT </w:t>
      </w:r>
      <w:proofErr w:type="spellStart"/>
      <w:r>
        <w:rPr>
          <w:rFonts w:asciiTheme="majorBidi" w:hAnsiTheme="majorBidi" w:cstheme="majorBidi"/>
          <w:sz w:val="24"/>
          <w:szCs w:val="24"/>
        </w:rPr>
        <w:t>balita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memiliki</w:t>
      </w:r>
      <w:proofErr w:type="spellEnd"/>
      <w:r>
        <w:rPr>
          <w:rFonts w:asciiTheme="majorBidi" w:hAnsiTheme="majorBidi" w:cstheme="majorBidi"/>
          <w:sz w:val="24"/>
          <w:szCs w:val="24"/>
        </w:rPr>
        <w:t xml:space="preserve"> rata-rata </w:t>
      </w:r>
      <w:proofErr w:type="spellStart"/>
      <w:r>
        <w:rPr>
          <w:rFonts w:asciiTheme="majorBidi" w:hAnsiTheme="majorBidi" w:cstheme="majorBidi"/>
          <w:sz w:val="24"/>
          <w:szCs w:val="24"/>
        </w:rPr>
        <w:t>tinggi</w:t>
      </w:r>
      <w:proofErr w:type="spellEnd"/>
      <w:r>
        <w:rPr>
          <w:rFonts w:asciiTheme="majorBidi" w:hAnsiTheme="majorBidi" w:cstheme="majorBidi"/>
          <w:sz w:val="24"/>
          <w:szCs w:val="24"/>
        </w:rPr>
        <w:t xml:space="preserve"> badan 83,881 Cm, </w:t>
      </w:r>
      <w:proofErr w:type="spellStart"/>
      <w:r>
        <w:rPr>
          <w:rFonts w:asciiTheme="majorBidi" w:hAnsiTheme="majorBidi" w:cstheme="majorBidi"/>
          <w:sz w:val="24"/>
          <w:szCs w:val="24"/>
        </w:rPr>
        <w:t>Sedangkan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tinggi</w:t>
      </w:r>
      <w:proofErr w:type="spellEnd"/>
      <w:r>
        <w:rPr>
          <w:rFonts w:asciiTheme="majorBidi" w:hAnsiTheme="majorBidi" w:cstheme="majorBidi"/>
          <w:sz w:val="24"/>
          <w:szCs w:val="24"/>
        </w:rPr>
        <w:t xml:space="preserve"> badan </w:t>
      </w:r>
      <w:proofErr w:type="spellStart"/>
      <w:r>
        <w:rPr>
          <w:rFonts w:asciiTheme="majorBidi" w:hAnsiTheme="majorBidi" w:cstheme="majorBidi"/>
          <w:sz w:val="24"/>
          <w:szCs w:val="24"/>
        </w:rPr>
        <w:t>balita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setelah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diberikan</w:t>
      </w:r>
      <w:proofErr w:type="spellEnd"/>
      <w:r>
        <w:rPr>
          <w:rFonts w:asciiTheme="majorBidi" w:hAnsiTheme="majorBidi" w:cstheme="majorBidi"/>
          <w:sz w:val="24"/>
          <w:szCs w:val="24"/>
        </w:rPr>
        <w:t xml:space="preserve"> PMT </w:t>
      </w:r>
      <w:proofErr w:type="spellStart"/>
      <w:r>
        <w:rPr>
          <w:rFonts w:asciiTheme="majorBidi" w:hAnsiTheme="majorBidi" w:cstheme="majorBidi"/>
          <w:sz w:val="24"/>
          <w:szCs w:val="24"/>
        </w:rPr>
        <w:t>balita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memiliki</w:t>
      </w:r>
      <w:proofErr w:type="spellEnd"/>
      <w:r>
        <w:rPr>
          <w:rFonts w:asciiTheme="majorBidi" w:hAnsiTheme="majorBidi" w:cstheme="majorBidi"/>
          <w:sz w:val="24"/>
          <w:szCs w:val="24"/>
        </w:rPr>
        <w:t xml:space="preserve"> rata-rata </w:t>
      </w:r>
      <w:proofErr w:type="spellStart"/>
      <w:r>
        <w:rPr>
          <w:rFonts w:asciiTheme="majorBidi" w:hAnsiTheme="majorBidi" w:cstheme="majorBidi"/>
          <w:sz w:val="24"/>
          <w:szCs w:val="24"/>
        </w:rPr>
        <w:t>tinggi</w:t>
      </w:r>
      <w:proofErr w:type="spellEnd"/>
      <w:r>
        <w:rPr>
          <w:rFonts w:asciiTheme="majorBidi" w:hAnsiTheme="majorBidi" w:cstheme="majorBidi"/>
          <w:sz w:val="24"/>
          <w:szCs w:val="24"/>
        </w:rPr>
        <w:t xml:space="preserve"> badan 85,313 Cm. </w:t>
      </w:r>
      <w:proofErr w:type="spellStart"/>
      <w:r>
        <w:rPr>
          <w:rFonts w:asciiTheme="majorBidi" w:hAnsiTheme="majorBidi" w:cstheme="majorBidi"/>
          <w:sz w:val="24"/>
          <w:szCs w:val="24"/>
        </w:rPr>
        <w:t>Artinya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tinggi</w:t>
      </w:r>
      <w:proofErr w:type="spellEnd"/>
      <w:r>
        <w:rPr>
          <w:rFonts w:asciiTheme="majorBidi" w:hAnsiTheme="majorBidi" w:cstheme="majorBidi"/>
          <w:sz w:val="24"/>
          <w:szCs w:val="24"/>
        </w:rPr>
        <w:t xml:space="preserve"> badan </w:t>
      </w:r>
      <w:proofErr w:type="spellStart"/>
      <w:r>
        <w:rPr>
          <w:rFonts w:asciiTheme="majorBidi" w:hAnsiTheme="majorBidi" w:cstheme="majorBidi"/>
          <w:sz w:val="24"/>
          <w:szCs w:val="24"/>
        </w:rPr>
        <w:t>balita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lastRenderedPageBreak/>
        <w:t>saat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sebelum</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sesudah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diberikan</w:t>
      </w:r>
      <w:proofErr w:type="spellEnd"/>
      <w:r>
        <w:rPr>
          <w:rFonts w:asciiTheme="majorBidi" w:hAnsiTheme="majorBidi" w:cstheme="majorBidi"/>
          <w:sz w:val="24"/>
          <w:szCs w:val="24"/>
        </w:rPr>
        <w:t xml:space="preserve"> PMT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memiliki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selisih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sebesar</w:t>
      </w:r>
      <w:proofErr w:type="spellEnd"/>
      <w:r>
        <w:rPr>
          <w:rFonts w:asciiTheme="majorBidi" w:hAnsiTheme="majorBidi" w:cstheme="majorBidi"/>
          <w:sz w:val="24"/>
          <w:szCs w:val="24"/>
        </w:rPr>
        <w:t xml:space="preserve"> 1,432 Cm.</w:t>
      </w:r>
    </w:p>
    <w:p w14:paraId="18BFBD0B" w14:textId="313E911F" w:rsidR="00134624" w:rsidRPr="002C3080" w:rsidRDefault="00D008E5" w:rsidP="00D008E5">
      <w:pPr>
        <w:spacing w:after="0" w:line="480" w:lineRule="auto"/>
        <w:ind w:left="709" w:firstLine="709"/>
        <w:jc w:val="both"/>
        <w:rPr>
          <w:rFonts w:asciiTheme="majorBidi" w:hAnsiTheme="majorBidi" w:cstheme="majorBidi"/>
          <w:sz w:val="24"/>
          <w:szCs w:val="24"/>
        </w:rPr>
      </w:pPr>
      <w:proofErr w:type="spellStart"/>
      <w:r>
        <w:rPr>
          <w:rFonts w:asciiTheme="majorBidi" w:hAnsiTheme="majorBidi" w:cstheme="majorBidi"/>
          <w:sz w:val="24"/>
          <w:szCs w:val="24"/>
        </w:rPr>
        <w:t>Berdasarkan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penjelasan</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atas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ditarik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sebuah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kesimpulan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status </w:t>
      </w:r>
      <w:proofErr w:type="spellStart"/>
      <w:r>
        <w:rPr>
          <w:rFonts w:asciiTheme="majorBidi" w:hAnsiTheme="majorBidi" w:cstheme="majorBidi"/>
          <w:sz w:val="24"/>
          <w:szCs w:val="24"/>
        </w:rPr>
        <w:t>gizi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balita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berdasarkan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tinggi</w:t>
      </w:r>
      <w:proofErr w:type="spellEnd"/>
      <w:r>
        <w:rPr>
          <w:rFonts w:asciiTheme="majorBidi" w:hAnsiTheme="majorBidi" w:cstheme="majorBidi"/>
          <w:sz w:val="24"/>
          <w:szCs w:val="24"/>
        </w:rPr>
        <w:t xml:space="preserve"> badan dan </w:t>
      </w:r>
      <w:proofErr w:type="spellStart"/>
      <w:r>
        <w:rPr>
          <w:rFonts w:asciiTheme="majorBidi" w:hAnsiTheme="majorBidi" w:cstheme="majorBidi"/>
          <w:sz w:val="24"/>
          <w:szCs w:val="24"/>
        </w:rPr>
        <w:t>tinggi</w:t>
      </w:r>
      <w:proofErr w:type="spellEnd"/>
      <w:r>
        <w:rPr>
          <w:rFonts w:asciiTheme="majorBidi" w:hAnsiTheme="majorBidi" w:cstheme="majorBidi"/>
          <w:sz w:val="24"/>
          <w:szCs w:val="24"/>
        </w:rPr>
        <w:t xml:space="preserve"> badan </w:t>
      </w:r>
      <w:proofErr w:type="spellStart"/>
      <w:r>
        <w:rPr>
          <w:rFonts w:asciiTheme="majorBidi" w:hAnsiTheme="majorBidi" w:cstheme="majorBidi"/>
          <w:sz w:val="24"/>
          <w:szCs w:val="24"/>
        </w:rPr>
        <w:t>balita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lebih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baik</w:t>
      </w:r>
      <w:proofErr w:type="spellEnd"/>
      <w:r>
        <w:rPr>
          <w:rFonts w:asciiTheme="majorBidi" w:hAnsiTheme="majorBidi" w:cstheme="majorBidi"/>
          <w:sz w:val="24"/>
          <w:szCs w:val="24"/>
          <w:lang w:val="id-ID"/>
        </w:rPr>
        <w:t xml:space="preserve"> </w:t>
      </w:r>
      <w:proofErr w:type="spellStart"/>
      <w:r>
        <w:rPr>
          <w:rFonts w:asciiTheme="majorBidi" w:hAnsiTheme="majorBidi" w:cstheme="majorBidi"/>
          <w:sz w:val="24"/>
          <w:szCs w:val="24"/>
        </w:rPr>
        <w:t>sesudah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diberikan</w:t>
      </w:r>
      <w:proofErr w:type="spellEnd"/>
      <w:r>
        <w:rPr>
          <w:rFonts w:asciiTheme="majorBidi" w:hAnsiTheme="majorBidi" w:cstheme="majorBidi"/>
          <w:sz w:val="24"/>
          <w:szCs w:val="24"/>
        </w:rPr>
        <w:t xml:space="preserve"> PMT</w:t>
      </w:r>
      <w:r>
        <w:rPr>
          <w:rFonts w:asciiTheme="majorBidi" w:hAnsiTheme="majorBidi" w:cstheme="majorBidi"/>
          <w:sz w:val="24"/>
          <w:szCs w:val="24"/>
          <w:lang w:val="id-ID"/>
        </w:rPr>
        <w:t>.</w:t>
      </w:r>
      <w:r>
        <w:rPr>
          <w:rFonts w:asciiTheme="majorBidi" w:hAnsiTheme="majorBidi" w:cstheme="majorBidi"/>
          <w:sz w:val="24"/>
          <w:szCs w:val="24"/>
        </w:rPr>
        <w:t xml:space="preserve"> Karena </w:t>
      </w:r>
      <w:proofErr w:type="spellStart"/>
      <w:r>
        <w:rPr>
          <w:rFonts w:asciiTheme="majorBidi" w:hAnsiTheme="majorBidi" w:cstheme="majorBidi"/>
          <w:sz w:val="24"/>
          <w:szCs w:val="24"/>
        </w:rPr>
        <w:t>berat</w:t>
      </w:r>
      <w:proofErr w:type="spellEnd"/>
      <w:r>
        <w:rPr>
          <w:rFonts w:asciiTheme="majorBidi" w:hAnsiTheme="majorBidi" w:cstheme="majorBidi"/>
          <w:sz w:val="24"/>
          <w:szCs w:val="24"/>
        </w:rPr>
        <w:t xml:space="preserve"> badan </w:t>
      </w:r>
      <w:proofErr w:type="spellStart"/>
      <w:r>
        <w:rPr>
          <w:rFonts w:asciiTheme="majorBidi" w:hAnsiTheme="majorBidi" w:cstheme="majorBidi"/>
          <w:sz w:val="24"/>
          <w:szCs w:val="24"/>
        </w:rPr>
        <w:t>balita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mengalami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peningkatan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sebesar</w:t>
      </w:r>
      <w:proofErr w:type="spellEnd"/>
      <w:r>
        <w:rPr>
          <w:rFonts w:asciiTheme="majorBidi" w:hAnsiTheme="majorBidi" w:cstheme="majorBidi"/>
          <w:sz w:val="24"/>
          <w:szCs w:val="24"/>
        </w:rPr>
        <w:t xml:space="preserve"> </w:t>
      </w:r>
      <w:r>
        <w:rPr>
          <w:rFonts w:asciiTheme="majorBidi" w:hAnsiTheme="majorBidi" w:cstheme="majorBidi"/>
          <w:sz w:val="24"/>
          <w:szCs w:val="24"/>
          <w:lang w:val="id-ID"/>
        </w:rPr>
        <w:t xml:space="preserve">0.562 </w:t>
      </w:r>
      <w:r>
        <w:rPr>
          <w:rFonts w:asciiTheme="majorBidi" w:hAnsiTheme="majorBidi" w:cstheme="majorBidi"/>
          <w:sz w:val="24"/>
          <w:szCs w:val="24"/>
        </w:rPr>
        <w:t xml:space="preserve">Kg dan </w:t>
      </w:r>
      <w:proofErr w:type="spellStart"/>
      <w:r>
        <w:rPr>
          <w:rFonts w:asciiTheme="majorBidi" w:hAnsiTheme="majorBidi" w:cstheme="majorBidi"/>
          <w:sz w:val="24"/>
          <w:szCs w:val="24"/>
        </w:rPr>
        <w:t>tinggi</w:t>
      </w:r>
      <w:proofErr w:type="spellEnd"/>
      <w:r>
        <w:rPr>
          <w:rFonts w:asciiTheme="majorBidi" w:hAnsiTheme="majorBidi" w:cstheme="majorBidi"/>
          <w:sz w:val="24"/>
          <w:szCs w:val="24"/>
        </w:rPr>
        <w:t xml:space="preserve"> badan </w:t>
      </w:r>
      <w:proofErr w:type="spellStart"/>
      <w:r>
        <w:rPr>
          <w:rFonts w:asciiTheme="majorBidi" w:hAnsiTheme="majorBidi" w:cstheme="majorBidi"/>
          <w:sz w:val="24"/>
          <w:szCs w:val="24"/>
        </w:rPr>
        <w:t>balita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mengalami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kenaikan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sebesar</w:t>
      </w:r>
      <w:proofErr w:type="spellEnd"/>
      <w:r>
        <w:rPr>
          <w:rFonts w:asciiTheme="majorBidi" w:hAnsiTheme="majorBidi" w:cstheme="majorBidi"/>
          <w:sz w:val="24"/>
          <w:szCs w:val="24"/>
        </w:rPr>
        <w:t xml:space="preserve"> </w:t>
      </w:r>
      <w:r>
        <w:rPr>
          <w:rFonts w:asciiTheme="majorBidi" w:hAnsiTheme="majorBidi" w:cstheme="majorBidi"/>
          <w:sz w:val="24"/>
          <w:szCs w:val="24"/>
          <w:lang w:val="id-ID"/>
        </w:rPr>
        <w:t xml:space="preserve">1,432 </w:t>
      </w:r>
      <w:r>
        <w:rPr>
          <w:rFonts w:asciiTheme="majorBidi" w:hAnsiTheme="majorBidi" w:cstheme="majorBidi"/>
          <w:sz w:val="24"/>
          <w:szCs w:val="24"/>
        </w:rPr>
        <w:t xml:space="preserve">Cm, </w:t>
      </w:r>
      <w:proofErr w:type="spellStart"/>
      <w:r>
        <w:rPr>
          <w:rFonts w:asciiTheme="majorBidi" w:hAnsiTheme="majorBidi" w:cstheme="majorBidi"/>
          <w:sz w:val="24"/>
          <w:szCs w:val="24"/>
        </w:rPr>
        <w:t>peningkatan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merupakan</w:t>
      </w:r>
      <w:proofErr w:type="spellEnd"/>
      <w:r>
        <w:rPr>
          <w:rFonts w:asciiTheme="majorBidi" w:hAnsiTheme="majorBidi" w:cstheme="majorBidi"/>
          <w:sz w:val="24"/>
          <w:szCs w:val="24"/>
        </w:rPr>
        <w:t xml:space="preserve"> salah </w:t>
      </w:r>
      <w:proofErr w:type="spellStart"/>
      <w:r>
        <w:rPr>
          <w:rFonts w:asciiTheme="majorBidi" w:hAnsiTheme="majorBidi" w:cstheme="majorBidi"/>
          <w:sz w:val="24"/>
          <w:szCs w:val="24"/>
        </w:rPr>
        <w:t>satu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bukti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PMT </w:t>
      </w:r>
      <w:proofErr w:type="spellStart"/>
      <w:r>
        <w:rPr>
          <w:rFonts w:asciiTheme="majorBidi" w:hAnsiTheme="majorBidi" w:cstheme="majorBidi"/>
          <w:sz w:val="24"/>
          <w:szCs w:val="24"/>
        </w:rPr>
        <w:t>efektif</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mencegah</w:t>
      </w:r>
      <w:proofErr w:type="spellEnd"/>
      <w:r>
        <w:rPr>
          <w:rFonts w:asciiTheme="majorBidi" w:hAnsiTheme="majorBidi" w:cstheme="majorBidi"/>
          <w:sz w:val="24"/>
          <w:szCs w:val="24"/>
        </w:rPr>
        <w:t xml:space="preserve"> stunting pada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karena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meningkatkan</w:t>
      </w:r>
      <w:proofErr w:type="spellEnd"/>
      <w:r>
        <w:rPr>
          <w:rFonts w:asciiTheme="majorBidi" w:hAnsiTheme="majorBidi" w:cstheme="majorBidi"/>
          <w:sz w:val="24"/>
          <w:szCs w:val="24"/>
        </w:rPr>
        <w:t xml:space="preserve"> status </w:t>
      </w:r>
      <w:proofErr w:type="spellStart"/>
      <w:r>
        <w:rPr>
          <w:rFonts w:asciiTheme="majorBidi" w:hAnsiTheme="majorBidi" w:cstheme="majorBidi"/>
          <w:sz w:val="24"/>
          <w:szCs w:val="24"/>
        </w:rPr>
        <w:t>gizi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balita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berdasarkan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berat</w:t>
      </w:r>
      <w:proofErr w:type="spellEnd"/>
      <w:r>
        <w:rPr>
          <w:rFonts w:asciiTheme="majorBidi" w:hAnsiTheme="majorBidi" w:cstheme="majorBidi"/>
          <w:sz w:val="24"/>
          <w:szCs w:val="24"/>
        </w:rPr>
        <w:t xml:space="preserve"> badan dan </w:t>
      </w:r>
      <w:proofErr w:type="spellStart"/>
      <w:r>
        <w:rPr>
          <w:rFonts w:asciiTheme="majorBidi" w:hAnsiTheme="majorBidi" w:cstheme="majorBidi"/>
          <w:sz w:val="24"/>
          <w:szCs w:val="24"/>
        </w:rPr>
        <w:t>tinggi</w:t>
      </w:r>
      <w:proofErr w:type="spellEnd"/>
      <w:r>
        <w:rPr>
          <w:rFonts w:asciiTheme="majorBidi" w:hAnsiTheme="majorBidi" w:cstheme="majorBidi"/>
          <w:sz w:val="24"/>
          <w:szCs w:val="24"/>
        </w:rPr>
        <w:t xml:space="preserve"> badan.</w:t>
      </w:r>
    </w:p>
    <w:p w14:paraId="69C1D48F" w14:textId="77777777" w:rsidR="00351D63" w:rsidRDefault="00351D63" w:rsidP="00351D63">
      <w:pPr>
        <w:spacing w:after="0" w:line="480" w:lineRule="auto"/>
        <w:ind w:left="709" w:firstLine="709"/>
        <w:jc w:val="both"/>
        <w:rPr>
          <w:rFonts w:asciiTheme="majorBidi" w:hAnsiTheme="majorBidi" w:cstheme="majorBidi"/>
          <w:sz w:val="24"/>
          <w:szCs w:val="24"/>
        </w:rPr>
      </w:pPr>
      <w:proofErr w:type="spellStart"/>
      <w:r>
        <w:rPr>
          <w:rFonts w:asciiTheme="majorBidi" w:hAnsiTheme="majorBidi" w:cstheme="majorBidi"/>
          <w:sz w:val="24"/>
          <w:szCs w:val="24"/>
        </w:rPr>
        <w:t>Selanjutya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melakukan</w:t>
      </w:r>
      <w:proofErr w:type="spellEnd"/>
      <w:r>
        <w:rPr>
          <w:rFonts w:asciiTheme="majorBidi" w:hAnsiTheme="majorBidi" w:cstheme="majorBidi"/>
          <w:sz w:val="24"/>
          <w:szCs w:val="24"/>
        </w:rPr>
        <w:t xml:space="preserve"> uji </w:t>
      </w:r>
      <w:r w:rsidRPr="002C3080">
        <w:rPr>
          <w:rFonts w:asciiTheme="majorBidi" w:hAnsiTheme="majorBidi" w:cstheme="majorBidi"/>
          <w:i/>
          <w:iCs/>
          <w:sz w:val="24"/>
          <w:szCs w:val="24"/>
        </w:rPr>
        <w:t>paired sample t test</w:t>
      </w:r>
      <w:r>
        <w:rPr>
          <w:rFonts w:asciiTheme="majorBidi" w:hAnsiTheme="majorBidi" w:cstheme="majorBidi"/>
          <w:sz w:val="24"/>
          <w:szCs w:val="24"/>
        </w:rPr>
        <w:t xml:space="preserve">, </w:t>
      </w:r>
      <w:proofErr w:type="spellStart"/>
      <w:r>
        <w:rPr>
          <w:rFonts w:asciiTheme="majorBidi" w:hAnsiTheme="majorBidi" w:cstheme="majorBidi"/>
          <w:sz w:val="24"/>
          <w:szCs w:val="24"/>
        </w:rPr>
        <w:t>kriteria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menentukan</w:t>
      </w:r>
      <w:proofErr w:type="spellEnd"/>
      <w:r>
        <w:rPr>
          <w:rFonts w:asciiTheme="majorBidi" w:hAnsiTheme="majorBidi" w:cstheme="majorBidi"/>
          <w:sz w:val="24"/>
          <w:szCs w:val="24"/>
        </w:rPr>
        <w:t xml:space="preserve"> uji </w:t>
      </w:r>
      <w:r w:rsidRPr="002C3080">
        <w:rPr>
          <w:rFonts w:asciiTheme="majorBidi" w:hAnsiTheme="majorBidi" w:cstheme="majorBidi"/>
          <w:i/>
          <w:iCs/>
          <w:sz w:val="24"/>
          <w:szCs w:val="24"/>
        </w:rPr>
        <w:t>paired sample t test</w:t>
      </w:r>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berikut</w:t>
      </w:r>
      <w:proofErr w:type="spellEnd"/>
      <w:r>
        <w:rPr>
          <w:rFonts w:asciiTheme="majorBidi" w:hAnsiTheme="majorBidi" w:cstheme="majorBidi"/>
          <w:sz w:val="24"/>
          <w:szCs w:val="24"/>
        </w:rPr>
        <w:t>:</w:t>
      </w:r>
    </w:p>
    <w:p w14:paraId="6A5261E6" w14:textId="10981249" w:rsidR="00AE672D" w:rsidRPr="00AE672D" w:rsidRDefault="00351D63" w:rsidP="00F56921">
      <w:pPr>
        <w:pStyle w:val="ListParagraph"/>
        <w:numPr>
          <w:ilvl w:val="0"/>
          <w:numId w:val="31"/>
        </w:numPr>
        <w:spacing w:after="0" w:line="480" w:lineRule="auto"/>
        <w:ind w:left="993" w:hanging="284"/>
        <w:jc w:val="both"/>
        <w:rPr>
          <w:rFonts w:asciiTheme="majorBidi" w:hAnsiTheme="majorBidi" w:cstheme="majorBidi"/>
          <w:sz w:val="24"/>
          <w:szCs w:val="24"/>
        </w:rPr>
      </w:pPr>
      <w:r>
        <w:rPr>
          <w:rFonts w:asciiTheme="majorBidi" w:hAnsiTheme="majorBidi" w:cstheme="majorBidi"/>
          <w:sz w:val="24"/>
          <w:szCs w:val="24"/>
        </w:rPr>
        <w:t xml:space="preserve">Jika </w:t>
      </w:r>
      <w:proofErr w:type="spellStart"/>
      <w:r>
        <w:rPr>
          <w:rFonts w:asciiTheme="majorBidi" w:hAnsiTheme="majorBidi" w:cstheme="majorBidi"/>
          <w:sz w:val="24"/>
          <w:szCs w:val="24"/>
        </w:rPr>
        <w:t>nilai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signifikansi</w:t>
      </w:r>
      <w:proofErr w:type="spellEnd"/>
      <w:r>
        <w:rPr>
          <w:rFonts w:asciiTheme="majorBidi" w:hAnsiTheme="majorBidi" w:cstheme="majorBidi"/>
          <w:sz w:val="24"/>
          <w:szCs w:val="24"/>
        </w:rPr>
        <w:t xml:space="preserve"> &lt; 0,05, </w:t>
      </w:r>
      <w:proofErr w:type="spellStart"/>
      <w:r>
        <w:rPr>
          <w:rFonts w:asciiTheme="majorBidi" w:hAnsiTheme="majorBidi" w:cstheme="majorBidi"/>
          <w:sz w:val="24"/>
          <w:szCs w:val="24"/>
        </w:rPr>
        <w:t>maka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hipotesis</w:t>
      </w:r>
      <w:proofErr w:type="spellEnd"/>
      <w:r>
        <w:rPr>
          <w:rFonts w:asciiTheme="majorBidi" w:hAnsiTheme="majorBidi" w:cstheme="majorBidi"/>
          <w:sz w:val="24"/>
          <w:szCs w:val="24"/>
        </w:rPr>
        <w:t xml:space="preserve"> Ha </w:t>
      </w:r>
      <w:proofErr w:type="spellStart"/>
      <w:r>
        <w:rPr>
          <w:rFonts w:asciiTheme="majorBidi" w:hAnsiTheme="majorBidi" w:cstheme="majorBidi"/>
          <w:sz w:val="24"/>
          <w:szCs w:val="24"/>
        </w:rPr>
        <w:t>diterima</w:t>
      </w:r>
      <w:proofErr w:type="spellEnd"/>
      <w:r>
        <w:rPr>
          <w:rFonts w:asciiTheme="majorBidi" w:hAnsiTheme="majorBidi" w:cstheme="majorBidi"/>
          <w:sz w:val="24"/>
          <w:szCs w:val="24"/>
        </w:rPr>
        <w:t xml:space="preserve">, </w:t>
      </w:r>
      <w:proofErr w:type="spellStart"/>
      <w:r w:rsidRPr="009B3E57">
        <w:rPr>
          <w:rFonts w:asciiTheme="majorBidi" w:hAnsiTheme="majorBidi" w:cstheme="majorBidi"/>
          <w:sz w:val="24"/>
          <w:szCs w:val="24"/>
        </w:rPr>
        <w:t>artinya</w:t>
      </w:r>
      <w:proofErr w:type="spellEnd"/>
      <w:r w:rsidRPr="009B3E57">
        <w:rPr>
          <w:rFonts w:asciiTheme="majorBidi" w:hAnsiTheme="majorBidi" w:cstheme="majorBidi"/>
          <w:sz w:val="24"/>
          <w:szCs w:val="24"/>
        </w:rPr>
        <w:t xml:space="preserve"> </w:t>
      </w:r>
      <w:r w:rsidR="00C70A46">
        <w:rPr>
          <w:rFonts w:asciiTheme="majorBidi" w:hAnsiTheme="majorBidi" w:cstheme="majorBidi"/>
          <w:sz w:val="24"/>
          <w:szCs w:val="24"/>
          <w:lang w:val="id-ID"/>
        </w:rPr>
        <w:t xml:space="preserve">terdapat </w:t>
      </w:r>
      <w:r w:rsidR="00AE672D">
        <w:rPr>
          <w:rFonts w:asciiTheme="majorBidi" w:hAnsiTheme="majorBidi" w:cstheme="majorBidi"/>
          <w:sz w:val="24"/>
          <w:szCs w:val="24"/>
          <w:lang w:val="id-ID"/>
        </w:rPr>
        <w:t xml:space="preserve">efektivitas program pemberian makanan tambahan </w:t>
      </w:r>
      <w:proofErr w:type="gramStart"/>
      <w:r w:rsidR="00AE672D">
        <w:rPr>
          <w:rFonts w:asciiTheme="majorBidi" w:hAnsiTheme="majorBidi" w:cstheme="majorBidi"/>
          <w:sz w:val="24"/>
          <w:szCs w:val="24"/>
          <w:lang w:val="id-ID"/>
        </w:rPr>
        <w:t>terhadap  status</w:t>
      </w:r>
      <w:proofErr w:type="gramEnd"/>
      <w:r w:rsidR="00AE672D">
        <w:rPr>
          <w:rFonts w:asciiTheme="majorBidi" w:hAnsiTheme="majorBidi" w:cstheme="majorBidi"/>
          <w:sz w:val="24"/>
          <w:szCs w:val="24"/>
          <w:lang w:val="id-ID"/>
        </w:rPr>
        <w:t xml:space="preserve"> anak stunting di Puskesmas Kecamatan Blang Mangat </w:t>
      </w:r>
    </w:p>
    <w:p w14:paraId="6103BAB1" w14:textId="733BB07E" w:rsidR="00351D63" w:rsidRPr="00FB3704" w:rsidRDefault="00351D63" w:rsidP="00F56921">
      <w:pPr>
        <w:pStyle w:val="ListParagraph"/>
        <w:numPr>
          <w:ilvl w:val="0"/>
          <w:numId w:val="31"/>
        </w:numPr>
        <w:spacing w:after="0" w:line="480" w:lineRule="auto"/>
        <w:ind w:left="993" w:hanging="284"/>
        <w:jc w:val="both"/>
        <w:rPr>
          <w:rFonts w:asciiTheme="majorBidi" w:hAnsiTheme="majorBidi" w:cstheme="majorBidi"/>
          <w:sz w:val="24"/>
          <w:szCs w:val="24"/>
        </w:rPr>
      </w:pPr>
      <w:r>
        <w:rPr>
          <w:rFonts w:asciiTheme="majorBidi" w:hAnsiTheme="majorBidi" w:cstheme="majorBidi"/>
          <w:sz w:val="24"/>
          <w:szCs w:val="24"/>
        </w:rPr>
        <w:t xml:space="preserve">Jika </w:t>
      </w:r>
      <w:proofErr w:type="spellStart"/>
      <w:r>
        <w:rPr>
          <w:rFonts w:asciiTheme="majorBidi" w:hAnsiTheme="majorBidi" w:cstheme="majorBidi"/>
          <w:sz w:val="24"/>
          <w:szCs w:val="24"/>
        </w:rPr>
        <w:t>nilai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signifikansi</w:t>
      </w:r>
      <w:proofErr w:type="spellEnd"/>
      <w:r>
        <w:rPr>
          <w:rFonts w:asciiTheme="majorBidi" w:hAnsiTheme="majorBidi" w:cstheme="majorBidi"/>
          <w:sz w:val="24"/>
          <w:szCs w:val="24"/>
        </w:rPr>
        <w:t xml:space="preserve"> &gt; 0,05, </w:t>
      </w:r>
      <w:proofErr w:type="spellStart"/>
      <w:r>
        <w:rPr>
          <w:rFonts w:asciiTheme="majorBidi" w:hAnsiTheme="majorBidi" w:cstheme="majorBidi"/>
          <w:sz w:val="24"/>
          <w:szCs w:val="24"/>
        </w:rPr>
        <w:t>maka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hipotesis</w:t>
      </w:r>
      <w:proofErr w:type="spellEnd"/>
      <w:r>
        <w:rPr>
          <w:rFonts w:asciiTheme="majorBidi" w:hAnsiTheme="majorBidi" w:cstheme="majorBidi"/>
          <w:sz w:val="24"/>
          <w:szCs w:val="24"/>
        </w:rPr>
        <w:t xml:space="preserve"> H</w:t>
      </w:r>
      <w:r w:rsidR="00C22DF1">
        <w:rPr>
          <w:rFonts w:asciiTheme="majorBidi" w:hAnsiTheme="majorBidi" w:cstheme="majorBidi"/>
          <w:sz w:val="24"/>
          <w:szCs w:val="24"/>
          <w:lang w:val="id-ID"/>
        </w:rPr>
        <w:t>0</w:t>
      </w:r>
      <w:r>
        <w:rPr>
          <w:rFonts w:asciiTheme="majorBidi" w:hAnsiTheme="majorBidi" w:cstheme="majorBidi"/>
          <w:sz w:val="24"/>
          <w:szCs w:val="24"/>
        </w:rPr>
        <w:t xml:space="preserve"> </w:t>
      </w:r>
      <w:proofErr w:type="spellStart"/>
      <w:r>
        <w:rPr>
          <w:rFonts w:asciiTheme="majorBidi" w:hAnsiTheme="majorBidi" w:cstheme="majorBidi"/>
          <w:sz w:val="24"/>
          <w:szCs w:val="24"/>
        </w:rPr>
        <w:t>ditolak</w:t>
      </w:r>
      <w:proofErr w:type="spellEnd"/>
      <w:r>
        <w:rPr>
          <w:rFonts w:asciiTheme="majorBidi" w:hAnsiTheme="majorBidi" w:cstheme="majorBidi"/>
          <w:sz w:val="24"/>
          <w:szCs w:val="24"/>
        </w:rPr>
        <w:t xml:space="preserve">, </w:t>
      </w:r>
      <w:proofErr w:type="spellStart"/>
      <w:r w:rsidRPr="009B3E57">
        <w:rPr>
          <w:rFonts w:asciiTheme="majorBidi" w:hAnsiTheme="majorBidi" w:cstheme="majorBidi"/>
          <w:sz w:val="24"/>
          <w:szCs w:val="24"/>
        </w:rPr>
        <w:t>artinya</w:t>
      </w:r>
      <w:proofErr w:type="spellEnd"/>
      <w:r w:rsidRPr="009B3E57">
        <w:rPr>
          <w:rFonts w:asciiTheme="majorBidi" w:hAnsiTheme="majorBidi" w:cstheme="majorBidi"/>
          <w:sz w:val="24"/>
          <w:szCs w:val="24"/>
        </w:rPr>
        <w:t xml:space="preserve">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w:t>
      </w:r>
      <w:r w:rsidRPr="009B3E57">
        <w:rPr>
          <w:rFonts w:asciiTheme="majorBidi" w:hAnsiTheme="majorBidi" w:cstheme="majorBidi"/>
          <w:sz w:val="24"/>
          <w:szCs w:val="24"/>
        </w:rPr>
        <w:t>fektivitas</w:t>
      </w:r>
      <w:proofErr w:type="spellEnd"/>
      <w:r w:rsidRPr="009B3E57">
        <w:rPr>
          <w:rFonts w:asciiTheme="majorBidi" w:hAnsiTheme="majorBidi" w:cstheme="majorBidi"/>
          <w:sz w:val="24"/>
          <w:szCs w:val="24"/>
        </w:rPr>
        <w:t xml:space="preserve"> program </w:t>
      </w:r>
      <w:proofErr w:type="spellStart"/>
      <w:r w:rsidRPr="009B3E57">
        <w:rPr>
          <w:rFonts w:asciiTheme="majorBidi" w:hAnsiTheme="majorBidi" w:cstheme="majorBidi"/>
          <w:sz w:val="24"/>
          <w:szCs w:val="24"/>
        </w:rPr>
        <w:t>pemberian</w:t>
      </w:r>
      <w:proofErr w:type="spellEnd"/>
      <w:r w:rsidRPr="009B3E57">
        <w:rPr>
          <w:rFonts w:asciiTheme="majorBidi" w:hAnsiTheme="majorBidi" w:cstheme="majorBidi"/>
          <w:sz w:val="24"/>
          <w:szCs w:val="24"/>
        </w:rPr>
        <w:t xml:space="preserve"> </w:t>
      </w:r>
      <w:proofErr w:type="spellStart"/>
      <w:r w:rsidRPr="009B3E57">
        <w:rPr>
          <w:rFonts w:asciiTheme="majorBidi" w:hAnsiTheme="majorBidi" w:cstheme="majorBidi"/>
          <w:sz w:val="24"/>
          <w:szCs w:val="24"/>
        </w:rPr>
        <w:t>makanan</w:t>
      </w:r>
      <w:proofErr w:type="spellEnd"/>
      <w:r w:rsidRPr="009B3E57">
        <w:rPr>
          <w:rFonts w:asciiTheme="majorBidi" w:hAnsiTheme="majorBidi" w:cstheme="majorBidi"/>
          <w:sz w:val="24"/>
          <w:szCs w:val="24"/>
        </w:rPr>
        <w:t xml:space="preserve"> </w:t>
      </w:r>
      <w:proofErr w:type="spellStart"/>
      <w:r w:rsidRPr="009B3E57">
        <w:rPr>
          <w:rFonts w:asciiTheme="majorBidi" w:hAnsiTheme="majorBidi" w:cstheme="majorBidi"/>
          <w:sz w:val="24"/>
          <w:szCs w:val="24"/>
        </w:rPr>
        <w:t>tambahan</w:t>
      </w:r>
      <w:proofErr w:type="spellEnd"/>
      <w:r w:rsidRPr="009B3E57">
        <w:rPr>
          <w:rFonts w:asciiTheme="majorBidi" w:hAnsiTheme="majorBidi" w:cstheme="majorBidi"/>
          <w:sz w:val="24"/>
          <w:szCs w:val="24"/>
        </w:rPr>
        <w:t xml:space="preserve"> </w:t>
      </w:r>
      <w:proofErr w:type="spellStart"/>
      <w:r w:rsidRPr="009B3E57">
        <w:rPr>
          <w:rFonts w:asciiTheme="majorBidi" w:hAnsiTheme="majorBidi" w:cstheme="majorBidi"/>
          <w:sz w:val="24"/>
          <w:szCs w:val="24"/>
        </w:rPr>
        <w:t>terhadap</w:t>
      </w:r>
      <w:proofErr w:type="spellEnd"/>
      <w:r w:rsidRPr="009B3E57">
        <w:rPr>
          <w:rFonts w:asciiTheme="majorBidi" w:hAnsiTheme="majorBidi" w:cstheme="majorBidi"/>
          <w:sz w:val="24"/>
          <w:szCs w:val="24"/>
        </w:rPr>
        <w:t xml:space="preserve"> status </w:t>
      </w:r>
      <w:proofErr w:type="spellStart"/>
      <w:r w:rsidRPr="009B3E57">
        <w:rPr>
          <w:rFonts w:asciiTheme="majorBidi" w:hAnsiTheme="majorBidi" w:cstheme="majorBidi"/>
          <w:sz w:val="24"/>
          <w:szCs w:val="24"/>
        </w:rPr>
        <w:t>gizi</w:t>
      </w:r>
      <w:proofErr w:type="spellEnd"/>
      <w:r w:rsidRPr="009B3E57">
        <w:rPr>
          <w:rFonts w:asciiTheme="majorBidi" w:hAnsiTheme="majorBidi" w:cstheme="majorBidi"/>
          <w:sz w:val="24"/>
          <w:szCs w:val="24"/>
        </w:rPr>
        <w:t xml:space="preserve"> </w:t>
      </w:r>
      <w:proofErr w:type="spellStart"/>
      <w:r w:rsidRPr="009B3E57">
        <w:rPr>
          <w:rFonts w:asciiTheme="majorBidi" w:hAnsiTheme="majorBidi" w:cstheme="majorBidi"/>
          <w:sz w:val="24"/>
          <w:szCs w:val="24"/>
        </w:rPr>
        <w:t>anak</w:t>
      </w:r>
      <w:proofErr w:type="spellEnd"/>
      <w:r w:rsidRPr="009B3E57">
        <w:rPr>
          <w:rFonts w:asciiTheme="majorBidi" w:hAnsiTheme="majorBidi" w:cstheme="majorBidi"/>
          <w:sz w:val="24"/>
          <w:szCs w:val="24"/>
        </w:rPr>
        <w:t xml:space="preserve"> stunting di </w:t>
      </w:r>
      <w:proofErr w:type="spellStart"/>
      <w:r w:rsidRPr="009B3E57">
        <w:rPr>
          <w:rFonts w:asciiTheme="majorBidi" w:hAnsiTheme="majorBidi" w:cstheme="majorBidi"/>
          <w:sz w:val="24"/>
          <w:szCs w:val="24"/>
        </w:rPr>
        <w:t>Puskesmas</w:t>
      </w:r>
      <w:proofErr w:type="spellEnd"/>
      <w:r w:rsidRPr="009B3E57">
        <w:rPr>
          <w:rFonts w:asciiTheme="majorBidi" w:hAnsiTheme="majorBidi" w:cstheme="majorBidi"/>
          <w:sz w:val="24"/>
          <w:szCs w:val="24"/>
        </w:rPr>
        <w:t xml:space="preserve"> </w:t>
      </w:r>
      <w:proofErr w:type="spellStart"/>
      <w:r w:rsidRPr="009B3E57">
        <w:rPr>
          <w:rFonts w:asciiTheme="majorBidi" w:hAnsiTheme="majorBidi" w:cstheme="majorBidi"/>
          <w:sz w:val="24"/>
          <w:szCs w:val="24"/>
        </w:rPr>
        <w:t>Kecamatan</w:t>
      </w:r>
      <w:proofErr w:type="spellEnd"/>
      <w:r>
        <w:rPr>
          <w:rFonts w:asciiTheme="majorBidi" w:hAnsiTheme="majorBidi" w:cstheme="majorBidi"/>
          <w:sz w:val="24"/>
          <w:szCs w:val="24"/>
        </w:rPr>
        <w:t xml:space="preserve"> </w:t>
      </w:r>
      <w:proofErr w:type="spellStart"/>
      <w:r w:rsidRPr="009B3E57">
        <w:rPr>
          <w:rFonts w:asciiTheme="majorBidi" w:hAnsiTheme="majorBidi" w:cstheme="majorBidi"/>
          <w:sz w:val="24"/>
          <w:szCs w:val="24"/>
        </w:rPr>
        <w:t>Blang</w:t>
      </w:r>
      <w:proofErr w:type="spellEnd"/>
      <w:r w:rsidRPr="009B3E57">
        <w:rPr>
          <w:rFonts w:asciiTheme="majorBidi" w:hAnsiTheme="majorBidi" w:cstheme="majorBidi"/>
          <w:sz w:val="24"/>
          <w:szCs w:val="24"/>
        </w:rPr>
        <w:t xml:space="preserve"> Mangat.</w:t>
      </w:r>
    </w:p>
    <w:p w14:paraId="0D096824" w14:textId="367528CF" w:rsidR="00E23498" w:rsidRDefault="00351D63" w:rsidP="00351D63">
      <w:pPr>
        <w:spacing w:after="0" w:line="480" w:lineRule="auto"/>
        <w:ind w:left="709" w:firstLine="709"/>
        <w:jc w:val="both"/>
        <w:rPr>
          <w:rFonts w:asciiTheme="majorBidi" w:hAnsiTheme="majorBidi" w:cstheme="majorBidi"/>
          <w:sz w:val="24"/>
          <w:szCs w:val="24"/>
          <w:lang w:val="id-ID"/>
        </w:rPr>
      </w:pPr>
      <w:proofErr w:type="spellStart"/>
      <w:r>
        <w:rPr>
          <w:rFonts w:asciiTheme="majorBidi" w:hAnsiTheme="majorBidi" w:cstheme="majorBidi"/>
          <w:sz w:val="24"/>
          <w:szCs w:val="24"/>
        </w:rPr>
        <w:t>Berikut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merupakan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hasil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uji </w:t>
      </w:r>
      <w:r w:rsidRPr="002D76C6">
        <w:rPr>
          <w:rFonts w:asciiTheme="majorBidi" w:hAnsiTheme="majorBidi" w:cstheme="majorBidi"/>
          <w:i/>
          <w:iCs/>
          <w:sz w:val="24"/>
          <w:szCs w:val="24"/>
        </w:rPr>
        <w:t>paired sample t test</w:t>
      </w:r>
      <w:r>
        <w:rPr>
          <w:rFonts w:asciiTheme="majorBidi" w:hAnsiTheme="majorBidi" w:cstheme="majorBidi"/>
          <w:sz w:val="24"/>
          <w:szCs w:val="24"/>
        </w:rPr>
        <w:t xml:space="preserve"> yang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dilihat</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tabel</w:t>
      </w:r>
      <w:proofErr w:type="spellEnd"/>
      <w:r>
        <w:rPr>
          <w:rFonts w:asciiTheme="majorBidi" w:hAnsiTheme="majorBidi" w:cstheme="majorBidi"/>
          <w:sz w:val="24"/>
          <w:szCs w:val="24"/>
        </w:rPr>
        <w:t xml:space="preserve"> </w:t>
      </w:r>
      <w:r w:rsidR="00AE672D">
        <w:rPr>
          <w:rFonts w:asciiTheme="majorBidi" w:hAnsiTheme="majorBidi" w:cstheme="majorBidi"/>
          <w:sz w:val="24"/>
          <w:szCs w:val="24"/>
          <w:lang w:val="id-ID"/>
        </w:rPr>
        <w:t xml:space="preserve">dibawah ini. </w:t>
      </w:r>
    </w:p>
    <w:p w14:paraId="47AB69CF" w14:textId="16071786" w:rsidR="002B06DB" w:rsidRDefault="002B06DB" w:rsidP="00351D63">
      <w:pPr>
        <w:spacing w:after="0" w:line="480" w:lineRule="auto"/>
        <w:ind w:left="709" w:firstLine="709"/>
        <w:jc w:val="both"/>
        <w:rPr>
          <w:rFonts w:asciiTheme="majorBidi" w:hAnsiTheme="majorBidi" w:cstheme="majorBidi"/>
          <w:sz w:val="24"/>
          <w:szCs w:val="24"/>
          <w:lang w:val="id-ID"/>
        </w:rPr>
      </w:pPr>
    </w:p>
    <w:p w14:paraId="291E23AF" w14:textId="044BA64D" w:rsidR="002B06DB" w:rsidRDefault="002B06DB" w:rsidP="00351D63">
      <w:pPr>
        <w:spacing w:after="0" w:line="480" w:lineRule="auto"/>
        <w:ind w:left="709" w:firstLine="709"/>
        <w:jc w:val="both"/>
        <w:rPr>
          <w:rFonts w:asciiTheme="majorBidi" w:hAnsiTheme="majorBidi" w:cstheme="majorBidi"/>
          <w:sz w:val="24"/>
          <w:szCs w:val="24"/>
          <w:lang w:val="id-ID"/>
        </w:rPr>
      </w:pPr>
    </w:p>
    <w:p w14:paraId="65379483" w14:textId="77777777" w:rsidR="002B06DB" w:rsidRDefault="002B06DB" w:rsidP="00351D63">
      <w:pPr>
        <w:spacing w:after="0" w:line="480" w:lineRule="auto"/>
        <w:ind w:left="709" w:firstLine="709"/>
        <w:jc w:val="both"/>
        <w:rPr>
          <w:rFonts w:asciiTheme="majorBidi" w:hAnsiTheme="majorBidi" w:cstheme="majorBidi"/>
          <w:sz w:val="24"/>
          <w:szCs w:val="24"/>
          <w:lang w:val="id-ID"/>
        </w:rPr>
      </w:pPr>
    </w:p>
    <w:p w14:paraId="519D4E83" w14:textId="77777777" w:rsidR="0044661E" w:rsidRDefault="0044661E" w:rsidP="0044661E">
      <w:pPr>
        <w:spacing w:after="0"/>
        <w:ind w:left="709"/>
        <w:jc w:val="center"/>
        <w:rPr>
          <w:rFonts w:asciiTheme="majorBidi" w:hAnsiTheme="majorBidi" w:cstheme="majorBidi"/>
          <w:b/>
          <w:bCs/>
          <w:sz w:val="24"/>
          <w:szCs w:val="24"/>
        </w:rPr>
      </w:pPr>
      <w:r w:rsidRPr="00847710">
        <w:rPr>
          <w:rFonts w:asciiTheme="majorBidi" w:hAnsiTheme="majorBidi" w:cstheme="majorBidi"/>
          <w:b/>
          <w:bCs/>
          <w:sz w:val="24"/>
          <w:szCs w:val="24"/>
        </w:rPr>
        <w:lastRenderedPageBreak/>
        <w:t xml:space="preserve">TABEL </w:t>
      </w:r>
      <w:r>
        <w:rPr>
          <w:rFonts w:asciiTheme="majorBidi" w:hAnsiTheme="majorBidi" w:cstheme="majorBidi"/>
          <w:b/>
          <w:bCs/>
          <w:sz w:val="24"/>
          <w:szCs w:val="24"/>
          <w:lang w:val="id-ID"/>
        </w:rPr>
        <w:t>5</w:t>
      </w:r>
      <w:r>
        <w:rPr>
          <w:rFonts w:asciiTheme="majorBidi" w:hAnsiTheme="majorBidi" w:cstheme="majorBidi"/>
          <w:b/>
          <w:bCs/>
          <w:sz w:val="24"/>
          <w:szCs w:val="24"/>
        </w:rPr>
        <w:t>.5</w:t>
      </w:r>
      <w:r w:rsidRPr="00847710">
        <w:rPr>
          <w:rFonts w:asciiTheme="majorBidi" w:hAnsiTheme="majorBidi" w:cstheme="majorBidi"/>
          <w:b/>
          <w:bCs/>
          <w:sz w:val="24"/>
          <w:szCs w:val="24"/>
        </w:rPr>
        <w:t xml:space="preserve"> </w:t>
      </w:r>
    </w:p>
    <w:p w14:paraId="1AD9C79E" w14:textId="77777777" w:rsidR="0044661E" w:rsidRPr="00847710" w:rsidRDefault="0044661E" w:rsidP="0044661E">
      <w:pPr>
        <w:spacing w:after="120"/>
        <w:ind w:left="709"/>
        <w:jc w:val="center"/>
        <w:rPr>
          <w:rFonts w:asciiTheme="majorBidi" w:hAnsiTheme="majorBidi" w:cstheme="majorBidi"/>
          <w:b/>
          <w:bCs/>
          <w:sz w:val="24"/>
          <w:szCs w:val="24"/>
        </w:rPr>
      </w:pPr>
      <w:r>
        <w:rPr>
          <w:rFonts w:asciiTheme="majorBidi" w:hAnsiTheme="majorBidi" w:cstheme="majorBidi"/>
          <w:b/>
          <w:bCs/>
          <w:sz w:val="24"/>
          <w:szCs w:val="24"/>
        </w:rPr>
        <w:t xml:space="preserve">UJI </w:t>
      </w:r>
      <w:r w:rsidRPr="002C3080">
        <w:rPr>
          <w:rFonts w:asciiTheme="majorBidi" w:hAnsiTheme="majorBidi" w:cstheme="majorBidi"/>
          <w:b/>
          <w:bCs/>
          <w:i/>
          <w:iCs/>
          <w:sz w:val="24"/>
          <w:szCs w:val="24"/>
        </w:rPr>
        <w:t>PAIRED SAMPLE T TEST</w:t>
      </w:r>
    </w:p>
    <w:tbl>
      <w:tblPr>
        <w:tblStyle w:val="TableGrid"/>
        <w:tblW w:w="7088" w:type="dxa"/>
        <w:tblInd w:w="817" w:type="dxa"/>
        <w:tblLook w:val="04A0" w:firstRow="1" w:lastRow="0" w:firstColumn="1" w:lastColumn="0" w:noHBand="0" w:noVBand="1"/>
      </w:tblPr>
      <w:tblGrid>
        <w:gridCol w:w="933"/>
        <w:gridCol w:w="2580"/>
        <w:gridCol w:w="598"/>
        <w:gridCol w:w="1134"/>
        <w:gridCol w:w="1843"/>
      </w:tblGrid>
      <w:tr w:rsidR="0044661E" w14:paraId="693F6318" w14:textId="77777777" w:rsidTr="006F6B95">
        <w:tc>
          <w:tcPr>
            <w:tcW w:w="933" w:type="dxa"/>
          </w:tcPr>
          <w:p w14:paraId="2FCBAB93" w14:textId="77777777" w:rsidR="0044661E" w:rsidRPr="006F6B95" w:rsidRDefault="0044661E" w:rsidP="0088074C">
            <w:pPr>
              <w:jc w:val="center"/>
              <w:rPr>
                <w:rFonts w:asciiTheme="majorBidi" w:hAnsiTheme="majorBidi" w:cstheme="majorBidi"/>
                <w:b/>
                <w:bCs/>
                <w:i/>
                <w:iCs/>
              </w:rPr>
            </w:pPr>
            <w:r w:rsidRPr="006F6B95">
              <w:rPr>
                <w:rFonts w:asciiTheme="majorBidi" w:hAnsiTheme="majorBidi" w:cstheme="majorBidi"/>
                <w:b/>
                <w:bCs/>
                <w:i/>
                <w:iCs/>
              </w:rPr>
              <w:t>Pair</w:t>
            </w:r>
          </w:p>
        </w:tc>
        <w:tc>
          <w:tcPr>
            <w:tcW w:w="2580" w:type="dxa"/>
          </w:tcPr>
          <w:p w14:paraId="33820291" w14:textId="77777777" w:rsidR="0044661E" w:rsidRPr="006F6B95" w:rsidRDefault="0044661E" w:rsidP="0088074C">
            <w:pPr>
              <w:jc w:val="center"/>
              <w:rPr>
                <w:rFonts w:asciiTheme="majorBidi" w:hAnsiTheme="majorBidi" w:cstheme="majorBidi"/>
                <w:b/>
                <w:bCs/>
              </w:rPr>
            </w:pPr>
            <w:r w:rsidRPr="006F6B95">
              <w:rPr>
                <w:rFonts w:asciiTheme="majorBidi" w:hAnsiTheme="majorBidi" w:cstheme="majorBidi"/>
                <w:b/>
                <w:bCs/>
              </w:rPr>
              <w:t xml:space="preserve">Status </w:t>
            </w:r>
            <w:proofErr w:type="spellStart"/>
            <w:r w:rsidRPr="006F6B95">
              <w:rPr>
                <w:rFonts w:asciiTheme="majorBidi" w:hAnsiTheme="majorBidi" w:cstheme="majorBidi"/>
                <w:b/>
                <w:bCs/>
              </w:rPr>
              <w:t>Gizi</w:t>
            </w:r>
            <w:proofErr w:type="spellEnd"/>
            <w:r w:rsidRPr="006F6B95">
              <w:rPr>
                <w:rFonts w:asciiTheme="majorBidi" w:hAnsiTheme="majorBidi" w:cstheme="majorBidi"/>
                <w:b/>
                <w:bCs/>
              </w:rPr>
              <w:t xml:space="preserve"> </w:t>
            </w:r>
            <w:proofErr w:type="spellStart"/>
            <w:r w:rsidRPr="006F6B95">
              <w:rPr>
                <w:rFonts w:asciiTheme="majorBidi" w:hAnsiTheme="majorBidi" w:cstheme="majorBidi"/>
                <w:b/>
                <w:bCs/>
              </w:rPr>
              <w:t>Balita</w:t>
            </w:r>
            <w:proofErr w:type="spellEnd"/>
          </w:p>
        </w:tc>
        <w:tc>
          <w:tcPr>
            <w:tcW w:w="598" w:type="dxa"/>
          </w:tcPr>
          <w:p w14:paraId="1DA93830" w14:textId="66DE5B17" w:rsidR="0044661E" w:rsidRPr="006F6B95" w:rsidRDefault="0044661E" w:rsidP="0088074C">
            <w:pPr>
              <w:jc w:val="center"/>
              <w:rPr>
                <w:rFonts w:asciiTheme="majorBidi" w:hAnsiTheme="majorBidi" w:cstheme="majorBidi"/>
                <w:b/>
                <w:bCs/>
                <w:i/>
                <w:iCs/>
                <w:lang w:val="id-ID"/>
              </w:rPr>
            </w:pPr>
            <w:r w:rsidRPr="006F6B95">
              <w:rPr>
                <w:rFonts w:asciiTheme="majorBidi" w:hAnsiTheme="majorBidi" w:cstheme="majorBidi"/>
                <w:b/>
                <w:bCs/>
                <w:i/>
                <w:iCs/>
                <w:lang w:val="id-ID"/>
              </w:rPr>
              <w:t xml:space="preserve">N </w:t>
            </w:r>
          </w:p>
        </w:tc>
        <w:tc>
          <w:tcPr>
            <w:tcW w:w="1134" w:type="dxa"/>
          </w:tcPr>
          <w:p w14:paraId="5F33D647" w14:textId="100F5A86" w:rsidR="0044661E" w:rsidRPr="006F6B95" w:rsidRDefault="0044661E" w:rsidP="0088074C">
            <w:pPr>
              <w:jc w:val="center"/>
              <w:rPr>
                <w:rFonts w:asciiTheme="majorBidi" w:hAnsiTheme="majorBidi" w:cstheme="majorBidi"/>
                <w:b/>
                <w:bCs/>
                <w:lang w:val="id-ID"/>
              </w:rPr>
            </w:pPr>
            <w:r w:rsidRPr="006F6B95">
              <w:rPr>
                <w:rFonts w:asciiTheme="majorBidi" w:hAnsiTheme="majorBidi" w:cstheme="majorBidi"/>
                <w:b/>
                <w:bCs/>
                <w:lang w:val="id-ID"/>
              </w:rPr>
              <w:t xml:space="preserve">Mean </w:t>
            </w:r>
          </w:p>
        </w:tc>
        <w:tc>
          <w:tcPr>
            <w:tcW w:w="1843" w:type="dxa"/>
          </w:tcPr>
          <w:p w14:paraId="6A8469B4" w14:textId="77777777" w:rsidR="0044661E" w:rsidRPr="006F6B95" w:rsidRDefault="0044661E" w:rsidP="0088074C">
            <w:pPr>
              <w:jc w:val="center"/>
              <w:rPr>
                <w:rFonts w:asciiTheme="majorBidi" w:hAnsiTheme="majorBidi" w:cstheme="majorBidi"/>
                <w:b/>
                <w:bCs/>
              </w:rPr>
            </w:pPr>
            <w:r w:rsidRPr="006F6B95">
              <w:rPr>
                <w:rFonts w:asciiTheme="majorBidi" w:hAnsiTheme="majorBidi" w:cstheme="majorBidi"/>
                <w:b/>
                <w:bCs/>
              </w:rPr>
              <w:t>Nilai</w:t>
            </w:r>
          </w:p>
          <w:p w14:paraId="7FDD5629" w14:textId="381075CF" w:rsidR="0044661E" w:rsidRPr="006F6B95" w:rsidRDefault="0044661E" w:rsidP="0088074C">
            <w:pPr>
              <w:jc w:val="center"/>
              <w:rPr>
                <w:rFonts w:asciiTheme="majorBidi" w:hAnsiTheme="majorBidi" w:cstheme="majorBidi"/>
                <w:b/>
                <w:bCs/>
              </w:rPr>
            </w:pPr>
            <w:r w:rsidRPr="006F6B95">
              <w:rPr>
                <w:rFonts w:asciiTheme="majorBidi" w:hAnsiTheme="majorBidi" w:cstheme="majorBidi"/>
                <w:b/>
                <w:bCs/>
              </w:rPr>
              <w:t xml:space="preserve"> </w:t>
            </w:r>
            <w:proofErr w:type="spellStart"/>
            <w:r w:rsidRPr="006F6B95">
              <w:rPr>
                <w:rFonts w:asciiTheme="majorBidi" w:hAnsiTheme="majorBidi" w:cstheme="majorBidi"/>
                <w:b/>
                <w:bCs/>
              </w:rPr>
              <w:t>Signifikansi</w:t>
            </w:r>
            <w:proofErr w:type="spellEnd"/>
          </w:p>
        </w:tc>
      </w:tr>
      <w:tr w:rsidR="0044661E" w14:paraId="146FE685" w14:textId="77777777" w:rsidTr="006F6B95">
        <w:tc>
          <w:tcPr>
            <w:tcW w:w="933" w:type="dxa"/>
          </w:tcPr>
          <w:p w14:paraId="3FC987D4" w14:textId="77777777" w:rsidR="0044661E" w:rsidRPr="006F6B95" w:rsidRDefault="0044661E" w:rsidP="0088074C">
            <w:pPr>
              <w:spacing w:before="360"/>
              <w:jc w:val="both"/>
              <w:rPr>
                <w:rFonts w:asciiTheme="majorBidi" w:hAnsiTheme="majorBidi" w:cstheme="majorBidi"/>
                <w:i/>
                <w:iCs/>
              </w:rPr>
            </w:pPr>
            <w:r w:rsidRPr="006F6B95">
              <w:rPr>
                <w:rFonts w:asciiTheme="majorBidi" w:hAnsiTheme="majorBidi" w:cstheme="majorBidi"/>
                <w:i/>
                <w:iCs/>
              </w:rPr>
              <w:t>Pair 1</w:t>
            </w:r>
          </w:p>
        </w:tc>
        <w:tc>
          <w:tcPr>
            <w:tcW w:w="2580" w:type="dxa"/>
          </w:tcPr>
          <w:p w14:paraId="06DDFC7D" w14:textId="1E4C5C40" w:rsidR="006F6B95" w:rsidRPr="006F6B95" w:rsidRDefault="0044661E" w:rsidP="0088074C">
            <w:pPr>
              <w:jc w:val="both"/>
              <w:rPr>
                <w:rFonts w:asciiTheme="majorBidi" w:hAnsiTheme="majorBidi" w:cstheme="majorBidi"/>
                <w:lang w:val="id-ID"/>
              </w:rPr>
            </w:pPr>
            <w:proofErr w:type="spellStart"/>
            <w:r w:rsidRPr="006F6B95">
              <w:rPr>
                <w:rFonts w:asciiTheme="majorBidi" w:hAnsiTheme="majorBidi" w:cstheme="majorBidi"/>
              </w:rPr>
              <w:t>Berat</w:t>
            </w:r>
            <w:proofErr w:type="spellEnd"/>
            <w:r w:rsidRPr="006F6B95">
              <w:rPr>
                <w:rFonts w:asciiTheme="majorBidi" w:hAnsiTheme="majorBidi" w:cstheme="majorBidi"/>
              </w:rPr>
              <w:t xml:space="preserve"> Badan </w:t>
            </w:r>
            <w:proofErr w:type="spellStart"/>
            <w:r w:rsidRPr="006F6B95">
              <w:rPr>
                <w:rFonts w:asciiTheme="majorBidi" w:hAnsiTheme="majorBidi" w:cstheme="majorBidi"/>
              </w:rPr>
              <w:t>Sebelum</w:t>
            </w:r>
            <w:proofErr w:type="spellEnd"/>
            <w:r w:rsidRPr="006F6B95">
              <w:rPr>
                <w:rFonts w:asciiTheme="majorBidi" w:hAnsiTheme="majorBidi" w:cstheme="majorBidi"/>
              </w:rPr>
              <w:t xml:space="preserve"> </w:t>
            </w:r>
            <w:proofErr w:type="spellStart"/>
            <w:r w:rsidRPr="006F6B95">
              <w:rPr>
                <w:rFonts w:asciiTheme="majorBidi" w:hAnsiTheme="majorBidi" w:cstheme="majorBidi"/>
              </w:rPr>
              <w:t>diberikan</w:t>
            </w:r>
            <w:proofErr w:type="spellEnd"/>
            <w:r w:rsidRPr="006F6B95">
              <w:rPr>
                <w:rFonts w:asciiTheme="majorBidi" w:hAnsiTheme="majorBidi" w:cstheme="majorBidi"/>
              </w:rPr>
              <w:t xml:space="preserve"> PMT </w:t>
            </w:r>
            <w:r w:rsidR="006F6B95">
              <w:rPr>
                <w:rFonts w:asciiTheme="majorBidi" w:hAnsiTheme="majorBidi" w:cstheme="majorBidi"/>
                <w:lang w:val="id-ID"/>
              </w:rPr>
              <w:t>(Pretest)</w:t>
            </w:r>
          </w:p>
          <w:p w14:paraId="316CB060" w14:textId="53650B37" w:rsidR="0044661E" w:rsidRPr="006F6B95" w:rsidRDefault="0044661E" w:rsidP="0088074C">
            <w:pPr>
              <w:jc w:val="both"/>
              <w:rPr>
                <w:rFonts w:asciiTheme="majorBidi" w:hAnsiTheme="majorBidi" w:cstheme="majorBidi"/>
                <w:lang w:val="id-ID"/>
              </w:rPr>
            </w:pPr>
            <w:proofErr w:type="spellStart"/>
            <w:r w:rsidRPr="006F6B95">
              <w:rPr>
                <w:rFonts w:asciiTheme="majorBidi" w:hAnsiTheme="majorBidi" w:cstheme="majorBidi"/>
              </w:rPr>
              <w:t>Berat</w:t>
            </w:r>
            <w:proofErr w:type="spellEnd"/>
            <w:r w:rsidRPr="006F6B95">
              <w:rPr>
                <w:rFonts w:asciiTheme="majorBidi" w:hAnsiTheme="majorBidi" w:cstheme="majorBidi"/>
              </w:rPr>
              <w:t xml:space="preserve"> Badan </w:t>
            </w:r>
            <w:proofErr w:type="spellStart"/>
            <w:r w:rsidRPr="006F6B95">
              <w:rPr>
                <w:rFonts w:asciiTheme="majorBidi" w:hAnsiTheme="majorBidi" w:cstheme="majorBidi"/>
              </w:rPr>
              <w:t>Sesudah</w:t>
            </w:r>
            <w:proofErr w:type="spellEnd"/>
            <w:r w:rsidRPr="006F6B95">
              <w:rPr>
                <w:rFonts w:asciiTheme="majorBidi" w:hAnsiTheme="majorBidi" w:cstheme="majorBidi"/>
              </w:rPr>
              <w:t xml:space="preserve"> </w:t>
            </w:r>
            <w:proofErr w:type="spellStart"/>
            <w:r w:rsidRPr="006F6B95">
              <w:rPr>
                <w:rFonts w:asciiTheme="majorBidi" w:hAnsiTheme="majorBidi" w:cstheme="majorBidi"/>
              </w:rPr>
              <w:t>diberikan</w:t>
            </w:r>
            <w:proofErr w:type="spellEnd"/>
            <w:r w:rsidR="006F6B95" w:rsidRPr="006F6B95">
              <w:rPr>
                <w:rFonts w:asciiTheme="majorBidi" w:hAnsiTheme="majorBidi" w:cstheme="majorBidi"/>
                <w:lang w:val="id-ID"/>
              </w:rPr>
              <w:t xml:space="preserve"> </w:t>
            </w:r>
            <w:r w:rsidRPr="006F6B95">
              <w:rPr>
                <w:rFonts w:asciiTheme="majorBidi" w:hAnsiTheme="majorBidi" w:cstheme="majorBidi"/>
              </w:rPr>
              <w:t xml:space="preserve">PMT </w:t>
            </w:r>
            <w:r w:rsidR="006F6B95">
              <w:rPr>
                <w:rFonts w:asciiTheme="majorBidi" w:hAnsiTheme="majorBidi" w:cstheme="majorBidi"/>
                <w:lang w:val="id-ID"/>
              </w:rPr>
              <w:t>(Posttest)</w:t>
            </w:r>
          </w:p>
        </w:tc>
        <w:tc>
          <w:tcPr>
            <w:tcW w:w="598" w:type="dxa"/>
          </w:tcPr>
          <w:p w14:paraId="31B71CFB" w14:textId="77777777" w:rsidR="0044661E" w:rsidRPr="006F6B95" w:rsidRDefault="0044661E" w:rsidP="0088074C">
            <w:pPr>
              <w:spacing w:before="360"/>
              <w:jc w:val="center"/>
              <w:rPr>
                <w:rFonts w:asciiTheme="majorBidi" w:hAnsiTheme="majorBidi" w:cstheme="majorBidi"/>
              </w:rPr>
            </w:pPr>
            <w:r w:rsidRPr="006F6B95">
              <w:rPr>
                <w:rFonts w:asciiTheme="majorBidi" w:hAnsiTheme="majorBidi" w:cstheme="majorBidi"/>
              </w:rPr>
              <w:t>144</w:t>
            </w:r>
          </w:p>
        </w:tc>
        <w:tc>
          <w:tcPr>
            <w:tcW w:w="1134" w:type="dxa"/>
          </w:tcPr>
          <w:p w14:paraId="22B5106F" w14:textId="4CA1BA88" w:rsidR="0044661E" w:rsidRPr="006F6B95" w:rsidRDefault="0044661E" w:rsidP="0088074C">
            <w:pPr>
              <w:spacing w:before="360"/>
              <w:jc w:val="center"/>
              <w:rPr>
                <w:rFonts w:asciiTheme="majorBidi" w:hAnsiTheme="majorBidi" w:cstheme="majorBidi"/>
              </w:rPr>
            </w:pPr>
            <w:r w:rsidRPr="006F6B95">
              <w:rPr>
                <w:rFonts w:asciiTheme="majorBidi" w:hAnsiTheme="majorBidi" w:cstheme="majorBidi"/>
              </w:rPr>
              <w:t xml:space="preserve">0,562 </w:t>
            </w:r>
          </w:p>
        </w:tc>
        <w:tc>
          <w:tcPr>
            <w:tcW w:w="1843" w:type="dxa"/>
          </w:tcPr>
          <w:p w14:paraId="58DF954F" w14:textId="62B05B8D" w:rsidR="0044661E" w:rsidRPr="006F6B95" w:rsidRDefault="0044661E" w:rsidP="0088074C">
            <w:pPr>
              <w:spacing w:before="360"/>
              <w:jc w:val="center"/>
              <w:rPr>
                <w:rFonts w:asciiTheme="majorBidi" w:hAnsiTheme="majorBidi" w:cstheme="majorBidi"/>
              </w:rPr>
            </w:pPr>
            <w:r w:rsidRPr="006F6B95">
              <w:rPr>
                <w:rFonts w:asciiTheme="majorBidi" w:hAnsiTheme="majorBidi" w:cstheme="majorBidi"/>
              </w:rPr>
              <w:t>0,000</w:t>
            </w:r>
          </w:p>
        </w:tc>
      </w:tr>
      <w:tr w:rsidR="0044661E" w14:paraId="0C677792" w14:textId="77777777" w:rsidTr="006F6B95">
        <w:tc>
          <w:tcPr>
            <w:tcW w:w="933" w:type="dxa"/>
          </w:tcPr>
          <w:p w14:paraId="23EB4898" w14:textId="77777777" w:rsidR="0044661E" w:rsidRPr="006F6B95" w:rsidRDefault="0044661E" w:rsidP="0088074C">
            <w:pPr>
              <w:spacing w:before="360"/>
              <w:jc w:val="both"/>
              <w:rPr>
                <w:rFonts w:asciiTheme="majorBidi" w:hAnsiTheme="majorBidi" w:cstheme="majorBidi"/>
                <w:i/>
                <w:iCs/>
              </w:rPr>
            </w:pPr>
            <w:r w:rsidRPr="006F6B95">
              <w:rPr>
                <w:rFonts w:asciiTheme="majorBidi" w:hAnsiTheme="majorBidi" w:cstheme="majorBidi"/>
                <w:i/>
                <w:iCs/>
              </w:rPr>
              <w:t>Pair 2</w:t>
            </w:r>
          </w:p>
        </w:tc>
        <w:tc>
          <w:tcPr>
            <w:tcW w:w="2580" w:type="dxa"/>
          </w:tcPr>
          <w:p w14:paraId="144CC59D" w14:textId="5F12A129" w:rsidR="0044661E" w:rsidRPr="006F6B95" w:rsidRDefault="0044661E" w:rsidP="0088074C">
            <w:pPr>
              <w:jc w:val="both"/>
              <w:rPr>
                <w:rFonts w:asciiTheme="majorBidi" w:hAnsiTheme="majorBidi" w:cstheme="majorBidi"/>
              </w:rPr>
            </w:pPr>
            <w:r w:rsidRPr="006F6B95">
              <w:rPr>
                <w:rFonts w:asciiTheme="majorBidi" w:hAnsiTheme="majorBidi" w:cstheme="majorBidi"/>
              </w:rPr>
              <w:t xml:space="preserve">Tinggi Badan </w:t>
            </w:r>
            <w:proofErr w:type="spellStart"/>
            <w:r w:rsidRPr="006F6B95">
              <w:rPr>
                <w:rFonts w:asciiTheme="majorBidi" w:hAnsiTheme="majorBidi" w:cstheme="majorBidi"/>
              </w:rPr>
              <w:t>Sebelum</w:t>
            </w:r>
            <w:proofErr w:type="spellEnd"/>
            <w:r w:rsidRPr="006F6B95">
              <w:rPr>
                <w:rFonts w:asciiTheme="majorBidi" w:hAnsiTheme="majorBidi" w:cstheme="majorBidi"/>
              </w:rPr>
              <w:t xml:space="preserve"> </w:t>
            </w:r>
            <w:proofErr w:type="spellStart"/>
            <w:r w:rsidRPr="006F6B95">
              <w:rPr>
                <w:rFonts w:asciiTheme="majorBidi" w:hAnsiTheme="majorBidi" w:cstheme="majorBidi"/>
              </w:rPr>
              <w:t>diberikan</w:t>
            </w:r>
            <w:proofErr w:type="spellEnd"/>
            <w:r w:rsidRPr="006F6B95">
              <w:rPr>
                <w:rFonts w:asciiTheme="majorBidi" w:hAnsiTheme="majorBidi" w:cstheme="majorBidi"/>
              </w:rPr>
              <w:t xml:space="preserve"> PMT</w:t>
            </w:r>
            <w:r w:rsidR="006F6B95">
              <w:rPr>
                <w:rFonts w:asciiTheme="majorBidi" w:hAnsiTheme="majorBidi" w:cstheme="majorBidi"/>
                <w:lang w:val="id-ID"/>
              </w:rPr>
              <w:t xml:space="preserve"> </w:t>
            </w:r>
            <w:r w:rsidRPr="006F6B95">
              <w:rPr>
                <w:rFonts w:asciiTheme="majorBidi" w:hAnsiTheme="majorBidi" w:cstheme="majorBidi"/>
              </w:rPr>
              <w:t>(</w:t>
            </w:r>
            <w:proofErr w:type="gramStart"/>
            <w:r w:rsidRPr="006F6B95">
              <w:rPr>
                <w:rFonts w:asciiTheme="majorBidi" w:hAnsiTheme="majorBidi" w:cstheme="majorBidi"/>
              </w:rPr>
              <w:t>Pretest)  Tinggi</w:t>
            </w:r>
            <w:proofErr w:type="gramEnd"/>
            <w:r w:rsidRPr="006F6B95">
              <w:rPr>
                <w:rFonts w:asciiTheme="majorBidi" w:hAnsiTheme="majorBidi" w:cstheme="majorBidi"/>
              </w:rPr>
              <w:t xml:space="preserve"> Badan </w:t>
            </w:r>
            <w:proofErr w:type="spellStart"/>
            <w:r w:rsidRPr="006F6B95">
              <w:rPr>
                <w:rFonts w:asciiTheme="majorBidi" w:hAnsiTheme="majorBidi" w:cstheme="majorBidi"/>
              </w:rPr>
              <w:t>Sesudah</w:t>
            </w:r>
            <w:proofErr w:type="spellEnd"/>
            <w:r w:rsidRPr="006F6B95">
              <w:rPr>
                <w:rFonts w:asciiTheme="majorBidi" w:hAnsiTheme="majorBidi" w:cstheme="majorBidi"/>
              </w:rPr>
              <w:t xml:space="preserve"> </w:t>
            </w:r>
            <w:proofErr w:type="spellStart"/>
            <w:r w:rsidRPr="006F6B95">
              <w:rPr>
                <w:rFonts w:asciiTheme="majorBidi" w:hAnsiTheme="majorBidi" w:cstheme="majorBidi"/>
              </w:rPr>
              <w:t>diberikan</w:t>
            </w:r>
            <w:proofErr w:type="spellEnd"/>
            <w:r w:rsidRPr="006F6B95">
              <w:rPr>
                <w:rFonts w:asciiTheme="majorBidi" w:hAnsiTheme="majorBidi" w:cstheme="majorBidi"/>
              </w:rPr>
              <w:t xml:space="preserve"> PMT (Posttest)</w:t>
            </w:r>
          </w:p>
        </w:tc>
        <w:tc>
          <w:tcPr>
            <w:tcW w:w="598" w:type="dxa"/>
          </w:tcPr>
          <w:p w14:paraId="6045DC12" w14:textId="77777777" w:rsidR="0044661E" w:rsidRPr="006F6B95" w:rsidRDefault="0044661E" w:rsidP="0088074C">
            <w:pPr>
              <w:spacing w:before="360"/>
              <w:jc w:val="center"/>
              <w:rPr>
                <w:rFonts w:asciiTheme="majorBidi" w:hAnsiTheme="majorBidi" w:cstheme="majorBidi"/>
              </w:rPr>
            </w:pPr>
            <w:r w:rsidRPr="006F6B95">
              <w:rPr>
                <w:rFonts w:asciiTheme="majorBidi" w:hAnsiTheme="majorBidi" w:cstheme="majorBidi"/>
              </w:rPr>
              <w:t>144</w:t>
            </w:r>
          </w:p>
        </w:tc>
        <w:tc>
          <w:tcPr>
            <w:tcW w:w="1134" w:type="dxa"/>
          </w:tcPr>
          <w:p w14:paraId="2DB86C25" w14:textId="1D3D3F4F" w:rsidR="0044661E" w:rsidRPr="006F6B95" w:rsidRDefault="0044661E" w:rsidP="0088074C">
            <w:pPr>
              <w:spacing w:before="360"/>
              <w:jc w:val="center"/>
              <w:rPr>
                <w:rFonts w:asciiTheme="majorBidi" w:hAnsiTheme="majorBidi" w:cstheme="majorBidi"/>
                <w:lang w:val="id-ID"/>
              </w:rPr>
            </w:pPr>
            <w:r w:rsidRPr="006F6B95">
              <w:rPr>
                <w:rFonts w:asciiTheme="majorBidi" w:hAnsiTheme="majorBidi" w:cstheme="majorBidi"/>
              </w:rPr>
              <w:t>1,432</w:t>
            </w:r>
            <w:r w:rsidR="006F6B95">
              <w:rPr>
                <w:rFonts w:asciiTheme="majorBidi" w:hAnsiTheme="majorBidi" w:cstheme="majorBidi"/>
                <w:lang w:val="id-ID"/>
              </w:rPr>
              <w:t xml:space="preserve"> </w:t>
            </w:r>
          </w:p>
        </w:tc>
        <w:tc>
          <w:tcPr>
            <w:tcW w:w="1843" w:type="dxa"/>
          </w:tcPr>
          <w:p w14:paraId="731875AE" w14:textId="17442E7F" w:rsidR="0044661E" w:rsidRPr="006F6B95" w:rsidRDefault="0044661E" w:rsidP="0088074C">
            <w:pPr>
              <w:spacing w:before="360"/>
              <w:jc w:val="center"/>
              <w:rPr>
                <w:rFonts w:asciiTheme="majorBidi" w:hAnsiTheme="majorBidi" w:cstheme="majorBidi"/>
              </w:rPr>
            </w:pPr>
            <w:r w:rsidRPr="006F6B95">
              <w:rPr>
                <w:rFonts w:asciiTheme="majorBidi" w:hAnsiTheme="majorBidi" w:cstheme="majorBidi"/>
              </w:rPr>
              <w:t>0,000</w:t>
            </w:r>
          </w:p>
        </w:tc>
      </w:tr>
    </w:tbl>
    <w:p w14:paraId="5B1D7D24" w14:textId="73D20990" w:rsidR="0044661E" w:rsidRPr="006F6B95" w:rsidRDefault="006F6B95" w:rsidP="006F6B95">
      <w:pPr>
        <w:spacing w:before="120" w:after="0" w:line="480" w:lineRule="auto"/>
        <w:ind w:left="709"/>
        <w:jc w:val="both"/>
        <w:rPr>
          <w:rFonts w:asciiTheme="majorBidi" w:hAnsiTheme="majorBidi" w:cstheme="majorBidi"/>
          <w:sz w:val="24"/>
          <w:szCs w:val="24"/>
        </w:rPr>
      </w:pPr>
      <w:proofErr w:type="spellStart"/>
      <w:r>
        <w:rPr>
          <w:rFonts w:asciiTheme="majorBidi" w:hAnsiTheme="majorBidi" w:cstheme="majorBidi"/>
          <w:sz w:val="24"/>
          <w:szCs w:val="24"/>
        </w:rPr>
        <w:t>Sumber</w:t>
      </w:r>
      <w:proofErr w:type="spellEnd"/>
      <w:r>
        <w:rPr>
          <w:rFonts w:asciiTheme="majorBidi" w:hAnsiTheme="majorBidi" w:cstheme="majorBidi"/>
          <w:sz w:val="24"/>
          <w:szCs w:val="24"/>
        </w:rPr>
        <w:t xml:space="preserve">: Data </w:t>
      </w:r>
      <w:r w:rsidR="00381429">
        <w:rPr>
          <w:rFonts w:asciiTheme="majorBidi" w:hAnsiTheme="majorBidi" w:cstheme="majorBidi"/>
          <w:sz w:val="24"/>
          <w:szCs w:val="24"/>
          <w:lang w:val="id-ID"/>
        </w:rPr>
        <w:t>primer yang di</w:t>
      </w:r>
      <w:proofErr w:type="spellStart"/>
      <w:r>
        <w:rPr>
          <w:rFonts w:asciiTheme="majorBidi" w:hAnsiTheme="majorBidi" w:cstheme="majorBidi"/>
          <w:sz w:val="24"/>
          <w:szCs w:val="24"/>
        </w:rPr>
        <w:t>olah</w:t>
      </w:r>
      <w:proofErr w:type="spellEnd"/>
      <w:r w:rsidR="00381429">
        <w:rPr>
          <w:rFonts w:asciiTheme="majorBidi" w:hAnsiTheme="majorBidi" w:cstheme="majorBidi"/>
          <w:sz w:val="24"/>
          <w:szCs w:val="24"/>
          <w:lang w:val="id-ID"/>
        </w:rPr>
        <w:t xml:space="preserve"> </w:t>
      </w:r>
      <w:r>
        <w:rPr>
          <w:rFonts w:asciiTheme="majorBidi" w:hAnsiTheme="majorBidi" w:cstheme="majorBidi"/>
          <w:sz w:val="24"/>
          <w:szCs w:val="24"/>
        </w:rPr>
        <w:t>(2025)</w:t>
      </w:r>
    </w:p>
    <w:p w14:paraId="77501045" w14:textId="77777777" w:rsidR="006F6B95" w:rsidRDefault="006F6B95" w:rsidP="006F6B95">
      <w:pPr>
        <w:spacing w:after="0" w:line="480" w:lineRule="auto"/>
        <w:ind w:left="709" w:firstLine="709"/>
        <w:jc w:val="both"/>
        <w:rPr>
          <w:rFonts w:asciiTheme="majorBidi" w:hAnsiTheme="majorBidi" w:cstheme="majorBidi"/>
          <w:sz w:val="24"/>
          <w:szCs w:val="24"/>
        </w:rPr>
      </w:pPr>
      <w:proofErr w:type="spellStart"/>
      <w:r>
        <w:rPr>
          <w:rFonts w:asciiTheme="majorBidi" w:hAnsiTheme="majorBidi" w:cstheme="majorBidi"/>
          <w:sz w:val="24"/>
          <w:szCs w:val="24"/>
        </w:rPr>
        <w:t>Berdasarkan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tabel</w:t>
      </w:r>
      <w:proofErr w:type="spellEnd"/>
      <w:r>
        <w:rPr>
          <w:rFonts w:asciiTheme="majorBidi" w:hAnsiTheme="majorBidi" w:cstheme="majorBidi"/>
          <w:sz w:val="24"/>
          <w:szCs w:val="24"/>
        </w:rPr>
        <w:t xml:space="preserve"> 5.5</w:t>
      </w:r>
      <w:r>
        <w:rPr>
          <w:rFonts w:asciiTheme="majorBidi" w:hAnsiTheme="majorBidi" w:cstheme="majorBidi"/>
          <w:sz w:val="24"/>
          <w:szCs w:val="24"/>
          <w:lang w:val="id-ID"/>
        </w:rPr>
        <w:t xml:space="preserve"> </w:t>
      </w:r>
      <w:proofErr w:type="spellStart"/>
      <w:r>
        <w:rPr>
          <w:rFonts w:asciiTheme="majorBidi" w:hAnsiTheme="majorBidi" w:cstheme="majorBidi"/>
          <w:sz w:val="24"/>
          <w:szCs w:val="24"/>
        </w:rPr>
        <w:t>menunjukkan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hasil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uji </w:t>
      </w:r>
      <w:r w:rsidRPr="002D76C6">
        <w:rPr>
          <w:rFonts w:asciiTheme="majorBidi" w:hAnsiTheme="majorBidi" w:cstheme="majorBidi"/>
          <w:i/>
          <w:iCs/>
          <w:sz w:val="24"/>
          <w:szCs w:val="24"/>
        </w:rPr>
        <w:t xml:space="preserve">paired sample t test </w:t>
      </w:r>
      <w:proofErr w:type="spellStart"/>
      <w:r>
        <w:rPr>
          <w:rFonts w:asciiTheme="majorBidi" w:hAnsiTheme="majorBidi" w:cstheme="majorBidi"/>
          <w:sz w:val="24"/>
          <w:szCs w:val="24"/>
        </w:rPr>
        <w:t>mendapati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nilai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signifikansi</w:t>
      </w:r>
      <w:proofErr w:type="spellEnd"/>
      <w:r>
        <w:rPr>
          <w:rFonts w:asciiTheme="majorBidi" w:hAnsiTheme="majorBidi" w:cstheme="majorBidi"/>
          <w:sz w:val="24"/>
          <w:szCs w:val="24"/>
        </w:rPr>
        <w:t xml:space="preserve"> pada </w:t>
      </w:r>
      <w:r w:rsidRPr="002D76C6">
        <w:rPr>
          <w:rFonts w:asciiTheme="majorBidi" w:hAnsiTheme="majorBidi" w:cstheme="majorBidi"/>
          <w:i/>
          <w:iCs/>
          <w:sz w:val="24"/>
          <w:szCs w:val="24"/>
        </w:rPr>
        <w:t>pair 1</w:t>
      </w:r>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0,000 &lt; 0,05, </w:t>
      </w:r>
      <w:proofErr w:type="spellStart"/>
      <w:r>
        <w:rPr>
          <w:rFonts w:asciiTheme="majorBidi" w:hAnsiTheme="majorBidi" w:cstheme="majorBidi"/>
          <w:sz w:val="24"/>
          <w:szCs w:val="24"/>
        </w:rPr>
        <w:t>artinya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perbedaan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antara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berat</w:t>
      </w:r>
      <w:proofErr w:type="spellEnd"/>
      <w:r>
        <w:rPr>
          <w:rFonts w:asciiTheme="majorBidi" w:hAnsiTheme="majorBidi" w:cstheme="majorBidi"/>
          <w:sz w:val="24"/>
          <w:szCs w:val="24"/>
        </w:rPr>
        <w:t xml:space="preserve"> badan </w:t>
      </w:r>
      <w:proofErr w:type="spellStart"/>
      <w:r>
        <w:rPr>
          <w:rFonts w:asciiTheme="majorBidi" w:hAnsiTheme="majorBidi" w:cstheme="majorBidi"/>
          <w:sz w:val="24"/>
          <w:szCs w:val="24"/>
        </w:rPr>
        <w:t>balita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sebelum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diberikan</w:t>
      </w:r>
      <w:proofErr w:type="spellEnd"/>
      <w:r>
        <w:rPr>
          <w:rFonts w:asciiTheme="majorBidi" w:hAnsiTheme="majorBidi" w:cstheme="majorBidi"/>
          <w:sz w:val="24"/>
          <w:szCs w:val="24"/>
        </w:rPr>
        <w:t xml:space="preserve"> PMT dan </w:t>
      </w:r>
      <w:proofErr w:type="spellStart"/>
      <w:r>
        <w:rPr>
          <w:rFonts w:asciiTheme="majorBidi" w:hAnsiTheme="majorBidi" w:cstheme="majorBidi"/>
          <w:sz w:val="24"/>
          <w:szCs w:val="24"/>
        </w:rPr>
        <w:t>sesudah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diberikan</w:t>
      </w:r>
      <w:proofErr w:type="spellEnd"/>
      <w:r>
        <w:rPr>
          <w:rFonts w:asciiTheme="majorBidi" w:hAnsiTheme="majorBidi" w:cstheme="majorBidi"/>
          <w:sz w:val="24"/>
          <w:szCs w:val="24"/>
        </w:rPr>
        <w:t xml:space="preserve"> PMT. </w:t>
      </w:r>
      <w:proofErr w:type="spellStart"/>
      <w:r>
        <w:rPr>
          <w:rFonts w:asciiTheme="majorBidi" w:hAnsiTheme="majorBidi" w:cstheme="majorBidi"/>
          <w:sz w:val="24"/>
          <w:szCs w:val="24"/>
        </w:rPr>
        <w:t>Selanjutnya</w:t>
      </w:r>
      <w:proofErr w:type="spellEnd"/>
      <w:r>
        <w:rPr>
          <w:rFonts w:asciiTheme="majorBidi" w:hAnsiTheme="majorBidi" w:cstheme="majorBidi"/>
          <w:sz w:val="24"/>
          <w:szCs w:val="24"/>
        </w:rPr>
        <w:t xml:space="preserve"> pada </w:t>
      </w:r>
      <w:r w:rsidRPr="002D76C6">
        <w:rPr>
          <w:rFonts w:asciiTheme="majorBidi" w:hAnsiTheme="majorBidi" w:cstheme="majorBidi"/>
          <w:i/>
          <w:iCs/>
          <w:sz w:val="24"/>
          <w:szCs w:val="24"/>
        </w:rPr>
        <w:t>pair 2</w:t>
      </w:r>
      <w:r>
        <w:rPr>
          <w:rFonts w:asciiTheme="majorBidi" w:hAnsiTheme="majorBidi" w:cstheme="majorBidi"/>
          <w:sz w:val="24"/>
          <w:szCs w:val="24"/>
        </w:rPr>
        <w:t xml:space="preserve"> </w:t>
      </w:r>
      <w:proofErr w:type="spellStart"/>
      <w:r>
        <w:rPr>
          <w:rFonts w:asciiTheme="majorBidi" w:hAnsiTheme="majorBidi" w:cstheme="majorBidi"/>
          <w:sz w:val="24"/>
          <w:szCs w:val="24"/>
        </w:rPr>
        <w:t>didapati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nilai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signifikansi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0,000 &lt; 0,05, </w:t>
      </w:r>
      <w:proofErr w:type="spellStart"/>
      <w:r>
        <w:rPr>
          <w:rFonts w:asciiTheme="majorBidi" w:hAnsiTheme="majorBidi" w:cstheme="majorBidi"/>
          <w:sz w:val="24"/>
          <w:szCs w:val="24"/>
        </w:rPr>
        <w:t>artinya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perbedaan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antara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tinggi</w:t>
      </w:r>
      <w:proofErr w:type="spellEnd"/>
      <w:r>
        <w:rPr>
          <w:rFonts w:asciiTheme="majorBidi" w:hAnsiTheme="majorBidi" w:cstheme="majorBidi"/>
          <w:sz w:val="24"/>
          <w:szCs w:val="24"/>
        </w:rPr>
        <w:t xml:space="preserve"> badan </w:t>
      </w:r>
      <w:proofErr w:type="spellStart"/>
      <w:r>
        <w:rPr>
          <w:rFonts w:asciiTheme="majorBidi" w:hAnsiTheme="majorBidi" w:cstheme="majorBidi"/>
          <w:sz w:val="24"/>
          <w:szCs w:val="24"/>
        </w:rPr>
        <w:t>balita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sebelum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diberikan</w:t>
      </w:r>
      <w:proofErr w:type="spellEnd"/>
      <w:r>
        <w:rPr>
          <w:rFonts w:asciiTheme="majorBidi" w:hAnsiTheme="majorBidi" w:cstheme="majorBidi"/>
          <w:sz w:val="24"/>
          <w:szCs w:val="24"/>
        </w:rPr>
        <w:t xml:space="preserve"> PMT dan </w:t>
      </w:r>
      <w:proofErr w:type="spellStart"/>
      <w:r>
        <w:rPr>
          <w:rFonts w:asciiTheme="majorBidi" w:hAnsiTheme="majorBidi" w:cstheme="majorBidi"/>
          <w:sz w:val="24"/>
          <w:szCs w:val="24"/>
        </w:rPr>
        <w:t>sesudah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diberikan</w:t>
      </w:r>
      <w:proofErr w:type="spellEnd"/>
      <w:r>
        <w:rPr>
          <w:rFonts w:asciiTheme="majorBidi" w:hAnsiTheme="majorBidi" w:cstheme="majorBidi"/>
          <w:sz w:val="24"/>
          <w:szCs w:val="24"/>
        </w:rPr>
        <w:t xml:space="preserve"> PMT.</w:t>
      </w:r>
    </w:p>
    <w:p w14:paraId="27E42958" w14:textId="1B2EEE71" w:rsidR="006F6B95" w:rsidRDefault="006F6B95" w:rsidP="00351D63">
      <w:pPr>
        <w:spacing w:after="0" w:line="480" w:lineRule="auto"/>
        <w:ind w:left="709" w:firstLine="709"/>
        <w:jc w:val="both"/>
        <w:rPr>
          <w:rFonts w:asciiTheme="majorBidi" w:hAnsiTheme="majorBidi" w:cstheme="majorBidi"/>
          <w:sz w:val="24"/>
          <w:szCs w:val="24"/>
        </w:rPr>
      </w:pPr>
      <w:proofErr w:type="spellStart"/>
      <w:r>
        <w:rPr>
          <w:rFonts w:asciiTheme="majorBidi" w:hAnsiTheme="majorBidi" w:cstheme="majorBidi"/>
          <w:sz w:val="24"/>
          <w:szCs w:val="24"/>
        </w:rPr>
        <w:t>Berdasarkan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hasil</w:t>
      </w:r>
      <w:proofErr w:type="spellEnd"/>
      <w:r>
        <w:rPr>
          <w:rFonts w:asciiTheme="majorBidi" w:hAnsiTheme="majorBidi" w:cstheme="majorBidi"/>
          <w:sz w:val="24"/>
          <w:szCs w:val="24"/>
        </w:rPr>
        <w:t xml:space="preserve"> uji </w:t>
      </w:r>
      <w:r w:rsidRPr="002D76C6">
        <w:rPr>
          <w:rFonts w:asciiTheme="majorBidi" w:hAnsiTheme="majorBidi" w:cstheme="majorBidi"/>
          <w:i/>
          <w:iCs/>
          <w:sz w:val="24"/>
          <w:szCs w:val="24"/>
        </w:rPr>
        <w:t>paired sample t test</w:t>
      </w:r>
      <w:r>
        <w:rPr>
          <w:rFonts w:asciiTheme="majorBidi" w:hAnsiTheme="majorBidi" w:cstheme="majorBidi"/>
          <w:sz w:val="24"/>
          <w:szCs w:val="24"/>
        </w:rPr>
        <w:t xml:space="preserve"> </w:t>
      </w:r>
      <w:proofErr w:type="spellStart"/>
      <w:r>
        <w:rPr>
          <w:rFonts w:asciiTheme="majorBidi" w:hAnsiTheme="majorBidi" w:cstheme="majorBidi"/>
          <w:sz w:val="24"/>
          <w:szCs w:val="24"/>
        </w:rPr>
        <w:t>maka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disimpulkan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hipotesis</w:t>
      </w:r>
      <w:proofErr w:type="spellEnd"/>
      <w:r>
        <w:rPr>
          <w:rFonts w:asciiTheme="majorBidi" w:hAnsiTheme="majorBidi" w:cstheme="majorBidi"/>
          <w:sz w:val="24"/>
          <w:szCs w:val="24"/>
        </w:rPr>
        <w:t xml:space="preserve"> Ha </w:t>
      </w:r>
      <w:proofErr w:type="spellStart"/>
      <w:r>
        <w:rPr>
          <w:rFonts w:asciiTheme="majorBidi" w:hAnsiTheme="majorBidi" w:cstheme="majorBidi"/>
          <w:sz w:val="24"/>
          <w:szCs w:val="24"/>
        </w:rPr>
        <w:t>diterima</w:t>
      </w:r>
      <w:proofErr w:type="spellEnd"/>
      <w:r>
        <w:rPr>
          <w:rFonts w:asciiTheme="majorBidi" w:hAnsiTheme="majorBidi" w:cstheme="majorBidi"/>
          <w:sz w:val="24"/>
          <w:szCs w:val="24"/>
        </w:rPr>
        <w:t xml:space="preserve">, yang </w:t>
      </w:r>
      <w:proofErr w:type="spellStart"/>
      <w:r w:rsidRPr="009B3E57">
        <w:rPr>
          <w:rFonts w:asciiTheme="majorBidi" w:hAnsiTheme="majorBidi" w:cstheme="majorBidi"/>
          <w:sz w:val="24"/>
          <w:szCs w:val="24"/>
        </w:rPr>
        <w:t>artinya</w:t>
      </w:r>
      <w:proofErr w:type="spellEnd"/>
      <w:r w:rsidRPr="009B3E57">
        <w:rPr>
          <w:rFonts w:asciiTheme="majorBidi" w:hAnsiTheme="majorBidi" w:cstheme="majorBidi"/>
          <w:sz w:val="24"/>
          <w:szCs w:val="24"/>
        </w:rPr>
        <w:t xml:space="preserve"> </w:t>
      </w:r>
      <w:proofErr w:type="spellStart"/>
      <w:r>
        <w:rPr>
          <w:rFonts w:asciiTheme="majorBidi" w:hAnsiTheme="majorBidi" w:cstheme="majorBidi"/>
          <w:sz w:val="24"/>
          <w:szCs w:val="24"/>
        </w:rPr>
        <w:t>terdapat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w:t>
      </w:r>
      <w:r w:rsidRPr="009B3E57">
        <w:rPr>
          <w:rFonts w:asciiTheme="majorBidi" w:hAnsiTheme="majorBidi" w:cstheme="majorBidi"/>
          <w:sz w:val="24"/>
          <w:szCs w:val="24"/>
        </w:rPr>
        <w:t>fektivitas</w:t>
      </w:r>
      <w:proofErr w:type="spellEnd"/>
      <w:r w:rsidRPr="009B3E57">
        <w:rPr>
          <w:rFonts w:asciiTheme="majorBidi" w:hAnsiTheme="majorBidi" w:cstheme="majorBidi"/>
          <w:sz w:val="24"/>
          <w:szCs w:val="24"/>
        </w:rPr>
        <w:t xml:space="preserve"> program </w:t>
      </w:r>
      <w:proofErr w:type="spellStart"/>
      <w:r w:rsidRPr="009B3E57">
        <w:rPr>
          <w:rFonts w:asciiTheme="majorBidi" w:hAnsiTheme="majorBidi" w:cstheme="majorBidi"/>
          <w:sz w:val="24"/>
          <w:szCs w:val="24"/>
        </w:rPr>
        <w:t>pemberian</w:t>
      </w:r>
      <w:proofErr w:type="spellEnd"/>
      <w:r w:rsidRPr="009B3E57">
        <w:rPr>
          <w:rFonts w:asciiTheme="majorBidi" w:hAnsiTheme="majorBidi" w:cstheme="majorBidi"/>
          <w:sz w:val="24"/>
          <w:szCs w:val="24"/>
        </w:rPr>
        <w:t xml:space="preserve"> </w:t>
      </w:r>
      <w:proofErr w:type="spellStart"/>
      <w:r w:rsidRPr="009B3E57">
        <w:rPr>
          <w:rFonts w:asciiTheme="majorBidi" w:hAnsiTheme="majorBidi" w:cstheme="majorBidi"/>
          <w:sz w:val="24"/>
          <w:szCs w:val="24"/>
        </w:rPr>
        <w:t>makanan</w:t>
      </w:r>
      <w:proofErr w:type="spellEnd"/>
      <w:r w:rsidRPr="009B3E57">
        <w:rPr>
          <w:rFonts w:asciiTheme="majorBidi" w:hAnsiTheme="majorBidi" w:cstheme="majorBidi"/>
          <w:sz w:val="24"/>
          <w:szCs w:val="24"/>
        </w:rPr>
        <w:t xml:space="preserve"> </w:t>
      </w:r>
      <w:proofErr w:type="spellStart"/>
      <w:r w:rsidRPr="009B3E57">
        <w:rPr>
          <w:rFonts w:asciiTheme="majorBidi" w:hAnsiTheme="majorBidi" w:cstheme="majorBidi"/>
          <w:sz w:val="24"/>
          <w:szCs w:val="24"/>
        </w:rPr>
        <w:t>tambahan</w:t>
      </w:r>
      <w:proofErr w:type="spellEnd"/>
      <w:r w:rsidRPr="009B3E57">
        <w:rPr>
          <w:rFonts w:asciiTheme="majorBidi" w:hAnsiTheme="majorBidi" w:cstheme="majorBidi"/>
          <w:sz w:val="24"/>
          <w:szCs w:val="24"/>
        </w:rPr>
        <w:t xml:space="preserve"> </w:t>
      </w:r>
      <w:proofErr w:type="spellStart"/>
      <w:r w:rsidRPr="009B3E57">
        <w:rPr>
          <w:rFonts w:asciiTheme="majorBidi" w:hAnsiTheme="majorBidi" w:cstheme="majorBidi"/>
          <w:sz w:val="24"/>
          <w:szCs w:val="24"/>
        </w:rPr>
        <w:t>terhadap</w:t>
      </w:r>
      <w:proofErr w:type="spellEnd"/>
      <w:r w:rsidRPr="009B3E57">
        <w:rPr>
          <w:rFonts w:asciiTheme="majorBidi" w:hAnsiTheme="majorBidi" w:cstheme="majorBidi"/>
          <w:sz w:val="24"/>
          <w:szCs w:val="24"/>
        </w:rPr>
        <w:t xml:space="preserve"> status </w:t>
      </w:r>
      <w:proofErr w:type="spellStart"/>
      <w:r w:rsidRPr="009B3E57">
        <w:rPr>
          <w:rFonts w:asciiTheme="majorBidi" w:hAnsiTheme="majorBidi" w:cstheme="majorBidi"/>
          <w:sz w:val="24"/>
          <w:szCs w:val="24"/>
        </w:rPr>
        <w:t>gizi</w:t>
      </w:r>
      <w:proofErr w:type="spellEnd"/>
      <w:r w:rsidRPr="009B3E57">
        <w:rPr>
          <w:rFonts w:asciiTheme="majorBidi" w:hAnsiTheme="majorBidi" w:cstheme="majorBidi"/>
          <w:sz w:val="24"/>
          <w:szCs w:val="24"/>
        </w:rPr>
        <w:t xml:space="preserve"> </w:t>
      </w:r>
      <w:proofErr w:type="spellStart"/>
      <w:r w:rsidRPr="009B3E57">
        <w:rPr>
          <w:rFonts w:asciiTheme="majorBidi" w:hAnsiTheme="majorBidi" w:cstheme="majorBidi"/>
          <w:sz w:val="24"/>
          <w:szCs w:val="24"/>
        </w:rPr>
        <w:t>anak</w:t>
      </w:r>
      <w:proofErr w:type="spellEnd"/>
      <w:r w:rsidRPr="009B3E57">
        <w:rPr>
          <w:rFonts w:asciiTheme="majorBidi" w:hAnsiTheme="majorBidi" w:cstheme="majorBidi"/>
          <w:sz w:val="24"/>
          <w:szCs w:val="24"/>
        </w:rPr>
        <w:t xml:space="preserve"> stunting di </w:t>
      </w:r>
      <w:proofErr w:type="spellStart"/>
      <w:r w:rsidRPr="009B3E57">
        <w:rPr>
          <w:rFonts w:asciiTheme="majorBidi" w:hAnsiTheme="majorBidi" w:cstheme="majorBidi"/>
          <w:sz w:val="24"/>
          <w:szCs w:val="24"/>
        </w:rPr>
        <w:t>Puske</w:t>
      </w:r>
      <w:proofErr w:type="spellEnd"/>
      <w:r w:rsidR="001B05B1">
        <w:rPr>
          <w:rFonts w:asciiTheme="majorBidi" w:hAnsiTheme="majorBidi" w:cstheme="majorBidi"/>
          <w:sz w:val="24"/>
          <w:szCs w:val="24"/>
          <w:lang w:val="id-ID"/>
        </w:rPr>
        <w:t xml:space="preserve">smas </w:t>
      </w:r>
      <w:proofErr w:type="spellStart"/>
      <w:r w:rsidRPr="009B3E57">
        <w:rPr>
          <w:rFonts w:asciiTheme="majorBidi" w:hAnsiTheme="majorBidi" w:cstheme="majorBidi"/>
          <w:sz w:val="24"/>
          <w:szCs w:val="24"/>
        </w:rPr>
        <w:t>Kecamatan</w:t>
      </w:r>
      <w:proofErr w:type="spellEnd"/>
      <w:r>
        <w:rPr>
          <w:rFonts w:asciiTheme="majorBidi" w:hAnsiTheme="majorBidi" w:cstheme="majorBidi"/>
          <w:sz w:val="24"/>
          <w:szCs w:val="24"/>
        </w:rPr>
        <w:t xml:space="preserve"> </w:t>
      </w:r>
      <w:proofErr w:type="spellStart"/>
      <w:r w:rsidRPr="009B3E57">
        <w:rPr>
          <w:rFonts w:asciiTheme="majorBidi" w:hAnsiTheme="majorBidi" w:cstheme="majorBidi"/>
          <w:sz w:val="24"/>
          <w:szCs w:val="24"/>
        </w:rPr>
        <w:t>Blang</w:t>
      </w:r>
      <w:proofErr w:type="spellEnd"/>
      <w:r w:rsidRPr="009B3E57">
        <w:rPr>
          <w:rFonts w:asciiTheme="majorBidi" w:hAnsiTheme="majorBidi" w:cstheme="majorBidi"/>
          <w:sz w:val="24"/>
          <w:szCs w:val="24"/>
        </w:rPr>
        <w:t xml:space="preserve"> Mangat.</w:t>
      </w:r>
      <w:r>
        <w:rPr>
          <w:rFonts w:asciiTheme="majorBidi" w:hAnsiTheme="majorBidi" w:cstheme="majorBidi"/>
          <w:sz w:val="24"/>
          <w:szCs w:val="24"/>
        </w:rPr>
        <w:t xml:space="preserve"> Status </w:t>
      </w:r>
      <w:proofErr w:type="spellStart"/>
      <w:r>
        <w:rPr>
          <w:rFonts w:asciiTheme="majorBidi" w:hAnsiTheme="majorBidi" w:cstheme="majorBidi"/>
          <w:sz w:val="24"/>
          <w:szCs w:val="24"/>
        </w:rPr>
        <w:t>gizi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lebih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setelah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diberikan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Pemberian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Makanan</w:t>
      </w:r>
      <w:proofErr w:type="spellEnd"/>
      <w:r>
        <w:rPr>
          <w:rFonts w:asciiTheme="majorBidi" w:hAnsiTheme="majorBidi" w:cstheme="majorBidi"/>
          <w:sz w:val="24"/>
          <w:szCs w:val="24"/>
        </w:rPr>
        <w:t xml:space="preserve"> (PMT) </w:t>
      </w:r>
      <w:proofErr w:type="spellStart"/>
      <w:r>
        <w:rPr>
          <w:rFonts w:asciiTheme="majorBidi" w:hAnsiTheme="majorBidi" w:cstheme="majorBidi"/>
          <w:sz w:val="24"/>
          <w:szCs w:val="24"/>
        </w:rPr>
        <w:t>dibandingkan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sebelum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diberikan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Pemberian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Makanan</w:t>
      </w:r>
      <w:proofErr w:type="spellEnd"/>
      <w:r>
        <w:rPr>
          <w:rFonts w:asciiTheme="majorBidi" w:hAnsiTheme="majorBidi" w:cstheme="majorBidi"/>
          <w:sz w:val="24"/>
          <w:szCs w:val="24"/>
        </w:rPr>
        <w:t xml:space="preserve"> (PMT).</w:t>
      </w:r>
    </w:p>
    <w:p w14:paraId="10DAB0FF" w14:textId="20495CCE" w:rsidR="00DD5518" w:rsidRDefault="00DD5518" w:rsidP="00351D63">
      <w:pPr>
        <w:spacing w:after="0" w:line="480" w:lineRule="auto"/>
        <w:ind w:left="709" w:firstLine="709"/>
        <w:jc w:val="both"/>
        <w:rPr>
          <w:rFonts w:asciiTheme="majorBidi" w:hAnsiTheme="majorBidi" w:cstheme="majorBidi"/>
          <w:sz w:val="24"/>
          <w:szCs w:val="24"/>
        </w:rPr>
      </w:pPr>
    </w:p>
    <w:p w14:paraId="3979FDF0" w14:textId="180FB562" w:rsidR="002B06DB" w:rsidRDefault="002B06DB" w:rsidP="00351D63">
      <w:pPr>
        <w:spacing w:after="0" w:line="480" w:lineRule="auto"/>
        <w:ind w:left="709" w:firstLine="709"/>
        <w:jc w:val="both"/>
        <w:rPr>
          <w:rFonts w:asciiTheme="majorBidi" w:hAnsiTheme="majorBidi" w:cstheme="majorBidi"/>
          <w:sz w:val="24"/>
          <w:szCs w:val="24"/>
        </w:rPr>
      </w:pPr>
    </w:p>
    <w:p w14:paraId="2DAE383C" w14:textId="77777777" w:rsidR="002B06DB" w:rsidRDefault="002B06DB" w:rsidP="00351D63">
      <w:pPr>
        <w:spacing w:after="0" w:line="480" w:lineRule="auto"/>
        <w:ind w:left="709" w:firstLine="709"/>
        <w:jc w:val="both"/>
        <w:rPr>
          <w:rFonts w:asciiTheme="majorBidi" w:hAnsiTheme="majorBidi" w:cstheme="majorBidi"/>
          <w:sz w:val="24"/>
          <w:szCs w:val="24"/>
        </w:rPr>
      </w:pPr>
    </w:p>
    <w:p w14:paraId="09CE0946" w14:textId="77777777" w:rsidR="00DD5518" w:rsidRPr="00134624" w:rsidRDefault="00DD5518" w:rsidP="00351D63">
      <w:pPr>
        <w:spacing w:after="0" w:line="480" w:lineRule="auto"/>
        <w:ind w:left="709" w:firstLine="709"/>
        <w:jc w:val="both"/>
        <w:rPr>
          <w:rFonts w:asciiTheme="majorBidi" w:hAnsiTheme="majorBidi" w:cstheme="majorBidi"/>
          <w:sz w:val="24"/>
          <w:szCs w:val="24"/>
        </w:rPr>
      </w:pPr>
    </w:p>
    <w:p w14:paraId="0A0C732C" w14:textId="4B741AFE" w:rsidR="00751157" w:rsidRDefault="00351D63" w:rsidP="00751157">
      <w:pPr>
        <w:tabs>
          <w:tab w:val="left" w:pos="426"/>
        </w:tabs>
        <w:spacing w:after="0" w:line="480" w:lineRule="auto"/>
        <w:jc w:val="both"/>
        <w:rPr>
          <w:rFonts w:asciiTheme="majorBidi" w:hAnsiTheme="majorBidi" w:cstheme="majorBidi"/>
          <w:b/>
          <w:bCs/>
          <w:sz w:val="24"/>
          <w:szCs w:val="24"/>
        </w:rPr>
      </w:pPr>
      <w:r w:rsidRPr="00847710">
        <w:rPr>
          <w:rFonts w:asciiTheme="majorBidi" w:hAnsiTheme="majorBidi" w:cstheme="majorBidi"/>
          <w:b/>
          <w:bCs/>
          <w:sz w:val="24"/>
          <w:szCs w:val="24"/>
        </w:rPr>
        <w:lastRenderedPageBreak/>
        <w:t>B.</w:t>
      </w:r>
      <w:r w:rsidRPr="00847710">
        <w:rPr>
          <w:rFonts w:asciiTheme="majorBidi" w:hAnsiTheme="majorBidi" w:cstheme="majorBidi"/>
          <w:b/>
          <w:bCs/>
          <w:sz w:val="24"/>
          <w:szCs w:val="24"/>
        </w:rPr>
        <w:tab/>
      </w:r>
      <w:proofErr w:type="spellStart"/>
      <w:r w:rsidRPr="00847710">
        <w:rPr>
          <w:rFonts w:asciiTheme="majorBidi" w:hAnsiTheme="majorBidi" w:cstheme="majorBidi"/>
          <w:b/>
          <w:bCs/>
          <w:sz w:val="24"/>
          <w:szCs w:val="24"/>
        </w:rPr>
        <w:t>Pembahasa</w:t>
      </w:r>
      <w:r>
        <w:rPr>
          <w:rFonts w:asciiTheme="majorBidi" w:hAnsiTheme="majorBidi" w:cstheme="majorBidi"/>
          <w:b/>
          <w:bCs/>
          <w:sz w:val="24"/>
          <w:szCs w:val="24"/>
        </w:rPr>
        <w:t>n</w:t>
      </w:r>
      <w:proofErr w:type="spellEnd"/>
    </w:p>
    <w:p w14:paraId="27E81ECB" w14:textId="2C698017" w:rsidR="0073676F" w:rsidRDefault="0073676F" w:rsidP="0073676F">
      <w:pPr>
        <w:tabs>
          <w:tab w:val="left" w:pos="426"/>
        </w:tabs>
        <w:spacing w:after="0" w:line="480" w:lineRule="auto"/>
        <w:ind w:left="426" w:firstLine="708"/>
        <w:jc w:val="both"/>
        <w:rPr>
          <w:rFonts w:asciiTheme="majorBidi" w:hAnsiTheme="majorBidi" w:cstheme="majorBidi"/>
          <w:sz w:val="24"/>
          <w:szCs w:val="24"/>
        </w:rPr>
      </w:pPr>
      <w:proofErr w:type="spellStart"/>
      <w:r>
        <w:rPr>
          <w:rFonts w:asciiTheme="majorBidi" w:hAnsiTheme="majorBidi" w:cstheme="majorBidi"/>
          <w:sz w:val="24"/>
          <w:szCs w:val="24"/>
        </w:rPr>
        <w:t>Berdasarkan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hasil</w:t>
      </w:r>
      <w:proofErr w:type="spellEnd"/>
      <w:r>
        <w:rPr>
          <w:rFonts w:asciiTheme="majorBidi" w:hAnsiTheme="majorBidi" w:cstheme="majorBidi"/>
          <w:sz w:val="24"/>
          <w:szCs w:val="24"/>
          <w:lang w:val="id-ID"/>
        </w:rPr>
        <w:t xml:space="preserve"> ini</w:t>
      </w:r>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responden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berjumlah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sebanyak</w:t>
      </w:r>
      <w:proofErr w:type="spellEnd"/>
      <w:r>
        <w:rPr>
          <w:rFonts w:asciiTheme="majorBidi" w:hAnsiTheme="majorBidi" w:cstheme="majorBidi"/>
          <w:sz w:val="24"/>
          <w:szCs w:val="24"/>
        </w:rPr>
        <w:t xml:space="preserve"> 144 </w:t>
      </w:r>
      <w:proofErr w:type="spellStart"/>
      <w:r>
        <w:rPr>
          <w:rFonts w:asciiTheme="majorBidi" w:hAnsiTheme="majorBidi" w:cstheme="majorBidi"/>
          <w:sz w:val="24"/>
          <w:szCs w:val="24"/>
        </w:rPr>
        <w:t>responden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merupakan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balita</w:t>
      </w:r>
      <w:proofErr w:type="spellEnd"/>
      <w:r>
        <w:rPr>
          <w:rFonts w:asciiTheme="majorBidi" w:hAnsiTheme="majorBidi" w:cstheme="majorBidi"/>
          <w:sz w:val="24"/>
          <w:szCs w:val="24"/>
        </w:rPr>
        <w:t xml:space="preserve"> </w:t>
      </w:r>
      <w:proofErr w:type="spellStart"/>
      <w:r w:rsidRPr="00765FE2">
        <w:rPr>
          <w:rFonts w:asciiTheme="majorBidi" w:hAnsiTheme="majorBidi" w:cstheme="majorBidi"/>
          <w:sz w:val="24"/>
          <w:szCs w:val="24"/>
        </w:rPr>
        <w:t>mengalami</w:t>
      </w:r>
      <w:proofErr w:type="spellEnd"/>
      <w:r w:rsidRPr="00765FE2">
        <w:rPr>
          <w:rFonts w:asciiTheme="majorBidi" w:hAnsiTheme="majorBidi" w:cstheme="majorBidi"/>
          <w:sz w:val="24"/>
          <w:szCs w:val="24"/>
        </w:rPr>
        <w:t xml:space="preserve"> stunting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yang </w:t>
      </w:r>
      <w:proofErr w:type="spellStart"/>
      <w:r w:rsidRPr="00765FE2">
        <w:rPr>
          <w:rFonts w:asciiTheme="majorBidi" w:hAnsiTheme="majorBidi" w:cstheme="majorBidi"/>
          <w:sz w:val="24"/>
          <w:szCs w:val="24"/>
        </w:rPr>
        <w:t>berusia</w:t>
      </w:r>
      <w:proofErr w:type="spellEnd"/>
      <w:r w:rsidRPr="00765FE2">
        <w:rPr>
          <w:rFonts w:asciiTheme="majorBidi" w:hAnsiTheme="majorBidi" w:cstheme="majorBidi"/>
          <w:sz w:val="24"/>
          <w:szCs w:val="24"/>
        </w:rPr>
        <w:t xml:space="preserve"> 1-5</w:t>
      </w:r>
      <w:r>
        <w:rPr>
          <w:rFonts w:asciiTheme="majorBidi" w:hAnsiTheme="majorBidi" w:cstheme="majorBidi"/>
          <w:sz w:val="24"/>
          <w:szCs w:val="24"/>
        </w:rPr>
        <w:t xml:space="preserve"> </w:t>
      </w:r>
      <w:proofErr w:type="spellStart"/>
      <w:r>
        <w:rPr>
          <w:rFonts w:asciiTheme="majorBidi" w:hAnsiTheme="majorBidi" w:cstheme="majorBidi"/>
          <w:sz w:val="24"/>
          <w:szCs w:val="24"/>
        </w:rPr>
        <w:t>tahun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bera</w:t>
      </w:r>
      <w:r w:rsidRPr="00765FE2">
        <w:rPr>
          <w:rFonts w:asciiTheme="majorBidi" w:hAnsiTheme="majorBidi" w:cstheme="majorBidi"/>
          <w:sz w:val="24"/>
          <w:szCs w:val="24"/>
        </w:rPr>
        <w:t>da</w:t>
      </w:r>
      <w:proofErr w:type="spellEnd"/>
      <w:r w:rsidRPr="00765FE2">
        <w:rPr>
          <w:rFonts w:asciiTheme="majorBidi" w:hAnsiTheme="majorBidi" w:cstheme="majorBidi"/>
          <w:sz w:val="24"/>
          <w:szCs w:val="24"/>
        </w:rPr>
        <w:t xml:space="preserve"> di </w:t>
      </w:r>
      <w:proofErr w:type="spellStart"/>
      <w:r w:rsidRPr="00765FE2">
        <w:rPr>
          <w:rFonts w:asciiTheme="majorBidi" w:hAnsiTheme="majorBidi" w:cstheme="majorBidi"/>
          <w:sz w:val="24"/>
          <w:szCs w:val="24"/>
        </w:rPr>
        <w:t>Puskesmas</w:t>
      </w:r>
      <w:proofErr w:type="spellEnd"/>
      <w:r w:rsidRPr="00765FE2">
        <w:rPr>
          <w:rFonts w:asciiTheme="majorBidi" w:hAnsiTheme="majorBidi" w:cstheme="majorBidi"/>
          <w:sz w:val="24"/>
          <w:szCs w:val="24"/>
        </w:rPr>
        <w:t xml:space="preserve"> </w:t>
      </w:r>
      <w:proofErr w:type="spellStart"/>
      <w:r w:rsidRPr="00765FE2">
        <w:rPr>
          <w:rFonts w:asciiTheme="majorBidi" w:hAnsiTheme="majorBidi" w:cstheme="majorBidi"/>
          <w:sz w:val="24"/>
          <w:szCs w:val="24"/>
        </w:rPr>
        <w:t>Kecama</w:t>
      </w:r>
      <w:proofErr w:type="spellEnd"/>
      <w:r>
        <w:rPr>
          <w:rFonts w:asciiTheme="majorBidi" w:hAnsiTheme="majorBidi" w:cstheme="majorBidi"/>
          <w:sz w:val="24"/>
          <w:szCs w:val="24"/>
          <w:lang w:val="id-ID"/>
        </w:rPr>
        <w:t>tan</w:t>
      </w:r>
      <w:r w:rsidRPr="00765FE2">
        <w:rPr>
          <w:rFonts w:asciiTheme="majorBidi" w:hAnsiTheme="majorBidi" w:cstheme="majorBidi"/>
          <w:sz w:val="24"/>
          <w:szCs w:val="24"/>
        </w:rPr>
        <w:t xml:space="preserve"> </w:t>
      </w:r>
      <w:proofErr w:type="spellStart"/>
      <w:r w:rsidRPr="00765FE2">
        <w:rPr>
          <w:rFonts w:asciiTheme="majorBidi" w:hAnsiTheme="majorBidi" w:cstheme="majorBidi"/>
          <w:sz w:val="24"/>
          <w:szCs w:val="24"/>
        </w:rPr>
        <w:t>Blang</w:t>
      </w:r>
      <w:proofErr w:type="spellEnd"/>
      <w:r w:rsidRPr="00765FE2">
        <w:rPr>
          <w:rFonts w:asciiTheme="majorBidi" w:hAnsiTheme="majorBidi" w:cstheme="majorBidi"/>
          <w:sz w:val="24"/>
          <w:szCs w:val="24"/>
        </w:rPr>
        <w:t xml:space="preserve"> Mangat</w:t>
      </w:r>
      <w:r>
        <w:rPr>
          <w:rFonts w:asciiTheme="majorBidi" w:hAnsiTheme="majorBidi" w:cstheme="majorBidi"/>
          <w:sz w:val="24"/>
          <w:szCs w:val="24"/>
          <w:lang w:val="id-ID"/>
        </w:rPr>
        <w:t>. b</w:t>
      </w:r>
      <w:proofErr w:type="spellStart"/>
      <w:r>
        <w:rPr>
          <w:rFonts w:asciiTheme="majorBidi" w:hAnsiTheme="majorBidi" w:cstheme="majorBidi"/>
          <w:sz w:val="24"/>
          <w:szCs w:val="24"/>
        </w:rPr>
        <w:t>erdasarkan</w:t>
      </w:r>
      <w:proofErr w:type="spellEnd"/>
      <w:r>
        <w:rPr>
          <w:rFonts w:asciiTheme="majorBidi" w:hAnsiTheme="majorBidi" w:cstheme="majorBidi"/>
          <w:sz w:val="24"/>
          <w:szCs w:val="24"/>
        </w:rPr>
        <w:t xml:space="preserve"> status </w:t>
      </w:r>
      <w:proofErr w:type="spellStart"/>
      <w:r>
        <w:rPr>
          <w:rFonts w:asciiTheme="majorBidi" w:hAnsiTheme="majorBidi" w:cstheme="majorBidi"/>
          <w:sz w:val="24"/>
          <w:szCs w:val="24"/>
        </w:rPr>
        <w:t>gizi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balita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kategori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berat</w:t>
      </w:r>
      <w:proofErr w:type="spellEnd"/>
      <w:r>
        <w:rPr>
          <w:rFonts w:asciiTheme="majorBidi" w:hAnsiTheme="majorBidi" w:cstheme="majorBidi"/>
          <w:sz w:val="24"/>
          <w:szCs w:val="24"/>
        </w:rPr>
        <w:t xml:space="preserve"> badan </w:t>
      </w:r>
      <w:proofErr w:type="spellStart"/>
      <w:r>
        <w:rPr>
          <w:rFonts w:asciiTheme="majorBidi" w:hAnsiTheme="majorBidi" w:cstheme="majorBidi"/>
          <w:sz w:val="24"/>
          <w:szCs w:val="24"/>
        </w:rPr>
        <w:t>balita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didapati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terbagi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beberapa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kriteria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 xml:space="preserve"> 6-8 Kg, 8,1-10 Kg, dan 10,1-15 Kg.  </w:t>
      </w:r>
      <w:proofErr w:type="spellStart"/>
      <w:r>
        <w:rPr>
          <w:rFonts w:asciiTheme="majorBidi" w:hAnsiTheme="majorBidi" w:cstheme="majorBidi"/>
          <w:sz w:val="24"/>
          <w:szCs w:val="24"/>
        </w:rPr>
        <w:t>B</w:t>
      </w:r>
      <w:r w:rsidRPr="00B13477">
        <w:rPr>
          <w:rFonts w:asciiTheme="majorBidi" w:hAnsiTheme="majorBidi" w:cstheme="majorBidi"/>
          <w:sz w:val="24"/>
          <w:szCs w:val="24"/>
        </w:rPr>
        <w:t>erat</w:t>
      </w:r>
      <w:proofErr w:type="spellEnd"/>
      <w:r w:rsidRPr="00B13477">
        <w:rPr>
          <w:rFonts w:asciiTheme="majorBidi" w:hAnsiTheme="majorBidi" w:cstheme="majorBidi"/>
          <w:sz w:val="24"/>
          <w:szCs w:val="24"/>
        </w:rPr>
        <w:t xml:space="preserve"> badan </w:t>
      </w:r>
      <w:proofErr w:type="spellStart"/>
      <w:r w:rsidRPr="00B13477">
        <w:rPr>
          <w:rFonts w:asciiTheme="majorBidi" w:hAnsiTheme="majorBidi" w:cstheme="majorBidi"/>
          <w:sz w:val="24"/>
          <w:szCs w:val="24"/>
        </w:rPr>
        <w:t>sebelum</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diberikan</w:t>
      </w:r>
      <w:proofErr w:type="spellEnd"/>
      <w:r>
        <w:rPr>
          <w:rFonts w:asciiTheme="majorBidi" w:hAnsiTheme="majorBidi" w:cstheme="majorBidi"/>
          <w:sz w:val="24"/>
          <w:szCs w:val="24"/>
        </w:rPr>
        <w:t xml:space="preserve"> </w:t>
      </w:r>
      <w:r w:rsidRPr="00B13477">
        <w:rPr>
          <w:rFonts w:asciiTheme="majorBidi" w:hAnsiTheme="majorBidi" w:cstheme="majorBidi"/>
          <w:sz w:val="24"/>
          <w:szCs w:val="24"/>
        </w:rPr>
        <w:t xml:space="preserve">PMT </w:t>
      </w:r>
      <w:proofErr w:type="spellStart"/>
      <w:r w:rsidRPr="00B13477">
        <w:rPr>
          <w:rFonts w:asciiTheme="majorBidi" w:hAnsiTheme="majorBidi" w:cstheme="majorBidi"/>
          <w:sz w:val="24"/>
          <w:szCs w:val="24"/>
        </w:rPr>
        <w:t>didapati</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balita</w:t>
      </w:r>
      <w:proofErr w:type="spellEnd"/>
      <w:r w:rsidRPr="00B13477">
        <w:rPr>
          <w:rFonts w:asciiTheme="majorBidi" w:hAnsiTheme="majorBidi" w:cstheme="majorBidi"/>
          <w:sz w:val="24"/>
          <w:szCs w:val="24"/>
        </w:rPr>
        <w:t xml:space="preserve"> yang paling </w:t>
      </w:r>
      <w:proofErr w:type="spellStart"/>
      <w:r w:rsidRPr="00B13477">
        <w:rPr>
          <w:rFonts w:asciiTheme="majorBidi" w:hAnsiTheme="majorBidi" w:cstheme="majorBidi"/>
          <w:sz w:val="24"/>
          <w:szCs w:val="24"/>
        </w:rPr>
        <w:t>mendominasi</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adalah</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balita</w:t>
      </w:r>
      <w:proofErr w:type="spellEnd"/>
      <w:r w:rsidRPr="00B13477">
        <w:rPr>
          <w:rFonts w:asciiTheme="majorBidi" w:hAnsiTheme="majorBidi" w:cstheme="majorBidi"/>
          <w:sz w:val="24"/>
          <w:szCs w:val="24"/>
        </w:rPr>
        <w:t xml:space="preserve"> yang </w:t>
      </w:r>
      <w:proofErr w:type="spellStart"/>
      <w:r w:rsidRPr="00B13477">
        <w:rPr>
          <w:rFonts w:asciiTheme="majorBidi" w:hAnsiTheme="majorBidi" w:cstheme="majorBidi"/>
          <w:sz w:val="24"/>
          <w:szCs w:val="24"/>
        </w:rPr>
        <w:t>mempunyai</w:t>
      </w:r>
      <w:proofErr w:type="spellEnd"/>
      <w:r>
        <w:rPr>
          <w:rFonts w:asciiTheme="majorBidi" w:hAnsiTheme="majorBidi" w:cstheme="majorBidi"/>
          <w:sz w:val="24"/>
          <w:szCs w:val="24"/>
        </w:rPr>
        <w:t xml:space="preserve"> </w:t>
      </w:r>
      <w:proofErr w:type="spellStart"/>
      <w:r w:rsidRPr="00B13477">
        <w:rPr>
          <w:rFonts w:asciiTheme="majorBidi" w:hAnsiTheme="majorBidi" w:cstheme="majorBidi"/>
          <w:sz w:val="24"/>
          <w:szCs w:val="24"/>
        </w:rPr>
        <w:t>berat</w:t>
      </w:r>
      <w:proofErr w:type="spellEnd"/>
      <w:r w:rsidRPr="00B13477">
        <w:rPr>
          <w:rFonts w:asciiTheme="majorBidi" w:hAnsiTheme="majorBidi" w:cstheme="majorBidi"/>
          <w:sz w:val="24"/>
          <w:szCs w:val="24"/>
        </w:rPr>
        <w:t xml:space="preserve"> badan </w:t>
      </w:r>
      <w:proofErr w:type="spellStart"/>
      <w:r w:rsidRPr="00B13477">
        <w:rPr>
          <w:rFonts w:asciiTheme="majorBidi" w:hAnsiTheme="majorBidi" w:cstheme="majorBidi"/>
          <w:sz w:val="24"/>
          <w:szCs w:val="24"/>
        </w:rPr>
        <w:t>antara</w:t>
      </w:r>
      <w:proofErr w:type="spellEnd"/>
      <w:r w:rsidRPr="00B13477">
        <w:rPr>
          <w:rFonts w:asciiTheme="majorBidi" w:hAnsiTheme="majorBidi" w:cstheme="majorBidi"/>
          <w:sz w:val="24"/>
          <w:szCs w:val="24"/>
        </w:rPr>
        <w:t xml:space="preserve"> 10,1 – 15 Kg </w:t>
      </w:r>
      <w:proofErr w:type="spellStart"/>
      <w:r w:rsidRPr="00B13477">
        <w:rPr>
          <w:rFonts w:asciiTheme="majorBidi" w:hAnsiTheme="majorBidi" w:cstheme="majorBidi"/>
          <w:sz w:val="24"/>
          <w:szCs w:val="24"/>
        </w:rPr>
        <w:t>yaitu</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berjumlah</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sebanyak</w:t>
      </w:r>
      <w:proofErr w:type="spellEnd"/>
      <w:r w:rsidRPr="00B13477">
        <w:rPr>
          <w:rFonts w:asciiTheme="majorBidi" w:hAnsiTheme="majorBidi" w:cstheme="majorBidi"/>
          <w:sz w:val="24"/>
          <w:szCs w:val="24"/>
        </w:rPr>
        <w:t xml:space="preserve"> 70 </w:t>
      </w:r>
      <w:proofErr w:type="spellStart"/>
      <w:r w:rsidRPr="00B13477">
        <w:rPr>
          <w:rFonts w:asciiTheme="majorBidi" w:hAnsiTheme="majorBidi" w:cstheme="majorBidi"/>
          <w:sz w:val="24"/>
          <w:szCs w:val="24"/>
        </w:rPr>
        <w:t>balita</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atau</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jika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dipesentasekan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48,5%. </w:t>
      </w:r>
      <w:proofErr w:type="spellStart"/>
      <w:r>
        <w:rPr>
          <w:rFonts w:asciiTheme="majorBidi" w:hAnsiTheme="majorBidi" w:cstheme="majorBidi"/>
          <w:sz w:val="24"/>
          <w:szCs w:val="24"/>
        </w:rPr>
        <w:t>Sedangkan</w:t>
      </w:r>
      <w:proofErr w:type="spellEnd"/>
      <w:r>
        <w:rPr>
          <w:rFonts w:asciiTheme="majorBidi" w:hAnsiTheme="majorBidi" w:cstheme="majorBidi"/>
          <w:sz w:val="24"/>
          <w:szCs w:val="24"/>
        </w:rPr>
        <w:t xml:space="preserve"> </w:t>
      </w:r>
      <w:proofErr w:type="spellStart"/>
      <w:r w:rsidRPr="00B13477">
        <w:rPr>
          <w:rFonts w:asciiTheme="majorBidi" w:hAnsiTheme="majorBidi" w:cstheme="majorBidi"/>
          <w:sz w:val="24"/>
          <w:szCs w:val="24"/>
        </w:rPr>
        <w:t>sesudah</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diberikan</w:t>
      </w:r>
      <w:proofErr w:type="spellEnd"/>
      <w:r w:rsidRPr="00B13477">
        <w:rPr>
          <w:rFonts w:asciiTheme="majorBidi" w:hAnsiTheme="majorBidi" w:cstheme="majorBidi"/>
          <w:sz w:val="24"/>
          <w:szCs w:val="24"/>
        </w:rPr>
        <w:t xml:space="preserve"> PMT</w:t>
      </w:r>
      <w:r>
        <w:rPr>
          <w:rFonts w:asciiTheme="majorBidi" w:hAnsiTheme="majorBidi" w:cstheme="majorBidi"/>
          <w:sz w:val="24"/>
          <w:szCs w:val="24"/>
        </w:rPr>
        <w:t xml:space="preserve"> </w:t>
      </w:r>
      <w:proofErr w:type="spellStart"/>
      <w:r w:rsidRPr="00B13477">
        <w:rPr>
          <w:rFonts w:asciiTheme="majorBidi" w:hAnsiTheme="majorBidi" w:cstheme="majorBidi"/>
          <w:sz w:val="24"/>
          <w:szCs w:val="24"/>
        </w:rPr>
        <w:t>didapati</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berat</w:t>
      </w:r>
      <w:proofErr w:type="spellEnd"/>
      <w:r w:rsidRPr="00B13477">
        <w:rPr>
          <w:rFonts w:asciiTheme="majorBidi" w:hAnsiTheme="majorBidi" w:cstheme="majorBidi"/>
          <w:sz w:val="24"/>
          <w:szCs w:val="24"/>
        </w:rPr>
        <w:t xml:space="preserve"> badan </w:t>
      </w:r>
      <w:proofErr w:type="spellStart"/>
      <w:r w:rsidRPr="00B13477">
        <w:rPr>
          <w:rFonts w:asciiTheme="majorBidi" w:hAnsiTheme="majorBidi" w:cstheme="majorBidi"/>
          <w:sz w:val="24"/>
          <w:szCs w:val="24"/>
        </w:rPr>
        <w:t>balita</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lebih</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baik</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dibandingkan</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sebelum</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diberikan</w:t>
      </w:r>
      <w:proofErr w:type="spellEnd"/>
      <w:r w:rsidRPr="00B13477">
        <w:rPr>
          <w:rFonts w:asciiTheme="majorBidi" w:hAnsiTheme="majorBidi" w:cstheme="majorBidi"/>
          <w:sz w:val="24"/>
          <w:szCs w:val="24"/>
        </w:rPr>
        <w:t xml:space="preserve"> PMT,</w:t>
      </w:r>
      <w:r>
        <w:rPr>
          <w:rFonts w:asciiTheme="majorBidi" w:hAnsiTheme="majorBidi" w:cstheme="majorBidi"/>
          <w:sz w:val="24"/>
          <w:szCs w:val="24"/>
        </w:rPr>
        <w:t xml:space="preserve"> </w:t>
      </w:r>
      <w:proofErr w:type="spellStart"/>
      <w:r w:rsidRPr="00B13477">
        <w:rPr>
          <w:rFonts w:asciiTheme="majorBidi" w:hAnsiTheme="majorBidi" w:cstheme="majorBidi"/>
          <w:sz w:val="24"/>
          <w:szCs w:val="24"/>
        </w:rPr>
        <w:t>karena</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berat</w:t>
      </w:r>
      <w:proofErr w:type="spellEnd"/>
      <w:r w:rsidRPr="00B13477">
        <w:rPr>
          <w:rFonts w:asciiTheme="majorBidi" w:hAnsiTheme="majorBidi" w:cstheme="majorBidi"/>
          <w:sz w:val="24"/>
          <w:szCs w:val="24"/>
        </w:rPr>
        <w:t xml:space="preserve"> badan </w:t>
      </w:r>
      <w:proofErr w:type="spellStart"/>
      <w:r w:rsidRPr="00B13477">
        <w:rPr>
          <w:rFonts w:asciiTheme="majorBidi" w:hAnsiTheme="majorBidi" w:cstheme="majorBidi"/>
          <w:sz w:val="24"/>
          <w:szCs w:val="24"/>
        </w:rPr>
        <w:t>balita</w:t>
      </w:r>
      <w:proofErr w:type="spellEnd"/>
      <w:r w:rsidRPr="00B13477">
        <w:rPr>
          <w:rFonts w:asciiTheme="majorBidi" w:hAnsiTheme="majorBidi" w:cstheme="majorBidi"/>
          <w:sz w:val="24"/>
          <w:szCs w:val="24"/>
        </w:rPr>
        <w:t xml:space="preserve"> pada kat</w:t>
      </w:r>
      <w:r>
        <w:rPr>
          <w:rFonts w:asciiTheme="majorBidi" w:hAnsiTheme="majorBidi" w:cstheme="majorBidi"/>
          <w:sz w:val="24"/>
          <w:szCs w:val="24"/>
          <w:lang w:val="id-ID"/>
        </w:rPr>
        <w:t xml:space="preserve">egori </w:t>
      </w:r>
      <w:r w:rsidRPr="00B13477">
        <w:rPr>
          <w:rFonts w:asciiTheme="majorBidi" w:hAnsiTheme="majorBidi" w:cstheme="majorBidi"/>
          <w:sz w:val="24"/>
          <w:szCs w:val="24"/>
        </w:rPr>
        <w:t>10</w:t>
      </w:r>
      <w:r>
        <w:rPr>
          <w:rFonts w:asciiTheme="majorBidi" w:hAnsiTheme="majorBidi" w:cstheme="majorBidi"/>
          <w:sz w:val="24"/>
          <w:szCs w:val="24"/>
        </w:rPr>
        <w:t>,1</w:t>
      </w:r>
      <w:r w:rsidRPr="00B13477">
        <w:rPr>
          <w:rFonts w:asciiTheme="majorBidi" w:hAnsiTheme="majorBidi" w:cstheme="majorBidi"/>
          <w:sz w:val="24"/>
          <w:szCs w:val="24"/>
        </w:rPr>
        <w:t xml:space="preserve">-15 Kg </w:t>
      </w:r>
      <w:proofErr w:type="spellStart"/>
      <w:r w:rsidRPr="00B13477">
        <w:rPr>
          <w:rFonts w:asciiTheme="majorBidi" w:hAnsiTheme="majorBidi" w:cstheme="majorBidi"/>
          <w:sz w:val="24"/>
          <w:szCs w:val="24"/>
        </w:rPr>
        <w:t>mengalami</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peningkatan</w:t>
      </w:r>
      <w:proofErr w:type="spellEnd"/>
      <w:r w:rsidRPr="00B13477">
        <w:rPr>
          <w:rFonts w:asciiTheme="majorBidi" w:hAnsiTheme="majorBidi" w:cstheme="majorBidi"/>
          <w:sz w:val="24"/>
          <w:szCs w:val="24"/>
        </w:rPr>
        <w:t>.</w:t>
      </w:r>
      <w:r>
        <w:rPr>
          <w:rFonts w:asciiTheme="majorBidi" w:hAnsiTheme="majorBidi" w:cstheme="majorBidi"/>
          <w:sz w:val="24"/>
          <w:szCs w:val="24"/>
        </w:rPr>
        <w:t xml:space="preserve"> </w:t>
      </w:r>
      <w:proofErr w:type="spellStart"/>
      <w:r w:rsidRPr="00B13477">
        <w:rPr>
          <w:rFonts w:asciiTheme="majorBidi" w:hAnsiTheme="majorBidi" w:cstheme="majorBidi"/>
          <w:sz w:val="24"/>
          <w:szCs w:val="24"/>
        </w:rPr>
        <w:t>yaitu</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berjumlah</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sebanyak</w:t>
      </w:r>
      <w:proofErr w:type="spellEnd"/>
      <w:r w:rsidRPr="00B13477">
        <w:rPr>
          <w:rFonts w:asciiTheme="majorBidi" w:hAnsiTheme="majorBidi" w:cstheme="majorBidi"/>
          <w:sz w:val="24"/>
          <w:szCs w:val="24"/>
        </w:rPr>
        <w:t xml:space="preserve"> 81 </w:t>
      </w:r>
      <w:proofErr w:type="spellStart"/>
      <w:r w:rsidRPr="00B13477">
        <w:rPr>
          <w:rFonts w:asciiTheme="majorBidi" w:hAnsiTheme="majorBidi" w:cstheme="majorBidi"/>
          <w:sz w:val="24"/>
          <w:szCs w:val="24"/>
        </w:rPr>
        <w:t>balita</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atau</w:t>
      </w:r>
      <w:proofErr w:type="spellEnd"/>
      <w:r w:rsidRPr="00B13477">
        <w:rPr>
          <w:rFonts w:asciiTheme="majorBidi" w:hAnsiTheme="majorBidi" w:cstheme="majorBidi"/>
          <w:sz w:val="24"/>
          <w:szCs w:val="24"/>
        </w:rPr>
        <w:t xml:space="preserve"> 56,3%.</w:t>
      </w:r>
      <w:r>
        <w:rPr>
          <w:rFonts w:asciiTheme="majorBidi" w:hAnsiTheme="majorBidi" w:cstheme="majorBidi"/>
          <w:sz w:val="24"/>
          <w:szCs w:val="24"/>
        </w:rPr>
        <w:t xml:space="preserve"> </w:t>
      </w:r>
      <w:proofErr w:type="spellStart"/>
      <w:r w:rsidRPr="00B13477">
        <w:rPr>
          <w:rFonts w:asciiTheme="majorBidi" w:hAnsiTheme="majorBidi" w:cstheme="majorBidi"/>
          <w:sz w:val="24"/>
          <w:szCs w:val="24"/>
        </w:rPr>
        <w:t>Artinya</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secara</w:t>
      </w:r>
      <w:proofErr w:type="spellEnd"/>
      <w:r>
        <w:rPr>
          <w:rFonts w:asciiTheme="majorBidi" w:hAnsiTheme="majorBidi" w:cstheme="majorBidi"/>
          <w:sz w:val="24"/>
          <w:szCs w:val="24"/>
        </w:rPr>
        <w:t xml:space="preserve"> </w:t>
      </w:r>
      <w:proofErr w:type="spellStart"/>
      <w:r w:rsidRPr="00B13477">
        <w:rPr>
          <w:rFonts w:asciiTheme="majorBidi" w:hAnsiTheme="majorBidi" w:cstheme="majorBidi"/>
          <w:sz w:val="24"/>
          <w:szCs w:val="24"/>
        </w:rPr>
        <w:t>keseluruhan</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berat</w:t>
      </w:r>
      <w:proofErr w:type="spellEnd"/>
      <w:r w:rsidRPr="00B13477">
        <w:rPr>
          <w:rFonts w:asciiTheme="majorBidi" w:hAnsiTheme="majorBidi" w:cstheme="majorBidi"/>
          <w:sz w:val="24"/>
          <w:szCs w:val="24"/>
        </w:rPr>
        <w:t xml:space="preserve"> badan </w:t>
      </w:r>
      <w:proofErr w:type="spellStart"/>
      <w:r w:rsidRPr="00B13477">
        <w:rPr>
          <w:rFonts w:asciiTheme="majorBidi" w:hAnsiTheme="majorBidi" w:cstheme="majorBidi"/>
          <w:sz w:val="24"/>
          <w:szCs w:val="24"/>
        </w:rPr>
        <w:t>balita</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sesudah</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diberikan</w:t>
      </w:r>
      <w:proofErr w:type="spellEnd"/>
      <w:r w:rsidRPr="00B13477">
        <w:rPr>
          <w:rFonts w:asciiTheme="majorBidi" w:hAnsiTheme="majorBidi" w:cstheme="majorBidi"/>
          <w:sz w:val="24"/>
          <w:szCs w:val="24"/>
        </w:rPr>
        <w:t xml:space="preserve"> PMT </w:t>
      </w:r>
      <w:proofErr w:type="spellStart"/>
      <w:r w:rsidRPr="00B13477">
        <w:rPr>
          <w:rFonts w:asciiTheme="majorBidi" w:hAnsiTheme="majorBidi" w:cstheme="majorBidi"/>
          <w:sz w:val="24"/>
          <w:szCs w:val="24"/>
        </w:rPr>
        <w:t>menjadi</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lebih</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baik</w:t>
      </w:r>
      <w:proofErr w:type="spellEnd"/>
      <w:r>
        <w:rPr>
          <w:rFonts w:asciiTheme="majorBidi" w:hAnsiTheme="majorBidi" w:cstheme="majorBidi"/>
          <w:sz w:val="24"/>
          <w:szCs w:val="24"/>
        </w:rPr>
        <w:t xml:space="preserve"> </w:t>
      </w:r>
      <w:proofErr w:type="spellStart"/>
      <w:r w:rsidRPr="00B13477">
        <w:rPr>
          <w:rFonts w:asciiTheme="majorBidi" w:hAnsiTheme="majorBidi" w:cstheme="majorBidi"/>
          <w:sz w:val="24"/>
          <w:szCs w:val="24"/>
        </w:rPr>
        <w:t>karen</w:t>
      </w:r>
      <w:r>
        <w:rPr>
          <w:rFonts w:asciiTheme="majorBidi" w:hAnsiTheme="majorBidi" w:cstheme="majorBidi"/>
          <w:sz w:val="24"/>
          <w:szCs w:val="24"/>
        </w:rPr>
        <w:t>a</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balita</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mengalami</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kenaikan</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berat</w:t>
      </w:r>
      <w:proofErr w:type="spellEnd"/>
      <w:r w:rsidRPr="00B13477">
        <w:rPr>
          <w:rFonts w:asciiTheme="majorBidi" w:hAnsiTheme="majorBidi" w:cstheme="majorBidi"/>
          <w:sz w:val="24"/>
          <w:szCs w:val="24"/>
        </w:rPr>
        <w:t xml:space="preserve"> bada</w:t>
      </w:r>
      <w:r>
        <w:rPr>
          <w:rFonts w:asciiTheme="majorBidi" w:hAnsiTheme="majorBidi" w:cstheme="majorBidi"/>
          <w:sz w:val="24"/>
          <w:szCs w:val="24"/>
        </w:rPr>
        <w:t>n.</w:t>
      </w:r>
    </w:p>
    <w:p w14:paraId="0EF21F9A" w14:textId="409F3BE7" w:rsidR="0073676F" w:rsidRDefault="0073676F" w:rsidP="0073676F">
      <w:pPr>
        <w:tabs>
          <w:tab w:val="left" w:pos="426"/>
        </w:tabs>
        <w:spacing w:after="0" w:line="480" w:lineRule="auto"/>
        <w:ind w:left="426" w:firstLine="708"/>
        <w:jc w:val="both"/>
        <w:rPr>
          <w:rFonts w:asciiTheme="majorBidi" w:hAnsiTheme="majorBidi" w:cstheme="majorBidi"/>
          <w:sz w:val="24"/>
          <w:szCs w:val="24"/>
        </w:rPr>
      </w:pPr>
      <w:r>
        <w:rPr>
          <w:rFonts w:asciiTheme="majorBidi" w:hAnsiTheme="majorBidi" w:cstheme="majorBidi"/>
          <w:sz w:val="24"/>
          <w:szCs w:val="24"/>
        </w:rPr>
        <w:t xml:space="preserve">Status </w:t>
      </w:r>
      <w:proofErr w:type="spellStart"/>
      <w:r>
        <w:rPr>
          <w:rFonts w:asciiTheme="majorBidi" w:hAnsiTheme="majorBidi" w:cstheme="majorBidi"/>
          <w:sz w:val="24"/>
          <w:szCs w:val="24"/>
        </w:rPr>
        <w:t>gizi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balita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kategori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tinggi</w:t>
      </w:r>
      <w:proofErr w:type="spellEnd"/>
      <w:r>
        <w:rPr>
          <w:rFonts w:asciiTheme="majorBidi" w:hAnsiTheme="majorBidi" w:cstheme="majorBidi"/>
          <w:sz w:val="24"/>
          <w:szCs w:val="24"/>
        </w:rPr>
        <w:t xml:space="preserve"> badan </w:t>
      </w:r>
      <w:proofErr w:type="spellStart"/>
      <w:r>
        <w:rPr>
          <w:rFonts w:asciiTheme="majorBidi" w:hAnsiTheme="majorBidi" w:cstheme="majorBidi"/>
          <w:sz w:val="24"/>
          <w:szCs w:val="24"/>
        </w:rPr>
        <w:t>balita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terbagi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atas</w:t>
      </w:r>
      <w:proofErr w:type="spellEnd"/>
      <w:r>
        <w:rPr>
          <w:rFonts w:asciiTheme="majorBidi" w:hAnsiTheme="majorBidi" w:cstheme="majorBidi"/>
          <w:sz w:val="24"/>
          <w:szCs w:val="24"/>
        </w:rPr>
        <w:t xml:space="preserve"> 2 </w:t>
      </w:r>
      <w:proofErr w:type="spellStart"/>
      <w:r>
        <w:rPr>
          <w:rFonts w:asciiTheme="majorBidi" w:hAnsiTheme="majorBidi" w:cstheme="majorBidi"/>
          <w:sz w:val="24"/>
          <w:szCs w:val="24"/>
        </w:rPr>
        <w:t>kriteria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 xml:space="preserve"> 60-80 Cm dan 81-115 Cm. Tinggi badan </w:t>
      </w:r>
      <w:proofErr w:type="spellStart"/>
      <w:r>
        <w:rPr>
          <w:rFonts w:asciiTheme="majorBidi" w:hAnsiTheme="majorBidi" w:cstheme="majorBidi"/>
          <w:sz w:val="24"/>
          <w:szCs w:val="24"/>
        </w:rPr>
        <w:t>balita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sebelum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diberikan</w:t>
      </w:r>
      <w:proofErr w:type="spellEnd"/>
      <w:r>
        <w:rPr>
          <w:rFonts w:asciiTheme="majorBidi" w:hAnsiTheme="majorBidi" w:cstheme="majorBidi"/>
          <w:sz w:val="24"/>
          <w:szCs w:val="24"/>
        </w:rPr>
        <w:t xml:space="preserve"> PMT </w:t>
      </w:r>
      <w:proofErr w:type="spellStart"/>
      <w:r>
        <w:rPr>
          <w:rFonts w:asciiTheme="majorBidi" w:hAnsiTheme="majorBidi" w:cstheme="majorBidi"/>
          <w:sz w:val="24"/>
          <w:szCs w:val="24"/>
        </w:rPr>
        <w:t>didapati</w:t>
      </w:r>
      <w:proofErr w:type="spellEnd"/>
      <w:r>
        <w:rPr>
          <w:rFonts w:asciiTheme="majorBidi" w:hAnsiTheme="majorBidi" w:cstheme="majorBidi"/>
          <w:sz w:val="24"/>
          <w:szCs w:val="24"/>
        </w:rPr>
        <w:t xml:space="preserve"> </w:t>
      </w:r>
      <w:proofErr w:type="spellStart"/>
      <w:r w:rsidRPr="00B13477">
        <w:rPr>
          <w:rFonts w:asciiTheme="majorBidi" w:hAnsiTheme="majorBidi" w:cstheme="majorBidi"/>
          <w:sz w:val="24"/>
          <w:szCs w:val="24"/>
        </w:rPr>
        <w:t>balita</w:t>
      </w:r>
      <w:proofErr w:type="spellEnd"/>
      <w:r>
        <w:rPr>
          <w:rFonts w:asciiTheme="majorBidi" w:hAnsiTheme="majorBidi" w:cstheme="majorBidi"/>
          <w:sz w:val="24"/>
          <w:szCs w:val="24"/>
        </w:rPr>
        <w:t xml:space="preserve"> </w:t>
      </w:r>
      <w:r w:rsidRPr="00B13477">
        <w:rPr>
          <w:rFonts w:asciiTheme="majorBidi" w:hAnsiTheme="majorBidi" w:cstheme="majorBidi"/>
          <w:sz w:val="24"/>
          <w:szCs w:val="24"/>
        </w:rPr>
        <w:t xml:space="preserve">yang paling </w:t>
      </w:r>
      <w:proofErr w:type="spellStart"/>
      <w:r w:rsidRPr="00B13477">
        <w:rPr>
          <w:rFonts w:asciiTheme="majorBidi" w:hAnsiTheme="majorBidi" w:cstheme="majorBidi"/>
          <w:sz w:val="24"/>
          <w:szCs w:val="24"/>
        </w:rPr>
        <w:t>mendominasi</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adalah</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balita</w:t>
      </w:r>
      <w:proofErr w:type="spellEnd"/>
      <w:r w:rsidRPr="00B13477">
        <w:rPr>
          <w:rFonts w:asciiTheme="majorBidi" w:hAnsiTheme="majorBidi" w:cstheme="majorBidi"/>
          <w:sz w:val="24"/>
          <w:szCs w:val="24"/>
        </w:rPr>
        <w:t xml:space="preserve"> yang </w:t>
      </w:r>
      <w:proofErr w:type="spellStart"/>
      <w:r w:rsidRPr="00B13477">
        <w:rPr>
          <w:rFonts w:asciiTheme="majorBidi" w:hAnsiTheme="majorBidi" w:cstheme="majorBidi"/>
          <w:sz w:val="24"/>
          <w:szCs w:val="24"/>
        </w:rPr>
        <w:t>mempunyai</w:t>
      </w:r>
      <w:proofErr w:type="spellEnd"/>
      <w:r w:rsidRPr="00B13477">
        <w:rPr>
          <w:rFonts w:asciiTheme="majorBidi" w:hAnsiTheme="majorBidi" w:cstheme="majorBidi"/>
          <w:sz w:val="24"/>
          <w:szCs w:val="24"/>
        </w:rPr>
        <w:t xml:space="preserve"> ting</w:t>
      </w:r>
      <w:r w:rsidR="00700953">
        <w:rPr>
          <w:rFonts w:asciiTheme="majorBidi" w:hAnsiTheme="majorBidi" w:cstheme="majorBidi"/>
          <w:sz w:val="24"/>
          <w:szCs w:val="24"/>
          <w:lang w:val="id-ID"/>
        </w:rPr>
        <w:t xml:space="preserve">gi </w:t>
      </w:r>
      <w:r w:rsidRPr="00B13477">
        <w:rPr>
          <w:rFonts w:asciiTheme="majorBidi" w:hAnsiTheme="majorBidi" w:cstheme="majorBidi"/>
          <w:sz w:val="24"/>
          <w:szCs w:val="24"/>
        </w:rPr>
        <w:t xml:space="preserve">badan </w:t>
      </w:r>
      <w:proofErr w:type="spellStart"/>
      <w:r w:rsidRPr="00B13477">
        <w:rPr>
          <w:rFonts w:asciiTheme="majorBidi" w:hAnsiTheme="majorBidi" w:cstheme="majorBidi"/>
          <w:sz w:val="24"/>
          <w:szCs w:val="24"/>
        </w:rPr>
        <w:t>antara</w:t>
      </w:r>
      <w:proofErr w:type="spellEnd"/>
      <w:r>
        <w:rPr>
          <w:rFonts w:asciiTheme="majorBidi" w:hAnsiTheme="majorBidi" w:cstheme="majorBidi"/>
          <w:sz w:val="24"/>
          <w:szCs w:val="24"/>
        </w:rPr>
        <w:t xml:space="preserve"> </w:t>
      </w:r>
      <w:r w:rsidRPr="00B13477">
        <w:rPr>
          <w:rFonts w:asciiTheme="majorBidi" w:hAnsiTheme="majorBidi" w:cstheme="majorBidi"/>
          <w:sz w:val="24"/>
          <w:szCs w:val="24"/>
        </w:rPr>
        <w:t xml:space="preserve">81-115 Cm </w:t>
      </w:r>
      <w:proofErr w:type="spellStart"/>
      <w:r w:rsidRPr="00B13477">
        <w:rPr>
          <w:rFonts w:asciiTheme="majorBidi" w:hAnsiTheme="majorBidi" w:cstheme="majorBidi"/>
          <w:sz w:val="24"/>
          <w:szCs w:val="24"/>
        </w:rPr>
        <w:t>yaitu</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berjumlah</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sebanyak</w:t>
      </w:r>
      <w:proofErr w:type="spellEnd"/>
      <w:r w:rsidRPr="00B13477">
        <w:rPr>
          <w:rFonts w:asciiTheme="majorBidi" w:hAnsiTheme="majorBidi" w:cstheme="majorBidi"/>
          <w:sz w:val="24"/>
          <w:szCs w:val="24"/>
        </w:rPr>
        <w:t xml:space="preserve"> 98 </w:t>
      </w:r>
      <w:proofErr w:type="spellStart"/>
      <w:r w:rsidRPr="00B13477">
        <w:rPr>
          <w:rFonts w:asciiTheme="majorBidi" w:hAnsiTheme="majorBidi" w:cstheme="majorBidi"/>
          <w:sz w:val="24"/>
          <w:szCs w:val="24"/>
        </w:rPr>
        <w:t>balita</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atau</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jika</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dipesentasekan</w:t>
      </w:r>
      <w:proofErr w:type="spellEnd"/>
      <w:r>
        <w:rPr>
          <w:rFonts w:asciiTheme="majorBidi" w:hAnsiTheme="majorBidi" w:cstheme="majorBidi"/>
          <w:sz w:val="24"/>
          <w:szCs w:val="24"/>
        </w:rPr>
        <w:t xml:space="preserve"> </w:t>
      </w:r>
      <w:proofErr w:type="spellStart"/>
      <w:r w:rsidRPr="00B13477">
        <w:rPr>
          <w:rFonts w:asciiTheme="majorBidi" w:hAnsiTheme="majorBidi" w:cstheme="majorBidi"/>
          <w:sz w:val="24"/>
          <w:szCs w:val="24"/>
        </w:rPr>
        <w:t>adalah</w:t>
      </w:r>
      <w:proofErr w:type="spellEnd"/>
      <w:r w:rsidRPr="00B13477">
        <w:rPr>
          <w:rFonts w:asciiTheme="majorBidi" w:hAnsiTheme="majorBidi" w:cstheme="majorBidi"/>
          <w:sz w:val="24"/>
          <w:szCs w:val="24"/>
        </w:rPr>
        <w:t xml:space="preserve"> 31,9%</w:t>
      </w:r>
      <w:r>
        <w:rPr>
          <w:rFonts w:asciiTheme="majorBidi" w:hAnsiTheme="majorBidi" w:cstheme="majorBidi"/>
          <w:sz w:val="24"/>
          <w:szCs w:val="24"/>
        </w:rPr>
        <w:t xml:space="preserve">. </w:t>
      </w:r>
      <w:proofErr w:type="spellStart"/>
      <w:r>
        <w:rPr>
          <w:rFonts w:asciiTheme="majorBidi" w:hAnsiTheme="majorBidi" w:cstheme="majorBidi"/>
          <w:sz w:val="24"/>
          <w:szCs w:val="24"/>
        </w:rPr>
        <w:t>Sedangkan</w:t>
      </w:r>
      <w:proofErr w:type="spellEnd"/>
      <w:r>
        <w:rPr>
          <w:rFonts w:asciiTheme="majorBidi" w:hAnsiTheme="majorBidi" w:cstheme="majorBidi"/>
          <w:sz w:val="24"/>
          <w:szCs w:val="24"/>
        </w:rPr>
        <w:t xml:space="preserve"> </w:t>
      </w:r>
      <w:proofErr w:type="spellStart"/>
      <w:r w:rsidRPr="00B13477">
        <w:rPr>
          <w:rFonts w:asciiTheme="majorBidi" w:hAnsiTheme="majorBidi" w:cstheme="majorBidi"/>
          <w:sz w:val="24"/>
          <w:szCs w:val="24"/>
        </w:rPr>
        <w:t>sesudah</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diberikan</w:t>
      </w:r>
      <w:proofErr w:type="spellEnd"/>
      <w:r w:rsidRPr="00B13477">
        <w:rPr>
          <w:rFonts w:asciiTheme="majorBidi" w:hAnsiTheme="majorBidi" w:cstheme="majorBidi"/>
          <w:sz w:val="24"/>
          <w:szCs w:val="24"/>
        </w:rPr>
        <w:t xml:space="preserve"> PMT</w:t>
      </w:r>
      <w:r>
        <w:rPr>
          <w:rFonts w:asciiTheme="majorBidi" w:hAnsiTheme="majorBidi" w:cstheme="majorBidi"/>
          <w:sz w:val="24"/>
          <w:szCs w:val="24"/>
        </w:rPr>
        <w:t xml:space="preserve">, </w:t>
      </w:r>
      <w:proofErr w:type="spellStart"/>
      <w:r w:rsidRPr="00B13477">
        <w:rPr>
          <w:rFonts w:asciiTheme="majorBidi" w:hAnsiTheme="majorBidi" w:cstheme="majorBidi"/>
          <w:sz w:val="24"/>
          <w:szCs w:val="24"/>
        </w:rPr>
        <w:t>tinggi</w:t>
      </w:r>
      <w:proofErr w:type="spellEnd"/>
      <w:r w:rsidRPr="00B13477">
        <w:rPr>
          <w:rFonts w:asciiTheme="majorBidi" w:hAnsiTheme="majorBidi" w:cstheme="majorBidi"/>
          <w:sz w:val="24"/>
          <w:szCs w:val="24"/>
        </w:rPr>
        <w:t xml:space="preserve"> bad</w:t>
      </w:r>
      <w:r w:rsidR="00700953">
        <w:rPr>
          <w:rFonts w:asciiTheme="majorBidi" w:hAnsiTheme="majorBidi" w:cstheme="majorBidi"/>
          <w:sz w:val="24"/>
          <w:szCs w:val="24"/>
          <w:lang w:val="id-ID"/>
        </w:rPr>
        <w:t xml:space="preserve">an </w:t>
      </w:r>
      <w:proofErr w:type="spellStart"/>
      <w:r w:rsidRPr="00B13477">
        <w:rPr>
          <w:rFonts w:asciiTheme="majorBidi" w:hAnsiTheme="majorBidi" w:cstheme="majorBidi"/>
          <w:sz w:val="24"/>
          <w:szCs w:val="24"/>
        </w:rPr>
        <w:t>balita</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lebih</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baik</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dibandingkan</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sebelum</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diberikan</w:t>
      </w:r>
      <w:proofErr w:type="spellEnd"/>
      <w:r w:rsidRPr="00B13477">
        <w:rPr>
          <w:rFonts w:asciiTheme="majorBidi" w:hAnsiTheme="majorBidi" w:cstheme="majorBidi"/>
          <w:sz w:val="24"/>
          <w:szCs w:val="24"/>
        </w:rPr>
        <w:t xml:space="preserve"> PM</w:t>
      </w:r>
      <w:r>
        <w:rPr>
          <w:rFonts w:asciiTheme="majorBidi" w:hAnsiTheme="majorBidi" w:cstheme="majorBidi"/>
          <w:sz w:val="24"/>
          <w:szCs w:val="24"/>
        </w:rPr>
        <w:t>T,</w:t>
      </w:r>
      <w:r w:rsidRPr="00B13477">
        <w:t xml:space="preserve"> </w:t>
      </w:r>
      <w:proofErr w:type="spellStart"/>
      <w:r w:rsidRPr="00B13477">
        <w:rPr>
          <w:rFonts w:asciiTheme="majorBidi" w:hAnsiTheme="majorBidi" w:cstheme="majorBidi"/>
          <w:sz w:val="24"/>
          <w:szCs w:val="24"/>
        </w:rPr>
        <w:t>karena</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tinggi</w:t>
      </w:r>
      <w:proofErr w:type="spellEnd"/>
      <w:r w:rsidRPr="00B13477">
        <w:rPr>
          <w:rFonts w:asciiTheme="majorBidi" w:hAnsiTheme="majorBidi" w:cstheme="majorBidi"/>
          <w:sz w:val="24"/>
          <w:szCs w:val="24"/>
        </w:rPr>
        <w:t xml:space="preserve"> badan </w:t>
      </w:r>
      <w:proofErr w:type="spellStart"/>
      <w:r w:rsidRPr="00B13477">
        <w:rPr>
          <w:rFonts w:asciiTheme="majorBidi" w:hAnsiTheme="majorBidi" w:cstheme="majorBidi"/>
          <w:sz w:val="24"/>
          <w:szCs w:val="24"/>
        </w:rPr>
        <w:t>balita</w:t>
      </w:r>
      <w:proofErr w:type="spellEnd"/>
      <w:r w:rsidRPr="00B13477">
        <w:rPr>
          <w:rFonts w:asciiTheme="majorBidi" w:hAnsiTheme="majorBidi" w:cstheme="majorBidi"/>
          <w:sz w:val="24"/>
          <w:szCs w:val="24"/>
        </w:rPr>
        <w:t xml:space="preserve"> pada </w:t>
      </w:r>
      <w:proofErr w:type="spellStart"/>
      <w:r w:rsidRPr="00B13477">
        <w:rPr>
          <w:rFonts w:asciiTheme="majorBidi" w:hAnsiTheme="majorBidi" w:cstheme="majorBidi"/>
          <w:sz w:val="24"/>
          <w:szCs w:val="24"/>
        </w:rPr>
        <w:t>kategori</w:t>
      </w:r>
      <w:proofErr w:type="spellEnd"/>
      <w:r w:rsidRPr="00B13477">
        <w:rPr>
          <w:rFonts w:asciiTheme="majorBidi" w:hAnsiTheme="majorBidi" w:cstheme="majorBidi"/>
          <w:sz w:val="24"/>
          <w:szCs w:val="24"/>
        </w:rPr>
        <w:t xml:space="preserve"> </w:t>
      </w:r>
      <w:r>
        <w:rPr>
          <w:rFonts w:asciiTheme="majorBidi" w:hAnsiTheme="majorBidi" w:cstheme="majorBidi"/>
          <w:sz w:val="24"/>
          <w:szCs w:val="24"/>
        </w:rPr>
        <w:t xml:space="preserve">81-115 Cm </w:t>
      </w:r>
      <w:proofErr w:type="spellStart"/>
      <w:r>
        <w:rPr>
          <w:rFonts w:asciiTheme="majorBidi" w:hAnsiTheme="majorBidi" w:cstheme="majorBidi"/>
          <w:sz w:val="24"/>
          <w:szCs w:val="24"/>
        </w:rPr>
        <w:t>mengalami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peningkatan</w:t>
      </w:r>
      <w:proofErr w:type="spellEnd"/>
      <w:r>
        <w:rPr>
          <w:rFonts w:asciiTheme="majorBidi" w:hAnsiTheme="majorBidi" w:cstheme="majorBidi"/>
          <w:sz w:val="24"/>
          <w:szCs w:val="24"/>
        </w:rPr>
        <w:t xml:space="preserve">, </w:t>
      </w:r>
      <w:proofErr w:type="spellStart"/>
      <w:r w:rsidRPr="00B13477">
        <w:rPr>
          <w:rFonts w:asciiTheme="majorBidi" w:hAnsiTheme="majorBidi" w:cstheme="majorBidi"/>
          <w:sz w:val="24"/>
          <w:szCs w:val="24"/>
        </w:rPr>
        <w:t>yaitu</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berju</w:t>
      </w:r>
      <w:proofErr w:type="spellEnd"/>
      <w:r w:rsidR="00700953">
        <w:rPr>
          <w:rFonts w:asciiTheme="majorBidi" w:hAnsiTheme="majorBidi" w:cstheme="majorBidi"/>
          <w:sz w:val="24"/>
          <w:szCs w:val="24"/>
          <w:lang w:val="id-ID"/>
        </w:rPr>
        <w:t>mlah</w:t>
      </w:r>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sebanyak</w:t>
      </w:r>
      <w:proofErr w:type="spellEnd"/>
      <w:r w:rsidRPr="00B13477">
        <w:rPr>
          <w:rFonts w:asciiTheme="majorBidi" w:hAnsiTheme="majorBidi" w:cstheme="majorBidi"/>
          <w:sz w:val="24"/>
          <w:szCs w:val="24"/>
        </w:rPr>
        <w:t xml:space="preserve"> 106 </w:t>
      </w:r>
      <w:proofErr w:type="spellStart"/>
      <w:r w:rsidRPr="00B13477">
        <w:rPr>
          <w:rFonts w:asciiTheme="majorBidi" w:hAnsiTheme="majorBidi" w:cstheme="majorBidi"/>
          <w:sz w:val="24"/>
          <w:szCs w:val="24"/>
        </w:rPr>
        <w:t>balita</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atau</w:t>
      </w:r>
      <w:proofErr w:type="spellEnd"/>
      <w:r>
        <w:rPr>
          <w:rFonts w:asciiTheme="majorBidi" w:hAnsiTheme="majorBidi" w:cstheme="majorBidi"/>
          <w:sz w:val="24"/>
          <w:szCs w:val="24"/>
        </w:rPr>
        <w:t xml:space="preserve"> </w:t>
      </w:r>
      <w:r w:rsidRPr="00B13477">
        <w:rPr>
          <w:rFonts w:asciiTheme="majorBidi" w:hAnsiTheme="majorBidi" w:cstheme="majorBidi"/>
          <w:sz w:val="24"/>
          <w:szCs w:val="24"/>
        </w:rPr>
        <w:t>73,6%.</w:t>
      </w:r>
      <w:r>
        <w:rPr>
          <w:rFonts w:asciiTheme="majorBidi" w:hAnsiTheme="majorBidi" w:cstheme="majorBidi"/>
          <w:sz w:val="24"/>
          <w:szCs w:val="24"/>
        </w:rPr>
        <w:t xml:space="preserve"> </w:t>
      </w:r>
      <w:proofErr w:type="spellStart"/>
      <w:r w:rsidRPr="00B13477">
        <w:rPr>
          <w:rFonts w:asciiTheme="majorBidi" w:hAnsiTheme="majorBidi" w:cstheme="majorBidi"/>
          <w:sz w:val="24"/>
          <w:szCs w:val="24"/>
        </w:rPr>
        <w:t>Artinya</w:t>
      </w:r>
      <w:proofErr w:type="spellEnd"/>
      <w:r>
        <w:rPr>
          <w:rFonts w:asciiTheme="majorBidi" w:hAnsiTheme="majorBidi" w:cstheme="majorBidi"/>
          <w:sz w:val="24"/>
          <w:szCs w:val="24"/>
        </w:rPr>
        <w:t xml:space="preserve"> </w:t>
      </w:r>
      <w:proofErr w:type="spellStart"/>
      <w:r w:rsidRPr="00B13477">
        <w:rPr>
          <w:rFonts w:asciiTheme="majorBidi" w:hAnsiTheme="majorBidi" w:cstheme="majorBidi"/>
          <w:sz w:val="24"/>
          <w:szCs w:val="24"/>
        </w:rPr>
        <w:t>secara</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keseluruhan</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tinggi</w:t>
      </w:r>
      <w:proofErr w:type="spellEnd"/>
      <w:r w:rsidRPr="00B13477">
        <w:rPr>
          <w:rFonts w:asciiTheme="majorBidi" w:hAnsiTheme="majorBidi" w:cstheme="majorBidi"/>
          <w:sz w:val="24"/>
          <w:szCs w:val="24"/>
        </w:rPr>
        <w:t xml:space="preserve"> </w:t>
      </w:r>
      <w:r w:rsidRPr="00B13477">
        <w:rPr>
          <w:rFonts w:asciiTheme="majorBidi" w:hAnsiTheme="majorBidi" w:cstheme="majorBidi"/>
          <w:sz w:val="24"/>
          <w:szCs w:val="24"/>
        </w:rPr>
        <w:lastRenderedPageBreak/>
        <w:t xml:space="preserve">badan </w:t>
      </w:r>
      <w:proofErr w:type="spellStart"/>
      <w:r w:rsidRPr="00B13477">
        <w:rPr>
          <w:rFonts w:asciiTheme="majorBidi" w:hAnsiTheme="majorBidi" w:cstheme="majorBidi"/>
          <w:sz w:val="24"/>
          <w:szCs w:val="24"/>
        </w:rPr>
        <w:t>balita</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sesudah</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diberikan</w:t>
      </w:r>
      <w:proofErr w:type="spellEnd"/>
      <w:r w:rsidRPr="00B13477">
        <w:rPr>
          <w:rFonts w:asciiTheme="majorBidi" w:hAnsiTheme="majorBidi" w:cstheme="majorBidi"/>
          <w:sz w:val="24"/>
          <w:szCs w:val="24"/>
        </w:rPr>
        <w:t xml:space="preserve"> PMT </w:t>
      </w:r>
      <w:proofErr w:type="spellStart"/>
      <w:r w:rsidRPr="00B13477">
        <w:rPr>
          <w:rFonts w:asciiTheme="majorBidi" w:hAnsiTheme="majorBidi" w:cstheme="majorBidi"/>
          <w:sz w:val="24"/>
          <w:szCs w:val="24"/>
        </w:rPr>
        <w:t>menjadi</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lebih</w:t>
      </w:r>
      <w:proofErr w:type="spellEnd"/>
      <w:r>
        <w:rPr>
          <w:rFonts w:asciiTheme="majorBidi" w:hAnsiTheme="majorBidi" w:cstheme="majorBidi"/>
          <w:sz w:val="24"/>
          <w:szCs w:val="24"/>
        </w:rPr>
        <w:t xml:space="preserve"> </w:t>
      </w:r>
      <w:proofErr w:type="spellStart"/>
      <w:r w:rsidRPr="00B13477">
        <w:rPr>
          <w:rFonts w:asciiTheme="majorBidi" w:hAnsiTheme="majorBidi" w:cstheme="majorBidi"/>
          <w:sz w:val="24"/>
          <w:szCs w:val="24"/>
        </w:rPr>
        <w:t>baik</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karen</w:t>
      </w:r>
      <w:r>
        <w:rPr>
          <w:rFonts w:asciiTheme="majorBidi" w:hAnsiTheme="majorBidi" w:cstheme="majorBidi"/>
          <w:sz w:val="24"/>
          <w:szCs w:val="24"/>
        </w:rPr>
        <w:t>a</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balita</w:t>
      </w:r>
      <w:proofErr w:type="spellEnd"/>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menga</w:t>
      </w:r>
      <w:proofErr w:type="spellEnd"/>
      <w:r w:rsidR="00700953">
        <w:rPr>
          <w:rFonts w:asciiTheme="majorBidi" w:hAnsiTheme="majorBidi" w:cstheme="majorBidi"/>
          <w:sz w:val="24"/>
          <w:szCs w:val="24"/>
          <w:lang w:val="id-ID"/>
        </w:rPr>
        <w:t>lami</w:t>
      </w:r>
      <w:r w:rsidRPr="00B13477">
        <w:rPr>
          <w:rFonts w:asciiTheme="majorBidi" w:hAnsiTheme="majorBidi" w:cstheme="majorBidi"/>
          <w:sz w:val="24"/>
          <w:szCs w:val="24"/>
        </w:rPr>
        <w:t xml:space="preserve"> </w:t>
      </w:r>
      <w:proofErr w:type="spellStart"/>
      <w:r w:rsidRPr="00B13477">
        <w:rPr>
          <w:rFonts w:asciiTheme="majorBidi" w:hAnsiTheme="majorBidi" w:cstheme="majorBidi"/>
          <w:sz w:val="24"/>
          <w:szCs w:val="24"/>
        </w:rPr>
        <w:t>kenaikan</w:t>
      </w:r>
      <w:proofErr w:type="spellEnd"/>
      <w:r w:rsidRPr="00B13477">
        <w:rPr>
          <w:rFonts w:asciiTheme="majorBidi" w:hAnsiTheme="majorBidi" w:cstheme="majorBidi"/>
          <w:sz w:val="24"/>
          <w:szCs w:val="24"/>
        </w:rPr>
        <w:t xml:space="preserve"> pada </w:t>
      </w:r>
      <w:proofErr w:type="spellStart"/>
      <w:r w:rsidRPr="00B13477">
        <w:rPr>
          <w:rFonts w:asciiTheme="majorBidi" w:hAnsiTheme="majorBidi" w:cstheme="majorBidi"/>
          <w:sz w:val="24"/>
          <w:szCs w:val="24"/>
        </w:rPr>
        <w:t>tinggi</w:t>
      </w:r>
      <w:proofErr w:type="spellEnd"/>
      <w:r w:rsidRPr="00B13477">
        <w:rPr>
          <w:rFonts w:asciiTheme="majorBidi" w:hAnsiTheme="majorBidi" w:cstheme="majorBidi"/>
          <w:sz w:val="24"/>
          <w:szCs w:val="24"/>
        </w:rPr>
        <w:t xml:space="preserve"> badan.</w:t>
      </w:r>
    </w:p>
    <w:p w14:paraId="60EE14A6" w14:textId="045E2EE9" w:rsidR="00700953" w:rsidRDefault="00700953" w:rsidP="00700953">
      <w:pPr>
        <w:tabs>
          <w:tab w:val="left" w:pos="426"/>
        </w:tabs>
        <w:spacing w:after="0" w:line="480" w:lineRule="auto"/>
        <w:ind w:left="426" w:firstLine="708"/>
        <w:jc w:val="both"/>
        <w:rPr>
          <w:rFonts w:asciiTheme="majorBidi" w:hAnsiTheme="majorBidi" w:cstheme="majorBidi"/>
          <w:sz w:val="24"/>
          <w:szCs w:val="24"/>
        </w:rPr>
      </w:pPr>
      <w:proofErr w:type="spellStart"/>
      <w:r>
        <w:rPr>
          <w:rFonts w:asciiTheme="majorBidi" w:hAnsiTheme="majorBidi" w:cstheme="majorBidi"/>
          <w:sz w:val="24"/>
          <w:szCs w:val="24"/>
        </w:rPr>
        <w:t>Berikutnya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berdasarkan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analisis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bivariat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didapati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w:t>
      </w:r>
      <w:r>
        <w:rPr>
          <w:rFonts w:asciiTheme="majorBidi" w:hAnsiTheme="majorBidi" w:cstheme="majorBidi"/>
          <w:sz w:val="24"/>
          <w:szCs w:val="24"/>
          <w:lang w:val="id-ID"/>
        </w:rPr>
        <w:t xml:space="preserve"> </w:t>
      </w:r>
      <w:r w:rsidRPr="003D367E">
        <w:rPr>
          <w:rFonts w:asciiTheme="majorBidi" w:hAnsiTheme="majorBidi" w:cstheme="majorBidi"/>
          <w:sz w:val="24"/>
          <w:szCs w:val="24"/>
        </w:rPr>
        <w:t xml:space="preserve">status </w:t>
      </w:r>
      <w:proofErr w:type="spellStart"/>
      <w:r w:rsidRPr="003D367E">
        <w:rPr>
          <w:rFonts w:asciiTheme="majorBidi" w:hAnsiTheme="majorBidi" w:cstheme="majorBidi"/>
          <w:sz w:val="24"/>
          <w:szCs w:val="24"/>
        </w:rPr>
        <w:t>gizi</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balita</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berdasarkan</w:t>
      </w:r>
      <w:proofErr w:type="spellEnd"/>
      <w:r>
        <w:rPr>
          <w:rFonts w:asciiTheme="majorBidi" w:hAnsiTheme="majorBidi" w:cstheme="majorBidi"/>
          <w:sz w:val="24"/>
          <w:szCs w:val="24"/>
        </w:rPr>
        <w:t xml:space="preserve"> </w:t>
      </w:r>
      <w:proofErr w:type="spellStart"/>
      <w:r w:rsidRPr="003D367E">
        <w:rPr>
          <w:rFonts w:asciiTheme="majorBidi" w:hAnsiTheme="majorBidi" w:cstheme="majorBidi"/>
          <w:sz w:val="24"/>
          <w:szCs w:val="24"/>
        </w:rPr>
        <w:t>kategori</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berat</w:t>
      </w:r>
      <w:proofErr w:type="spellEnd"/>
      <w:r w:rsidRPr="003D367E">
        <w:rPr>
          <w:rFonts w:asciiTheme="majorBidi" w:hAnsiTheme="majorBidi" w:cstheme="majorBidi"/>
          <w:sz w:val="24"/>
          <w:szCs w:val="24"/>
        </w:rPr>
        <w:t xml:space="preserve"> badan </w:t>
      </w:r>
      <w:proofErr w:type="spellStart"/>
      <w:r w:rsidRPr="003D367E">
        <w:rPr>
          <w:rFonts w:asciiTheme="majorBidi" w:hAnsiTheme="majorBidi" w:cstheme="majorBidi"/>
          <w:sz w:val="24"/>
          <w:szCs w:val="24"/>
        </w:rPr>
        <w:t>balita</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sebelum</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diberikan</w:t>
      </w:r>
      <w:proofErr w:type="spellEnd"/>
      <w:r w:rsidRPr="003D367E">
        <w:rPr>
          <w:rFonts w:asciiTheme="majorBidi" w:hAnsiTheme="majorBidi" w:cstheme="majorBidi"/>
          <w:sz w:val="24"/>
          <w:szCs w:val="24"/>
        </w:rPr>
        <w:t xml:space="preserve"> PMT </w:t>
      </w:r>
      <w:proofErr w:type="spellStart"/>
      <w:r w:rsidRPr="003D367E">
        <w:rPr>
          <w:rFonts w:asciiTheme="majorBidi" w:hAnsiTheme="majorBidi" w:cstheme="majorBidi"/>
          <w:sz w:val="24"/>
          <w:szCs w:val="24"/>
        </w:rPr>
        <w:t>memi</w:t>
      </w:r>
      <w:proofErr w:type="spellEnd"/>
      <w:r>
        <w:rPr>
          <w:rFonts w:asciiTheme="majorBidi" w:hAnsiTheme="majorBidi" w:cstheme="majorBidi"/>
          <w:sz w:val="24"/>
          <w:szCs w:val="24"/>
          <w:lang w:val="id-ID"/>
        </w:rPr>
        <w:t>liki</w:t>
      </w:r>
      <w:r w:rsidRPr="003D367E">
        <w:rPr>
          <w:rFonts w:asciiTheme="majorBidi" w:hAnsiTheme="majorBidi" w:cstheme="majorBidi"/>
          <w:sz w:val="24"/>
          <w:szCs w:val="24"/>
        </w:rPr>
        <w:t xml:space="preserve"> rata-rata </w:t>
      </w:r>
      <w:proofErr w:type="spellStart"/>
      <w:r w:rsidRPr="003D367E">
        <w:rPr>
          <w:rFonts w:asciiTheme="majorBidi" w:hAnsiTheme="majorBidi" w:cstheme="majorBidi"/>
          <w:sz w:val="24"/>
          <w:szCs w:val="24"/>
        </w:rPr>
        <w:t>seberat</w:t>
      </w:r>
      <w:proofErr w:type="spellEnd"/>
      <w:r>
        <w:rPr>
          <w:rFonts w:asciiTheme="majorBidi" w:hAnsiTheme="majorBidi" w:cstheme="majorBidi"/>
          <w:sz w:val="24"/>
          <w:szCs w:val="24"/>
        </w:rPr>
        <w:t xml:space="preserve"> </w:t>
      </w:r>
      <w:r w:rsidRPr="003D367E">
        <w:rPr>
          <w:rFonts w:asciiTheme="majorBidi" w:hAnsiTheme="majorBidi" w:cstheme="majorBidi"/>
          <w:sz w:val="24"/>
          <w:szCs w:val="24"/>
        </w:rPr>
        <w:t>9,892 Kg</w:t>
      </w:r>
      <w:r>
        <w:rPr>
          <w:rFonts w:asciiTheme="majorBidi" w:hAnsiTheme="majorBidi" w:cstheme="majorBidi"/>
          <w:sz w:val="24"/>
          <w:szCs w:val="24"/>
        </w:rPr>
        <w:t xml:space="preserve">, </w:t>
      </w:r>
      <w:proofErr w:type="spellStart"/>
      <w:r>
        <w:rPr>
          <w:rFonts w:asciiTheme="majorBidi" w:hAnsiTheme="majorBidi" w:cstheme="majorBidi"/>
          <w:sz w:val="24"/>
          <w:szCs w:val="24"/>
        </w:rPr>
        <w:t>s</w:t>
      </w:r>
      <w:r w:rsidRPr="003D367E">
        <w:rPr>
          <w:rFonts w:asciiTheme="majorBidi" w:hAnsiTheme="majorBidi" w:cstheme="majorBidi"/>
          <w:sz w:val="24"/>
          <w:szCs w:val="24"/>
        </w:rPr>
        <w:t>edangkan</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berat</w:t>
      </w:r>
      <w:proofErr w:type="spellEnd"/>
      <w:r w:rsidRPr="003D367E">
        <w:rPr>
          <w:rFonts w:asciiTheme="majorBidi" w:hAnsiTheme="majorBidi" w:cstheme="majorBidi"/>
          <w:sz w:val="24"/>
          <w:szCs w:val="24"/>
        </w:rPr>
        <w:t xml:space="preserve"> badan </w:t>
      </w:r>
      <w:proofErr w:type="spellStart"/>
      <w:r w:rsidRPr="003D367E">
        <w:rPr>
          <w:rFonts w:asciiTheme="majorBidi" w:hAnsiTheme="majorBidi" w:cstheme="majorBidi"/>
          <w:sz w:val="24"/>
          <w:szCs w:val="24"/>
        </w:rPr>
        <w:t>balita</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setelah</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diberikan</w:t>
      </w:r>
      <w:proofErr w:type="spellEnd"/>
      <w:r>
        <w:rPr>
          <w:rFonts w:asciiTheme="majorBidi" w:hAnsiTheme="majorBidi" w:cstheme="majorBidi"/>
          <w:sz w:val="24"/>
          <w:szCs w:val="24"/>
        </w:rPr>
        <w:t xml:space="preserve"> </w:t>
      </w:r>
      <w:r w:rsidRPr="003D367E">
        <w:rPr>
          <w:rFonts w:asciiTheme="majorBidi" w:hAnsiTheme="majorBidi" w:cstheme="majorBidi"/>
          <w:sz w:val="24"/>
          <w:szCs w:val="24"/>
        </w:rPr>
        <w:t xml:space="preserve">PMT </w:t>
      </w:r>
      <w:proofErr w:type="spellStart"/>
      <w:r w:rsidRPr="003D367E">
        <w:rPr>
          <w:rFonts w:asciiTheme="majorBidi" w:hAnsiTheme="majorBidi" w:cstheme="majorBidi"/>
          <w:sz w:val="24"/>
          <w:szCs w:val="24"/>
        </w:rPr>
        <w:t>memi</w:t>
      </w:r>
      <w:r>
        <w:rPr>
          <w:rFonts w:asciiTheme="majorBidi" w:hAnsiTheme="majorBidi" w:cstheme="majorBidi"/>
          <w:sz w:val="24"/>
          <w:szCs w:val="24"/>
        </w:rPr>
        <w:t>liki</w:t>
      </w:r>
      <w:proofErr w:type="spellEnd"/>
      <w:r>
        <w:rPr>
          <w:rFonts w:asciiTheme="majorBidi" w:hAnsiTheme="majorBidi" w:cstheme="majorBidi"/>
          <w:sz w:val="24"/>
          <w:szCs w:val="24"/>
        </w:rPr>
        <w:t xml:space="preserve"> rata-rata </w:t>
      </w:r>
      <w:proofErr w:type="spellStart"/>
      <w:r>
        <w:rPr>
          <w:rFonts w:asciiTheme="majorBidi" w:hAnsiTheme="majorBidi" w:cstheme="majorBidi"/>
          <w:sz w:val="24"/>
          <w:szCs w:val="24"/>
        </w:rPr>
        <w:t>seberat</w:t>
      </w:r>
      <w:proofErr w:type="spellEnd"/>
      <w:r>
        <w:rPr>
          <w:rFonts w:asciiTheme="majorBidi" w:hAnsiTheme="majorBidi" w:cstheme="majorBidi"/>
          <w:sz w:val="24"/>
          <w:szCs w:val="24"/>
        </w:rPr>
        <w:t xml:space="preserve"> 10,454 Kg</w:t>
      </w:r>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Artinya</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berat</w:t>
      </w:r>
      <w:proofErr w:type="spellEnd"/>
      <w:r>
        <w:rPr>
          <w:rFonts w:asciiTheme="majorBidi" w:hAnsiTheme="majorBidi" w:cstheme="majorBidi"/>
          <w:sz w:val="24"/>
          <w:szCs w:val="24"/>
        </w:rPr>
        <w:t xml:space="preserve"> </w:t>
      </w:r>
      <w:r w:rsidRPr="003D367E">
        <w:rPr>
          <w:rFonts w:asciiTheme="majorBidi" w:hAnsiTheme="majorBidi" w:cstheme="majorBidi"/>
          <w:sz w:val="24"/>
          <w:szCs w:val="24"/>
        </w:rPr>
        <w:t xml:space="preserve">badan </w:t>
      </w:r>
      <w:proofErr w:type="spellStart"/>
      <w:r w:rsidRPr="003D367E">
        <w:rPr>
          <w:rFonts w:asciiTheme="majorBidi" w:hAnsiTheme="majorBidi" w:cstheme="majorBidi"/>
          <w:sz w:val="24"/>
          <w:szCs w:val="24"/>
        </w:rPr>
        <w:t>balita</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saat</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sebelum</w:t>
      </w:r>
      <w:proofErr w:type="spellEnd"/>
      <w:r w:rsidRPr="003D367E">
        <w:rPr>
          <w:rFonts w:asciiTheme="majorBidi" w:hAnsiTheme="majorBidi" w:cstheme="majorBidi"/>
          <w:sz w:val="24"/>
          <w:szCs w:val="24"/>
        </w:rPr>
        <w:t xml:space="preserve"> dan </w:t>
      </w:r>
      <w:proofErr w:type="spellStart"/>
      <w:r w:rsidRPr="003D367E">
        <w:rPr>
          <w:rFonts w:asciiTheme="majorBidi" w:hAnsiTheme="majorBidi" w:cstheme="majorBidi"/>
          <w:sz w:val="24"/>
          <w:szCs w:val="24"/>
        </w:rPr>
        <w:t>sesudah</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diberikan</w:t>
      </w:r>
      <w:proofErr w:type="spellEnd"/>
      <w:r w:rsidRPr="003D367E">
        <w:rPr>
          <w:rFonts w:asciiTheme="majorBidi" w:hAnsiTheme="majorBidi" w:cstheme="majorBidi"/>
          <w:sz w:val="24"/>
          <w:szCs w:val="24"/>
        </w:rPr>
        <w:t xml:space="preserve"> PMT </w:t>
      </w:r>
      <w:proofErr w:type="spellStart"/>
      <w:r w:rsidRPr="003D367E">
        <w:rPr>
          <w:rFonts w:asciiTheme="majorBidi" w:hAnsiTheme="majorBidi" w:cstheme="majorBidi"/>
          <w:sz w:val="24"/>
          <w:szCs w:val="24"/>
        </w:rPr>
        <w:t>memiliki</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selisih</w:t>
      </w:r>
      <w:proofErr w:type="spellEnd"/>
      <w:r>
        <w:rPr>
          <w:rFonts w:asciiTheme="majorBidi" w:hAnsiTheme="majorBidi" w:cstheme="majorBidi"/>
          <w:sz w:val="24"/>
          <w:szCs w:val="24"/>
        </w:rPr>
        <w:t xml:space="preserve"> </w:t>
      </w:r>
      <w:proofErr w:type="spellStart"/>
      <w:r w:rsidRPr="003D367E">
        <w:rPr>
          <w:rFonts w:asciiTheme="majorBidi" w:hAnsiTheme="majorBidi" w:cstheme="majorBidi"/>
          <w:sz w:val="24"/>
          <w:szCs w:val="24"/>
        </w:rPr>
        <w:t>sebesar</w:t>
      </w:r>
      <w:proofErr w:type="spellEnd"/>
      <w:r w:rsidRPr="003D367E">
        <w:rPr>
          <w:rFonts w:asciiTheme="majorBidi" w:hAnsiTheme="majorBidi" w:cstheme="majorBidi"/>
          <w:sz w:val="24"/>
          <w:szCs w:val="24"/>
        </w:rPr>
        <w:t xml:space="preserve"> 0,562 Kg.</w:t>
      </w:r>
      <w:r>
        <w:rPr>
          <w:rFonts w:asciiTheme="majorBidi" w:hAnsiTheme="majorBidi" w:cstheme="majorBidi"/>
          <w:sz w:val="24"/>
          <w:szCs w:val="24"/>
        </w:rPr>
        <w:t xml:space="preserve"> </w:t>
      </w:r>
      <w:proofErr w:type="spellStart"/>
      <w:r w:rsidRPr="003D367E">
        <w:rPr>
          <w:rFonts w:asciiTheme="majorBidi" w:hAnsiTheme="majorBidi" w:cstheme="majorBidi"/>
          <w:sz w:val="24"/>
          <w:szCs w:val="24"/>
        </w:rPr>
        <w:t>Berikutnya</w:t>
      </w:r>
      <w:proofErr w:type="spellEnd"/>
      <w:r w:rsidRPr="003D367E">
        <w:rPr>
          <w:rFonts w:asciiTheme="majorBidi" w:hAnsiTheme="majorBidi" w:cstheme="majorBidi"/>
          <w:sz w:val="24"/>
          <w:szCs w:val="24"/>
        </w:rPr>
        <w:t xml:space="preserve"> pada status </w:t>
      </w:r>
      <w:proofErr w:type="spellStart"/>
      <w:r w:rsidRPr="003D367E">
        <w:rPr>
          <w:rFonts w:asciiTheme="majorBidi" w:hAnsiTheme="majorBidi" w:cstheme="majorBidi"/>
          <w:sz w:val="24"/>
          <w:szCs w:val="24"/>
        </w:rPr>
        <w:t>gizi</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balita</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berdasarkan</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tinggi</w:t>
      </w:r>
      <w:proofErr w:type="spellEnd"/>
      <w:r w:rsidRPr="003D367E">
        <w:rPr>
          <w:rFonts w:asciiTheme="majorBidi" w:hAnsiTheme="majorBidi" w:cstheme="majorBidi"/>
          <w:sz w:val="24"/>
          <w:szCs w:val="24"/>
        </w:rPr>
        <w:t xml:space="preserve"> badan </w:t>
      </w:r>
      <w:proofErr w:type="spellStart"/>
      <w:r w:rsidRPr="003D367E">
        <w:rPr>
          <w:rFonts w:asciiTheme="majorBidi" w:hAnsiTheme="majorBidi" w:cstheme="majorBidi"/>
          <w:sz w:val="24"/>
          <w:szCs w:val="24"/>
        </w:rPr>
        <w:t>balita</w:t>
      </w:r>
      <w:proofErr w:type="spellEnd"/>
      <w:r>
        <w:rPr>
          <w:rFonts w:asciiTheme="majorBidi" w:hAnsiTheme="majorBidi" w:cstheme="majorBidi"/>
          <w:sz w:val="24"/>
          <w:szCs w:val="24"/>
        </w:rPr>
        <w:t xml:space="preserve"> </w:t>
      </w:r>
      <w:proofErr w:type="spellStart"/>
      <w:r w:rsidRPr="003D367E">
        <w:rPr>
          <w:rFonts w:asciiTheme="majorBidi" w:hAnsiTheme="majorBidi" w:cstheme="majorBidi"/>
          <w:sz w:val="24"/>
          <w:szCs w:val="24"/>
        </w:rPr>
        <w:t>didapati</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sebelum</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diberikan</w:t>
      </w:r>
      <w:proofErr w:type="spellEnd"/>
      <w:r w:rsidRPr="003D367E">
        <w:rPr>
          <w:rFonts w:asciiTheme="majorBidi" w:hAnsiTheme="majorBidi" w:cstheme="majorBidi"/>
          <w:sz w:val="24"/>
          <w:szCs w:val="24"/>
        </w:rPr>
        <w:t xml:space="preserve"> PMT </w:t>
      </w:r>
      <w:proofErr w:type="spellStart"/>
      <w:r w:rsidRPr="003D367E">
        <w:rPr>
          <w:rFonts w:asciiTheme="majorBidi" w:hAnsiTheme="majorBidi" w:cstheme="majorBidi"/>
          <w:sz w:val="24"/>
          <w:szCs w:val="24"/>
        </w:rPr>
        <w:t>balita</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memiliki</w:t>
      </w:r>
      <w:proofErr w:type="spellEnd"/>
      <w:r w:rsidRPr="003D367E">
        <w:rPr>
          <w:rFonts w:asciiTheme="majorBidi" w:hAnsiTheme="majorBidi" w:cstheme="majorBidi"/>
          <w:sz w:val="24"/>
          <w:szCs w:val="24"/>
        </w:rPr>
        <w:t xml:space="preserve"> rata-rata </w:t>
      </w:r>
      <w:proofErr w:type="spellStart"/>
      <w:r w:rsidRPr="003D367E">
        <w:rPr>
          <w:rFonts w:asciiTheme="majorBidi" w:hAnsiTheme="majorBidi" w:cstheme="majorBidi"/>
          <w:sz w:val="24"/>
          <w:szCs w:val="24"/>
        </w:rPr>
        <w:t>tinggi</w:t>
      </w:r>
      <w:proofErr w:type="spellEnd"/>
      <w:r w:rsidRPr="003D367E">
        <w:rPr>
          <w:rFonts w:asciiTheme="majorBidi" w:hAnsiTheme="majorBidi" w:cstheme="majorBidi"/>
          <w:sz w:val="24"/>
          <w:szCs w:val="24"/>
        </w:rPr>
        <w:t xml:space="preserve"> badan</w:t>
      </w:r>
      <w:r>
        <w:rPr>
          <w:rFonts w:asciiTheme="majorBidi" w:hAnsiTheme="majorBidi" w:cstheme="majorBidi"/>
          <w:sz w:val="24"/>
          <w:szCs w:val="24"/>
        </w:rPr>
        <w:t xml:space="preserve"> 83,881 Cm, </w:t>
      </w:r>
      <w:proofErr w:type="spellStart"/>
      <w:r>
        <w:rPr>
          <w:rFonts w:asciiTheme="majorBidi" w:hAnsiTheme="majorBidi" w:cstheme="majorBidi"/>
          <w:sz w:val="24"/>
          <w:szCs w:val="24"/>
        </w:rPr>
        <w:t>s</w:t>
      </w:r>
      <w:r w:rsidRPr="003D367E">
        <w:rPr>
          <w:rFonts w:asciiTheme="majorBidi" w:hAnsiTheme="majorBidi" w:cstheme="majorBidi"/>
          <w:sz w:val="24"/>
          <w:szCs w:val="24"/>
        </w:rPr>
        <w:t>edangkan</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tinggi</w:t>
      </w:r>
      <w:proofErr w:type="spellEnd"/>
      <w:r w:rsidRPr="003D367E">
        <w:rPr>
          <w:rFonts w:asciiTheme="majorBidi" w:hAnsiTheme="majorBidi" w:cstheme="majorBidi"/>
          <w:sz w:val="24"/>
          <w:szCs w:val="24"/>
        </w:rPr>
        <w:t xml:space="preserve"> badan </w:t>
      </w:r>
      <w:proofErr w:type="spellStart"/>
      <w:r w:rsidRPr="003D367E">
        <w:rPr>
          <w:rFonts w:asciiTheme="majorBidi" w:hAnsiTheme="majorBidi" w:cstheme="majorBidi"/>
          <w:sz w:val="24"/>
          <w:szCs w:val="24"/>
        </w:rPr>
        <w:t>balita</w:t>
      </w:r>
      <w:proofErr w:type="spellEnd"/>
      <w:r>
        <w:rPr>
          <w:rFonts w:asciiTheme="majorBidi" w:hAnsiTheme="majorBidi" w:cstheme="majorBidi"/>
          <w:sz w:val="24"/>
          <w:szCs w:val="24"/>
        </w:rPr>
        <w:t xml:space="preserve"> </w:t>
      </w:r>
      <w:proofErr w:type="spellStart"/>
      <w:r w:rsidRPr="003D367E">
        <w:rPr>
          <w:rFonts w:asciiTheme="majorBidi" w:hAnsiTheme="majorBidi" w:cstheme="majorBidi"/>
          <w:sz w:val="24"/>
          <w:szCs w:val="24"/>
        </w:rPr>
        <w:t>setelah</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diberikan</w:t>
      </w:r>
      <w:proofErr w:type="spellEnd"/>
      <w:r w:rsidRPr="003D367E">
        <w:rPr>
          <w:rFonts w:asciiTheme="majorBidi" w:hAnsiTheme="majorBidi" w:cstheme="majorBidi"/>
          <w:sz w:val="24"/>
          <w:szCs w:val="24"/>
        </w:rPr>
        <w:t xml:space="preserve"> PMT </w:t>
      </w:r>
      <w:proofErr w:type="spellStart"/>
      <w:r w:rsidRPr="003D367E">
        <w:rPr>
          <w:rFonts w:asciiTheme="majorBidi" w:hAnsiTheme="majorBidi" w:cstheme="majorBidi"/>
          <w:sz w:val="24"/>
          <w:szCs w:val="24"/>
        </w:rPr>
        <w:t>balita</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memiliki</w:t>
      </w:r>
      <w:proofErr w:type="spellEnd"/>
      <w:r w:rsidRPr="003D367E">
        <w:rPr>
          <w:rFonts w:asciiTheme="majorBidi" w:hAnsiTheme="majorBidi" w:cstheme="majorBidi"/>
          <w:sz w:val="24"/>
          <w:szCs w:val="24"/>
        </w:rPr>
        <w:t xml:space="preserve"> ra</w:t>
      </w:r>
      <w:r>
        <w:rPr>
          <w:rFonts w:asciiTheme="majorBidi" w:hAnsiTheme="majorBidi" w:cstheme="majorBidi"/>
          <w:sz w:val="24"/>
          <w:szCs w:val="24"/>
          <w:lang w:val="id-ID"/>
        </w:rPr>
        <w:t>ta-rata</w:t>
      </w:r>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tinggi</w:t>
      </w:r>
      <w:proofErr w:type="spellEnd"/>
      <w:r w:rsidRPr="003D367E">
        <w:rPr>
          <w:rFonts w:asciiTheme="majorBidi" w:hAnsiTheme="majorBidi" w:cstheme="majorBidi"/>
          <w:sz w:val="24"/>
          <w:szCs w:val="24"/>
        </w:rPr>
        <w:t xml:space="preserve"> badan 85,313 Cm. </w:t>
      </w:r>
      <w:proofErr w:type="spellStart"/>
      <w:r w:rsidRPr="003D367E">
        <w:rPr>
          <w:rFonts w:asciiTheme="majorBidi" w:hAnsiTheme="majorBidi" w:cstheme="majorBidi"/>
          <w:sz w:val="24"/>
          <w:szCs w:val="24"/>
        </w:rPr>
        <w:t>Artinya</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tinggi</w:t>
      </w:r>
      <w:proofErr w:type="spellEnd"/>
      <w:r w:rsidRPr="003D367E">
        <w:rPr>
          <w:rFonts w:asciiTheme="majorBidi" w:hAnsiTheme="majorBidi" w:cstheme="majorBidi"/>
          <w:sz w:val="24"/>
          <w:szCs w:val="24"/>
        </w:rPr>
        <w:t xml:space="preserve"> badan </w:t>
      </w:r>
      <w:proofErr w:type="spellStart"/>
      <w:r w:rsidRPr="003D367E">
        <w:rPr>
          <w:rFonts w:asciiTheme="majorBidi" w:hAnsiTheme="majorBidi" w:cstheme="majorBidi"/>
          <w:sz w:val="24"/>
          <w:szCs w:val="24"/>
        </w:rPr>
        <w:t>balita</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saat</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sebelum</w:t>
      </w:r>
      <w:proofErr w:type="spellEnd"/>
      <w:r>
        <w:rPr>
          <w:rFonts w:asciiTheme="majorBidi" w:hAnsiTheme="majorBidi" w:cstheme="majorBidi"/>
          <w:sz w:val="24"/>
          <w:szCs w:val="24"/>
        </w:rPr>
        <w:t xml:space="preserve"> </w:t>
      </w:r>
      <w:r w:rsidRPr="003D367E">
        <w:rPr>
          <w:rFonts w:asciiTheme="majorBidi" w:hAnsiTheme="majorBidi" w:cstheme="majorBidi"/>
          <w:sz w:val="24"/>
          <w:szCs w:val="24"/>
        </w:rPr>
        <w:t xml:space="preserve">dan </w:t>
      </w:r>
      <w:proofErr w:type="spellStart"/>
      <w:r w:rsidRPr="003D367E">
        <w:rPr>
          <w:rFonts w:asciiTheme="majorBidi" w:hAnsiTheme="majorBidi" w:cstheme="majorBidi"/>
          <w:sz w:val="24"/>
          <w:szCs w:val="24"/>
        </w:rPr>
        <w:t>sesudah</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diberikan</w:t>
      </w:r>
      <w:proofErr w:type="spellEnd"/>
      <w:r w:rsidRPr="003D367E">
        <w:rPr>
          <w:rFonts w:asciiTheme="majorBidi" w:hAnsiTheme="majorBidi" w:cstheme="majorBidi"/>
          <w:sz w:val="24"/>
          <w:szCs w:val="24"/>
        </w:rPr>
        <w:t xml:space="preserve"> PMT </w:t>
      </w:r>
      <w:proofErr w:type="spellStart"/>
      <w:r w:rsidRPr="003D367E">
        <w:rPr>
          <w:rFonts w:asciiTheme="majorBidi" w:hAnsiTheme="majorBidi" w:cstheme="majorBidi"/>
          <w:sz w:val="24"/>
          <w:szCs w:val="24"/>
        </w:rPr>
        <w:t>adalah</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memiliki</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selisih</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sebesar</w:t>
      </w:r>
      <w:proofErr w:type="spellEnd"/>
      <w:r w:rsidRPr="003D367E">
        <w:rPr>
          <w:rFonts w:asciiTheme="majorBidi" w:hAnsiTheme="majorBidi" w:cstheme="majorBidi"/>
          <w:sz w:val="24"/>
          <w:szCs w:val="24"/>
        </w:rPr>
        <w:t xml:space="preserve"> 1,432 Cm.</w:t>
      </w:r>
    </w:p>
    <w:p w14:paraId="37C9DD9E" w14:textId="69EEF0F4" w:rsidR="00700953" w:rsidRDefault="00700953" w:rsidP="0073676F">
      <w:pPr>
        <w:tabs>
          <w:tab w:val="left" w:pos="426"/>
        </w:tabs>
        <w:spacing w:after="0" w:line="480" w:lineRule="auto"/>
        <w:ind w:left="426" w:firstLine="708"/>
        <w:jc w:val="both"/>
        <w:rPr>
          <w:rFonts w:asciiTheme="majorBidi" w:hAnsiTheme="majorBidi" w:cstheme="majorBidi"/>
          <w:sz w:val="24"/>
          <w:szCs w:val="24"/>
        </w:rPr>
      </w:pPr>
      <w:r>
        <w:rPr>
          <w:rFonts w:asciiTheme="majorBidi" w:hAnsiTheme="majorBidi" w:cstheme="majorBidi"/>
          <w:sz w:val="24"/>
          <w:szCs w:val="24"/>
        </w:rPr>
        <w:t>S</w:t>
      </w:r>
      <w:r w:rsidRPr="003D367E">
        <w:rPr>
          <w:rFonts w:asciiTheme="majorBidi" w:hAnsiTheme="majorBidi" w:cstheme="majorBidi"/>
          <w:sz w:val="24"/>
          <w:szCs w:val="24"/>
        </w:rPr>
        <w:t xml:space="preserve">tatus </w:t>
      </w:r>
      <w:proofErr w:type="spellStart"/>
      <w:r w:rsidRPr="003D367E">
        <w:rPr>
          <w:rFonts w:asciiTheme="majorBidi" w:hAnsiTheme="majorBidi" w:cstheme="majorBidi"/>
          <w:sz w:val="24"/>
          <w:szCs w:val="24"/>
        </w:rPr>
        <w:t>gizi</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balita</w:t>
      </w:r>
      <w:proofErr w:type="spellEnd"/>
      <w:r w:rsidRPr="003D367E">
        <w:rPr>
          <w:rFonts w:asciiTheme="majorBidi" w:hAnsiTheme="majorBidi" w:cstheme="majorBidi"/>
          <w:sz w:val="24"/>
          <w:szCs w:val="24"/>
        </w:rPr>
        <w:t xml:space="preserve"> </w:t>
      </w:r>
      <w:r>
        <w:rPr>
          <w:rFonts w:asciiTheme="majorBidi" w:hAnsiTheme="majorBidi" w:cstheme="majorBidi"/>
          <w:sz w:val="24"/>
          <w:szCs w:val="24"/>
        </w:rPr>
        <w:t xml:space="preserve">di wilayah </w:t>
      </w:r>
      <w:proofErr w:type="spellStart"/>
      <w:r>
        <w:rPr>
          <w:rFonts w:asciiTheme="majorBidi" w:hAnsiTheme="majorBidi" w:cstheme="majorBidi"/>
          <w:sz w:val="24"/>
          <w:szCs w:val="24"/>
        </w:rPr>
        <w:t>Puskesmas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Kecamatan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Blang</w:t>
      </w:r>
      <w:proofErr w:type="spellEnd"/>
      <w:r>
        <w:rPr>
          <w:rFonts w:asciiTheme="majorBidi" w:hAnsiTheme="majorBidi" w:cstheme="majorBidi"/>
          <w:sz w:val="24"/>
          <w:szCs w:val="24"/>
        </w:rPr>
        <w:t xml:space="preserve"> Mangat </w:t>
      </w:r>
      <w:proofErr w:type="spellStart"/>
      <w:r w:rsidRPr="003D367E">
        <w:rPr>
          <w:rFonts w:asciiTheme="majorBidi" w:hAnsiTheme="majorBidi" w:cstheme="majorBidi"/>
          <w:sz w:val="24"/>
          <w:szCs w:val="24"/>
        </w:rPr>
        <w:t>baik</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berdasarkan</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tinggi</w:t>
      </w:r>
      <w:proofErr w:type="spellEnd"/>
      <w:r w:rsidRPr="003D367E">
        <w:rPr>
          <w:rFonts w:asciiTheme="majorBidi" w:hAnsiTheme="majorBidi" w:cstheme="majorBidi"/>
          <w:sz w:val="24"/>
          <w:szCs w:val="24"/>
        </w:rPr>
        <w:t xml:space="preserve"> badan dan </w:t>
      </w:r>
      <w:proofErr w:type="spellStart"/>
      <w:r w:rsidRPr="003D367E">
        <w:rPr>
          <w:rFonts w:asciiTheme="majorBidi" w:hAnsiTheme="majorBidi" w:cstheme="majorBidi"/>
          <w:sz w:val="24"/>
          <w:szCs w:val="24"/>
        </w:rPr>
        <w:t>tinggi</w:t>
      </w:r>
      <w:proofErr w:type="spellEnd"/>
      <w:r w:rsidRPr="003D367E">
        <w:rPr>
          <w:rFonts w:asciiTheme="majorBidi" w:hAnsiTheme="majorBidi" w:cstheme="majorBidi"/>
          <w:sz w:val="24"/>
          <w:szCs w:val="24"/>
        </w:rPr>
        <w:t xml:space="preserve"> badan </w:t>
      </w:r>
      <w:proofErr w:type="spellStart"/>
      <w:r w:rsidRPr="003D367E">
        <w:rPr>
          <w:rFonts w:asciiTheme="majorBidi" w:hAnsiTheme="majorBidi" w:cstheme="majorBidi"/>
          <w:sz w:val="24"/>
          <w:szCs w:val="24"/>
        </w:rPr>
        <w:t>balita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didapati</w:t>
      </w:r>
      <w:proofErr w:type="spellEnd"/>
      <w:r>
        <w:rPr>
          <w:rFonts w:asciiTheme="majorBidi" w:hAnsiTheme="majorBidi" w:cstheme="majorBidi"/>
          <w:sz w:val="24"/>
          <w:szCs w:val="24"/>
        </w:rPr>
        <w:t xml:space="preserve"> </w:t>
      </w:r>
      <w:proofErr w:type="spellStart"/>
      <w:r w:rsidRPr="003D367E">
        <w:rPr>
          <w:rFonts w:asciiTheme="majorBidi" w:hAnsiTheme="majorBidi" w:cstheme="majorBidi"/>
          <w:sz w:val="24"/>
          <w:szCs w:val="24"/>
        </w:rPr>
        <w:t>menjadi</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lebih</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baik</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setelah</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atau</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sesudah</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diberikan</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Pemberian</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Makanan</w:t>
      </w:r>
      <w:proofErr w:type="spellEnd"/>
      <w:r>
        <w:rPr>
          <w:rFonts w:asciiTheme="majorBidi" w:hAnsiTheme="majorBidi" w:cstheme="majorBidi"/>
          <w:sz w:val="24"/>
          <w:szCs w:val="24"/>
        </w:rPr>
        <w:t xml:space="preserve"> </w:t>
      </w:r>
      <w:proofErr w:type="spellStart"/>
      <w:r w:rsidRPr="003D367E">
        <w:rPr>
          <w:rFonts w:asciiTheme="majorBidi" w:hAnsiTheme="majorBidi" w:cstheme="majorBidi"/>
          <w:sz w:val="24"/>
          <w:szCs w:val="24"/>
        </w:rPr>
        <w:t>Tambahan</w:t>
      </w:r>
      <w:proofErr w:type="spellEnd"/>
      <w:r w:rsidRPr="003D367E">
        <w:rPr>
          <w:rFonts w:asciiTheme="majorBidi" w:hAnsiTheme="majorBidi" w:cstheme="majorBidi"/>
          <w:sz w:val="24"/>
          <w:szCs w:val="24"/>
        </w:rPr>
        <w:t xml:space="preserve"> (PMT). Karena </w:t>
      </w:r>
      <w:proofErr w:type="spellStart"/>
      <w:r w:rsidRPr="003D367E">
        <w:rPr>
          <w:rFonts w:asciiTheme="majorBidi" w:hAnsiTheme="majorBidi" w:cstheme="majorBidi"/>
          <w:sz w:val="24"/>
          <w:szCs w:val="24"/>
        </w:rPr>
        <w:t>berat</w:t>
      </w:r>
      <w:proofErr w:type="spellEnd"/>
      <w:r w:rsidRPr="003D367E">
        <w:rPr>
          <w:rFonts w:asciiTheme="majorBidi" w:hAnsiTheme="majorBidi" w:cstheme="majorBidi"/>
          <w:sz w:val="24"/>
          <w:szCs w:val="24"/>
        </w:rPr>
        <w:t xml:space="preserve"> badan </w:t>
      </w:r>
      <w:proofErr w:type="spellStart"/>
      <w:r w:rsidRPr="003D367E">
        <w:rPr>
          <w:rFonts w:asciiTheme="majorBidi" w:hAnsiTheme="majorBidi" w:cstheme="majorBidi"/>
          <w:sz w:val="24"/>
          <w:szCs w:val="24"/>
        </w:rPr>
        <w:t>balita</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mengalami</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peningkatan</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sebesar</w:t>
      </w:r>
      <w:proofErr w:type="spellEnd"/>
      <w:r>
        <w:rPr>
          <w:rFonts w:asciiTheme="majorBidi" w:hAnsiTheme="majorBidi" w:cstheme="majorBidi"/>
          <w:sz w:val="24"/>
          <w:szCs w:val="24"/>
        </w:rPr>
        <w:t xml:space="preserve"> 0,562 </w:t>
      </w:r>
      <w:r w:rsidRPr="003D367E">
        <w:rPr>
          <w:rFonts w:asciiTheme="majorBidi" w:hAnsiTheme="majorBidi" w:cstheme="majorBidi"/>
          <w:sz w:val="24"/>
          <w:szCs w:val="24"/>
        </w:rPr>
        <w:t xml:space="preserve">Kg dan </w:t>
      </w:r>
      <w:proofErr w:type="spellStart"/>
      <w:r w:rsidRPr="003D367E">
        <w:rPr>
          <w:rFonts w:asciiTheme="majorBidi" w:hAnsiTheme="majorBidi" w:cstheme="majorBidi"/>
          <w:sz w:val="24"/>
          <w:szCs w:val="24"/>
        </w:rPr>
        <w:t>tingg</w:t>
      </w:r>
      <w:proofErr w:type="spellEnd"/>
      <w:r>
        <w:rPr>
          <w:rFonts w:asciiTheme="majorBidi" w:hAnsiTheme="majorBidi" w:cstheme="majorBidi"/>
          <w:sz w:val="24"/>
          <w:szCs w:val="24"/>
          <w:lang w:val="id-ID"/>
        </w:rPr>
        <w:t>i</w:t>
      </w:r>
      <w:r w:rsidRPr="003D367E">
        <w:rPr>
          <w:rFonts w:asciiTheme="majorBidi" w:hAnsiTheme="majorBidi" w:cstheme="majorBidi"/>
          <w:sz w:val="24"/>
          <w:szCs w:val="24"/>
        </w:rPr>
        <w:t xml:space="preserve"> badan </w:t>
      </w:r>
      <w:proofErr w:type="spellStart"/>
      <w:r w:rsidRPr="003D367E">
        <w:rPr>
          <w:rFonts w:asciiTheme="majorBidi" w:hAnsiTheme="majorBidi" w:cstheme="majorBidi"/>
          <w:sz w:val="24"/>
          <w:szCs w:val="24"/>
        </w:rPr>
        <w:t>balita</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mengalami</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kenaikan</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sebesar</w:t>
      </w:r>
      <w:proofErr w:type="spellEnd"/>
      <w:r w:rsidRPr="003D367E">
        <w:rPr>
          <w:rFonts w:asciiTheme="majorBidi" w:hAnsiTheme="majorBidi" w:cstheme="majorBidi"/>
          <w:sz w:val="24"/>
          <w:szCs w:val="24"/>
        </w:rPr>
        <w:t xml:space="preserve"> </w:t>
      </w:r>
      <w:r>
        <w:rPr>
          <w:rFonts w:asciiTheme="majorBidi" w:hAnsiTheme="majorBidi" w:cstheme="majorBidi"/>
          <w:sz w:val="24"/>
          <w:szCs w:val="24"/>
        </w:rPr>
        <w:t xml:space="preserve">1,432 </w:t>
      </w:r>
      <w:r w:rsidRPr="003D367E">
        <w:rPr>
          <w:rFonts w:asciiTheme="majorBidi" w:hAnsiTheme="majorBidi" w:cstheme="majorBidi"/>
          <w:sz w:val="24"/>
          <w:szCs w:val="24"/>
        </w:rPr>
        <w:t xml:space="preserve">Cm, </w:t>
      </w:r>
      <w:proofErr w:type="spellStart"/>
      <w:r w:rsidRPr="003D367E">
        <w:rPr>
          <w:rFonts w:asciiTheme="majorBidi" w:hAnsiTheme="majorBidi" w:cstheme="majorBidi"/>
          <w:sz w:val="24"/>
          <w:szCs w:val="24"/>
        </w:rPr>
        <w:t>peningkatan</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sidRPr="003D367E">
        <w:rPr>
          <w:rFonts w:asciiTheme="majorBidi" w:hAnsiTheme="majorBidi" w:cstheme="majorBidi"/>
          <w:sz w:val="24"/>
          <w:szCs w:val="24"/>
        </w:rPr>
        <w:t>merupakan</w:t>
      </w:r>
      <w:proofErr w:type="spellEnd"/>
      <w:r w:rsidRPr="003D367E">
        <w:rPr>
          <w:rFonts w:asciiTheme="majorBidi" w:hAnsiTheme="majorBidi" w:cstheme="majorBidi"/>
          <w:sz w:val="24"/>
          <w:szCs w:val="24"/>
        </w:rPr>
        <w:t xml:space="preserve"> salah </w:t>
      </w:r>
      <w:proofErr w:type="spellStart"/>
      <w:r w:rsidRPr="003D367E">
        <w:rPr>
          <w:rFonts w:asciiTheme="majorBidi" w:hAnsiTheme="majorBidi" w:cstheme="majorBidi"/>
          <w:sz w:val="24"/>
          <w:szCs w:val="24"/>
        </w:rPr>
        <w:t>satu</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bukti</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bahwa</w:t>
      </w:r>
      <w:proofErr w:type="spellEnd"/>
      <w:r w:rsidRPr="003D367E">
        <w:rPr>
          <w:rFonts w:asciiTheme="majorBidi" w:hAnsiTheme="majorBidi" w:cstheme="majorBidi"/>
          <w:sz w:val="24"/>
          <w:szCs w:val="24"/>
        </w:rPr>
        <w:t xml:space="preserve"> PMT </w:t>
      </w:r>
      <w:proofErr w:type="spellStart"/>
      <w:r w:rsidRPr="003D367E">
        <w:rPr>
          <w:rFonts w:asciiTheme="majorBidi" w:hAnsiTheme="majorBidi" w:cstheme="majorBidi"/>
          <w:sz w:val="24"/>
          <w:szCs w:val="24"/>
        </w:rPr>
        <w:t>efektif</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dalam</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mencegah</w:t>
      </w:r>
      <w:proofErr w:type="spellEnd"/>
      <w:r w:rsidRPr="003D367E">
        <w:rPr>
          <w:rFonts w:asciiTheme="majorBidi" w:hAnsiTheme="majorBidi" w:cstheme="majorBidi"/>
          <w:sz w:val="24"/>
          <w:szCs w:val="24"/>
        </w:rPr>
        <w:t xml:space="preserve"> stunting</w:t>
      </w:r>
      <w:r>
        <w:rPr>
          <w:rFonts w:asciiTheme="majorBidi" w:hAnsiTheme="majorBidi" w:cstheme="majorBidi"/>
          <w:sz w:val="24"/>
          <w:szCs w:val="24"/>
        </w:rPr>
        <w:t xml:space="preserve"> </w:t>
      </w:r>
      <w:r w:rsidRPr="003D367E">
        <w:rPr>
          <w:rFonts w:asciiTheme="majorBidi" w:hAnsiTheme="majorBidi" w:cstheme="majorBidi"/>
          <w:sz w:val="24"/>
          <w:szCs w:val="24"/>
        </w:rPr>
        <w:t>pa</w:t>
      </w:r>
      <w:r>
        <w:rPr>
          <w:rFonts w:asciiTheme="majorBidi" w:hAnsiTheme="majorBidi" w:cstheme="majorBidi"/>
          <w:sz w:val="24"/>
          <w:szCs w:val="24"/>
          <w:lang w:val="id-ID"/>
        </w:rPr>
        <w:t>da</w:t>
      </w:r>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anak</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karena</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dapat</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meningkatkan</w:t>
      </w:r>
      <w:proofErr w:type="spellEnd"/>
      <w:r w:rsidRPr="003D367E">
        <w:rPr>
          <w:rFonts w:asciiTheme="majorBidi" w:hAnsiTheme="majorBidi" w:cstheme="majorBidi"/>
          <w:sz w:val="24"/>
          <w:szCs w:val="24"/>
        </w:rPr>
        <w:t xml:space="preserve"> status </w:t>
      </w:r>
      <w:proofErr w:type="spellStart"/>
      <w:r w:rsidRPr="003D367E">
        <w:rPr>
          <w:rFonts w:asciiTheme="majorBidi" w:hAnsiTheme="majorBidi" w:cstheme="majorBidi"/>
          <w:sz w:val="24"/>
          <w:szCs w:val="24"/>
        </w:rPr>
        <w:t>gizi</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balita</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baik</w:t>
      </w:r>
      <w:proofErr w:type="spellEnd"/>
      <w:r w:rsidRPr="003D367E">
        <w:rPr>
          <w:rFonts w:asciiTheme="majorBidi" w:hAnsiTheme="majorBidi" w:cstheme="majorBidi"/>
          <w:sz w:val="24"/>
          <w:szCs w:val="24"/>
        </w:rPr>
        <w:t xml:space="preserve"> </w:t>
      </w:r>
      <w:proofErr w:type="spellStart"/>
      <w:r w:rsidRPr="003D367E">
        <w:rPr>
          <w:rFonts w:asciiTheme="majorBidi" w:hAnsiTheme="majorBidi" w:cstheme="majorBidi"/>
          <w:sz w:val="24"/>
          <w:szCs w:val="24"/>
        </w:rPr>
        <w:t>berdasarkan</w:t>
      </w:r>
      <w:proofErr w:type="spellEnd"/>
      <w:r w:rsidRPr="003D367E">
        <w:rPr>
          <w:rFonts w:asciiTheme="majorBidi" w:hAnsiTheme="majorBidi" w:cstheme="majorBidi"/>
          <w:sz w:val="24"/>
          <w:szCs w:val="24"/>
        </w:rPr>
        <w:t xml:space="preserve"> be</w:t>
      </w:r>
      <w:r>
        <w:rPr>
          <w:rFonts w:asciiTheme="majorBidi" w:hAnsiTheme="majorBidi" w:cstheme="majorBidi"/>
          <w:sz w:val="24"/>
          <w:szCs w:val="24"/>
          <w:lang w:val="id-ID"/>
        </w:rPr>
        <w:t xml:space="preserve">rat </w:t>
      </w:r>
      <w:r w:rsidRPr="003D367E">
        <w:rPr>
          <w:rFonts w:asciiTheme="majorBidi" w:hAnsiTheme="majorBidi" w:cstheme="majorBidi"/>
          <w:sz w:val="24"/>
          <w:szCs w:val="24"/>
        </w:rPr>
        <w:t xml:space="preserve">badan dan </w:t>
      </w:r>
      <w:proofErr w:type="spellStart"/>
      <w:r w:rsidRPr="003D367E">
        <w:rPr>
          <w:rFonts w:asciiTheme="majorBidi" w:hAnsiTheme="majorBidi" w:cstheme="majorBidi"/>
          <w:sz w:val="24"/>
          <w:szCs w:val="24"/>
        </w:rPr>
        <w:t>tinggi</w:t>
      </w:r>
      <w:proofErr w:type="spellEnd"/>
      <w:r w:rsidRPr="003D367E">
        <w:rPr>
          <w:rFonts w:asciiTheme="majorBidi" w:hAnsiTheme="majorBidi" w:cstheme="majorBidi"/>
          <w:sz w:val="24"/>
          <w:szCs w:val="24"/>
        </w:rPr>
        <w:t xml:space="preserve"> badan.</w:t>
      </w:r>
    </w:p>
    <w:p w14:paraId="7FD60C80" w14:textId="56D0B701" w:rsidR="00D26104" w:rsidRDefault="009600EA" w:rsidP="00D26104">
      <w:pPr>
        <w:tabs>
          <w:tab w:val="left" w:pos="426"/>
        </w:tabs>
        <w:spacing w:after="0" w:line="480" w:lineRule="auto"/>
        <w:ind w:left="426" w:firstLine="708"/>
        <w:jc w:val="both"/>
        <w:rPr>
          <w:rFonts w:asciiTheme="majorBidi" w:hAnsiTheme="majorBidi" w:cstheme="majorBidi"/>
          <w:sz w:val="24"/>
          <w:szCs w:val="24"/>
        </w:rPr>
      </w:pPr>
      <w:proofErr w:type="spellStart"/>
      <w:r w:rsidRPr="009600EA">
        <w:rPr>
          <w:rFonts w:asciiTheme="majorBidi" w:hAnsiTheme="majorBidi" w:cstheme="majorBidi"/>
          <w:sz w:val="24"/>
          <w:szCs w:val="24"/>
        </w:rPr>
        <w:t>Selanjutnya</w:t>
      </w:r>
      <w:proofErr w:type="spellEnd"/>
      <w:r w:rsidR="00201FE5" w:rsidRPr="00201FE5">
        <w:t xml:space="preserve"> </w:t>
      </w:r>
      <w:proofErr w:type="spellStart"/>
      <w:r w:rsidR="00201FE5" w:rsidRPr="00201FE5">
        <w:rPr>
          <w:rFonts w:asciiTheme="majorBidi" w:hAnsiTheme="majorBidi" w:cstheme="majorBidi"/>
          <w:sz w:val="24"/>
          <w:szCs w:val="24"/>
        </w:rPr>
        <w:t>Faktor</w:t>
      </w:r>
      <w:proofErr w:type="spellEnd"/>
      <w:r w:rsidR="00201FE5" w:rsidRPr="00201FE5">
        <w:rPr>
          <w:rFonts w:asciiTheme="majorBidi" w:hAnsiTheme="majorBidi" w:cstheme="majorBidi"/>
          <w:sz w:val="24"/>
          <w:szCs w:val="24"/>
        </w:rPr>
        <w:t xml:space="preserve"> </w:t>
      </w:r>
      <w:proofErr w:type="spellStart"/>
      <w:r w:rsidR="00201FE5" w:rsidRPr="00201FE5">
        <w:rPr>
          <w:rFonts w:asciiTheme="majorBidi" w:hAnsiTheme="majorBidi" w:cstheme="majorBidi"/>
          <w:sz w:val="24"/>
          <w:szCs w:val="24"/>
        </w:rPr>
        <w:t>keberhasilan</w:t>
      </w:r>
      <w:proofErr w:type="spellEnd"/>
      <w:r w:rsidR="00201FE5" w:rsidRPr="00201FE5">
        <w:rPr>
          <w:rFonts w:asciiTheme="majorBidi" w:hAnsiTheme="majorBidi" w:cstheme="majorBidi"/>
          <w:sz w:val="24"/>
          <w:szCs w:val="24"/>
        </w:rPr>
        <w:t xml:space="preserve"> program PMT </w:t>
      </w:r>
      <w:proofErr w:type="spellStart"/>
      <w:r w:rsidR="00201FE5" w:rsidRPr="00201FE5">
        <w:rPr>
          <w:rFonts w:asciiTheme="majorBidi" w:hAnsiTheme="majorBidi" w:cstheme="majorBidi"/>
          <w:sz w:val="24"/>
          <w:szCs w:val="24"/>
        </w:rPr>
        <w:t>meliputi</w:t>
      </w:r>
      <w:proofErr w:type="spellEnd"/>
      <w:r w:rsidR="00201FE5" w:rsidRPr="00201FE5">
        <w:rPr>
          <w:rFonts w:asciiTheme="majorBidi" w:hAnsiTheme="majorBidi" w:cstheme="majorBidi"/>
          <w:sz w:val="24"/>
          <w:szCs w:val="24"/>
        </w:rPr>
        <w:t xml:space="preserve"> </w:t>
      </w:r>
      <w:proofErr w:type="spellStart"/>
      <w:r w:rsidR="00201FE5" w:rsidRPr="00201FE5">
        <w:rPr>
          <w:rFonts w:asciiTheme="majorBidi" w:hAnsiTheme="majorBidi" w:cstheme="majorBidi"/>
          <w:sz w:val="24"/>
          <w:szCs w:val="24"/>
        </w:rPr>
        <w:t>kualitas</w:t>
      </w:r>
      <w:proofErr w:type="spellEnd"/>
      <w:r w:rsidR="005460FE">
        <w:rPr>
          <w:rFonts w:asciiTheme="majorBidi" w:hAnsiTheme="majorBidi" w:cstheme="majorBidi"/>
          <w:sz w:val="24"/>
          <w:szCs w:val="24"/>
          <w:lang w:val="id-ID"/>
        </w:rPr>
        <w:t xml:space="preserve"> pemberian makanan tambahan (PMT), </w:t>
      </w:r>
      <w:proofErr w:type="spellStart"/>
      <w:r w:rsidR="00201FE5" w:rsidRPr="00201FE5">
        <w:rPr>
          <w:rFonts w:asciiTheme="majorBidi" w:hAnsiTheme="majorBidi" w:cstheme="majorBidi"/>
          <w:sz w:val="24"/>
          <w:szCs w:val="24"/>
        </w:rPr>
        <w:t>peningkatan</w:t>
      </w:r>
      <w:proofErr w:type="spellEnd"/>
      <w:r w:rsidR="00201FE5" w:rsidRPr="00201FE5">
        <w:rPr>
          <w:rFonts w:asciiTheme="majorBidi" w:hAnsiTheme="majorBidi" w:cstheme="majorBidi"/>
          <w:sz w:val="24"/>
          <w:szCs w:val="24"/>
        </w:rPr>
        <w:t xml:space="preserve"> </w:t>
      </w:r>
      <w:proofErr w:type="spellStart"/>
      <w:r w:rsidR="00201FE5" w:rsidRPr="00201FE5">
        <w:rPr>
          <w:rFonts w:asciiTheme="majorBidi" w:hAnsiTheme="majorBidi" w:cstheme="majorBidi"/>
          <w:sz w:val="24"/>
          <w:szCs w:val="24"/>
        </w:rPr>
        <w:t>berat</w:t>
      </w:r>
      <w:proofErr w:type="spellEnd"/>
      <w:r w:rsidR="00201FE5" w:rsidRPr="00201FE5">
        <w:rPr>
          <w:rFonts w:asciiTheme="majorBidi" w:hAnsiTheme="majorBidi" w:cstheme="majorBidi"/>
          <w:sz w:val="24"/>
          <w:szCs w:val="24"/>
        </w:rPr>
        <w:t xml:space="preserve"> dan </w:t>
      </w:r>
      <w:proofErr w:type="spellStart"/>
      <w:r w:rsidR="00201FE5" w:rsidRPr="00201FE5">
        <w:rPr>
          <w:rFonts w:asciiTheme="majorBidi" w:hAnsiTheme="majorBidi" w:cstheme="majorBidi"/>
          <w:sz w:val="24"/>
          <w:szCs w:val="24"/>
        </w:rPr>
        <w:t>tinggi</w:t>
      </w:r>
      <w:proofErr w:type="spellEnd"/>
      <w:r w:rsidR="00201FE5" w:rsidRPr="00201FE5">
        <w:rPr>
          <w:rFonts w:asciiTheme="majorBidi" w:hAnsiTheme="majorBidi" w:cstheme="majorBidi"/>
          <w:sz w:val="24"/>
          <w:szCs w:val="24"/>
        </w:rPr>
        <w:t xml:space="preserve"> badan </w:t>
      </w:r>
      <w:proofErr w:type="spellStart"/>
      <w:r w:rsidR="00201FE5" w:rsidRPr="00201FE5">
        <w:rPr>
          <w:rFonts w:asciiTheme="majorBidi" w:hAnsiTheme="majorBidi" w:cstheme="majorBidi"/>
          <w:sz w:val="24"/>
          <w:szCs w:val="24"/>
        </w:rPr>
        <w:t>balita</w:t>
      </w:r>
      <w:proofErr w:type="spellEnd"/>
      <w:r w:rsidR="00201FE5" w:rsidRPr="00201FE5">
        <w:rPr>
          <w:rFonts w:asciiTheme="majorBidi" w:hAnsiTheme="majorBidi" w:cstheme="majorBidi"/>
          <w:sz w:val="24"/>
          <w:szCs w:val="24"/>
        </w:rPr>
        <w:t xml:space="preserve">, </w:t>
      </w:r>
      <w:proofErr w:type="spellStart"/>
      <w:r w:rsidR="00201FE5" w:rsidRPr="00201FE5">
        <w:rPr>
          <w:rFonts w:asciiTheme="majorBidi" w:hAnsiTheme="majorBidi" w:cstheme="majorBidi"/>
          <w:sz w:val="24"/>
          <w:szCs w:val="24"/>
        </w:rPr>
        <w:t>dukungan</w:t>
      </w:r>
      <w:proofErr w:type="spellEnd"/>
      <w:r w:rsidR="00201FE5" w:rsidRPr="00201FE5">
        <w:rPr>
          <w:rFonts w:asciiTheme="majorBidi" w:hAnsiTheme="majorBidi" w:cstheme="majorBidi"/>
          <w:sz w:val="24"/>
          <w:szCs w:val="24"/>
        </w:rPr>
        <w:t xml:space="preserve"> </w:t>
      </w:r>
      <w:proofErr w:type="spellStart"/>
      <w:r w:rsidR="00201FE5" w:rsidRPr="00201FE5">
        <w:rPr>
          <w:rFonts w:asciiTheme="majorBidi" w:hAnsiTheme="majorBidi" w:cstheme="majorBidi"/>
          <w:sz w:val="24"/>
          <w:szCs w:val="24"/>
        </w:rPr>
        <w:t>pemerintah</w:t>
      </w:r>
      <w:proofErr w:type="spellEnd"/>
      <w:r w:rsidR="00201FE5" w:rsidRPr="00201FE5">
        <w:rPr>
          <w:rFonts w:asciiTheme="majorBidi" w:hAnsiTheme="majorBidi" w:cstheme="majorBidi"/>
          <w:sz w:val="24"/>
          <w:szCs w:val="24"/>
        </w:rPr>
        <w:t xml:space="preserve">, </w:t>
      </w:r>
      <w:proofErr w:type="spellStart"/>
      <w:r w:rsidR="00201FE5" w:rsidRPr="00201FE5">
        <w:rPr>
          <w:rFonts w:asciiTheme="majorBidi" w:hAnsiTheme="majorBidi" w:cstheme="majorBidi"/>
          <w:sz w:val="24"/>
          <w:szCs w:val="24"/>
        </w:rPr>
        <w:t>serta</w:t>
      </w:r>
      <w:proofErr w:type="spellEnd"/>
      <w:r w:rsidR="00201FE5" w:rsidRPr="00201FE5">
        <w:rPr>
          <w:rFonts w:asciiTheme="majorBidi" w:hAnsiTheme="majorBidi" w:cstheme="majorBidi"/>
          <w:sz w:val="24"/>
          <w:szCs w:val="24"/>
        </w:rPr>
        <w:t xml:space="preserve"> </w:t>
      </w:r>
      <w:proofErr w:type="spellStart"/>
      <w:r w:rsidR="00201FE5" w:rsidRPr="00201FE5">
        <w:rPr>
          <w:rFonts w:asciiTheme="majorBidi" w:hAnsiTheme="majorBidi" w:cstheme="majorBidi"/>
          <w:sz w:val="24"/>
          <w:szCs w:val="24"/>
        </w:rPr>
        <w:t>partisipasi</w:t>
      </w:r>
      <w:proofErr w:type="spellEnd"/>
      <w:r w:rsidR="00201FE5" w:rsidRPr="00201FE5">
        <w:rPr>
          <w:rFonts w:asciiTheme="majorBidi" w:hAnsiTheme="majorBidi" w:cstheme="majorBidi"/>
          <w:sz w:val="24"/>
          <w:szCs w:val="24"/>
        </w:rPr>
        <w:t xml:space="preserve"> orang </w:t>
      </w:r>
      <w:proofErr w:type="spellStart"/>
      <w:r w:rsidR="00201FE5" w:rsidRPr="00201FE5">
        <w:rPr>
          <w:rFonts w:asciiTheme="majorBidi" w:hAnsiTheme="majorBidi" w:cstheme="majorBidi"/>
          <w:sz w:val="24"/>
          <w:szCs w:val="24"/>
        </w:rPr>
        <w:t>tua</w:t>
      </w:r>
      <w:proofErr w:type="spellEnd"/>
      <w:r w:rsidR="00201FE5">
        <w:rPr>
          <w:rFonts w:asciiTheme="majorBidi" w:hAnsiTheme="majorBidi" w:cstheme="majorBidi"/>
          <w:sz w:val="24"/>
          <w:szCs w:val="24"/>
          <w:lang w:val="id-ID"/>
        </w:rPr>
        <w:t xml:space="preserve">. </w:t>
      </w:r>
      <w:r w:rsidRPr="009600EA">
        <w:rPr>
          <w:rFonts w:asciiTheme="majorBidi" w:hAnsiTheme="majorBidi" w:cstheme="majorBidi"/>
          <w:sz w:val="24"/>
          <w:szCs w:val="24"/>
        </w:rPr>
        <w:t>1)</w:t>
      </w:r>
      <w:r w:rsidR="00D26104">
        <w:rPr>
          <w:rFonts w:asciiTheme="majorBidi" w:hAnsiTheme="majorBidi" w:cstheme="majorBidi"/>
          <w:sz w:val="24"/>
          <w:szCs w:val="24"/>
          <w:lang w:val="id-ID"/>
        </w:rPr>
        <w:t xml:space="preserve"> </w:t>
      </w:r>
      <w:proofErr w:type="spellStart"/>
      <w:r w:rsidRPr="009600EA">
        <w:rPr>
          <w:rFonts w:asciiTheme="majorBidi" w:hAnsiTheme="majorBidi" w:cstheme="majorBidi"/>
          <w:sz w:val="24"/>
          <w:szCs w:val="24"/>
        </w:rPr>
        <w:t>Kualitas</w:t>
      </w:r>
      <w:proofErr w:type="spellEnd"/>
      <w:r w:rsidRPr="009600EA">
        <w:rPr>
          <w:rFonts w:asciiTheme="majorBidi" w:hAnsiTheme="majorBidi" w:cstheme="majorBidi"/>
          <w:sz w:val="24"/>
          <w:szCs w:val="24"/>
        </w:rPr>
        <w:t xml:space="preserve"> </w:t>
      </w:r>
      <w:proofErr w:type="spellStart"/>
      <w:r w:rsidRPr="009600EA">
        <w:rPr>
          <w:rFonts w:asciiTheme="majorBidi" w:hAnsiTheme="majorBidi" w:cstheme="majorBidi"/>
          <w:sz w:val="24"/>
          <w:szCs w:val="24"/>
        </w:rPr>
        <w:lastRenderedPageBreak/>
        <w:t>Pembe</w:t>
      </w:r>
      <w:proofErr w:type="spellEnd"/>
      <w:r w:rsidR="005460FE">
        <w:rPr>
          <w:rFonts w:asciiTheme="majorBidi" w:hAnsiTheme="majorBidi" w:cstheme="majorBidi"/>
          <w:sz w:val="24"/>
          <w:szCs w:val="24"/>
          <w:lang w:val="id-ID"/>
        </w:rPr>
        <w:t xml:space="preserve">rian </w:t>
      </w:r>
      <w:proofErr w:type="spellStart"/>
      <w:r w:rsidRPr="009600EA">
        <w:rPr>
          <w:rFonts w:asciiTheme="majorBidi" w:hAnsiTheme="majorBidi" w:cstheme="majorBidi"/>
          <w:sz w:val="24"/>
          <w:szCs w:val="24"/>
        </w:rPr>
        <w:t>Makanan</w:t>
      </w:r>
      <w:proofErr w:type="spellEnd"/>
      <w:r w:rsidRPr="009600EA">
        <w:rPr>
          <w:rFonts w:asciiTheme="majorBidi" w:hAnsiTheme="majorBidi" w:cstheme="majorBidi"/>
          <w:sz w:val="24"/>
          <w:szCs w:val="24"/>
        </w:rPr>
        <w:t xml:space="preserve"> </w:t>
      </w:r>
      <w:proofErr w:type="spellStart"/>
      <w:r w:rsidRPr="009600EA">
        <w:rPr>
          <w:rFonts w:asciiTheme="majorBidi" w:hAnsiTheme="majorBidi" w:cstheme="majorBidi"/>
          <w:sz w:val="24"/>
          <w:szCs w:val="24"/>
        </w:rPr>
        <w:t>Tambahan</w:t>
      </w:r>
      <w:proofErr w:type="spellEnd"/>
      <w:r w:rsidRPr="009600EA">
        <w:rPr>
          <w:rFonts w:asciiTheme="majorBidi" w:hAnsiTheme="majorBidi" w:cstheme="majorBidi"/>
          <w:sz w:val="24"/>
          <w:szCs w:val="24"/>
        </w:rPr>
        <w:t xml:space="preserve"> PMT. </w:t>
      </w:r>
      <w:proofErr w:type="spellStart"/>
      <w:r w:rsidRPr="009600EA">
        <w:rPr>
          <w:rFonts w:asciiTheme="majorBidi" w:hAnsiTheme="majorBidi" w:cstheme="majorBidi"/>
          <w:sz w:val="24"/>
          <w:szCs w:val="24"/>
        </w:rPr>
        <w:t>Keberhasilan</w:t>
      </w:r>
      <w:proofErr w:type="spellEnd"/>
      <w:r w:rsidRPr="009600EA">
        <w:rPr>
          <w:rFonts w:asciiTheme="majorBidi" w:hAnsiTheme="majorBidi" w:cstheme="majorBidi"/>
          <w:sz w:val="24"/>
          <w:szCs w:val="24"/>
        </w:rPr>
        <w:t xml:space="preserve"> PMT sangat </w:t>
      </w:r>
      <w:proofErr w:type="spellStart"/>
      <w:r w:rsidRPr="009600EA">
        <w:rPr>
          <w:rFonts w:asciiTheme="majorBidi" w:hAnsiTheme="majorBidi" w:cstheme="majorBidi"/>
          <w:sz w:val="24"/>
          <w:szCs w:val="24"/>
        </w:rPr>
        <w:t>bergantu</w:t>
      </w:r>
      <w:proofErr w:type="spellEnd"/>
      <w:r w:rsidR="00B6435C">
        <w:rPr>
          <w:rFonts w:asciiTheme="majorBidi" w:hAnsiTheme="majorBidi" w:cstheme="majorBidi"/>
          <w:sz w:val="24"/>
          <w:szCs w:val="24"/>
          <w:lang w:val="id-ID"/>
        </w:rPr>
        <w:t>ng</w:t>
      </w:r>
      <w:r w:rsidRPr="009600EA">
        <w:rPr>
          <w:rFonts w:asciiTheme="majorBidi" w:hAnsiTheme="majorBidi" w:cstheme="majorBidi"/>
          <w:sz w:val="24"/>
          <w:szCs w:val="24"/>
        </w:rPr>
        <w:t xml:space="preserve"> pada </w:t>
      </w:r>
      <w:proofErr w:type="spellStart"/>
      <w:r w:rsidRPr="009600EA">
        <w:rPr>
          <w:rFonts w:asciiTheme="majorBidi" w:hAnsiTheme="majorBidi" w:cstheme="majorBidi"/>
          <w:sz w:val="24"/>
          <w:szCs w:val="24"/>
        </w:rPr>
        <w:t>kualitas</w:t>
      </w:r>
      <w:proofErr w:type="spellEnd"/>
      <w:r w:rsidRPr="009600EA">
        <w:rPr>
          <w:rFonts w:asciiTheme="majorBidi" w:hAnsiTheme="majorBidi" w:cstheme="majorBidi"/>
          <w:sz w:val="24"/>
          <w:szCs w:val="24"/>
        </w:rPr>
        <w:t xml:space="preserve"> </w:t>
      </w:r>
      <w:proofErr w:type="spellStart"/>
      <w:r w:rsidRPr="009600EA">
        <w:rPr>
          <w:rFonts w:asciiTheme="majorBidi" w:hAnsiTheme="majorBidi" w:cstheme="majorBidi"/>
          <w:sz w:val="24"/>
          <w:szCs w:val="24"/>
        </w:rPr>
        <w:t>gizi</w:t>
      </w:r>
      <w:proofErr w:type="spellEnd"/>
      <w:r w:rsidRPr="009600EA">
        <w:rPr>
          <w:rFonts w:asciiTheme="majorBidi" w:hAnsiTheme="majorBidi" w:cstheme="majorBidi"/>
          <w:sz w:val="24"/>
          <w:szCs w:val="24"/>
        </w:rPr>
        <w:t xml:space="preserve"> </w:t>
      </w:r>
      <w:proofErr w:type="spellStart"/>
      <w:r w:rsidRPr="009600EA">
        <w:rPr>
          <w:rFonts w:asciiTheme="majorBidi" w:hAnsiTheme="majorBidi" w:cstheme="majorBidi"/>
          <w:sz w:val="24"/>
          <w:szCs w:val="24"/>
        </w:rPr>
        <w:t>makanan</w:t>
      </w:r>
      <w:proofErr w:type="spellEnd"/>
      <w:r w:rsidRPr="009600EA">
        <w:rPr>
          <w:rFonts w:asciiTheme="majorBidi" w:hAnsiTheme="majorBidi" w:cstheme="majorBidi"/>
          <w:sz w:val="24"/>
          <w:szCs w:val="24"/>
        </w:rPr>
        <w:t xml:space="preserve"> yang </w:t>
      </w:r>
      <w:proofErr w:type="spellStart"/>
      <w:r w:rsidRPr="009600EA">
        <w:rPr>
          <w:rFonts w:asciiTheme="majorBidi" w:hAnsiTheme="majorBidi" w:cstheme="majorBidi"/>
          <w:sz w:val="24"/>
          <w:szCs w:val="24"/>
        </w:rPr>
        <w:t>diberikan</w:t>
      </w:r>
      <w:proofErr w:type="spellEnd"/>
      <w:r w:rsidRPr="009600EA">
        <w:rPr>
          <w:rFonts w:asciiTheme="majorBidi" w:hAnsiTheme="majorBidi" w:cstheme="majorBidi"/>
          <w:sz w:val="24"/>
          <w:szCs w:val="24"/>
        </w:rPr>
        <w:t xml:space="preserve">. PMT </w:t>
      </w:r>
      <w:proofErr w:type="spellStart"/>
      <w:r w:rsidRPr="009600EA">
        <w:rPr>
          <w:rFonts w:asciiTheme="majorBidi" w:hAnsiTheme="majorBidi" w:cstheme="majorBidi"/>
          <w:sz w:val="24"/>
          <w:szCs w:val="24"/>
        </w:rPr>
        <w:t>harus</w:t>
      </w:r>
      <w:proofErr w:type="spellEnd"/>
      <w:r w:rsidRPr="009600EA">
        <w:rPr>
          <w:rFonts w:asciiTheme="majorBidi" w:hAnsiTheme="majorBidi" w:cstheme="majorBidi"/>
          <w:sz w:val="24"/>
          <w:szCs w:val="24"/>
        </w:rPr>
        <w:t xml:space="preserve"> </w:t>
      </w:r>
      <w:proofErr w:type="spellStart"/>
      <w:r w:rsidRPr="009600EA">
        <w:rPr>
          <w:rFonts w:asciiTheme="majorBidi" w:hAnsiTheme="majorBidi" w:cstheme="majorBidi"/>
          <w:sz w:val="24"/>
          <w:szCs w:val="24"/>
        </w:rPr>
        <w:t>dirancang</w:t>
      </w:r>
      <w:proofErr w:type="spellEnd"/>
      <w:r w:rsidRPr="009600EA">
        <w:rPr>
          <w:rFonts w:asciiTheme="majorBidi" w:hAnsiTheme="majorBidi" w:cstheme="majorBidi"/>
          <w:sz w:val="24"/>
          <w:szCs w:val="24"/>
        </w:rPr>
        <w:t xml:space="preserve"> </w:t>
      </w:r>
      <w:proofErr w:type="spellStart"/>
      <w:r w:rsidRPr="009600EA">
        <w:rPr>
          <w:rFonts w:asciiTheme="majorBidi" w:hAnsiTheme="majorBidi" w:cstheme="majorBidi"/>
          <w:sz w:val="24"/>
          <w:szCs w:val="24"/>
        </w:rPr>
        <w:t>sebagai</w:t>
      </w:r>
      <w:proofErr w:type="spellEnd"/>
      <w:r w:rsidRPr="009600EA">
        <w:rPr>
          <w:rFonts w:asciiTheme="majorBidi" w:hAnsiTheme="majorBidi" w:cstheme="majorBidi"/>
          <w:sz w:val="24"/>
          <w:szCs w:val="24"/>
        </w:rPr>
        <w:t xml:space="preserve"> </w:t>
      </w:r>
      <w:proofErr w:type="spellStart"/>
      <w:r w:rsidRPr="009600EA">
        <w:rPr>
          <w:rFonts w:asciiTheme="majorBidi" w:hAnsiTheme="majorBidi" w:cstheme="majorBidi"/>
          <w:sz w:val="24"/>
          <w:szCs w:val="24"/>
        </w:rPr>
        <w:t>suplemen</w:t>
      </w:r>
      <w:proofErr w:type="spellEnd"/>
      <w:r w:rsidRPr="009600EA">
        <w:rPr>
          <w:rFonts w:asciiTheme="majorBidi" w:hAnsiTheme="majorBidi" w:cstheme="majorBidi"/>
          <w:sz w:val="24"/>
          <w:szCs w:val="24"/>
        </w:rPr>
        <w:t xml:space="preserve"> </w:t>
      </w:r>
      <w:proofErr w:type="spellStart"/>
      <w:r w:rsidRPr="009600EA">
        <w:rPr>
          <w:rFonts w:asciiTheme="majorBidi" w:hAnsiTheme="majorBidi" w:cstheme="majorBidi"/>
          <w:sz w:val="24"/>
          <w:szCs w:val="24"/>
        </w:rPr>
        <w:t>gizi</w:t>
      </w:r>
      <w:proofErr w:type="spellEnd"/>
      <w:r w:rsidRPr="009600EA">
        <w:rPr>
          <w:rFonts w:asciiTheme="majorBidi" w:hAnsiTheme="majorBidi" w:cstheme="majorBidi"/>
          <w:sz w:val="24"/>
          <w:szCs w:val="24"/>
        </w:rPr>
        <w:t xml:space="preserve"> yang </w:t>
      </w:r>
      <w:proofErr w:type="spellStart"/>
      <w:r w:rsidRPr="009600EA">
        <w:rPr>
          <w:rFonts w:asciiTheme="majorBidi" w:hAnsiTheme="majorBidi" w:cstheme="majorBidi"/>
          <w:sz w:val="24"/>
          <w:szCs w:val="24"/>
        </w:rPr>
        <w:t>tepat</w:t>
      </w:r>
      <w:proofErr w:type="spellEnd"/>
      <w:r w:rsidRPr="009600EA">
        <w:rPr>
          <w:rFonts w:asciiTheme="majorBidi" w:hAnsiTheme="majorBidi" w:cstheme="majorBidi"/>
          <w:sz w:val="24"/>
          <w:szCs w:val="24"/>
        </w:rPr>
        <w:t xml:space="preserve"> </w:t>
      </w:r>
      <w:proofErr w:type="spellStart"/>
      <w:r w:rsidRPr="009600EA">
        <w:rPr>
          <w:rFonts w:asciiTheme="majorBidi" w:hAnsiTheme="majorBidi" w:cstheme="majorBidi"/>
          <w:sz w:val="24"/>
          <w:szCs w:val="24"/>
        </w:rPr>
        <w:t>sasaran</w:t>
      </w:r>
      <w:proofErr w:type="spellEnd"/>
      <w:r w:rsidRPr="009600EA">
        <w:rPr>
          <w:rFonts w:asciiTheme="majorBidi" w:hAnsiTheme="majorBidi" w:cstheme="majorBidi"/>
          <w:sz w:val="24"/>
          <w:szCs w:val="24"/>
        </w:rPr>
        <w:t xml:space="preserve">, </w:t>
      </w:r>
      <w:proofErr w:type="spellStart"/>
      <w:r w:rsidRPr="009600EA">
        <w:rPr>
          <w:rFonts w:asciiTheme="majorBidi" w:hAnsiTheme="majorBidi" w:cstheme="majorBidi"/>
          <w:sz w:val="24"/>
          <w:szCs w:val="24"/>
        </w:rPr>
        <w:t>terutama</w:t>
      </w:r>
      <w:proofErr w:type="spellEnd"/>
      <w:r w:rsidRPr="009600EA">
        <w:rPr>
          <w:rFonts w:asciiTheme="majorBidi" w:hAnsiTheme="majorBidi" w:cstheme="majorBidi"/>
          <w:sz w:val="24"/>
          <w:szCs w:val="24"/>
        </w:rPr>
        <w:t xml:space="preserve"> </w:t>
      </w:r>
      <w:proofErr w:type="spellStart"/>
      <w:r w:rsidRPr="009600EA">
        <w:rPr>
          <w:rFonts w:asciiTheme="majorBidi" w:hAnsiTheme="majorBidi" w:cstheme="majorBidi"/>
          <w:sz w:val="24"/>
          <w:szCs w:val="24"/>
        </w:rPr>
        <w:t>bagi</w:t>
      </w:r>
      <w:proofErr w:type="spellEnd"/>
      <w:r w:rsidRPr="009600EA">
        <w:rPr>
          <w:rFonts w:asciiTheme="majorBidi" w:hAnsiTheme="majorBidi" w:cstheme="majorBidi"/>
          <w:sz w:val="24"/>
          <w:szCs w:val="24"/>
        </w:rPr>
        <w:t xml:space="preserve"> </w:t>
      </w:r>
      <w:proofErr w:type="spellStart"/>
      <w:r w:rsidRPr="009600EA">
        <w:rPr>
          <w:rFonts w:asciiTheme="majorBidi" w:hAnsiTheme="majorBidi" w:cstheme="majorBidi"/>
          <w:sz w:val="24"/>
          <w:szCs w:val="24"/>
        </w:rPr>
        <w:t>balita</w:t>
      </w:r>
      <w:proofErr w:type="spellEnd"/>
      <w:r w:rsidRPr="009600EA">
        <w:rPr>
          <w:rFonts w:asciiTheme="majorBidi" w:hAnsiTheme="majorBidi" w:cstheme="majorBidi"/>
          <w:sz w:val="24"/>
          <w:szCs w:val="24"/>
        </w:rPr>
        <w:t xml:space="preserve"> yang </w:t>
      </w:r>
      <w:proofErr w:type="spellStart"/>
      <w:r w:rsidRPr="009600EA">
        <w:rPr>
          <w:rFonts w:asciiTheme="majorBidi" w:hAnsiTheme="majorBidi" w:cstheme="majorBidi"/>
          <w:sz w:val="24"/>
          <w:szCs w:val="24"/>
        </w:rPr>
        <w:t>termasuk</w:t>
      </w:r>
      <w:proofErr w:type="spellEnd"/>
      <w:r w:rsidRPr="009600EA">
        <w:rPr>
          <w:rFonts w:asciiTheme="majorBidi" w:hAnsiTheme="majorBidi" w:cstheme="majorBidi"/>
          <w:sz w:val="24"/>
          <w:szCs w:val="24"/>
        </w:rPr>
        <w:t xml:space="preserve"> </w:t>
      </w:r>
      <w:proofErr w:type="spellStart"/>
      <w:r w:rsidRPr="009600EA">
        <w:rPr>
          <w:rFonts w:asciiTheme="majorBidi" w:hAnsiTheme="majorBidi" w:cstheme="majorBidi"/>
          <w:sz w:val="24"/>
          <w:szCs w:val="24"/>
        </w:rPr>
        <w:t>dalam</w:t>
      </w:r>
      <w:proofErr w:type="spellEnd"/>
      <w:r w:rsidRPr="009600EA">
        <w:rPr>
          <w:rFonts w:asciiTheme="majorBidi" w:hAnsiTheme="majorBidi" w:cstheme="majorBidi"/>
          <w:sz w:val="24"/>
          <w:szCs w:val="24"/>
        </w:rPr>
        <w:t xml:space="preserve"> </w:t>
      </w:r>
      <w:proofErr w:type="spellStart"/>
      <w:r w:rsidRPr="009600EA">
        <w:rPr>
          <w:rFonts w:asciiTheme="majorBidi" w:hAnsiTheme="majorBidi" w:cstheme="majorBidi"/>
          <w:sz w:val="24"/>
          <w:szCs w:val="24"/>
        </w:rPr>
        <w:t>kategori</w:t>
      </w:r>
      <w:proofErr w:type="spellEnd"/>
      <w:r w:rsidRPr="009600EA">
        <w:rPr>
          <w:rFonts w:asciiTheme="majorBidi" w:hAnsiTheme="majorBidi" w:cstheme="majorBidi"/>
          <w:sz w:val="24"/>
          <w:szCs w:val="24"/>
        </w:rPr>
        <w:t xml:space="preserve"> kurus </w:t>
      </w:r>
      <w:proofErr w:type="spellStart"/>
      <w:r w:rsidRPr="009600EA">
        <w:rPr>
          <w:rFonts w:asciiTheme="majorBidi" w:hAnsiTheme="majorBidi" w:cstheme="majorBidi"/>
          <w:sz w:val="24"/>
          <w:szCs w:val="24"/>
        </w:rPr>
        <w:t>atau</w:t>
      </w:r>
      <w:proofErr w:type="spellEnd"/>
      <w:r w:rsidRPr="009600EA">
        <w:rPr>
          <w:rFonts w:asciiTheme="majorBidi" w:hAnsiTheme="majorBidi" w:cstheme="majorBidi"/>
          <w:sz w:val="24"/>
          <w:szCs w:val="24"/>
        </w:rPr>
        <w:t xml:space="preserve"> stunting. </w:t>
      </w:r>
      <w:proofErr w:type="spellStart"/>
      <w:r w:rsidR="00487F08" w:rsidRPr="00487F08">
        <w:rPr>
          <w:rFonts w:asciiTheme="majorBidi" w:hAnsiTheme="majorBidi" w:cstheme="majorBidi"/>
          <w:sz w:val="24"/>
          <w:szCs w:val="24"/>
        </w:rPr>
        <w:t>khususnya</w:t>
      </w:r>
      <w:proofErr w:type="spellEnd"/>
      <w:r w:rsidR="00487F08" w:rsidRPr="00487F08">
        <w:rPr>
          <w:rFonts w:asciiTheme="majorBidi" w:hAnsiTheme="majorBidi" w:cstheme="majorBidi"/>
          <w:sz w:val="24"/>
          <w:szCs w:val="24"/>
        </w:rPr>
        <w:t xml:space="preserve"> </w:t>
      </w:r>
      <w:proofErr w:type="spellStart"/>
      <w:r w:rsidR="00487F08" w:rsidRPr="00487F08">
        <w:rPr>
          <w:rFonts w:asciiTheme="majorBidi" w:hAnsiTheme="majorBidi" w:cstheme="majorBidi"/>
          <w:sz w:val="24"/>
          <w:szCs w:val="24"/>
        </w:rPr>
        <w:t>untuk</w:t>
      </w:r>
      <w:proofErr w:type="spellEnd"/>
      <w:r w:rsidR="00487F08" w:rsidRPr="00487F08">
        <w:rPr>
          <w:rFonts w:asciiTheme="majorBidi" w:hAnsiTheme="majorBidi" w:cstheme="majorBidi"/>
          <w:sz w:val="24"/>
          <w:szCs w:val="24"/>
        </w:rPr>
        <w:t xml:space="preserve"> </w:t>
      </w:r>
      <w:proofErr w:type="spellStart"/>
      <w:r w:rsidR="00487F08" w:rsidRPr="00487F08">
        <w:rPr>
          <w:rFonts w:asciiTheme="majorBidi" w:hAnsiTheme="majorBidi" w:cstheme="majorBidi"/>
          <w:sz w:val="24"/>
          <w:szCs w:val="24"/>
        </w:rPr>
        <w:t>balita</w:t>
      </w:r>
      <w:proofErr w:type="spellEnd"/>
      <w:r w:rsidR="00487F08" w:rsidRPr="00487F08">
        <w:rPr>
          <w:rFonts w:asciiTheme="majorBidi" w:hAnsiTheme="majorBidi" w:cstheme="majorBidi"/>
          <w:sz w:val="24"/>
          <w:szCs w:val="24"/>
        </w:rPr>
        <w:t xml:space="preserve"> kurus </w:t>
      </w:r>
      <w:proofErr w:type="spellStart"/>
      <w:r w:rsidR="00487F08" w:rsidRPr="00487F08">
        <w:rPr>
          <w:rFonts w:asciiTheme="majorBidi" w:hAnsiTheme="majorBidi" w:cstheme="majorBidi"/>
          <w:sz w:val="24"/>
          <w:szCs w:val="24"/>
        </w:rPr>
        <w:t>atau</w:t>
      </w:r>
      <w:proofErr w:type="spellEnd"/>
      <w:r w:rsidR="00487F08" w:rsidRPr="00487F08">
        <w:rPr>
          <w:rFonts w:asciiTheme="majorBidi" w:hAnsiTheme="majorBidi" w:cstheme="majorBidi"/>
          <w:sz w:val="24"/>
          <w:szCs w:val="24"/>
        </w:rPr>
        <w:t xml:space="preserve"> </w:t>
      </w:r>
      <w:proofErr w:type="spellStart"/>
      <w:r w:rsidR="00487F08" w:rsidRPr="00487F08">
        <w:rPr>
          <w:rFonts w:asciiTheme="majorBidi" w:hAnsiTheme="majorBidi" w:cstheme="majorBidi"/>
          <w:sz w:val="24"/>
          <w:szCs w:val="24"/>
        </w:rPr>
        <w:t>stuntin</w:t>
      </w:r>
      <w:proofErr w:type="spellEnd"/>
      <w:r w:rsidR="00487F08">
        <w:rPr>
          <w:rFonts w:asciiTheme="majorBidi" w:hAnsiTheme="majorBidi" w:cstheme="majorBidi"/>
          <w:sz w:val="24"/>
          <w:szCs w:val="24"/>
          <w:lang w:val="id-ID"/>
        </w:rPr>
        <w:t>g</w:t>
      </w:r>
      <w:r w:rsidR="00487F08" w:rsidRPr="00487F08">
        <w:rPr>
          <w:rFonts w:asciiTheme="majorBidi" w:hAnsiTheme="majorBidi" w:cstheme="majorBidi"/>
          <w:sz w:val="24"/>
          <w:szCs w:val="24"/>
        </w:rPr>
        <w:t xml:space="preserve"> dan </w:t>
      </w:r>
      <w:proofErr w:type="spellStart"/>
      <w:r w:rsidR="00487F08" w:rsidRPr="00487F08">
        <w:rPr>
          <w:rFonts w:asciiTheme="majorBidi" w:hAnsiTheme="majorBidi" w:cstheme="majorBidi"/>
          <w:sz w:val="24"/>
          <w:szCs w:val="24"/>
        </w:rPr>
        <w:t>diberikan</w:t>
      </w:r>
      <w:proofErr w:type="spellEnd"/>
      <w:r w:rsidR="00487F08" w:rsidRPr="00487F08">
        <w:rPr>
          <w:rFonts w:asciiTheme="majorBidi" w:hAnsiTheme="majorBidi" w:cstheme="majorBidi"/>
          <w:sz w:val="24"/>
          <w:szCs w:val="24"/>
        </w:rPr>
        <w:t xml:space="preserve"> </w:t>
      </w:r>
      <w:proofErr w:type="spellStart"/>
      <w:r w:rsidR="00487F08" w:rsidRPr="00487F08">
        <w:rPr>
          <w:rFonts w:asciiTheme="majorBidi" w:hAnsiTheme="majorBidi" w:cstheme="majorBidi"/>
          <w:sz w:val="24"/>
          <w:szCs w:val="24"/>
        </w:rPr>
        <w:t>secara</w:t>
      </w:r>
      <w:proofErr w:type="spellEnd"/>
      <w:r w:rsidR="00487F08" w:rsidRPr="00487F08">
        <w:rPr>
          <w:rFonts w:asciiTheme="majorBidi" w:hAnsiTheme="majorBidi" w:cstheme="majorBidi"/>
          <w:sz w:val="24"/>
          <w:szCs w:val="24"/>
        </w:rPr>
        <w:t xml:space="preserve"> </w:t>
      </w:r>
      <w:proofErr w:type="spellStart"/>
      <w:r w:rsidR="00487F08" w:rsidRPr="00487F08">
        <w:rPr>
          <w:rFonts w:asciiTheme="majorBidi" w:hAnsiTheme="majorBidi" w:cstheme="majorBidi"/>
          <w:sz w:val="24"/>
          <w:szCs w:val="24"/>
        </w:rPr>
        <w:t>berkelanjutan</w:t>
      </w:r>
      <w:proofErr w:type="spellEnd"/>
      <w:r w:rsidR="00487F08" w:rsidRPr="00487F08">
        <w:rPr>
          <w:rFonts w:asciiTheme="majorBidi" w:hAnsiTheme="majorBidi" w:cstheme="majorBidi"/>
          <w:sz w:val="24"/>
          <w:szCs w:val="24"/>
        </w:rPr>
        <w:t xml:space="preserve"> </w:t>
      </w:r>
      <w:proofErr w:type="spellStart"/>
      <w:r w:rsidR="00487F08" w:rsidRPr="00487F08">
        <w:rPr>
          <w:rFonts w:asciiTheme="majorBidi" w:hAnsiTheme="majorBidi" w:cstheme="majorBidi"/>
          <w:sz w:val="24"/>
          <w:szCs w:val="24"/>
        </w:rPr>
        <w:t>untuk</w:t>
      </w:r>
      <w:proofErr w:type="spellEnd"/>
      <w:r w:rsidR="00487F08" w:rsidRPr="00487F08">
        <w:rPr>
          <w:rFonts w:asciiTheme="majorBidi" w:hAnsiTheme="majorBidi" w:cstheme="majorBidi"/>
          <w:sz w:val="24"/>
          <w:szCs w:val="24"/>
        </w:rPr>
        <w:t xml:space="preserve"> </w:t>
      </w:r>
      <w:proofErr w:type="spellStart"/>
      <w:r w:rsidR="00487F08" w:rsidRPr="00487F08">
        <w:rPr>
          <w:rFonts w:asciiTheme="majorBidi" w:hAnsiTheme="majorBidi" w:cstheme="majorBidi"/>
          <w:sz w:val="24"/>
          <w:szCs w:val="24"/>
        </w:rPr>
        <w:t>memberikan</w:t>
      </w:r>
      <w:proofErr w:type="spellEnd"/>
      <w:r w:rsidR="00487F08" w:rsidRPr="00487F08">
        <w:rPr>
          <w:rFonts w:asciiTheme="majorBidi" w:hAnsiTheme="majorBidi" w:cstheme="majorBidi"/>
          <w:sz w:val="24"/>
          <w:szCs w:val="24"/>
        </w:rPr>
        <w:t xml:space="preserve"> </w:t>
      </w:r>
      <w:proofErr w:type="spellStart"/>
      <w:r w:rsidR="00487F08" w:rsidRPr="00487F08">
        <w:rPr>
          <w:rFonts w:asciiTheme="majorBidi" w:hAnsiTheme="majorBidi" w:cstheme="majorBidi"/>
          <w:sz w:val="24"/>
          <w:szCs w:val="24"/>
        </w:rPr>
        <w:t>dampak</w:t>
      </w:r>
      <w:proofErr w:type="spellEnd"/>
      <w:r w:rsidR="00487F08" w:rsidRPr="00487F08">
        <w:rPr>
          <w:rFonts w:asciiTheme="majorBidi" w:hAnsiTheme="majorBidi" w:cstheme="majorBidi"/>
          <w:sz w:val="24"/>
          <w:szCs w:val="24"/>
        </w:rPr>
        <w:t xml:space="preserve"> </w:t>
      </w:r>
      <w:proofErr w:type="spellStart"/>
      <w:r w:rsidR="00487F08" w:rsidRPr="00487F08">
        <w:rPr>
          <w:rFonts w:asciiTheme="majorBidi" w:hAnsiTheme="majorBidi" w:cstheme="majorBidi"/>
          <w:sz w:val="24"/>
          <w:szCs w:val="24"/>
        </w:rPr>
        <w:t>nyata</w:t>
      </w:r>
      <w:proofErr w:type="spellEnd"/>
      <w:r w:rsidR="00487F08" w:rsidRPr="00487F08">
        <w:rPr>
          <w:rFonts w:asciiTheme="majorBidi" w:hAnsiTheme="majorBidi" w:cstheme="majorBidi"/>
          <w:sz w:val="24"/>
          <w:szCs w:val="24"/>
        </w:rPr>
        <w:t xml:space="preserve"> </w:t>
      </w:r>
      <w:proofErr w:type="spellStart"/>
      <w:r w:rsidR="00487F08" w:rsidRPr="00487F08">
        <w:rPr>
          <w:rFonts w:asciiTheme="majorBidi" w:hAnsiTheme="majorBidi" w:cstheme="majorBidi"/>
          <w:sz w:val="24"/>
          <w:szCs w:val="24"/>
        </w:rPr>
        <w:t>terhadap</w:t>
      </w:r>
      <w:proofErr w:type="spellEnd"/>
      <w:r w:rsidR="00487F08" w:rsidRPr="00487F08">
        <w:rPr>
          <w:rFonts w:asciiTheme="majorBidi" w:hAnsiTheme="majorBidi" w:cstheme="majorBidi"/>
          <w:sz w:val="24"/>
          <w:szCs w:val="24"/>
        </w:rPr>
        <w:t xml:space="preserve"> </w:t>
      </w:r>
      <w:proofErr w:type="spellStart"/>
      <w:r w:rsidR="00487F08" w:rsidRPr="00487F08">
        <w:rPr>
          <w:rFonts w:asciiTheme="majorBidi" w:hAnsiTheme="majorBidi" w:cstheme="majorBidi"/>
          <w:sz w:val="24"/>
          <w:szCs w:val="24"/>
        </w:rPr>
        <w:t>pertumbuhan</w:t>
      </w:r>
      <w:proofErr w:type="spellEnd"/>
      <w:r w:rsidR="00487F08">
        <w:rPr>
          <w:rFonts w:asciiTheme="majorBidi" w:hAnsiTheme="majorBidi" w:cstheme="majorBidi"/>
          <w:sz w:val="24"/>
          <w:szCs w:val="24"/>
          <w:lang w:val="id-ID"/>
        </w:rPr>
        <w:t xml:space="preserve">. </w:t>
      </w:r>
      <w:r w:rsidRPr="009600EA">
        <w:rPr>
          <w:rFonts w:asciiTheme="majorBidi" w:hAnsiTheme="majorBidi" w:cstheme="majorBidi"/>
          <w:sz w:val="24"/>
          <w:szCs w:val="24"/>
        </w:rPr>
        <w:t xml:space="preserve">2) </w:t>
      </w:r>
      <w:proofErr w:type="spellStart"/>
      <w:r w:rsidRPr="009600EA">
        <w:rPr>
          <w:rFonts w:asciiTheme="majorBidi" w:hAnsiTheme="majorBidi" w:cstheme="majorBidi"/>
          <w:sz w:val="24"/>
          <w:szCs w:val="24"/>
        </w:rPr>
        <w:t>Peningkatan</w:t>
      </w:r>
      <w:proofErr w:type="spellEnd"/>
      <w:r w:rsidRPr="009600EA">
        <w:rPr>
          <w:rFonts w:asciiTheme="majorBidi" w:hAnsiTheme="majorBidi" w:cstheme="majorBidi"/>
          <w:sz w:val="24"/>
          <w:szCs w:val="24"/>
        </w:rPr>
        <w:t xml:space="preserve"> </w:t>
      </w:r>
      <w:proofErr w:type="spellStart"/>
      <w:r w:rsidRPr="009600EA">
        <w:rPr>
          <w:rFonts w:asciiTheme="majorBidi" w:hAnsiTheme="majorBidi" w:cstheme="majorBidi"/>
          <w:sz w:val="24"/>
          <w:szCs w:val="24"/>
        </w:rPr>
        <w:t>Berat</w:t>
      </w:r>
      <w:proofErr w:type="spellEnd"/>
      <w:r w:rsidRPr="009600EA">
        <w:rPr>
          <w:rFonts w:asciiTheme="majorBidi" w:hAnsiTheme="majorBidi" w:cstheme="majorBidi"/>
          <w:sz w:val="24"/>
          <w:szCs w:val="24"/>
        </w:rPr>
        <w:t xml:space="preserve"> dan Tinggi Badan.</w:t>
      </w:r>
      <w:r w:rsidR="00487F08" w:rsidRPr="00487F08">
        <w:t xml:space="preserve"> </w:t>
      </w:r>
      <w:proofErr w:type="spellStart"/>
      <w:r w:rsidR="00487F08" w:rsidRPr="00487F08">
        <w:rPr>
          <w:rFonts w:asciiTheme="majorBidi" w:hAnsiTheme="majorBidi" w:cstheme="majorBidi"/>
          <w:sz w:val="24"/>
          <w:szCs w:val="24"/>
        </w:rPr>
        <w:t>Efektivitas</w:t>
      </w:r>
      <w:proofErr w:type="spellEnd"/>
      <w:r w:rsidR="00487F08" w:rsidRPr="00487F08">
        <w:rPr>
          <w:rFonts w:asciiTheme="majorBidi" w:hAnsiTheme="majorBidi" w:cstheme="majorBidi"/>
          <w:sz w:val="24"/>
          <w:szCs w:val="24"/>
        </w:rPr>
        <w:t xml:space="preserve"> </w:t>
      </w:r>
      <w:r w:rsidR="00487F08">
        <w:rPr>
          <w:rFonts w:asciiTheme="majorBidi" w:hAnsiTheme="majorBidi" w:cstheme="majorBidi"/>
          <w:sz w:val="24"/>
          <w:szCs w:val="24"/>
          <w:lang w:val="id-ID"/>
        </w:rPr>
        <w:t xml:space="preserve">  program </w:t>
      </w:r>
      <w:r w:rsidR="00487F08" w:rsidRPr="00487F08">
        <w:rPr>
          <w:rFonts w:asciiTheme="majorBidi" w:hAnsiTheme="majorBidi" w:cstheme="majorBidi"/>
          <w:sz w:val="24"/>
          <w:szCs w:val="24"/>
        </w:rPr>
        <w:t xml:space="preserve">PMT </w:t>
      </w:r>
      <w:proofErr w:type="spellStart"/>
      <w:r w:rsidR="00487F08" w:rsidRPr="00487F08">
        <w:rPr>
          <w:rFonts w:asciiTheme="majorBidi" w:hAnsiTheme="majorBidi" w:cstheme="majorBidi"/>
          <w:sz w:val="24"/>
          <w:szCs w:val="24"/>
        </w:rPr>
        <w:t>terlihat</w:t>
      </w:r>
      <w:proofErr w:type="spellEnd"/>
      <w:r w:rsidR="00487F08" w:rsidRPr="00487F08">
        <w:rPr>
          <w:rFonts w:asciiTheme="majorBidi" w:hAnsiTheme="majorBidi" w:cstheme="majorBidi"/>
          <w:sz w:val="24"/>
          <w:szCs w:val="24"/>
        </w:rPr>
        <w:t xml:space="preserve"> </w:t>
      </w:r>
      <w:proofErr w:type="spellStart"/>
      <w:r w:rsidR="00487F08" w:rsidRPr="00487F08">
        <w:rPr>
          <w:rFonts w:asciiTheme="majorBidi" w:hAnsiTheme="majorBidi" w:cstheme="majorBidi"/>
          <w:sz w:val="24"/>
          <w:szCs w:val="24"/>
        </w:rPr>
        <w:t>dari</w:t>
      </w:r>
      <w:proofErr w:type="spellEnd"/>
      <w:r w:rsidR="00487F08" w:rsidRPr="00487F08">
        <w:rPr>
          <w:rFonts w:asciiTheme="majorBidi" w:hAnsiTheme="majorBidi" w:cstheme="majorBidi"/>
          <w:sz w:val="24"/>
          <w:szCs w:val="24"/>
        </w:rPr>
        <w:t xml:space="preserve"> </w:t>
      </w:r>
      <w:proofErr w:type="spellStart"/>
      <w:r w:rsidR="00487F08" w:rsidRPr="00487F08">
        <w:rPr>
          <w:rFonts w:asciiTheme="majorBidi" w:hAnsiTheme="majorBidi" w:cstheme="majorBidi"/>
          <w:sz w:val="24"/>
          <w:szCs w:val="24"/>
        </w:rPr>
        <w:t>peningkatan</w:t>
      </w:r>
      <w:proofErr w:type="spellEnd"/>
      <w:r w:rsidR="00487F08" w:rsidRPr="00487F08">
        <w:rPr>
          <w:rFonts w:asciiTheme="majorBidi" w:hAnsiTheme="majorBidi" w:cstheme="majorBidi"/>
          <w:sz w:val="24"/>
          <w:szCs w:val="24"/>
        </w:rPr>
        <w:t xml:space="preserve"> status </w:t>
      </w:r>
      <w:proofErr w:type="spellStart"/>
      <w:r w:rsidR="00487F08" w:rsidRPr="00487F08">
        <w:rPr>
          <w:rFonts w:asciiTheme="majorBidi" w:hAnsiTheme="majorBidi" w:cstheme="majorBidi"/>
          <w:sz w:val="24"/>
          <w:szCs w:val="24"/>
        </w:rPr>
        <w:t>gizi</w:t>
      </w:r>
      <w:proofErr w:type="spellEnd"/>
      <w:r w:rsidR="00487F08" w:rsidRPr="00487F08">
        <w:rPr>
          <w:rFonts w:asciiTheme="majorBidi" w:hAnsiTheme="majorBidi" w:cstheme="majorBidi"/>
          <w:sz w:val="24"/>
          <w:szCs w:val="24"/>
        </w:rPr>
        <w:t xml:space="preserve"> </w:t>
      </w:r>
      <w:proofErr w:type="spellStart"/>
      <w:r w:rsidR="00487F08" w:rsidRPr="00487F08">
        <w:rPr>
          <w:rFonts w:asciiTheme="majorBidi" w:hAnsiTheme="majorBidi" w:cstheme="majorBidi"/>
          <w:sz w:val="24"/>
          <w:szCs w:val="24"/>
        </w:rPr>
        <w:t>balita</w:t>
      </w:r>
      <w:proofErr w:type="spellEnd"/>
      <w:r w:rsidR="00487F08" w:rsidRPr="00487F08">
        <w:rPr>
          <w:rFonts w:asciiTheme="majorBidi" w:hAnsiTheme="majorBidi" w:cstheme="majorBidi"/>
          <w:sz w:val="24"/>
          <w:szCs w:val="24"/>
        </w:rPr>
        <w:t>.</w:t>
      </w:r>
      <w:r w:rsidR="00487F08">
        <w:rPr>
          <w:rFonts w:asciiTheme="majorBidi" w:hAnsiTheme="majorBidi" w:cstheme="majorBidi"/>
          <w:sz w:val="24"/>
          <w:szCs w:val="24"/>
          <w:lang w:val="id-ID"/>
        </w:rPr>
        <w:t xml:space="preserve"> </w:t>
      </w:r>
      <w:r w:rsidRPr="009600EA">
        <w:rPr>
          <w:rFonts w:asciiTheme="majorBidi" w:hAnsiTheme="majorBidi" w:cstheme="majorBidi"/>
          <w:sz w:val="24"/>
          <w:szCs w:val="24"/>
        </w:rPr>
        <w:t xml:space="preserve">Hasil </w:t>
      </w:r>
      <w:proofErr w:type="spellStart"/>
      <w:r w:rsidRPr="009600EA">
        <w:rPr>
          <w:rFonts w:asciiTheme="majorBidi" w:hAnsiTheme="majorBidi" w:cstheme="majorBidi"/>
          <w:sz w:val="24"/>
          <w:szCs w:val="24"/>
        </w:rPr>
        <w:t>penelitian</w:t>
      </w:r>
      <w:proofErr w:type="spellEnd"/>
      <w:r w:rsidRPr="009600EA">
        <w:rPr>
          <w:rFonts w:asciiTheme="majorBidi" w:hAnsiTheme="majorBidi" w:cstheme="majorBidi"/>
          <w:sz w:val="24"/>
          <w:szCs w:val="24"/>
        </w:rPr>
        <w:t xml:space="preserve"> </w:t>
      </w:r>
      <w:proofErr w:type="spellStart"/>
      <w:r w:rsidRPr="009600EA">
        <w:rPr>
          <w:rFonts w:asciiTheme="majorBidi" w:hAnsiTheme="majorBidi" w:cstheme="majorBidi"/>
          <w:sz w:val="24"/>
          <w:szCs w:val="24"/>
        </w:rPr>
        <w:t>menunjuk</w:t>
      </w:r>
      <w:proofErr w:type="spellEnd"/>
      <w:r w:rsidR="005460FE">
        <w:rPr>
          <w:rFonts w:asciiTheme="majorBidi" w:hAnsiTheme="majorBidi" w:cstheme="majorBidi"/>
          <w:sz w:val="24"/>
          <w:szCs w:val="24"/>
          <w:lang w:val="id-ID"/>
        </w:rPr>
        <w:t>kan</w:t>
      </w:r>
      <w:r w:rsidRPr="009600EA">
        <w:rPr>
          <w:rFonts w:asciiTheme="majorBidi" w:hAnsiTheme="majorBidi" w:cstheme="majorBidi"/>
          <w:sz w:val="24"/>
          <w:szCs w:val="24"/>
        </w:rPr>
        <w:t xml:space="preserve"> </w:t>
      </w:r>
      <w:proofErr w:type="spellStart"/>
      <w:r w:rsidRPr="009600EA">
        <w:rPr>
          <w:rFonts w:asciiTheme="majorBidi" w:hAnsiTheme="majorBidi" w:cstheme="majorBidi"/>
          <w:sz w:val="24"/>
          <w:szCs w:val="24"/>
        </w:rPr>
        <w:t>bahwa</w:t>
      </w:r>
      <w:proofErr w:type="spellEnd"/>
      <w:r w:rsidRPr="009600EA">
        <w:rPr>
          <w:rFonts w:asciiTheme="majorBidi" w:hAnsiTheme="majorBidi" w:cstheme="majorBidi"/>
          <w:sz w:val="24"/>
          <w:szCs w:val="24"/>
        </w:rPr>
        <w:t xml:space="preserve"> rata-rata </w:t>
      </w:r>
      <w:proofErr w:type="spellStart"/>
      <w:r w:rsidRPr="009600EA">
        <w:rPr>
          <w:rFonts w:asciiTheme="majorBidi" w:hAnsiTheme="majorBidi" w:cstheme="majorBidi"/>
          <w:sz w:val="24"/>
          <w:szCs w:val="24"/>
        </w:rPr>
        <w:t>berat</w:t>
      </w:r>
      <w:proofErr w:type="spellEnd"/>
      <w:r w:rsidRPr="009600EA">
        <w:rPr>
          <w:rFonts w:asciiTheme="majorBidi" w:hAnsiTheme="majorBidi" w:cstheme="majorBidi"/>
          <w:sz w:val="24"/>
          <w:szCs w:val="24"/>
        </w:rPr>
        <w:t xml:space="preserve"> badan </w:t>
      </w:r>
      <w:proofErr w:type="spellStart"/>
      <w:r w:rsidRPr="009600EA">
        <w:rPr>
          <w:rFonts w:asciiTheme="majorBidi" w:hAnsiTheme="majorBidi" w:cstheme="majorBidi"/>
          <w:sz w:val="24"/>
          <w:szCs w:val="24"/>
        </w:rPr>
        <w:t>balita</w:t>
      </w:r>
      <w:proofErr w:type="spellEnd"/>
      <w:r w:rsidRPr="009600EA">
        <w:rPr>
          <w:rFonts w:asciiTheme="majorBidi" w:hAnsiTheme="majorBidi" w:cstheme="majorBidi"/>
          <w:sz w:val="24"/>
          <w:szCs w:val="24"/>
        </w:rPr>
        <w:t xml:space="preserve"> </w:t>
      </w:r>
      <w:proofErr w:type="spellStart"/>
      <w:r w:rsidRPr="009600EA">
        <w:rPr>
          <w:rFonts w:asciiTheme="majorBidi" w:hAnsiTheme="majorBidi" w:cstheme="majorBidi"/>
          <w:sz w:val="24"/>
          <w:szCs w:val="24"/>
        </w:rPr>
        <w:t>meningkat</w:t>
      </w:r>
      <w:proofErr w:type="spellEnd"/>
      <w:r w:rsidRPr="009600EA">
        <w:rPr>
          <w:rFonts w:asciiTheme="majorBidi" w:hAnsiTheme="majorBidi" w:cstheme="majorBidi"/>
          <w:sz w:val="24"/>
          <w:szCs w:val="24"/>
        </w:rPr>
        <w:t xml:space="preserve"> </w:t>
      </w:r>
      <w:proofErr w:type="spellStart"/>
      <w:r w:rsidRPr="009600EA">
        <w:rPr>
          <w:rFonts w:asciiTheme="majorBidi" w:hAnsiTheme="majorBidi" w:cstheme="majorBidi"/>
          <w:sz w:val="24"/>
          <w:szCs w:val="24"/>
        </w:rPr>
        <w:t>sebesar</w:t>
      </w:r>
      <w:proofErr w:type="spellEnd"/>
      <w:r w:rsidRPr="009600EA">
        <w:rPr>
          <w:rFonts w:asciiTheme="majorBidi" w:hAnsiTheme="majorBidi" w:cstheme="majorBidi"/>
          <w:sz w:val="24"/>
          <w:szCs w:val="24"/>
        </w:rPr>
        <w:t xml:space="preserve"> 0,562 kg dan </w:t>
      </w:r>
      <w:proofErr w:type="spellStart"/>
      <w:r w:rsidRPr="009600EA">
        <w:rPr>
          <w:rFonts w:asciiTheme="majorBidi" w:hAnsiTheme="majorBidi" w:cstheme="majorBidi"/>
          <w:sz w:val="24"/>
          <w:szCs w:val="24"/>
        </w:rPr>
        <w:t>tinggi</w:t>
      </w:r>
      <w:proofErr w:type="spellEnd"/>
      <w:r w:rsidRPr="009600EA">
        <w:rPr>
          <w:rFonts w:asciiTheme="majorBidi" w:hAnsiTheme="majorBidi" w:cstheme="majorBidi"/>
          <w:sz w:val="24"/>
          <w:szCs w:val="24"/>
        </w:rPr>
        <w:t xml:space="preserve"> badan </w:t>
      </w:r>
      <w:proofErr w:type="spellStart"/>
      <w:r w:rsidRPr="009600EA">
        <w:rPr>
          <w:rFonts w:asciiTheme="majorBidi" w:hAnsiTheme="majorBidi" w:cstheme="majorBidi"/>
          <w:sz w:val="24"/>
          <w:szCs w:val="24"/>
        </w:rPr>
        <w:t>meningkat</w:t>
      </w:r>
      <w:proofErr w:type="spellEnd"/>
      <w:r w:rsidRPr="009600EA">
        <w:rPr>
          <w:rFonts w:asciiTheme="majorBidi" w:hAnsiTheme="majorBidi" w:cstheme="majorBidi"/>
          <w:sz w:val="24"/>
          <w:szCs w:val="24"/>
        </w:rPr>
        <w:t xml:space="preserve"> </w:t>
      </w:r>
      <w:proofErr w:type="spellStart"/>
      <w:r w:rsidRPr="009600EA">
        <w:rPr>
          <w:rFonts w:asciiTheme="majorBidi" w:hAnsiTheme="majorBidi" w:cstheme="majorBidi"/>
          <w:sz w:val="24"/>
          <w:szCs w:val="24"/>
        </w:rPr>
        <w:t>sebesar</w:t>
      </w:r>
      <w:proofErr w:type="spellEnd"/>
      <w:r w:rsidRPr="009600EA">
        <w:rPr>
          <w:rFonts w:asciiTheme="majorBidi" w:hAnsiTheme="majorBidi" w:cstheme="majorBidi"/>
          <w:sz w:val="24"/>
          <w:szCs w:val="24"/>
        </w:rPr>
        <w:t xml:space="preserve"> 1,432 cm </w:t>
      </w:r>
      <w:proofErr w:type="spellStart"/>
      <w:r w:rsidRPr="009600EA">
        <w:rPr>
          <w:rFonts w:asciiTheme="majorBidi" w:hAnsiTheme="majorBidi" w:cstheme="majorBidi"/>
          <w:sz w:val="24"/>
          <w:szCs w:val="24"/>
        </w:rPr>
        <w:t>setelah</w:t>
      </w:r>
      <w:proofErr w:type="spellEnd"/>
      <w:r w:rsidRPr="009600EA">
        <w:rPr>
          <w:rFonts w:asciiTheme="majorBidi" w:hAnsiTheme="majorBidi" w:cstheme="majorBidi"/>
          <w:sz w:val="24"/>
          <w:szCs w:val="24"/>
        </w:rPr>
        <w:t xml:space="preserve"> </w:t>
      </w:r>
      <w:proofErr w:type="spellStart"/>
      <w:r w:rsidRPr="009600EA">
        <w:rPr>
          <w:rFonts w:asciiTheme="majorBidi" w:hAnsiTheme="majorBidi" w:cstheme="majorBidi"/>
          <w:sz w:val="24"/>
          <w:szCs w:val="24"/>
        </w:rPr>
        <w:t>diberi</w:t>
      </w:r>
      <w:proofErr w:type="spellEnd"/>
      <w:r w:rsidRPr="009600EA">
        <w:rPr>
          <w:rFonts w:asciiTheme="majorBidi" w:hAnsiTheme="majorBidi" w:cstheme="majorBidi"/>
          <w:sz w:val="24"/>
          <w:szCs w:val="24"/>
        </w:rPr>
        <w:t xml:space="preserve"> PMT, </w:t>
      </w:r>
      <w:r w:rsidR="00487F08">
        <w:rPr>
          <w:rFonts w:asciiTheme="majorBidi" w:hAnsiTheme="majorBidi" w:cstheme="majorBidi"/>
          <w:sz w:val="24"/>
          <w:szCs w:val="24"/>
          <w:lang w:val="id-ID"/>
        </w:rPr>
        <w:t xml:space="preserve">yang </w:t>
      </w:r>
      <w:proofErr w:type="spellStart"/>
      <w:r w:rsidRPr="009600EA">
        <w:rPr>
          <w:rFonts w:asciiTheme="majorBidi" w:hAnsiTheme="majorBidi" w:cstheme="majorBidi"/>
          <w:sz w:val="24"/>
          <w:szCs w:val="24"/>
        </w:rPr>
        <w:t>membuktikan</w:t>
      </w:r>
      <w:proofErr w:type="spellEnd"/>
      <w:r w:rsidRPr="009600EA">
        <w:rPr>
          <w:rFonts w:asciiTheme="majorBidi" w:hAnsiTheme="majorBidi" w:cstheme="majorBidi"/>
          <w:sz w:val="24"/>
          <w:szCs w:val="24"/>
        </w:rPr>
        <w:t xml:space="preserve"> </w:t>
      </w:r>
      <w:proofErr w:type="spellStart"/>
      <w:r w:rsidRPr="009600EA">
        <w:rPr>
          <w:rFonts w:asciiTheme="majorBidi" w:hAnsiTheme="majorBidi" w:cstheme="majorBidi"/>
          <w:sz w:val="24"/>
          <w:szCs w:val="24"/>
        </w:rPr>
        <w:t>bahwa</w:t>
      </w:r>
      <w:proofErr w:type="spellEnd"/>
      <w:r w:rsidRPr="009600EA">
        <w:rPr>
          <w:rFonts w:asciiTheme="majorBidi" w:hAnsiTheme="majorBidi" w:cstheme="majorBidi"/>
          <w:sz w:val="24"/>
          <w:szCs w:val="24"/>
        </w:rPr>
        <w:t xml:space="preserve"> program </w:t>
      </w:r>
      <w:proofErr w:type="spellStart"/>
      <w:r w:rsidRPr="009600EA">
        <w:rPr>
          <w:rFonts w:asciiTheme="majorBidi" w:hAnsiTheme="majorBidi" w:cstheme="majorBidi"/>
          <w:sz w:val="24"/>
          <w:szCs w:val="24"/>
        </w:rPr>
        <w:t>ini</w:t>
      </w:r>
      <w:proofErr w:type="spellEnd"/>
      <w:r w:rsidRPr="009600EA">
        <w:rPr>
          <w:rFonts w:asciiTheme="majorBidi" w:hAnsiTheme="majorBidi" w:cstheme="majorBidi"/>
          <w:sz w:val="24"/>
          <w:szCs w:val="24"/>
        </w:rPr>
        <w:t xml:space="preserve"> </w:t>
      </w:r>
      <w:proofErr w:type="spellStart"/>
      <w:r w:rsidRPr="009600EA">
        <w:rPr>
          <w:rFonts w:asciiTheme="majorBidi" w:hAnsiTheme="majorBidi" w:cstheme="majorBidi"/>
          <w:sz w:val="24"/>
          <w:szCs w:val="24"/>
        </w:rPr>
        <w:t>efektif</w:t>
      </w:r>
      <w:proofErr w:type="spellEnd"/>
      <w:r w:rsidRPr="009600EA">
        <w:rPr>
          <w:rFonts w:asciiTheme="majorBidi" w:hAnsiTheme="majorBidi" w:cstheme="majorBidi"/>
          <w:sz w:val="24"/>
          <w:szCs w:val="24"/>
        </w:rPr>
        <w:t xml:space="preserve"> </w:t>
      </w:r>
      <w:proofErr w:type="spellStart"/>
      <w:r w:rsidRPr="009600EA">
        <w:rPr>
          <w:rFonts w:asciiTheme="majorBidi" w:hAnsiTheme="majorBidi" w:cstheme="majorBidi"/>
          <w:sz w:val="24"/>
          <w:szCs w:val="24"/>
        </w:rPr>
        <w:t>dalam</w:t>
      </w:r>
      <w:proofErr w:type="spellEnd"/>
      <w:r w:rsidRPr="009600EA">
        <w:rPr>
          <w:rFonts w:asciiTheme="majorBidi" w:hAnsiTheme="majorBidi" w:cstheme="majorBidi"/>
          <w:sz w:val="24"/>
          <w:szCs w:val="24"/>
        </w:rPr>
        <w:t xml:space="preserve"> </w:t>
      </w:r>
      <w:proofErr w:type="spellStart"/>
      <w:r w:rsidRPr="009600EA">
        <w:rPr>
          <w:rFonts w:asciiTheme="majorBidi" w:hAnsiTheme="majorBidi" w:cstheme="majorBidi"/>
          <w:sz w:val="24"/>
          <w:szCs w:val="24"/>
        </w:rPr>
        <w:t>meningka</w:t>
      </w:r>
      <w:proofErr w:type="spellEnd"/>
      <w:r w:rsidR="00487F08">
        <w:rPr>
          <w:rFonts w:asciiTheme="majorBidi" w:hAnsiTheme="majorBidi" w:cstheme="majorBidi"/>
          <w:sz w:val="24"/>
          <w:szCs w:val="24"/>
          <w:lang w:val="id-ID"/>
        </w:rPr>
        <w:t>tkan</w:t>
      </w:r>
      <w:r w:rsidRPr="009600EA">
        <w:rPr>
          <w:rFonts w:asciiTheme="majorBidi" w:hAnsiTheme="majorBidi" w:cstheme="majorBidi"/>
          <w:sz w:val="24"/>
          <w:szCs w:val="24"/>
        </w:rPr>
        <w:t xml:space="preserve"> status </w:t>
      </w:r>
      <w:proofErr w:type="spellStart"/>
      <w:r w:rsidRPr="009600EA">
        <w:rPr>
          <w:rFonts w:asciiTheme="majorBidi" w:hAnsiTheme="majorBidi" w:cstheme="majorBidi"/>
          <w:sz w:val="24"/>
          <w:szCs w:val="24"/>
        </w:rPr>
        <w:t>gizi</w:t>
      </w:r>
      <w:proofErr w:type="spellEnd"/>
      <w:r w:rsidRPr="009600EA">
        <w:rPr>
          <w:rFonts w:asciiTheme="majorBidi" w:hAnsiTheme="majorBidi" w:cstheme="majorBidi"/>
          <w:sz w:val="24"/>
          <w:szCs w:val="24"/>
        </w:rPr>
        <w:t xml:space="preserve"> </w:t>
      </w:r>
      <w:proofErr w:type="spellStart"/>
      <w:r w:rsidRPr="009600EA">
        <w:rPr>
          <w:rFonts w:asciiTheme="majorBidi" w:hAnsiTheme="majorBidi" w:cstheme="majorBidi"/>
          <w:sz w:val="24"/>
          <w:szCs w:val="24"/>
        </w:rPr>
        <w:t>balita</w:t>
      </w:r>
      <w:proofErr w:type="spellEnd"/>
      <w:r w:rsidRPr="009600EA">
        <w:rPr>
          <w:rFonts w:asciiTheme="majorBidi" w:hAnsiTheme="majorBidi" w:cstheme="majorBidi"/>
          <w:sz w:val="24"/>
          <w:szCs w:val="24"/>
        </w:rPr>
        <w:t>.</w:t>
      </w:r>
    </w:p>
    <w:p w14:paraId="7AE8D52E" w14:textId="0DAB1BFA" w:rsidR="00700953" w:rsidRDefault="00700953" w:rsidP="003107D8">
      <w:pPr>
        <w:tabs>
          <w:tab w:val="left" w:pos="426"/>
        </w:tabs>
        <w:spacing w:after="0" w:line="480" w:lineRule="auto"/>
        <w:ind w:left="426" w:firstLine="708"/>
        <w:jc w:val="both"/>
        <w:rPr>
          <w:rFonts w:asciiTheme="majorBidi" w:hAnsiTheme="majorBidi" w:cstheme="majorBidi"/>
          <w:sz w:val="24"/>
          <w:szCs w:val="24"/>
        </w:rPr>
      </w:pPr>
      <w:proofErr w:type="spellStart"/>
      <w:r>
        <w:rPr>
          <w:rFonts w:asciiTheme="majorBidi" w:hAnsiTheme="majorBidi" w:cstheme="majorBidi"/>
          <w:sz w:val="24"/>
          <w:szCs w:val="24"/>
        </w:rPr>
        <w:t>Selanjutnya</w:t>
      </w:r>
      <w:proofErr w:type="spellEnd"/>
      <w:r>
        <w:rPr>
          <w:rFonts w:asciiTheme="majorBidi" w:hAnsiTheme="majorBidi" w:cstheme="majorBidi"/>
          <w:sz w:val="24"/>
          <w:szCs w:val="24"/>
        </w:rPr>
        <w:t>, 3)</w:t>
      </w:r>
      <w:r w:rsidR="00D26104" w:rsidRPr="00D26104">
        <w:t xml:space="preserve"> </w:t>
      </w:r>
      <w:proofErr w:type="spellStart"/>
      <w:r w:rsidR="00D26104" w:rsidRPr="00D26104">
        <w:rPr>
          <w:rFonts w:asciiTheme="majorBidi" w:hAnsiTheme="majorBidi" w:cstheme="majorBidi"/>
          <w:sz w:val="24"/>
          <w:szCs w:val="24"/>
        </w:rPr>
        <w:t>Dukungan</w:t>
      </w:r>
      <w:proofErr w:type="spellEnd"/>
      <w:r w:rsidR="00D26104" w:rsidRPr="00D26104">
        <w:rPr>
          <w:rFonts w:asciiTheme="majorBidi" w:hAnsiTheme="majorBidi" w:cstheme="majorBidi"/>
          <w:sz w:val="24"/>
          <w:szCs w:val="24"/>
        </w:rPr>
        <w:t xml:space="preserve"> </w:t>
      </w:r>
      <w:proofErr w:type="spellStart"/>
      <w:r w:rsidR="00D26104" w:rsidRPr="00D26104">
        <w:rPr>
          <w:rFonts w:asciiTheme="majorBidi" w:hAnsiTheme="majorBidi" w:cstheme="majorBidi"/>
          <w:sz w:val="24"/>
          <w:szCs w:val="24"/>
        </w:rPr>
        <w:t>Pemerintah</w:t>
      </w:r>
      <w:proofErr w:type="spellEnd"/>
      <w:r w:rsidR="00D26104">
        <w:rPr>
          <w:rFonts w:asciiTheme="majorBidi" w:hAnsiTheme="majorBidi" w:cstheme="majorBidi"/>
          <w:sz w:val="24"/>
          <w:szCs w:val="24"/>
          <w:lang w:val="id-ID"/>
        </w:rPr>
        <w:t xml:space="preserve">. </w:t>
      </w:r>
      <w:r w:rsidR="00D26104" w:rsidRPr="00D26104">
        <w:rPr>
          <w:rFonts w:asciiTheme="majorBidi" w:hAnsiTheme="majorBidi" w:cstheme="majorBidi"/>
          <w:sz w:val="24"/>
          <w:szCs w:val="24"/>
        </w:rPr>
        <w:t xml:space="preserve">Program PMT </w:t>
      </w:r>
      <w:proofErr w:type="spellStart"/>
      <w:r w:rsidR="00D26104" w:rsidRPr="00D26104">
        <w:rPr>
          <w:rFonts w:asciiTheme="majorBidi" w:hAnsiTheme="majorBidi" w:cstheme="majorBidi"/>
          <w:sz w:val="24"/>
          <w:szCs w:val="24"/>
        </w:rPr>
        <w:t>dirancang</w:t>
      </w:r>
      <w:proofErr w:type="spellEnd"/>
      <w:r w:rsidR="00D26104" w:rsidRPr="00D26104">
        <w:rPr>
          <w:rFonts w:asciiTheme="majorBidi" w:hAnsiTheme="majorBidi" w:cstheme="majorBidi"/>
          <w:sz w:val="24"/>
          <w:szCs w:val="24"/>
        </w:rPr>
        <w:t xml:space="preserve"> oleh </w:t>
      </w:r>
      <w:proofErr w:type="spellStart"/>
      <w:r w:rsidR="00D26104" w:rsidRPr="00D26104">
        <w:rPr>
          <w:rFonts w:asciiTheme="majorBidi" w:hAnsiTheme="majorBidi" w:cstheme="majorBidi"/>
          <w:sz w:val="24"/>
          <w:szCs w:val="24"/>
        </w:rPr>
        <w:t>pemerintah</w:t>
      </w:r>
      <w:proofErr w:type="spellEnd"/>
      <w:r w:rsidR="00D26104" w:rsidRPr="00D26104">
        <w:rPr>
          <w:rFonts w:asciiTheme="majorBidi" w:hAnsiTheme="majorBidi" w:cstheme="majorBidi"/>
          <w:sz w:val="24"/>
          <w:szCs w:val="24"/>
        </w:rPr>
        <w:t xml:space="preserve"> </w:t>
      </w:r>
      <w:proofErr w:type="spellStart"/>
      <w:r w:rsidR="00D26104" w:rsidRPr="00D26104">
        <w:rPr>
          <w:rFonts w:asciiTheme="majorBidi" w:hAnsiTheme="majorBidi" w:cstheme="majorBidi"/>
          <w:sz w:val="24"/>
          <w:szCs w:val="24"/>
        </w:rPr>
        <w:t>untuk</w:t>
      </w:r>
      <w:proofErr w:type="spellEnd"/>
      <w:r w:rsidR="00D26104" w:rsidRPr="00D26104">
        <w:rPr>
          <w:rFonts w:asciiTheme="majorBidi" w:hAnsiTheme="majorBidi" w:cstheme="majorBidi"/>
          <w:sz w:val="24"/>
          <w:szCs w:val="24"/>
        </w:rPr>
        <w:t xml:space="preserve"> </w:t>
      </w:r>
      <w:proofErr w:type="spellStart"/>
      <w:r w:rsidR="00D26104" w:rsidRPr="00D26104">
        <w:rPr>
          <w:rFonts w:asciiTheme="majorBidi" w:hAnsiTheme="majorBidi" w:cstheme="majorBidi"/>
          <w:sz w:val="24"/>
          <w:szCs w:val="24"/>
        </w:rPr>
        <w:t>mencegah</w:t>
      </w:r>
      <w:proofErr w:type="spellEnd"/>
      <w:r w:rsidR="00D26104" w:rsidRPr="00D26104">
        <w:rPr>
          <w:rFonts w:asciiTheme="majorBidi" w:hAnsiTheme="majorBidi" w:cstheme="majorBidi"/>
          <w:sz w:val="24"/>
          <w:szCs w:val="24"/>
        </w:rPr>
        <w:t xml:space="preserve"> stunting, </w:t>
      </w:r>
      <w:proofErr w:type="spellStart"/>
      <w:r w:rsidR="00D26104" w:rsidRPr="00D26104">
        <w:rPr>
          <w:rFonts w:asciiTheme="majorBidi" w:hAnsiTheme="majorBidi" w:cstheme="majorBidi"/>
          <w:sz w:val="24"/>
          <w:szCs w:val="24"/>
        </w:rPr>
        <w:t>sehingga</w:t>
      </w:r>
      <w:proofErr w:type="spellEnd"/>
      <w:r w:rsidR="00D26104" w:rsidRPr="00D26104">
        <w:rPr>
          <w:rFonts w:asciiTheme="majorBidi" w:hAnsiTheme="majorBidi" w:cstheme="majorBidi"/>
          <w:sz w:val="24"/>
          <w:szCs w:val="24"/>
        </w:rPr>
        <w:t xml:space="preserve"> </w:t>
      </w:r>
      <w:proofErr w:type="spellStart"/>
      <w:r w:rsidR="00D26104" w:rsidRPr="00D26104">
        <w:rPr>
          <w:rFonts w:asciiTheme="majorBidi" w:hAnsiTheme="majorBidi" w:cstheme="majorBidi"/>
          <w:sz w:val="24"/>
          <w:szCs w:val="24"/>
        </w:rPr>
        <w:t>keberhasilannya</w:t>
      </w:r>
      <w:proofErr w:type="spellEnd"/>
      <w:r w:rsidR="00D26104" w:rsidRPr="00D26104">
        <w:rPr>
          <w:rFonts w:asciiTheme="majorBidi" w:hAnsiTheme="majorBidi" w:cstheme="majorBidi"/>
          <w:sz w:val="24"/>
          <w:szCs w:val="24"/>
        </w:rPr>
        <w:t xml:space="preserve"> sangat berg</w:t>
      </w:r>
      <w:r w:rsidR="00D26104">
        <w:rPr>
          <w:rFonts w:asciiTheme="majorBidi" w:hAnsiTheme="majorBidi" w:cstheme="majorBidi"/>
          <w:sz w:val="24"/>
          <w:szCs w:val="24"/>
          <w:lang w:val="id-ID"/>
        </w:rPr>
        <w:t>antungan</w:t>
      </w:r>
      <w:r w:rsidR="00D26104" w:rsidRPr="00D26104">
        <w:rPr>
          <w:rFonts w:asciiTheme="majorBidi" w:hAnsiTheme="majorBidi" w:cstheme="majorBidi"/>
          <w:sz w:val="24"/>
          <w:szCs w:val="24"/>
        </w:rPr>
        <w:t xml:space="preserve"> pada </w:t>
      </w:r>
      <w:proofErr w:type="spellStart"/>
      <w:r w:rsidR="00D26104" w:rsidRPr="00D26104">
        <w:rPr>
          <w:rFonts w:asciiTheme="majorBidi" w:hAnsiTheme="majorBidi" w:cstheme="majorBidi"/>
          <w:sz w:val="24"/>
          <w:szCs w:val="24"/>
        </w:rPr>
        <w:t>dukungan</w:t>
      </w:r>
      <w:proofErr w:type="spellEnd"/>
      <w:r w:rsidR="00D26104" w:rsidRPr="00D26104">
        <w:rPr>
          <w:rFonts w:asciiTheme="majorBidi" w:hAnsiTheme="majorBidi" w:cstheme="majorBidi"/>
          <w:sz w:val="24"/>
          <w:szCs w:val="24"/>
        </w:rPr>
        <w:t xml:space="preserve"> </w:t>
      </w:r>
      <w:proofErr w:type="spellStart"/>
      <w:r w:rsidR="00D26104" w:rsidRPr="00D26104">
        <w:rPr>
          <w:rFonts w:asciiTheme="majorBidi" w:hAnsiTheme="majorBidi" w:cstheme="majorBidi"/>
          <w:sz w:val="24"/>
          <w:szCs w:val="24"/>
        </w:rPr>
        <w:t>kebijakan</w:t>
      </w:r>
      <w:proofErr w:type="spellEnd"/>
      <w:r w:rsidR="00D26104" w:rsidRPr="00D26104">
        <w:rPr>
          <w:rFonts w:asciiTheme="majorBidi" w:hAnsiTheme="majorBidi" w:cstheme="majorBidi"/>
          <w:sz w:val="24"/>
          <w:szCs w:val="24"/>
        </w:rPr>
        <w:t xml:space="preserve"> dan </w:t>
      </w:r>
      <w:proofErr w:type="spellStart"/>
      <w:r w:rsidR="00D26104" w:rsidRPr="00D26104">
        <w:rPr>
          <w:rFonts w:asciiTheme="majorBidi" w:hAnsiTheme="majorBidi" w:cstheme="majorBidi"/>
          <w:sz w:val="24"/>
          <w:szCs w:val="24"/>
        </w:rPr>
        <w:t>pendanaan</w:t>
      </w:r>
      <w:proofErr w:type="spellEnd"/>
      <w:r w:rsidR="00D26104">
        <w:rPr>
          <w:rFonts w:asciiTheme="majorBidi" w:hAnsiTheme="majorBidi" w:cstheme="majorBidi"/>
          <w:sz w:val="24"/>
          <w:szCs w:val="24"/>
          <w:lang w:val="id-ID"/>
        </w:rPr>
        <w:t xml:space="preserve"> dari pemerintah. </w:t>
      </w:r>
      <w:proofErr w:type="spellStart"/>
      <w:r w:rsidR="00D26104" w:rsidRPr="00D26104">
        <w:rPr>
          <w:rFonts w:asciiTheme="majorBidi" w:hAnsiTheme="majorBidi" w:cstheme="majorBidi"/>
          <w:sz w:val="24"/>
          <w:szCs w:val="24"/>
        </w:rPr>
        <w:t>Tanpa</w:t>
      </w:r>
      <w:proofErr w:type="spellEnd"/>
      <w:r w:rsidR="00D26104" w:rsidRPr="00D26104">
        <w:rPr>
          <w:rFonts w:asciiTheme="majorBidi" w:hAnsiTheme="majorBidi" w:cstheme="majorBidi"/>
          <w:sz w:val="24"/>
          <w:szCs w:val="24"/>
        </w:rPr>
        <w:t xml:space="preserve"> program yang </w:t>
      </w:r>
      <w:proofErr w:type="spellStart"/>
      <w:r w:rsidR="00D26104" w:rsidRPr="00D26104">
        <w:rPr>
          <w:rFonts w:asciiTheme="majorBidi" w:hAnsiTheme="majorBidi" w:cstheme="majorBidi"/>
          <w:sz w:val="24"/>
          <w:szCs w:val="24"/>
        </w:rPr>
        <w:t>terstruktur</w:t>
      </w:r>
      <w:proofErr w:type="spellEnd"/>
      <w:r w:rsidR="00D26104" w:rsidRPr="00D26104">
        <w:rPr>
          <w:rFonts w:asciiTheme="majorBidi" w:hAnsiTheme="majorBidi" w:cstheme="majorBidi"/>
          <w:sz w:val="24"/>
          <w:szCs w:val="24"/>
        </w:rPr>
        <w:t xml:space="preserve"> dan </w:t>
      </w:r>
      <w:proofErr w:type="spellStart"/>
      <w:r w:rsidR="00D26104" w:rsidRPr="00D26104">
        <w:rPr>
          <w:rFonts w:asciiTheme="majorBidi" w:hAnsiTheme="majorBidi" w:cstheme="majorBidi"/>
          <w:sz w:val="24"/>
          <w:szCs w:val="24"/>
        </w:rPr>
        <w:t>dukungan</w:t>
      </w:r>
      <w:proofErr w:type="spellEnd"/>
      <w:r w:rsidR="00D26104" w:rsidRPr="00D26104">
        <w:rPr>
          <w:rFonts w:asciiTheme="majorBidi" w:hAnsiTheme="majorBidi" w:cstheme="majorBidi"/>
          <w:sz w:val="24"/>
          <w:szCs w:val="24"/>
        </w:rPr>
        <w:t xml:space="preserve"> </w:t>
      </w:r>
      <w:proofErr w:type="spellStart"/>
      <w:r w:rsidR="00D26104" w:rsidRPr="00D26104">
        <w:rPr>
          <w:rFonts w:asciiTheme="majorBidi" w:hAnsiTheme="majorBidi" w:cstheme="majorBidi"/>
          <w:sz w:val="24"/>
          <w:szCs w:val="24"/>
        </w:rPr>
        <w:t>penuh</w:t>
      </w:r>
      <w:proofErr w:type="spellEnd"/>
      <w:r w:rsidR="00D26104" w:rsidRPr="00D26104">
        <w:rPr>
          <w:rFonts w:asciiTheme="majorBidi" w:hAnsiTheme="majorBidi" w:cstheme="majorBidi"/>
          <w:sz w:val="24"/>
          <w:szCs w:val="24"/>
        </w:rPr>
        <w:t xml:space="preserve">, </w:t>
      </w:r>
      <w:proofErr w:type="spellStart"/>
      <w:r w:rsidR="00D26104" w:rsidRPr="00D26104">
        <w:rPr>
          <w:rFonts w:asciiTheme="majorBidi" w:hAnsiTheme="majorBidi" w:cstheme="majorBidi"/>
          <w:sz w:val="24"/>
          <w:szCs w:val="24"/>
        </w:rPr>
        <w:t>implementasi</w:t>
      </w:r>
      <w:proofErr w:type="spellEnd"/>
      <w:r w:rsidR="00D26104" w:rsidRPr="00D26104">
        <w:rPr>
          <w:rFonts w:asciiTheme="majorBidi" w:hAnsiTheme="majorBidi" w:cstheme="majorBidi"/>
          <w:sz w:val="24"/>
          <w:szCs w:val="24"/>
        </w:rPr>
        <w:t xml:space="preserve"> PMT </w:t>
      </w:r>
      <w:proofErr w:type="spellStart"/>
      <w:r w:rsidR="00D26104" w:rsidRPr="00D26104">
        <w:rPr>
          <w:rFonts w:asciiTheme="majorBidi" w:hAnsiTheme="majorBidi" w:cstheme="majorBidi"/>
          <w:sz w:val="24"/>
          <w:szCs w:val="24"/>
        </w:rPr>
        <w:t>tida</w:t>
      </w:r>
      <w:proofErr w:type="spellEnd"/>
      <w:r w:rsidR="00D26104">
        <w:rPr>
          <w:rFonts w:asciiTheme="majorBidi" w:hAnsiTheme="majorBidi" w:cstheme="majorBidi"/>
          <w:sz w:val="24"/>
          <w:szCs w:val="24"/>
          <w:lang w:val="id-ID"/>
        </w:rPr>
        <w:t>k</w:t>
      </w:r>
      <w:r w:rsidR="00D26104" w:rsidRPr="00D26104">
        <w:rPr>
          <w:rFonts w:asciiTheme="majorBidi" w:hAnsiTheme="majorBidi" w:cstheme="majorBidi"/>
          <w:sz w:val="24"/>
          <w:szCs w:val="24"/>
        </w:rPr>
        <w:t xml:space="preserve"> </w:t>
      </w:r>
      <w:proofErr w:type="spellStart"/>
      <w:r w:rsidR="00D26104" w:rsidRPr="00D26104">
        <w:rPr>
          <w:rFonts w:asciiTheme="majorBidi" w:hAnsiTheme="majorBidi" w:cstheme="majorBidi"/>
          <w:sz w:val="24"/>
          <w:szCs w:val="24"/>
        </w:rPr>
        <w:t>akan</w:t>
      </w:r>
      <w:proofErr w:type="spellEnd"/>
      <w:r w:rsidR="00D26104" w:rsidRPr="00D26104">
        <w:rPr>
          <w:rFonts w:asciiTheme="majorBidi" w:hAnsiTheme="majorBidi" w:cstheme="majorBidi"/>
          <w:sz w:val="24"/>
          <w:szCs w:val="24"/>
        </w:rPr>
        <w:t xml:space="preserve"> optimal.</w:t>
      </w:r>
      <w:r>
        <w:rPr>
          <w:rFonts w:asciiTheme="majorBidi" w:hAnsiTheme="majorBidi" w:cstheme="majorBidi"/>
          <w:sz w:val="24"/>
          <w:szCs w:val="24"/>
        </w:rPr>
        <w:t xml:space="preserve"> 4) </w:t>
      </w:r>
      <w:proofErr w:type="spellStart"/>
      <w:r w:rsidR="00D26104" w:rsidRPr="00D26104">
        <w:rPr>
          <w:rFonts w:asciiTheme="majorBidi" w:hAnsiTheme="majorBidi" w:cstheme="majorBidi"/>
          <w:sz w:val="24"/>
          <w:szCs w:val="24"/>
        </w:rPr>
        <w:t>partisipasi</w:t>
      </w:r>
      <w:proofErr w:type="spellEnd"/>
      <w:r w:rsidR="00D26104" w:rsidRPr="00D26104">
        <w:rPr>
          <w:rFonts w:asciiTheme="majorBidi" w:hAnsiTheme="majorBidi" w:cstheme="majorBidi"/>
          <w:sz w:val="24"/>
          <w:szCs w:val="24"/>
        </w:rPr>
        <w:t xml:space="preserve"> orang </w:t>
      </w:r>
      <w:proofErr w:type="spellStart"/>
      <w:r w:rsidR="00D26104" w:rsidRPr="00D26104">
        <w:rPr>
          <w:rFonts w:asciiTheme="majorBidi" w:hAnsiTheme="majorBidi" w:cstheme="majorBidi"/>
          <w:sz w:val="24"/>
          <w:szCs w:val="24"/>
        </w:rPr>
        <w:t>tua</w:t>
      </w:r>
      <w:proofErr w:type="spellEnd"/>
      <w:r w:rsidR="00D26104" w:rsidRPr="00D26104">
        <w:rPr>
          <w:rFonts w:asciiTheme="majorBidi" w:hAnsiTheme="majorBidi" w:cstheme="majorBidi"/>
          <w:sz w:val="24"/>
          <w:szCs w:val="24"/>
        </w:rPr>
        <w:t xml:space="preserve"> </w:t>
      </w:r>
      <w:proofErr w:type="spellStart"/>
      <w:r w:rsidR="00D26104" w:rsidRPr="00D26104">
        <w:rPr>
          <w:rFonts w:asciiTheme="majorBidi" w:hAnsiTheme="majorBidi" w:cstheme="majorBidi"/>
          <w:sz w:val="24"/>
          <w:szCs w:val="24"/>
        </w:rPr>
        <w:t>dalam</w:t>
      </w:r>
      <w:proofErr w:type="spellEnd"/>
      <w:r w:rsidR="00D26104" w:rsidRPr="00D26104">
        <w:rPr>
          <w:rFonts w:asciiTheme="majorBidi" w:hAnsiTheme="majorBidi" w:cstheme="majorBidi"/>
          <w:sz w:val="24"/>
          <w:szCs w:val="24"/>
        </w:rPr>
        <w:t xml:space="preserve"> </w:t>
      </w:r>
      <w:proofErr w:type="spellStart"/>
      <w:r w:rsidR="00D26104" w:rsidRPr="00D26104">
        <w:rPr>
          <w:rFonts w:asciiTheme="majorBidi" w:hAnsiTheme="majorBidi" w:cstheme="majorBidi"/>
          <w:sz w:val="24"/>
          <w:szCs w:val="24"/>
        </w:rPr>
        <w:t>mengikut</w:t>
      </w:r>
      <w:proofErr w:type="spellEnd"/>
      <w:r w:rsidR="00D26104">
        <w:rPr>
          <w:rFonts w:asciiTheme="majorBidi" w:hAnsiTheme="majorBidi" w:cstheme="majorBidi"/>
          <w:sz w:val="24"/>
          <w:szCs w:val="24"/>
          <w:lang w:val="id-ID"/>
        </w:rPr>
        <w:t xml:space="preserve"> </w:t>
      </w:r>
      <w:proofErr w:type="spellStart"/>
      <w:r w:rsidR="00D26104" w:rsidRPr="00D26104">
        <w:rPr>
          <w:rFonts w:asciiTheme="majorBidi" w:hAnsiTheme="majorBidi" w:cstheme="majorBidi"/>
          <w:sz w:val="24"/>
          <w:szCs w:val="24"/>
        </w:rPr>
        <w:t>sertakan</w:t>
      </w:r>
      <w:proofErr w:type="spellEnd"/>
      <w:r w:rsidR="00D26104" w:rsidRPr="00D26104">
        <w:rPr>
          <w:rFonts w:asciiTheme="majorBidi" w:hAnsiTheme="majorBidi" w:cstheme="majorBidi"/>
          <w:sz w:val="24"/>
          <w:szCs w:val="24"/>
        </w:rPr>
        <w:t xml:space="preserve"> </w:t>
      </w:r>
      <w:proofErr w:type="spellStart"/>
      <w:r w:rsidR="00D26104" w:rsidRPr="00D26104">
        <w:rPr>
          <w:rFonts w:asciiTheme="majorBidi" w:hAnsiTheme="majorBidi" w:cstheme="majorBidi"/>
          <w:sz w:val="24"/>
          <w:szCs w:val="24"/>
        </w:rPr>
        <w:t>balita</w:t>
      </w:r>
      <w:proofErr w:type="spellEnd"/>
      <w:r w:rsidR="00D26104" w:rsidRPr="00D26104">
        <w:rPr>
          <w:rFonts w:asciiTheme="majorBidi" w:hAnsiTheme="majorBidi" w:cstheme="majorBidi"/>
          <w:sz w:val="24"/>
          <w:szCs w:val="24"/>
        </w:rPr>
        <w:t xml:space="preserve"> </w:t>
      </w:r>
      <w:proofErr w:type="spellStart"/>
      <w:r w:rsidR="00D26104" w:rsidRPr="00D26104">
        <w:rPr>
          <w:rFonts w:asciiTheme="majorBidi" w:hAnsiTheme="majorBidi" w:cstheme="majorBidi"/>
          <w:sz w:val="24"/>
          <w:szCs w:val="24"/>
        </w:rPr>
        <w:t>menjadi</w:t>
      </w:r>
      <w:proofErr w:type="spellEnd"/>
      <w:r w:rsidR="00D26104" w:rsidRPr="00D26104">
        <w:rPr>
          <w:rFonts w:asciiTheme="majorBidi" w:hAnsiTheme="majorBidi" w:cstheme="majorBidi"/>
          <w:sz w:val="24"/>
          <w:szCs w:val="24"/>
        </w:rPr>
        <w:t xml:space="preserve"> </w:t>
      </w:r>
      <w:proofErr w:type="spellStart"/>
      <w:r w:rsidR="00D26104" w:rsidRPr="00D26104">
        <w:rPr>
          <w:rFonts w:asciiTheme="majorBidi" w:hAnsiTheme="majorBidi" w:cstheme="majorBidi"/>
          <w:sz w:val="24"/>
          <w:szCs w:val="24"/>
        </w:rPr>
        <w:t>faktor</w:t>
      </w:r>
      <w:proofErr w:type="spellEnd"/>
      <w:r w:rsidR="00D26104" w:rsidRPr="00D26104">
        <w:rPr>
          <w:rFonts w:asciiTheme="majorBidi" w:hAnsiTheme="majorBidi" w:cstheme="majorBidi"/>
          <w:sz w:val="24"/>
          <w:szCs w:val="24"/>
        </w:rPr>
        <w:t xml:space="preserve"> </w:t>
      </w:r>
      <w:proofErr w:type="spellStart"/>
      <w:r w:rsidR="00D26104" w:rsidRPr="00D26104">
        <w:rPr>
          <w:rFonts w:asciiTheme="majorBidi" w:hAnsiTheme="majorBidi" w:cstheme="majorBidi"/>
          <w:sz w:val="24"/>
          <w:szCs w:val="24"/>
        </w:rPr>
        <w:t>penting</w:t>
      </w:r>
      <w:proofErr w:type="spellEnd"/>
      <w:r w:rsidR="00D26104" w:rsidRPr="00D26104">
        <w:rPr>
          <w:rFonts w:asciiTheme="majorBidi" w:hAnsiTheme="majorBidi" w:cstheme="majorBidi"/>
          <w:sz w:val="24"/>
          <w:szCs w:val="24"/>
        </w:rPr>
        <w:t xml:space="preserve">. </w:t>
      </w:r>
      <w:proofErr w:type="spellStart"/>
      <w:r w:rsidR="00D26104" w:rsidRPr="00D26104">
        <w:rPr>
          <w:rFonts w:asciiTheme="majorBidi" w:hAnsiTheme="majorBidi" w:cstheme="majorBidi"/>
          <w:sz w:val="24"/>
          <w:szCs w:val="24"/>
        </w:rPr>
        <w:t>Keberhasilan</w:t>
      </w:r>
      <w:proofErr w:type="spellEnd"/>
      <w:r w:rsidR="00D26104" w:rsidRPr="00D26104">
        <w:rPr>
          <w:rFonts w:asciiTheme="majorBidi" w:hAnsiTheme="majorBidi" w:cstheme="majorBidi"/>
          <w:sz w:val="24"/>
          <w:szCs w:val="24"/>
        </w:rPr>
        <w:t xml:space="preserve"> PMT </w:t>
      </w:r>
      <w:proofErr w:type="spellStart"/>
      <w:r w:rsidR="00D26104" w:rsidRPr="00D26104">
        <w:rPr>
          <w:rFonts w:asciiTheme="majorBidi" w:hAnsiTheme="majorBidi" w:cstheme="majorBidi"/>
          <w:sz w:val="24"/>
          <w:szCs w:val="24"/>
        </w:rPr>
        <w:t>dipengaruhi</w:t>
      </w:r>
      <w:proofErr w:type="spellEnd"/>
      <w:r w:rsidR="00D26104" w:rsidRPr="00D26104">
        <w:rPr>
          <w:rFonts w:asciiTheme="majorBidi" w:hAnsiTheme="majorBidi" w:cstheme="majorBidi"/>
          <w:sz w:val="24"/>
          <w:szCs w:val="24"/>
        </w:rPr>
        <w:t xml:space="preserve"> oleh </w:t>
      </w:r>
      <w:proofErr w:type="spellStart"/>
      <w:r w:rsidR="00D26104" w:rsidRPr="00D26104">
        <w:rPr>
          <w:rFonts w:asciiTheme="majorBidi" w:hAnsiTheme="majorBidi" w:cstheme="majorBidi"/>
          <w:sz w:val="24"/>
          <w:szCs w:val="24"/>
        </w:rPr>
        <w:t>penerimaan</w:t>
      </w:r>
      <w:proofErr w:type="spellEnd"/>
      <w:r w:rsidR="00D26104" w:rsidRPr="00D26104">
        <w:rPr>
          <w:rFonts w:asciiTheme="majorBidi" w:hAnsiTheme="majorBidi" w:cstheme="majorBidi"/>
          <w:sz w:val="24"/>
          <w:szCs w:val="24"/>
        </w:rPr>
        <w:t xml:space="preserve"> </w:t>
      </w:r>
      <w:proofErr w:type="spellStart"/>
      <w:r w:rsidR="00D26104" w:rsidRPr="00D26104">
        <w:rPr>
          <w:rFonts w:asciiTheme="majorBidi" w:hAnsiTheme="majorBidi" w:cstheme="majorBidi"/>
          <w:sz w:val="24"/>
          <w:szCs w:val="24"/>
        </w:rPr>
        <w:t>balita</w:t>
      </w:r>
      <w:proofErr w:type="spellEnd"/>
      <w:r w:rsidR="00D26104" w:rsidRPr="00D26104">
        <w:rPr>
          <w:rFonts w:asciiTheme="majorBidi" w:hAnsiTheme="majorBidi" w:cstheme="majorBidi"/>
          <w:sz w:val="24"/>
          <w:szCs w:val="24"/>
        </w:rPr>
        <w:t xml:space="preserve"> </w:t>
      </w:r>
      <w:proofErr w:type="spellStart"/>
      <w:r w:rsidR="00D26104" w:rsidRPr="00D26104">
        <w:rPr>
          <w:rFonts w:asciiTheme="majorBidi" w:hAnsiTheme="majorBidi" w:cstheme="majorBidi"/>
          <w:sz w:val="24"/>
          <w:szCs w:val="24"/>
        </w:rPr>
        <w:t>terhadap</w:t>
      </w:r>
      <w:proofErr w:type="spellEnd"/>
      <w:r w:rsidR="00D26104" w:rsidRPr="00D26104">
        <w:rPr>
          <w:rFonts w:asciiTheme="majorBidi" w:hAnsiTheme="majorBidi" w:cstheme="majorBidi"/>
          <w:sz w:val="24"/>
          <w:szCs w:val="24"/>
        </w:rPr>
        <w:t xml:space="preserve"> </w:t>
      </w:r>
      <w:proofErr w:type="spellStart"/>
      <w:r w:rsidR="00D26104" w:rsidRPr="00D26104">
        <w:rPr>
          <w:rFonts w:asciiTheme="majorBidi" w:hAnsiTheme="majorBidi" w:cstheme="majorBidi"/>
          <w:sz w:val="24"/>
          <w:szCs w:val="24"/>
        </w:rPr>
        <w:t>makanan</w:t>
      </w:r>
      <w:proofErr w:type="spellEnd"/>
      <w:r w:rsidR="00D26104" w:rsidRPr="00D26104">
        <w:rPr>
          <w:rFonts w:asciiTheme="majorBidi" w:hAnsiTheme="majorBidi" w:cstheme="majorBidi"/>
          <w:sz w:val="24"/>
          <w:szCs w:val="24"/>
        </w:rPr>
        <w:t xml:space="preserve"> yang </w:t>
      </w:r>
      <w:proofErr w:type="spellStart"/>
      <w:r w:rsidR="00D26104" w:rsidRPr="00D26104">
        <w:rPr>
          <w:rFonts w:asciiTheme="majorBidi" w:hAnsiTheme="majorBidi" w:cstheme="majorBidi"/>
          <w:sz w:val="24"/>
          <w:szCs w:val="24"/>
        </w:rPr>
        <w:t>diberikan</w:t>
      </w:r>
      <w:proofErr w:type="spellEnd"/>
      <w:r w:rsidR="00D26104" w:rsidRPr="00D26104">
        <w:rPr>
          <w:rFonts w:asciiTheme="majorBidi" w:hAnsiTheme="majorBidi" w:cstheme="majorBidi"/>
          <w:sz w:val="24"/>
          <w:szCs w:val="24"/>
        </w:rPr>
        <w:t xml:space="preserve">. </w:t>
      </w:r>
      <w:proofErr w:type="spellStart"/>
      <w:r w:rsidR="00D26104" w:rsidRPr="00D26104">
        <w:rPr>
          <w:rFonts w:asciiTheme="majorBidi" w:hAnsiTheme="majorBidi" w:cstheme="majorBidi"/>
          <w:sz w:val="24"/>
          <w:szCs w:val="24"/>
        </w:rPr>
        <w:t>Peningkatan</w:t>
      </w:r>
      <w:proofErr w:type="spellEnd"/>
      <w:r w:rsidR="00D26104" w:rsidRPr="00D26104">
        <w:rPr>
          <w:rFonts w:asciiTheme="majorBidi" w:hAnsiTheme="majorBidi" w:cstheme="majorBidi"/>
          <w:sz w:val="24"/>
          <w:szCs w:val="24"/>
        </w:rPr>
        <w:t xml:space="preserve"> </w:t>
      </w:r>
      <w:proofErr w:type="spellStart"/>
      <w:r w:rsidR="00D26104" w:rsidRPr="00D26104">
        <w:rPr>
          <w:rFonts w:asciiTheme="majorBidi" w:hAnsiTheme="majorBidi" w:cstheme="majorBidi"/>
          <w:sz w:val="24"/>
          <w:szCs w:val="24"/>
        </w:rPr>
        <w:t>berat</w:t>
      </w:r>
      <w:proofErr w:type="spellEnd"/>
      <w:r w:rsidR="00D26104" w:rsidRPr="00D26104">
        <w:rPr>
          <w:rFonts w:asciiTheme="majorBidi" w:hAnsiTheme="majorBidi" w:cstheme="majorBidi"/>
          <w:sz w:val="24"/>
          <w:szCs w:val="24"/>
        </w:rPr>
        <w:t xml:space="preserve"> dan </w:t>
      </w:r>
      <w:proofErr w:type="spellStart"/>
      <w:r w:rsidR="00D26104" w:rsidRPr="00D26104">
        <w:rPr>
          <w:rFonts w:asciiTheme="majorBidi" w:hAnsiTheme="majorBidi" w:cstheme="majorBidi"/>
          <w:sz w:val="24"/>
          <w:szCs w:val="24"/>
        </w:rPr>
        <w:t>tinggi</w:t>
      </w:r>
      <w:proofErr w:type="spellEnd"/>
      <w:r w:rsidR="00D26104" w:rsidRPr="00D26104">
        <w:rPr>
          <w:rFonts w:asciiTheme="majorBidi" w:hAnsiTheme="majorBidi" w:cstheme="majorBidi"/>
          <w:sz w:val="24"/>
          <w:szCs w:val="24"/>
        </w:rPr>
        <w:t xml:space="preserve"> badan </w:t>
      </w:r>
      <w:proofErr w:type="spellStart"/>
      <w:r w:rsidR="00D26104" w:rsidRPr="00D26104">
        <w:rPr>
          <w:rFonts w:asciiTheme="majorBidi" w:hAnsiTheme="majorBidi" w:cstheme="majorBidi"/>
          <w:sz w:val="24"/>
          <w:szCs w:val="24"/>
        </w:rPr>
        <w:t>menunjukkan</w:t>
      </w:r>
      <w:proofErr w:type="spellEnd"/>
      <w:r w:rsidR="00D26104" w:rsidRPr="00D26104">
        <w:rPr>
          <w:rFonts w:asciiTheme="majorBidi" w:hAnsiTheme="majorBidi" w:cstheme="majorBidi"/>
          <w:sz w:val="24"/>
          <w:szCs w:val="24"/>
        </w:rPr>
        <w:t xml:space="preserve"> </w:t>
      </w:r>
      <w:proofErr w:type="spellStart"/>
      <w:r w:rsidR="00D26104" w:rsidRPr="00D26104">
        <w:rPr>
          <w:rFonts w:asciiTheme="majorBidi" w:hAnsiTheme="majorBidi" w:cstheme="majorBidi"/>
          <w:sz w:val="24"/>
          <w:szCs w:val="24"/>
        </w:rPr>
        <w:t>balita</w:t>
      </w:r>
      <w:proofErr w:type="spellEnd"/>
      <w:r w:rsidR="00D26104" w:rsidRPr="00D26104">
        <w:rPr>
          <w:rFonts w:asciiTheme="majorBidi" w:hAnsiTheme="majorBidi" w:cstheme="majorBidi"/>
          <w:sz w:val="24"/>
          <w:szCs w:val="24"/>
        </w:rPr>
        <w:t xml:space="preserve"> </w:t>
      </w:r>
      <w:proofErr w:type="spellStart"/>
      <w:r w:rsidR="00D26104" w:rsidRPr="00D26104">
        <w:rPr>
          <w:rFonts w:asciiTheme="majorBidi" w:hAnsiTheme="majorBidi" w:cstheme="majorBidi"/>
          <w:sz w:val="24"/>
          <w:szCs w:val="24"/>
        </w:rPr>
        <w:t>telah</w:t>
      </w:r>
      <w:proofErr w:type="spellEnd"/>
      <w:r w:rsidR="00D26104" w:rsidRPr="00D26104">
        <w:rPr>
          <w:rFonts w:asciiTheme="majorBidi" w:hAnsiTheme="majorBidi" w:cstheme="majorBidi"/>
          <w:sz w:val="24"/>
          <w:szCs w:val="24"/>
        </w:rPr>
        <w:t xml:space="preserve"> </w:t>
      </w:r>
      <w:proofErr w:type="spellStart"/>
      <w:r w:rsidR="00D26104" w:rsidRPr="00D26104">
        <w:rPr>
          <w:rFonts w:asciiTheme="majorBidi" w:hAnsiTheme="majorBidi" w:cstheme="majorBidi"/>
          <w:sz w:val="24"/>
          <w:szCs w:val="24"/>
        </w:rPr>
        <w:t>mengonsumsi</w:t>
      </w:r>
      <w:proofErr w:type="spellEnd"/>
      <w:r w:rsidR="00D26104" w:rsidRPr="00D26104">
        <w:rPr>
          <w:rFonts w:asciiTheme="majorBidi" w:hAnsiTheme="majorBidi" w:cstheme="majorBidi"/>
          <w:sz w:val="24"/>
          <w:szCs w:val="24"/>
        </w:rPr>
        <w:t xml:space="preserve"> PMT </w:t>
      </w:r>
      <w:proofErr w:type="spellStart"/>
      <w:r w:rsidR="00D26104" w:rsidRPr="00D26104">
        <w:rPr>
          <w:rFonts w:asciiTheme="majorBidi" w:hAnsiTheme="majorBidi" w:cstheme="majorBidi"/>
          <w:sz w:val="24"/>
          <w:szCs w:val="24"/>
        </w:rPr>
        <w:t>dengan</w:t>
      </w:r>
      <w:proofErr w:type="spellEnd"/>
      <w:r w:rsidR="00D26104" w:rsidRPr="00D26104">
        <w:rPr>
          <w:rFonts w:asciiTheme="majorBidi" w:hAnsiTheme="majorBidi" w:cstheme="majorBidi"/>
          <w:sz w:val="24"/>
          <w:szCs w:val="24"/>
        </w:rPr>
        <w:t xml:space="preserve"> </w:t>
      </w:r>
      <w:proofErr w:type="spellStart"/>
      <w:r w:rsidR="00D26104" w:rsidRPr="00D26104">
        <w:rPr>
          <w:rFonts w:asciiTheme="majorBidi" w:hAnsiTheme="majorBidi" w:cstheme="majorBidi"/>
          <w:sz w:val="24"/>
          <w:szCs w:val="24"/>
        </w:rPr>
        <w:t>baik</w:t>
      </w:r>
      <w:proofErr w:type="spellEnd"/>
      <w:r w:rsidR="00D26104" w:rsidRPr="00D26104">
        <w:rPr>
          <w:rFonts w:asciiTheme="majorBidi" w:hAnsiTheme="majorBidi" w:cstheme="majorBidi"/>
          <w:sz w:val="24"/>
          <w:szCs w:val="24"/>
        </w:rPr>
        <w:t xml:space="preserve">, </w:t>
      </w:r>
      <w:proofErr w:type="spellStart"/>
      <w:r w:rsidR="00D26104" w:rsidRPr="00D26104">
        <w:rPr>
          <w:rFonts w:asciiTheme="majorBidi" w:hAnsiTheme="majorBidi" w:cstheme="majorBidi"/>
          <w:sz w:val="24"/>
          <w:szCs w:val="24"/>
        </w:rPr>
        <w:t>sehingga</w:t>
      </w:r>
      <w:proofErr w:type="spellEnd"/>
      <w:r w:rsidR="00D26104" w:rsidRPr="00D26104">
        <w:rPr>
          <w:rFonts w:asciiTheme="majorBidi" w:hAnsiTheme="majorBidi" w:cstheme="majorBidi"/>
          <w:sz w:val="24"/>
          <w:szCs w:val="24"/>
        </w:rPr>
        <w:t xml:space="preserve"> </w:t>
      </w:r>
      <w:proofErr w:type="spellStart"/>
      <w:r w:rsidR="00D26104" w:rsidRPr="00D26104">
        <w:rPr>
          <w:rFonts w:asciiTheme="majorBidi" w:hAnsiTheme="majorBidi" w:cstheme="majorBidi"/>
          <w:sz w:val="24"/>
          <w:szCs w:val="24"/>
        </w:rPr>
        <w:t>nutrisi</w:t>
      </w:r>
      <w:proofErr w:type="spellEnd"/>
      <w:r w:rsidR="00D26104" w:rsidRPr="00D26104">
        <w:rPr>
          <w:rFonts w:asciiTheme="majorBidi" w:hAnsiTheme="majorBidi" w:cstheme="majorBidi"/>
          <w:sz w:val="24"/>
          <w:szCs w:val="24"/>
        </w:rPr>
        <w:t xml:space="preserve"> </w:t>
      </w:r>
      <w:proofErr w:type="spellStart"/>
      <w:r w:rsidR="00D26104" w:rsidRPr="00D26104">
        <w:rPr>
          <w:rFonts w:asciiTheme="majorBidi" w:hAnsiTheme="majorBidi" w:cstheme="majorBidi"/>
          <w:sz w:val="24"/>
          <w:szCs w:val="24"/>
        </w:rPr>
        <w:t>dapat</w:t>
      </w:r>
      <w:proofErr w:type="spellEnd"/>
      <w:r w:rsidR="00D26104" w:rsidRPr="00D26104">
        <w:rPr>
          <w:rFonts w:asciiTheme="majorBidi" w:hAnsiTheme="majorBidi" w:cstheme="majorBidi"/>
          <w:sz w:val="24"/>
          <w:szCs w:val="24"/>
        </w:rPr>
        <w:t xml:space="preserve"> </w:t>
      </w:r>
      <w:proofErr w:type="spellStart"/>
      <w:r w:rsidR="00D26104" w:rsidRPr="00D26104">
        <w:rPr>
          <w:rFonts w:asciiTheme="majorBidi" w:hAnsiTheme="majorBidi" w:cstheme="majorBidi"/>
          <w:sz w:val="24"/>
          <w:szCs w:val="24"/>
        </w:rPr>
        <w:t>terserap</w:t>
      </w:r>
      <w:proofErr w:type="spellEnd"/>
      <w:r w:rsidR="00D26104" w:rsidRPr="00D26104">
        <w:rPr>
          <w:rFonts w:asciiTheme="majorBidi" w:hAnsiTheme="majorBidi" w:cstheme="majorBidi"/>
          <w:sz w:val="24"/>
          <w:szCs w:val="24"/>
        </w:rPr>
        <w:t xml:space="preserve"> optimal dan </w:t>
      </w:r>
      <w:proofErr w:type="spellStart"/>
      <w:r w:rsidR="00D26104" w:rsidRPr="00D26104">
        <w:rPr>
          <w:rFonts w:asciiTheme="majorBidi" w:hAnsiTheme="majorBidi" w:cstheme="majorBidi"/>
          <w:sz w:val="24"/>
          <w:szCs w:val="24"/>
        </w:rPr>
        <w:t>memberikan</w:t>
      </w:r>
      <w:proofErr w:type="spellEnd"/>
      <w:r w:rsidR="00D26104" w:rsidRPr="00D26104">
        <w:rPr>
          <w:rFonts w:asciiTheme="majorBidi" w:hAnsiTheme="majorBidi" w:cstheme="majorBidi"/>
          <w:sz w:val="24"/>
          <w:szCs w:val="24"/>
        </w:rPr>
        <w:t xml:space="preserve"> </w:t>
      </w:r>
      <w:proofErr w:type="spellStart"/>
      <w:r w:rsidR="00D26104" w:rsidRPr="00D26104">
        <w:rPr>
          <w:rFonts w:asciiTheme="majorBidi" w:hAnsiTheme="majorBidi" w:cstheme="majorBidi"/>
          <w:sz w:val="24"/>
          <w:szCs w:val="24"/>
        </w:rPr>
        <w:t>dampak</w:t>
      </w:r>
      <w:proofErr w:type="spellEnd"/>
      <w:r w:rsidR="00D26104" w:rsidRPr="00D26104">
        <w:rPr>
          <w:rFonts w:asciiTheme="majorBidi" w:hAnsiTheme="majorBidi" w:cstheme="majorBidi"/>
          <w:sz w:val="24"/>
          <w:szCs w:val="24"/>
        </w:rPr>
        <w:t xml:space="preserve"> </w:t>
      </w:r>
      <w:proofErr w:type="spellStart"/>
      <w:r w:rsidR="00D26104" w:rsidRPr="00D26104">
        <w:rPr>
          <w:rFonts w:asciiTheme="majorBidi" w:hAnsiTheme="majorBidi" w:cstheme="majorBidi"/>
          <w:sz w:val="24"/>
          <w:szCs w:val="24"/>
        </w:rPr>
        <w:t>positif</w:t>
      </w:r>
      <w:proofErr w:type="spellEnd"/>
      <w:r w:rsidR="00D26104" w:rsidRPr="00D26104">
        <w:rPr>
          <w:rFonts w:asciiTheme="majorBidi" w:hAnsiTheme="majorBidi" w:cstheme="majorBidi"/>
          <w:sz w:val="24"/>
          <w:szCs w:val="24"/>
        </w:rPr>
        <w:t xml:space="preserve"> pada </w:t>
      </w:r>
      <w:proofErr w:type="spellStart"/>
      <w:r w:rsidR="00D26104" w:rsidRPr="00D26104">
        <w:rPr>
          <w:rFonts w:asciiTheme="majorBidi" w:hAnsiTheme="majorBidi" w:cstheme="majorBidi"/>
          <w:sz w:val="24"/>
          <w:szCs w:val="24"/>
        </w:rPr>
        <w:t>pertumbuhan</w:t>
      </w:r>
      <w:proofErr w:type="spellEnd"/>
      <w:r w:rsidR="00D26104" w:rsidRPr="00D26104">
        <w:rPr>
          <w:rFonts w:asciiTheme="majorBidi" w:hAnsiTheme="majorBidi" w:cstheme="majorBidi"/>
          <w:sz w:val="24"/>
          <w:szCs w:val="24"/>
        </w:rPr>
        <w:t xml:space="preserve"> </w:t>
      </w:r>
      <w:proofErr w:type="spellStart"/>
      <w:r w:rsidR="00D26104" w:rsidRPr="00D26104">
        <w:rPr>
          <w:rFonts w:asciiTheme="majorBidi" w:hAnsiTheme="majorBidi" w:cstheme="majorBidi"/>
          <w:sz w:val="24"/>
          <w:szCs w:val="24"/>
        </w:rPr>
        <w:t>mereka</w:t>
      </w:r>
      <w:proofErr w:type="spellEnd"/>
      <w:r w:rsidR="00D26104" w:rsidRPr="00D26104">
        <w:rPr>
          <w:rFonts w:asciiTheme="majorBidi" w:hAnsiTheme="majorBidi" w:cstheme="majorBidi"/>
          <w:sz w:val="24"/>
          <w:szCs w:val="24"/>
        </w:rPr>
        <w:t>.</w:t>
      </w:r>
    </w:p>
    <w:p w14:paraId="785CEF8D" w14:textId="77777777" w:rsidR="005B385A" w:rsidRDefault="005B385A" w:rsidP="003107D8">
      <w:pPr>
        <w:tabs>
          <w:tab w:val="left" w:pos="426"/>
        </w:tabs>
        <w:spacing w:after="0" w:line="480" w:lineRule="auto"/>
        <w:ind w:left="426" w:firstLine="708"/>
        <w:jc w:val="both"/>
        <w:rPr>
          <w:rFonts w:asciiTheme="majorBidi" w:hAnsiTheme="majorBidi" w:cstheme="majorBidi"/>
          <w:sz w:val="24"/>
          <w:szCs w:val="24"/>
        </w:rPr>
      </w:pPr>
    </w:p>
    <w:p w14:paraId="64CEAC02" w14:textId="0477064E" w:rsidR="00E23498" w:rsidRDefault="00977F3A" w:rsidP="00977F3A">
      <w:pPr>
        <w:tabs>
          <w:tab w:val="left" w:pos="426"/>
        </w:tabs>
        <w:spacing w:after="0" w:line="480" w:lineRule="auto"/>
        <w:ind w:left="426" w:firstLine="708"/>
        <w:jc w:val="both"/>
        <w:rPr>
          <w:rFonts w:asciiTheme="majorBidi" w:hAnsiTheme="majorBidi" w:cstheme="majorBidi"/>
          <w:sz w:val="24"/>
          <w:szCs w:val="24"/>
        </w:rPr>
      </w:pPr>
      <w:proofErr w:type="spellStart"/>
      <w:r>
        <w:rPr>
          <w:rFonts w:asciiTheme="majorBidi" w:hAnsiTheme="majorBidi" w:cstheme="majorBidi"/>
          <w:sz w:val="24"/>
          <w:szCs w:val="24"/>
        </w:rPr>
        <w:lastRenderedPageBreak/>
        <w:t>Berikutnya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berdasarakn</w:t>
      </w:r>
      <w:proofErr w:type="spellEnd"/>
      <w:r>
        <w:rPr>
          <w:rFonts w:asciiTheme="majorBidi" w:hAnsiTheme="majorBidi" w:cstheme="majorBidi"/>
          <w:sz w:val="24"/>
          <w:szCs w:val="24"/>
        </w:rPr>
        <w:t xml:space="preserve"> uji </w:t>
      </w:r>
      <w:r w:rsidRPr="002D76C6">
        <w:rPr>
          <w:rFonts w:asciiTheme="majorBidi" w:hAnsiTheme="majorBidi" w:cstheme="majorBidi"/>
          <w:i/>
          <w:iCs/>
          <w:sz w:val="24"/>
          <w:szCs w:val="24"/>
        </w:rPr>
        <w:t>paired sample t test</w:t>
      </w:r>
      <w:r>
        <w:rPr>
          <w:rFonts w:asciiTheme="majorBidi" w:hAnsiTheme="majorBidi" w:cstheme="majorBidi"/>
          <w:sz w:val="24"/>
          <w:szCs w:val="24"/>
        </w:rPr>
        <w:t xml:space="preserve"> </w:t>
      </w:r>
      <w:proofErr w:type="spellStart"/>
      <w:r>
        <w:rPr>
          <w:rFonts w:asciiTheme="majorBidi" w:hAnsiTheme="majorBidi" w:cstheme="majorBidi"/>
          <w:sz w:val="24"/>
          <w:szCs w:val="24"/>
        </w:rPr>
        <w:t>didapati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nilai</w:t>
      </w:r>
      <w:proofErr w:type="spellEnd"/>
      <w:r>
        <w:rPr>
          <w:rFonts w:asciiTheme="majorBidi" w:hAnsiTheme="majorBidi" w:cstheme="majorBidi"/>
          <w:sz w:val="24"/>
          <w:szCs w:val="24"/>
        </w:rPr>
        <w:t xml:space="preserve"> </w:t>
      </w:r>
      <w:r>
        <w:rPr>
          <w:rFonts w:asciiTheme="majorBidi" w:hAnsiTheme="majorBidi" w:cstheme="majorBidi"/>
          <w:sz w:val="24"/>
          <w:szCs w:val="24"/>
          <w:lang w:val="id-ID"/>
        </w:rPr>
        <w:t>s</w:t>
      </w:r>
      <w:proofErr w:type="spellStart"/>
      <w:r w:rsidRPr="000D3E70">
        <w:rPr>
          <w:rFonts w:asciiTheme="majorBidi" w:hAnsiTheme="majorBidi" w:cstheme="majorBidi"/>
          <w:sz w:val="24"/>
          <w:szCs w:val="24"/>
        </w:rPr>
        <w:t>ignifi</w:t>
      </w:r>
      <w:proofErr w:type="spellEnd"/>
      <w:r w:rsidR="002C25D3">
        <w:rPr>
          <w:rFonts w:asciiTheme="majorBidi" w:hAnsiTheme="majorBidi" w:cstheme="majorBidi"/>
          <w:sz w:val="24"/>
          <w:szCs w:val="24"/>
          <w:lang w:val="id-ID"/>
        </w:rPr>
        <w:t>kansi</w:t>
      </w:r>
      <w:r w:rsidRPr="000D3E70">
        <w:rPr>
          <w:rFonts w:asciiTheme="majorBidi" w:hAnsiTheme="majorBidi" w:cstheme="majorBidi"/>
          <w:sz w:val="24"/>
          <w:szCs w:val="24"/>
        </w:rPr>
        <w:t xml:space="preserve"> pada pair 1 </w:t>
      </w:r>
      <w:proofErr w:type="spellStart"/>
      <w:r w:rsidRPr="000D3E70">
        <w:rPr>
          <w:rFonts w:asciiTheme="majorBidi" w:hAnsiTheme="majorBidi" w:cstheme="majorBidi"/>
          <w:sz w:val="24"/>
          <w:szCs w:val="24"/>
        </w:rPr>
        <w:t>adalah</w:t>
      </w:r>
      <w:proofErr w:type="spellEnd"/>
      <w:r w:rsidRPr="000D3E70">
        <w:rPr>
          <w:rFonts w:asciiTheme="majorBidi" w:hAnsiTheme="majorBidi" w:cstheme="majorBidi"/>
          <w:sz w:val="24"/>
          <w:szCs w:val="24"/>
        </w:rPr>
        <w:t xml:space="preserve"> 0,000 &lt; 0,05, </w:t>
      </w:r>
      <w:proofErr w:type="spellStart"/>
      <w:r w:rsidRPr="000D3E70">
        <w:rPr>
          <w:rFonts w:asciiTheme="majorBidi" w:hAnsiTheme="majorBidi" w:cstheme="majorBidi"/>
          <w:sz w:val="24"/>
          <w:szCs w:val="24"/>
        </w:rPr>
        <w:t>artinya</w:t>
      </w:r>
      <w:proofErr w:type="spellEnd"/>
      <w:r>
        <w:rPr>
          <w:rFonts w:asciiTheme="majorBidi" w:hAnsiTheme="majorBidi" w:cstheme="majorBidi"/>
          <w:sz w:val="24"/>
          <w:szCs w:val="24"/>
        </w:rPr>
        <w:t xml:space="preserve"> </w:t>
      </w:r>
      <w:proofErr w:type="spellStart"/>
      <w:r w:rsidRPr="000D3E70">
        <w:rPr>
          <w:rFonts w:asciiTheme="majorBidi" w:hAnsiTheme="majorBidi" w:cstheme="majorBidi"/>
          <w:sz w:val="24"/>
          <w:szCs w:val="24"/>
        </w:rPr>
        <w:t>terdapat</w:t>
      </w:r>
      <w:proofErr w:type="spellEnd"/>
      <w:r w:rsidRPr="000D3E70">
        <w:rPr>
          <w:rFonts w:asciiTheme="majorBidi" w:hAnsiTheme="majorBidi" w:cstheme="majorBidi"/>
          <w:sz w:val="24"/>
          <w:szCs w:val="24"/>
        </w:rPr>
        <w:t xml:space="preserve"> </w:t>
      </w:r>
      <w:proofErr w:type="spellStart"/>
      <w:r w:rsidRPr="000D3E70">
        <w:rPr>
          <w:rFonts w:asciiTheme="majorBidi" w:hAnsiTheme="majorBidi" w:cstheme="majorBidi"/>
          <w:sz w:val="24"/>
          <w:szCs w:val="24"/>
        </w:rPr>
        <w:t>perbedaan</w:t>
      </w:r>
      <w:proofErr w:type="spellEnd"/>
      <w:r w:rsidRPr="000D3E70">
        <w:rPr>
          <w:rFonts w:asciiTheme="majorBidi" w:hAnsiTheme="majorBidi" w:cstheme="majorBidi"/>
          <w:sz w:val="24"/>
          <w:szCs w:val="24"/>
        </w:rPr>
        <w:t xml:space="preserve"> anta</w:t>
      </w:r>
      <w:r w:rsidR="002C25D3">
        <w:rPr>
          <w:rFonts w:asciiTheme="majorBidi" w:hAnsiTheme="majorBidi" w:cstheme="majorBidi"/>
          <w:sz w:val="24"/>
          <w:szCs w:val="24"/>
          <w:lang w:val="id-ID"/>
        </w:rPr>
        <w:t>ra</w:t>
      </w:r>
      <w:r w:rsidRPr="000D3E70">
        <w:rPr>
          <w:rFonts w:asciiTheme="majorBidi" w:hAnsiTheme="majorBidi" w:cstheme="majorBidi"/>
          <w:sz w:val="24"/>
          <w:szCs w:val="24"/>
        </w:rPr>
        <w:t xml:space="preserve"> </w:t>
      </w:r>
      <w:proofErr w:type="spellStart"/>
      <w:r w:rsidRPr="000D3E70">
        <w:rPr>
          <w:rFonts w:asciiTheme="majorBidi" w:hAnsiTheme="majorBidi" w:cstheme="majorBidi"/>
          <w:sz w:val="24"/>
          <w:szCs w:val="24"/>
        </w:rPr>
        <w:t>berat</w:t>
      </w:r>
      <w:proofErr w:type="spellEnd"/>
      <w:r w:rsidRPr="000D3E70">
        <w:rPr>
          <w:rFonts w:asciiTheme="majorBidi" w:hAnsiTheme="majorBidi" w:cstheme="majorBidi"/>
          <w:sz w:val="24"/>
          <w:szCs w:val="24"/>
        </w:rPr>
        <w:t xml:space="preserve"> badan </w:t>
      </w:r>
      <w:proofErr w:type="spellStart"/>
      <w:r w:rsidRPr="000D3E70">
        <w:rPr>
          <w:rFonts w:asciiTheme="majorBidi" w:hAnsiTheme="majorBidi" w:cstheme="majorBidi"/>
          <w:sz w:val="24"/>
          <w:szCs w:val="24"/>
        </w:rPr>
        <w:t>balita</w:t>
      </w:r>
      <w:proofErr w:type="spellEnd"/>
      <w:r w:rsidRPr="000D3E70">
        <w:rPr>
          <w:rFonts w:asciiTheme="majorBidi" w:hAnsiTheme="majorBidi" w:cstheme="majorBidi"/>
          <w:sz w:val="24"/>
          <w:szCs w:val="24"/>
        </w:rPr>
        <w:t xml:space="preserve"> </w:t>
      </w:r>
      <w:proofErr w:type="spellStart"/>
      <w:r w:rsidRPr="000D3E70">
        <w:rPr>
          <w:rFonts w:asciiTheme="majorBidi" w:hAnsiTheme="majorBidi" w:cstheme="majorBidi"/>
          <w:sz w:val="24"/>
          <w:szCs w:val="24"/>
        </w:rPr>
        <w:t>sebelum</w:t>
      </w:r>
      <w:proofErr w:type="spellEnd"/>
      <w:r w:rsidRPr="000D3E70">
        <w:rPr>
          <w:rFonts w:asciiTheme="majorBidi" w:hAnsiTheme="majorBidi" w:cstheme="majorBidi"/>
          <w:sz w:val="24"/>
          <w:szCs w:val="24"/>
        </w:rPr>
        <w:t xml:space="preserve"> </w:t>
      </w:r>
      <w:proofErr w:type="spellStart"/>
      <w:r w:rsidRPr="000D3E70">
        <w:rPr>
          <w:rFonts w:asciiTheme="majorBidi" w:hAnsiTheme="majorBidi" w:cstheme="majorBidi"/>
          <w:sz w:val="24"/>
          <w:szCs w:val="24"/>
        </w:rPr>
        <w:t>diberikan</w:t>
      </w:r>
      <w:proofErr w:type="spellEnd"/>
      <w:r w:rsidRPr="000D3E70">
        <w:rPr>
          <w:rFonts w:asciiTheme="majorBidi" w:hAnsiTheme="majorBidi" w:cstheme="majorBidi"/>
          <w:sz w:val="24"/>
          <w:szCs w:val="24"/>
        </w:rPr>
        <w:t xml:space="preserve"> PMT dan</w:t>
      </w:r>
      <w:r>
        <w:rPr>
          <w:rFonts w:asciiTheme="majorBidi" w:hAnsiTheme="majorBidi" w:cstheme="majorBidi"/>
          <w:sz w:val="24"/>
          <w:szCs w:val="24"/>
        </w:rPr>
        <w:t xml:space="preserve"> </w:t>
      </w:r>
      <w:proofErr w:type="spellStart"/>
      <w:r w:rsidRPr="000D3E70">
        <w:rPr>
          <w:rFonts w:asciiTheme="majorBidi" w:hAnsiTheme="majorBidi" w:cstheme="majorBidi"/>
          <w:sz w:val="24"/>
          <w:szCs w:val="24"/>
        </w:rPr>
        <w:t>sesudah</w:t>
      </w:r>
      <w:proofErr w:type="spellEnd"/>
      <w:r w:rsidRPr="000D3E70">
        <w:rPr>
          <w:rFonts w:asciiTheme="majorBidi" w:hAnsiTheme="majorBidi" w:cstheme="majorBidi"/>
          <w:sz w:val="24"/>
          <w:szCs w:val="24"/>
        </w:rPr>
        <w:t xml:space="preserve"> </w:t>
      </w:r>
      <w:proofErr w:type="spellStart"/>
      <w:r w:rsidRPr="000D3E70">
        <w:rPr>
          <w:rFonts w:asciiTheme="majorBidi" w:hAnsiTheme="majorBidi" w:cstheme="majorBidi"/>
          <w:sz w:val="24"/>
          <w:szCs w:val="24"/>
        </w:rPr>
        <w:t>diberikan</w:t>
      </w:r>
      <w:proofErr w:type="spellEnd"/>
      <w:r w:rsidRPr="000D3E70">
        <w:rPr>
          <w:rFonts w:asciiTheme="majorBidi" w:hAnsiTheme="majorBidi" w:cstheme="majorBidi"/>
          <w:sz w:val="24"/>
          <w:szCs w:val="24"/>
        </w:rPr>
        <w:t xml:space="preserve"> PMT. </w:t>
      </w:r>
      <w:proofErr w:type="spellStart"/>
      <w:r w:rsidRPr="000D3E70">
        <w:rPr>
          <w:rFonts w:asciiTheme="majorBidi" w:hAnsiTheme="majorBidi" w:cstheme="majorBidi"/>
          <w:sz w:val="24"/>
          <w:szCs w:val="24"/>
        </w:rPr>
        <w:t>Selanjunt</w:t>
      </w:r>
      <w:r>
        <w:rPr>
          <w:rFonts w:asciiTheme="majorBidi" w:hAnsiTheme="majorBidi" w:cstheme="majorBidi"/>
          <w:sz w:val="24"/>
          <w:szCs w:val="24"/>
        </w:rPr>
        <w:t>y</w:t>
      </w:r>
      <w:r w:rsidRPr="000D3E70">
        <w:rPr>
          <w:rFonts w:asciiTheme="majorBidi" w:hAnsiTheme="majorBidi" w:cstheme="majorBidi"/>
          <w:sz w:val="24"/>
          <w:szCs w:val="24"/>
        </w:rPr>
        <w:t>a</w:t>
      </w:r>
      <w:proofErr w:type="spellEnd"/>
      <w:r w:rsidRPr="000D3E70">
        <w:rPr>
          <w:rFonts w:asciiTheme="majorBidi" w:hAnsiTheme="majorBidi" w:cstheme="majorBidi"/>
          <w:sz w:val="24"/>
          <w:szCs w:val="24"/>
        </w:rPr>
        <w:t xml:space="preserve"> pada pair 2 </w:t>
      </w:r>
      <w:proofErr w:type="spellStart"/>
      <w:r w:rsidRPr="000D3E70">
        <w:rPr>
          <w:rFonts w:asciiTheme="majorBidi" w:hAnsiTheme="majorBidi" w:cstheme="majorBidi"/>
          <w:sz w:val="24"/>
          <w:szCs w:val="24"/>
        </w:rPr>
        <w:t>didapati</w:t>
      </w:r>
      <w:proofErr w:type="spellEnd"/>
      <w:r w:rsidRPr="000D3E70">
        <w:rPr>
          <w:rFonts w:asciiTheme="majorBidi" w:hAnsiTheme="majorBidi" w:cstheme="majorBidi"/>
          <w:sz w:val="24"/>
          <w:szCs w:val="24"/>
        </w:rPr>
        <w:t xml:space="preserve"> </w:t>
      </w:r>
      <w:proofErr w:type="spellStart"/>
      <w:r w:rsidRPr="000D3E70">
        <w:rPr>
          <w:rFonts w:asciiTheme="majorBidi" w:hAnsiTheme="majorBidi" w:cstheme="majorBidi"/>
          <w:sz w:val="24"/>
          <w:szCs w:val="24"/>
        </w:rPr>
        <w:t>nilai</w:t>
      </w:r>
      <w:proofErr w:type="spellEnd"/>
      <w:r w:rsidRPr="000D3E70">
        <w:rPr>
          <w:rFonts w:asciiTheme="majorBidi" w:hAnsiTheme="majorBidi" w:cstheme="majorBidi"/>
          <w:sz w:val="24"/>
          <w:szCs w:val="24"/>
        </w:rPr>
        <w:t xml:space="preserve"> </w:t>
      </w:r>
      <w:proofErr w:type="spellStart"/>
      <w:r w:rsidRPr="000D3E70">
        <w:rPr>
          <w:rFonts w:asciiTheme="majorBidi" w:hAnsiTheme="majorBidi" w:cstheme="majorBidi"/>
          <w:sz w:val="24"/>
          <w:szCs w:val="24"/>
        </w:rPr>
        <w:t>signifikansi</w:t>
      </w:r>
      <w:proofErr w:type="spellEnd"/>
      <w:r>
        <w:rPr>
          <w:rFonts w:asciiTheme="majorBidi" w:hAnsiTheme="majorBidi" w:cstheme="majorBidi"/>
          <w:sz w:val="24"/>
          <w:szCs w:val="24"/>
        </w:rPr>
        <w:t xml:space="preserve"> </w:t>
      </w:r>
      <w:proofErr w:type="spellStart"/>
      <w:r w:rsidRPr="000D3E70">
        <w:rPr>
          <w:rFonts w:asciiTheme="majorBidi" w:hAnsiTheme="majorBidi" w:cstheme="majorBidi"/>
          <w:sz w:val="24"/>
          <w:szCs w:val="24"/>
        </w:rPr>
        <w:t>adalah</w:t>
      </w:r>
      <w:proofErr w:type="spellEnd"/>
      <w:r w:rsidRPr="000D3E70">
        <w:rPr>
          <w:rFonts w:asciiTheme="majorBidi" w:hAnsiTheme="majorBidi" w:cstheme="majorBidi"/>
          <w:sz w:val="24"/>
          <w:szCs w:val="24"/>
        </w:rPr>
        <w:t xml:space="preserve"> 0,000 &lt; 0,05, </w:t>
      </w:r>
      <w:proofErr w:type="spellStart"/>
      <w:r w:rsidRPr="000D3E70">
        <w:rPr>
          <w:rFonts w:asciiTheme="majorBidi" w:hAnsiTheme="majorBidi" w:cstheme="majorBidi"/>
          <w:sz w:val="24"/>
          <w:szCs w:val="24"/>
        </w:rPr>
        <w:t>artinya</w:t>
      </w:r>
      <w:proofErr w:type="spellEnd"/>
      <w:r w:rsidRPr="000D3E70">
        <w:rPr>
          <w:rFonts w:asciiTheme="majorBidi" w:hAnsiTheme="majorBidi" w:cstheme="majorBidi"/>
          <w:sz w:val="24"/>
          <w:szCs w:val="24"/>
        </w:rPr>
        <w:t xml:space="preserve"> </w:t>
      </w:r>
      <w:proofErr w:type="spellStart"/>
      <w:r w:rsidRPr="000D3E70">
        <w:rPr>
          <w:rFonts w:asciiTheme="majorBidi" w:hAnsiTheme="majorBidi" w:cstheme="majorBidi"/>
          <w:sz w:val="24"/>
          <w:szCs w:val="24"/>
        </w:rPr>
        <w:t>terdapat</w:t>
      </w:r>
      <w:proofErr w:type="spellEnd"/>
      <w:r w:rsidRPr="000D3E70">
        <w:rPr>
          <w:rFonts w:asciiTheme="majorBidi" w:hAnsiTheme="majorBidi" w:cstheme="majorBidi"/>
          <w:sz w:val="24"/>
          <w:szCs w:val="24"/>
        </w:rPr>
        <w:t xml:space="preserve"> </w:t>
      </w:r>
      <w:proofErr w:type="spellStart"/>
      <w:r w:rsidRPr="000D3E70">
        <w:rPr>
          <w:rFonts w:asciiTheme="majorBidi" w:hAnsiTheme="majorBidi" w:cstheme="majorBidi"/>
          <w:sz w:val="24"/>
          <w:szCs w:val="24"/>
        </w:rPr>
        <w:t>perbedaan</w:t>
      </w:r>
      <w:proofErr w:type="spellEnd"/>
      <w:r w:rsidRPr="000D3E70">
        <w:rPr>
          <w:rFonts w:asciiTheme="majorBidi" w:hAnsiTheme="majorBidi" w:cstheme="majorBidi"/>
          <w:sz w:val="24"/>
          <w:szCs w:val="24"/>
        </w:rPr>
        <w:t xml:space="preserve"> </w:t>
      </w:r>
      <w:proofErr w:type="spellStart"/>
      <w:r w:rsidRPr="000D3E70">
        <w:rPr>
          <w:rFonts w:asciiTheme="majorBidi" w:hAnsiTheme="majorBidi" w:cstheme="majorBidi"/>
          <w:sz w:val="24"/>
          <w:szCs w:val="24"/>
        </w:rPr>
        <w:t>antara</w:t>
      </w:r>
      <w:proofErr w:type="spellEnd"/>
      <w:r w:rsidRPr="000D3E70">
        <w:rPr>
          <w:rFonts w:asciiTheme="majorBidi" w:hAnsiTheme="majorBidi" w:cstheme="majorBidi"/>
          <w:sz w:val="24"/>
          <w:szCs w:val="24"/>
        </w:rPr>
        <w:t xml:space="preserve"> </w:t>
      </w:r>
      <w:proofErr w:type="spellStart"/>
      <w:r w:rsidRPr="000D3E70">
        <w:rPr>
          <w:rFonts w:asciiTheme="majorBidi" w:hAnsiTheme="majorBidi" w:cstheme="majorBidi"/>
          <w:sz w:val="24"/>
          <w:szCs w:val="24"/>
        </w:rPr>
        <w:t>tinggi</w:t>
      </w:r>
      <w:proofErr w:type="spellEnd"/>
      <w:r w:rsidRPr="000D3E70">
        <w:rPr>
          <w:rFonts w:asciiTheme="majorBidi" w:hAnsiTheme="majorBidi" w:cstheme="majorBidi"/>
          <w:sz w:val="24"/>
          <w:szCs w:val="24"/>
        </w:rPr>
        <w:t xml:space="preserve"> badan </w:t>
      </w:r>
      <w:proofErr w:type="spellStart"/>
      <w:r w:rsidRPr="000D3E70">
        <w:rPr>
          <w:rFonts w:asciiTheme="majorBidi" w:hAnsiTheme="majorBidi" w:cstheme="majorBidi"/>
          <w:sz w:val="24"/>
          <w:szCs w:val="24"/>
        </w:rPr>
        <w:t>balita</w:t>
      </w:r>
      <w:proofErr w:type="spellEnd"/>
      <w:r>
        <w:rPr>
          <w:rFonts w:asciiTheme="majorBidi" w:hAnsiTheme="majorBidi" w:cstheme="majorBidi"/>
          <w:sz w:val="24"/>
          <w:szCs w:val="24"/>
        </w:rPr>
        <w:t xml:space="preserve"> </w:t>
      </w:r>
      <w:proofErr w:type="spellStart"/>
      <w:r w:rsidRPr="000D3E70">
        <w:rPr>
          <w:rFonts w:asciiTheme="majorBidi" w:hAnsiTheme="majorBidi" w:cstheme="majorBidi"/>
          <w:sz w:val="24"/>
          <w:szCs w:val="24"/>
        </w:rPr>
        <w:t>sebelum</w:t>
      </w:r>
      <w:proofErr w:type="spellEnd"/>
      <w:r w:rsidRPr="000D3E70">
        <w:rPr>
          <w:rFonts w:asciiTheme="majorBidi" w:hAnsiTheme="majorBidi" w:cstheme="majorBidi"/>
          <w:sz w:val="24"/>
          <w:szCs w:val="24"/>
        </w:rPr>
        <w:t xml:space="preserve"> </w:t>
      </w:r>
      <w:proofErr w:type="spellStart"/>
      <w:r w:rsidRPr="000D3E70">
        <w:rPr>
          <w:rFonts w:asciiTheme="majorBidi" w:hAnsiTheme="majorBidi" w:cstheme="majorBidi"/>
          <w:sz w:val="24"/>
          <w:szCs w:val="24"/>
        </w:rPr>
        <w:t>diberikan</w:t>
      </w:r>
      <w:proofErr w:type="spellEnd"/>
      <w:r w:rsidRPr="000D3E70">
        <w:rPr>
          <w:rFonts w:asciiTheme="majorBidi" w:hAnsiTheme="majorBidi" w:cstheme="majorBidi"/>
          <w:sz w:val="24"/>
          <w:szCs w:val="24"/>
        </w:rPr>
        <w:t xml:space="preserve"> PMT dan </w:t>
      </w:r>
      <w:proofErr w:type="spellStart"/>
      <w:r w:rsidRPr="000D3E70">
        <w:rPr>
          <w:rFonts w:asciiTheme="majorBidi" w:hAnsiTheme="majorBidi" w:cstheme="majorBidi"/>
          <w:sz w:val="24"/>
          <w:szCs w:val="24"/>
        </w:rPr>
        <w:t>sesudah</w:t>
      </w:r>
      <w:proofErr w:type="spellEnd"/>
      <w:r w:rsidRPr="000D3E70">
        <w:rPr>
          <w:rFonts w:asciiTheme="majorBidi" w:hAnsiTheme="majorBidi" w:cstheme="majorBidi"/>
          <w:sz w:val="24"/>
          <w:szCs w:val="24"/>
        </w:rPr>
        <w:t xml:space="preserve"> </w:t>
      </w:r>
      <w:proofErr w:type="spellStart"/>
      <w:r w:rsidRPr="000D3E70">
        <w:rPr>
          <w:rFonts w:asciiTheme="majorBidi" w:hAnsiTheme="majorBidi" w:cstheme="majorBidi"/>
          <w:sz w:val="24"/>
          <w:szCs w:val="24"/>
        </w:rPr>
        <w:t>diberikan</w:t>
      </w:r>
      <w:proofErr w:type="spellEnd"/>
      <w:r w:rsidRPr="000D3E70">
        <w:rPr>
          <w:rFonts w:asciiTheme="majorBidi" w:hAnsiTheme="majorBidi" w:cstheme="majorBidi"/>
          <w:sz w:val="24"/>
          <w:szCs w:val="24"/>
        </w:rPr>
        <w:t xml:space="preserve"> PMT.</w:t>
      </w:r>
      <w:r>
        <w:rPr>
          <w:rFonts w:asciiTheme="majorBidi" w:hAnsiTheme="majorBidi" w:cstheme="majorBidi"/>
          <w:sz w:val="24"/>
          <w:szCs w:val="24"/>
        </w:rPr>
        <w:t xml:space="preserve"> </w:t>
      </w:r>
      <w:proofErr w:type="spellStart"/>
      <w:r w:rsidRPr="000D3E70">
        <w:rPr>
          <w:rFonts w:asciiTheme="majorBidi" w:hAnsiTheme="majorBidi" w:cstheme="majorBidi"/>
          <w:sz w:val="24"/>
          <w:szCs w:val="24"/>
        </w:rPr>
        <w:t>Berdasarkan</w:t>
      </w:r>
      <w:proofErr w:type="spellEnd"/>
      <w:r w:rsidRPr="000D3E70">
        <w:rPr>
          <w:rFonts w:asciiTheme="majorBidi" w:hAnsiTheme="majorBidi" w:cstheme="majorBidi"/>
          <w:sz w:val="24"/>
          <w:szCs w:val="24"/>
        </w:rPr>
        <w:t xml:space="preserve"> </w:t>
      </w:r>
      <w:proofErr w:type="spellStart"/>
      <w:r w:rsidRPr="000D3E70">
        <w:rPr>
          <w:rFonts w:asciiTheme="majorBidi" w:hAnsiTheme="majorBidi" w:cstheme="majorBidi"/>
          <w:sz w:val="24"/>
          <w:szCs w:val="24"/>
        </w:rPr>
        <w:t>hasil</w:t>
      </w:r>
      <w:proofErr w:type="spellEnd"/>
      <w:r w:rsidRPr="000D3E70">
        <w:rPr>
          <w:rFonts w:asciiTheme="majorBidi" w:hAnsiTheme="majorBidi" w:cstheme="majorBidi"/>
          <w:sz w:val="24"/>
          <w:szCs w:val="24"/>
        </w:rPr>
        <w:t xml:space="preserve"> uji paired sample t test </w:t>
      </w:r>
      <w:proofErr w:type="spellStart"/>
      <w:r w:rsidRPr="000D3E70">
        <w:rPr>
          <w:rFonts w:asciiTheme="majorBidi" w:hAnsiTheme="majorBidi" w:cstheme="majorBidi"/>
          <w:sz w:val="24"/>
          <w:szCs w:val="24"/>
        </w:rPr>
        <w:t>maka</w:t>
      </w:r>
      <w:proofErr w:type="spellEnd"/>
      <w:r w:rsidRPr="000D3E70">
        <w:rPr>
          <w:rFonts w:asciiTheme="majorBidi" w:hAnsiTheme="majorBidi" w:cstheme="majorBidi"/>
          <w:sz w:val="24"/>
          <w:szCs w:val="24"/>
        </w:rPr>
        <w:t xml:space="preserve"> </w:t>
      </w:r>
      <w:proofErr w:type="spellStart"/>
      <w:r w:rsidRPr="000D3E70">
        <w:rPr>
          <w:rFonts w:asciiTheme="majorBidi" w:hAnsiTheme="majorBidi" w:cstheme="majorBidi"/>
          <w:sz w:val="24"/>
          <w:szCs w:val="24"/>
        </w:rPr>
        <w:t>dapat</w:t>
      </w:r>
      <w:proofErr w:type="spellEnd"/>
      <w:r w:rsidRPr="000D3E70">
        <w:rPr>
          <w:rFonts w:asciiTheme="majorBidi" w:hAnsiTheme="majorBidi" w:cstheme="majorBidi"/>
          <w:sz w:val="24"/>
          <w:szCs w:val="24"/>
        </w:rPr>
        <w:t xml:space="preserve"> </w:t>
      </w:r>
      <w:proofErr w:type="spellStart"/>
      <w:r w:rsidRPr="000D3E70">
        <w:rPr>
          <w:rFonts w:asciiTheme="majorBidi" w:hAnsiTheme="majorBidi" w:cstheme="majorBidi"/>
          <w:sz w:val="24"/>
          <w:szCs w:val="24"/>
        </w:rPr>
        <w:t>disimpulkan</w:t>
      </w:r>
      <w:proofErr w:type="spellEnd"/>
      <w:r>
        <w:rPr>
          <w:rFonts w:asciiTheme="majorBidi" w:hAnsiTheme="majorBidi" w:cstheme="majorBidi"/>
          <w:sz w:val="24"/>
          <w:szCs w:val="24"/>
        </w:rPr>
        <w:t xml:space="preserve"> </w:t>
      </w:r>
      <w:proofErr w:type="spellStart"/>
      <w:r w:rsidRPr="000D3E70">
        <w:rPr>
          <w:rFonts w:asciiTheme="majorBidi" w:hAnsiTheme="majorBidi" w:cstheme="majorBidi"/>
          <w:sz w:val="24"/>
          <w:szCs w:val="24"/>
        </w:rPr>
        <w:t>bahwa</w:t>
      </w:r>
      <w:proofErr w:type="spellEnd"/>
      <w:r w:rsidRPr="000D3E70">
        <w:rPr>
          <w:rFonts w:asciiTheme="majorBidi" w:hAnsiTheme="majorBidi" w:cstheme="majorBidi"/>
          <w:sz w:val="24"/>
          <w:szCs w:val="24"/>
        </w:rPr>
        <w:t xml:space="preserve"> </w:t>
      </w:r>
      <w:proofErr w:type="spellStart"/>
      <w:r w:rsidRPr="000D3E70">
        <w:rPr>
          <w:rFonts w:asciiTheme="majorBidi" w:hAnsiTheme="majorBidi" w:cstheme="majorBidi"/>
          <w:sz w:val="24"/>
          <w:szCs w:val="24"/>
        </w:rPr>
        <w:t>hipotesis</w:t>
      </w:r>
      <w:proofErr w:type="spellEnd"/>
      <w:r w:rsidRPr="000D3E70">
        <w:rPr>
          <w:rFonts w:asciiTheme="majorBidi" w:hAnsiTheme="majorBidi" w:cstheme="majorBidi"/>
          <w:sz w:val="24"/>
          <w:szCs w:val="24"/>
        </w:rPr>
        <w:t xml:space="preserve"> Ha </w:t>
      </w:r>
      <w:proofErr w:type="spellStart"/>
      <w:r w:rsidRPr="000D3E70">
        <w:rPr>
          <w:rFonts w:asciiTheme="majorBidi" w:hAnsiTheme="majorBidi" w:cstheme="majorBidi"/>
          <w:sz w:val="24"/>
          <w:szCs w:val="24"/>
        </w:rPr>
        <w:t>diterima</w:t>
      </w:r>
      <w:proofErr w:type="spellEnd"/>
      <w:r w:rsidRPr="000D3E70">
        <w:rPr>
          <w:rFonts w:asciiTheme="majorBidi" w:hAnsiTheme="majorBidi" w:cstheme="majorBidi"/>
          <w:sz w:val="24"/>
          <w:szCs w:val="24"/>
        </w:rPr>
        <w:t xml:space="preserve">, yang </w:t>
      </w:r>
      <w:proofErr w:type="spellStart"/>
      <w:r w:rsidRPr="000D3E70">
        <w:rPr>
          <w:rFonts w:asciiTheme="majorBidi" w:hAnsiTheme="majorBidi" w:cstheme="majorBidi"/>
          <w:sz w:val="24"/>
          <w:szCs w:val="24"/>
        </w:rPr>
        <w:t>artinya</w:t>
      </w:r>
      <w:proofErr w:type="spellEnd"/>
      <w:r w:rsidRPr="000D3E70">
        <w:rPr>
          <w:rFonts w:asciiTheme="majorBidi" w:hAnsiTheme="majorBidi" w:cstheme="majorBidi"/>
          <w:sz w:val="24"/>
          <w:szCs w:val="24"/>
        </w:rPr>
        <w:t xml:space="preserve"> </w:t>
      </w:r>
      <w:proofErr w:type="spellStart"/>
      <w:r w:rsidRPr="000D3E70">
        <w:rPr>
          <w:rFonts w:asciiTheme="majorBidi" w:hAnsiTheme="majorBidi" w:cstheme="majorBidi"/>
          <w:sz w:val="24"/>
          <w:szCs w:val="24"/>
        </w:rPr>
        <w:t>terdapat</w:t>
      </w:r>
      <w:proofErr w:type="spellEnd"/>
      <w:r w:rsidRPr="000D3E70">
        <w:rPr>
          <w:rFonts w:asciiTheme="majorBidi" w:hAnsiTheme="majorBidi" w:cstheme="majorBidi"/>
          <w:sz w:val="24"/>
          <w:szCs w:val="24"/>
        </w:rPr>
        <w:t xml:space="preserve"> </w:t>
      </w:r>
      <w:proofErr w:type="spellStart"/>
      <w:r w:rsidRPr="000D3E70">
        <w:rPr>
          <w:rFonts w:asciiTheme="majorBidi" w:hAnsiTheme="majorBidi" w:cstheme="majorBidi"/>
          <w:sz w:val="24"/>
          <w:szCs w:val="24"/>
        </w:rPr>
        <w:t>efektiv</w:t>
      </w:r>
      <w:proofErr w:type="spellEnd"/>
      <w:r w:rsidR="002C25D3">
        <w:rPr>
          <w:rFonts w:asciiTheme="majorBidi" w:hAnsiTheme="majorBidi" w:cstheme="majorBidi"/>
          <w:sz w:val="24"/>
          <w:szCs w:val="24"/>
          <w:lang w:val="id-ID"/>
        </w:rPr>
        <w:t>itas</w:t>
      </w:r>
      <w:r w:rsidRPr="000D3E70">
        <w:rPr>
          <w:rFonts w:asciiTheme="majorBidi" w:hAnsiTheme="majorBidi" w:cstheme="majorBidi"/>
          <w:sz w:val="24"/>
          <w:szCs w:val="24"/>
        </w:rPr>
        <w:t xml:space="preserve"> program</w:t>
      </w:r>
      <w:r>
        <w:rPr>
          <w:rFonts w:asciiTheme="majorBidi" w:hAnsiTheme="majorBidi" w:cstheme="majorBidi"/>
          <w:sz w:val="24"/>
          <w:szCs w:val="24"/>
        </w:rPr>
        <w:t xml:space="preserve"> </w:t>
      </w:r>
      <w:proofErr w:type="spellStart"/>
      <w:r w:rsidRPr="000D3E70">
        <w:rPr>
          <w:rFonts w:asciiTheme="majorBidi" w:hAnsiTheme="majorBidi" w:cstheme="majorBidi"/>
          <w:sz w:val="24"/>
          <w:szCs w:val="24"/>
        </w:rPr>
        <w:t>pemberian</w:t>
      </w:r>
      <w:proofErr w:type="spellEnd"/>
      <w:r w:rsidRPr="000D3E70">
        <w:rPr>
          <w:rFonts w:asciiTheme="majorBidi" w:hAnsiTheme="majorBidi" w:cstheme="majorBidi"/>
          <w:sz w:val="24"/>
          <w:szCs w:val="24"/>
        </w:rPr>
        <w:t xml:space="preserve"> </w:t>
      </w:r>
      <w:proofErr w:type="spellStart"/>
      <w:r w:rsidRPr="000D3E70">
        <w:rPr>
          <w:rFonts w:asciiTheme="majorBidi" w:hAnsiTheme="majorBidi" w:cstheme="majorBidi"/>
          <w:sz w:val="24"/>
          <w:szCs w:val="24"/>
        </w:rPr>
        <w:t>makanan</w:t>
      </w:r>
      <w:proofErr w:type="spellEnd"/>
      <w:r w:rsidRPr="000D3E70">
        <w:rPr>
          <w:rFonts w:asciiTheme="majorBidi" w:hAnsiTheme="majorBidi" w:cstheme="majorBidi"/>
          <w:sz w:val="24"/>
          <w:szCs w:val="24"/>
        </w:rPr>
        <w:t xml:space="preserve"> </w:t>
      </w:r>
      <w:proofErr w:type="spellStart"/>
      <w:r w:rsidRPr="000D3E70">
        <w:rPr>
          <w:rFonts w:asciiTheme="majorBidi" w:hAnsiTheme="majorBidi" w:cstheme="majorBidi"/>
          <w:sz w:val="24"/>
          <w:szCs w:val="24"/>
        </w:rPr>
        <w:t>tambahan</w:t>
      </w:r>
      <w:proofErr w:type="spellEnd"/>
      <w:r w:rsidRPr="000D3E70">
        <w:rPr>
          <w:rFonts w:asciiTheme="majorBidi" w:hAnsiTheme="majorBidi" w:cstheme="majorBidi"/>
          <w:sz w:val="24"/>
          <w:szCs w:val="24"/>
        </w:rPr>
        <w:t xml:space="preserve"> </w:t>
      </w:r>
      <w:proofErr w:type="spellStart"/>
      <w:r w:rsidRPr="000D3E70">
        <w:rPr>
          <w:rFonts w:asciiTheme="majorBidi" w:hAnsiTheme="majorBidi" w:cstheme="majorBidi"/>
          <w:sz w:val="24"/>
          <w:szCs w:val="24"/>
        </w:rPr>
        <w:t>terhadap</w:t>
      </w:r>
      <w:proofErr w:type="spellEnd"/>
      <w:r w:rsidRPr="000D3E70">
        <w:rPr>
          <w:rFonts w:asciiTheme="majorBidi" w:hAnsiTheme="majorBidi" w:cstheme="majorBidi"/>
          <w:sz w:val="24"/>
          <w:szCs w:val="24"/>
        </w:rPr>
        <w:t xml:space="preserve"> status </w:t>
      </w:r>
      <w:proofErr w:type="spellStart"/>
      <w:r w:rsidRPr="000D3E70">
        <w:rPr>
          <w:rFonts w:asciiTheme="majorBidi" w:hAnsiTheme="majorBidi" w:cstheme="majorBidi"/>
          <w:sz w:val="24"/>
          <w:szCs w:val="24"/>
        </w:rPr>
        <w:t>gizi</w:t>
      </w:r>
      <w:proofErr w:type="spellEnd"/>
      <w:r w:rsidRPr="000D3E70">
        <w:rPr>
          <w:rFonts w:asciiTheme="majorBidi" w:hAnsiTheme="majorBidi" w:cstheme="majorBidi"/>
          <w:sz w:val="24"/>
          <w:szCs w:val="24"/>
        </w:rPr>
        <w:t xml:space="preserve"> </w:t>
      </w:r>
      <w:proofErr w:type="spellStart"/>
      <w:r w:rsidRPr="000D3E70">
        <w:rPr>
          <w:rFonts w:asciiTheme="majorBidi" w:hAnsiTheme="majorBidi" w:cstheme="majorBidi"/>
          <w:sz w:val="24"/>
          <w:szCs w:val="24"/>
        </w:rPr>
        <w:t>anak</w:t>
      </w:r>
      <w:proofErr w:type="spellEnd"/>
      <w:r w:rsidRPr="000D3E70">
        <w:rPr>
          <w:rFonts w:asciiTheme="majorBidi" w:hAnsiTheme="majorBidi" w:cstheme="majorBidi"/>
          <w:sz w:val="24"/>
          <w:szCs w:val="24"/>
        </w:rPr>
        <w:t xml:space="preserve"> stunting di </w:t>
      </w:r>
      <w:proofErr w:type="spellStart"/>
      <w:r w:rsidRPr="000D3E70">
        <w:rPr>
          <w:rFonts w:asciiTheme="majorBidi" w:hAnsiTheme="majorBidi" w:cstheme="majorBidi"/>
          <w:sz w:val="24"/>
          <w:szCs w:val="24"/>
        </w:rPr>
        <w:t>Puskesmas</w:t>
      </w:r>
      <w:proofErr w:type="spellEnd"/>
      <w:r>
        <w:rPr>
          <w:rFonts w:asciiTheme="majorBidi" w:hAnsiTheme="majorBidi" w:cstheme="majorBidi"/>
          <w:sz w:val="24"/>
          <w:szCs w:val="24"/>
        </w:rPr>
        <w:t xml:space="preserve"> </w:t>
      </w:r>
      <w:proofErr w:type="spellStart"/>
      <w:r w:rsidRPr="000D3E70">
        <w:rPr>
          <w:rFonts w:asciiTheme="majorBidi" w:hAnsiTheme="majorBidi" w:cstheme="majorBidi"/>
          <w:sz w:val="24"/>
          <w:szCs w:val="24"/>
        </w:rPr>
        <w:t>Kecamatan</w:t>
      </w:r>
      <w:proofErr w:type="spellEnd"/>
      <w:r w:rsidRPr="000D3E70">
        <w:rPr>
          <w:rFonts w:asciiTheme="majorBidi" w:hAnsiTheme="majorBidi" w:cstheme="majorBidi"/>
          <w:sz w:val="24"/>
          <w:szCs w:val="24"/>
        </w:rPr>
        <w:t xml:space="preserve"> </w:t>
      </w:r>
      <w:proofErr w:type="spellStart"/>
      <w:r w:rsidRPr="000D3E70">
        <w:rPr>
          <w:rFonts w:asciiTheme="majorBidi" w:hAnsiTheme="majorBidi" w:cstheme="majorBidi"/>
          <w:sz w:val="24"/>
          <w:szCs w:val="24"/>
        </w:rPr>
        <w:t>Blang</w:t>
      </w:r>
      <w:proofErr w:type="spellEnd"/>
      <w:r w:rsidRPr="000D3E70">
        <w:rPr>
          <w:rFonts w:asciiTheme="majorBidi" w:hAnsiTheme="majorBidi" w:cstheme="majorBidi"/>
          <w:sz w:val="24"/>
          <w:szCs w:val="24"/>
        </w:rPr>
        <w:t xml:space="preserve"> Mangat. Status </w:t>
      </w:r>
      <w:proofErr w:type="spellStart"/>
      <w:r w:rsidRPr="000D3E70">
        <w:rPr>
          <w:rFonts w:asciiTheme="majorBidi" w:hAnsiTheme="majorBidi" w:cstheme="majorBidi"/>
          <w:sz w:val="24"/>
          <w:szCs w:val="24"/>
        </w:rPr>
        <w:t>gizi</w:t>
      </w:r>
      <w:proofErr w:type="spellEnd"/>
      <w:r w:rsidRPr="000D3E70">
        <w:rPr>
          <w:rFonts w:asciiTheme="majorBidi" w:hAnsiTheme="majorBidi" w:cstheme="majorBidi"/>
          <w:sz w:val="24"/>
          <w:szCs w:val="24"/>
        </w:rPr>
        <w:t xml:space="preserve"> </w:t>
      </w:r>
      <w:proofErr w:type="spellStart"/>
      <w:r w:rsidRPr="000D3E70">
        <w:rPr>
          <w:rFonts w:asciiTheme="majorBidi" w:hAnsiTheme="majorBidi" w:cstheme="majorBidi"/>
          <w:sz w:val="24"/>
          <w:szCs w:val="24"/>
        </w:rPr>
        <w:t>anak</w:t>
      </w:r>
      <w:proofErr w:type="spellEnd"/>
      <w:r w:rsidRPr="000D3E70">
        <w:rPr>
          <w:rFonts w:asciiTheme="majorBidi" w:hAnsiTheme="majorBidi" w:cstheme="majorBidi"/>
          <w:sz w:val="24"/>
          <w:szCs w:val="24"/>
        </w:rPr>
        <w:t xml:space="preserve"> </w:t>
      </w:r>
      <w:proofErr w:type="spellStart"/>
      <w:r w:rsidRPr="000D3E70">
        <w:rPr>
          <w:rFonts w:asciiTheme="majorBidi" w:hAnsiTheme="majorBidi" w:cstheme="majorBidi"/>
          <w:sz w:val="24"/>
          <w:szCs w:val="24"/>
        </w:rPr>
        <w:t>menjadi</w:t>
      </w:r>
      <w:proofErr w:type="spellEnd"/>
      <w:r w:rsidRPr="000D3E70">
        <w:rPr>
          <w:rFonts w:asciiTheme="majorBidi" w:hAnsiTheme="majorBidi" w:cstheme="majorBidi"/>
          <w:sz w:val="24"/>
          <w:szCs w:val="24"/>
        </w:rPr>
        <w:t xml:space="preserve"> </w:t>
      </w:r>
      <w:proofErr w:type="spellStart"/>
      <w:r w:rsidRPr="000D3E70">
        <w:rPr>
          <w:rFonts w:asciiTheme="majorBidi" w:hAnsiTheme="majorBidi" w:cstheme="majorBidi"/>
          <w:sz w:val="24"/>
          <w:szCs w:val="24"/>
        </w:rPr>
        <w:t>lebih</w:t>
      </w:r>
      <w:proofErr w:type="spellEnd"/>
      <w:r w:rsidRPr="000D3E70">
        <w:rPr>
          <w:rFonts w:asciiTheme="majorBidi" w:hAnsiTheme="majorBidi" w:cstheme="majorBidi"/>
          <w:sz w:val="24"/>
          <w:szCs w:val="24"/>
        </w:rPr>
        <w:t xml:space="preserve"> </w:t>
      </w:r>
      <w:proofErr w:type="spellStart"/>
      <w:r w:rsidRPr="000D3E70">
        <w:rPr>
          <w:rFonts w:asciiTheme="majorBidi" w:hAnsiTheme="majorBidi" w:cstheme="majorBidi"/>
          <w:sz w:val="24"/>
          <w:szCs w:val="24"/>
        </w:rPr>
        <w:t>baik</w:t>
      </w:r>
      <w:proofErr w:type="spellEnd"/>
      <w:r w:rsidRPr="000D3E70">
        <w:rPr>
          <w:rFonts w:asciiTheme="majorBidi" w:hAnsiTheme="majorBidi" w:cstheme="majorBidi"/>
          <w:sz w:val="24"/>
          <w:szCs w:val="24"/>
        </w:rPr>
        <w:t xml:space="preserve"> s</w:t>
      </w:r>
      <w:r w:rsidR="00271693">
        <w:rPr>
          <w:rFonts w:asciiTheme="majorBidi" w:hAnsiTheme="majorBidi" w:cstheme="majorBidi"/>
          <w:sz w:val="24"/>
          <w:szCs w:val="24"/>
          <w:lang w:val="id-ID"/>
        </w:rPr>
        <w:t xml:space="preserve">esudah </w:t>
      </w:r>
      <w:proofErr w:type="spellStart"/>
      <w:r w:rsidRPr="000D3E70">
        <w:rPr>
          <w:rFonts w:asciiTheme="majorBidi" w:hAnsiTheme="majorBidi" w:cstheme="majorBidi"/>
          <w:sz w:val="24"/>
          <w:szCs w:val="24"/>
        </w:rPr>
        <w:t>diberi</w:t>
      </w:r>
      <w:proofErr w:type="spellEnd"/>
      <w:r w:rsidR="00271693">
        <w:rPr>
          <w:rFonts w:asciiTheme="majorBidi" w:hAnsiTheme="majorBidi" w:cstheme="majorBidi"/>
          <w:sz w:val="24"/>
          <w:szCs w:val="24"/>
          <w:lang w:val="id-ID"/>
        </w:rPr>
        <w:t>kan</w:t>
      </w:r>
      <w:r w:rsidRPr="000D3E70">
        <w:rPr>
          <w:rFonts w:asciiTheme="majorBidi" w:hAnsiTheme="majorBidi" w:cstheme="majorBidi"/>
          <w:sz w:val="24"/>
          <w:szCs w:val="24"/>
        </w:rPr>
        <w:t xml:space="preserve"> PMT </w:t>
      </w:r>
      <w:proofErr w:type="spellStart"/>
      <w:r w:rsidRPr="000D3E70">
        <w:rPr>
          <w:rFonts w:asciiTheme="majorBidi" w:hAnsiTheme="majorBidi" w:cstheme="majorBidi"/>
          <w:sz w:val="24"/>
          <w:szCs w:val="24"/>
        </w:rPr>
        <w:t>dibandingkan</w:t>
      </w:r>
      <w:proofErr w:type="spellEnd"/>
      <w:r w:rsidRPr="000D3E70">
        <w:rPr>
          <w:rFonts w:asciiTheme="majorBidi" w:hAnsiTheme="majorBidi" w:cstheme="majorBidi"/>
          <w:sz w:val="24"/>
          <w:szCs w:val="24"/>
        </w:rPr>
        <w:t xml:space="preserve"> se</w:t>
      </w:r>
      <w:r w:rsidR="002C25D3">
        <w:rPr>
          <w:rFonts w:asciiTheme="majorBidi" w:hAnsiTheme="majorBidi" w:cstheme="majorBidi"/>
          <w:sz w:val="24"/>
          <w:szCs w:val="24"/>
          <w:lang w:val="id-ID"/>
        </w:rPr>
        <w:t xml:space="preserve">belum </w:t>
      </w:r>
      <w:proofErr w:type="spellStart"/>
      <w:r w:rsidRPr="000D3E70">
        <w:rPr>
          <w:rFonts w:asciiTheme="majorBidi" w:hAnsiTheme="majorBidi" w:cstheme="majorBidi"/>
          <w:sz w:val="24"/>
          <w:szCs w:val="24"/>
        </w:rPr>
        <w:t>diberikan</w:t>
      </w:r>
      <w:proofErr w:type="spellEnd"/>
      <w:r w:rsidR="00DD5518">
        <w:rPr>
          <w:rFonts w:asciiTheme="majorBidi" w:hAnsiTheme="majorBidi" w:cstheme="majorBidi"/>
          <w:sz w:val="24"/>
          <w:szCs w:val="24"/>
          <w:lang w:val="id-ID"/>
        </w:rPr>
        <w:t xml:space="preserve"> </w:t>
      </w:r>
      <w:r w:rsidRPr="000D3E70">
        <w:rPr>
          <w:rFonts w:asciiTheme="majorBidi" w:hAnsiTheme="majorBidi" w:cstheme="majorBidi"/>
          <w:sz w:val="24"/>
          <w:szCs w:val="24"/>
        </w:rPr>
        <w:t>PMT.</w:t>
      </w:r>
    </w:p>
    <w:p w14:paraId="602966FF" w14:textId="0F8CC830" w:rsidR="00977F3A" w:rsidRDefault="00977F3A" w:rsidP="00977F3A">
      <w:pPr>
        <w:tabs>
          <w:tab w:val="left" w:pos="426"/>
        </w:tabs>
        <w:spacing w:after="0" w:line="480" w:lineRule="auto"/>
        <w:ind w:left="426" w:firstLine="708"/>
        <w:jc w:val="both"/>
        <w:rPr>
          <w:rFonts w:asciiTheme="majorBidi" w:hAnsiTheme="majorBidi" w:cstheme="majorBidi"/>
          <w:sz w:val="24"/>
          <w:szCs w:val="24"/>
        </w:rPr>
      </w:pPr>
      <w:r>
        <w:rPr>
          <w:rFonts w:asciiTheme="majorBidi" w:hAnsiTheme="majorBidi" w:cstheme="majorBidi"/>
          <w:sz w:val="24"/>
          <w:szCs w:val="24"/>
        </w:rPr>
        <w:t xml:space="preserve">Hasil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didukung</w:t>
      </w:r>
      <w:proofErr w:type="spellEnd"/>
      <w:r>
        <w:rPr>
          <w:rFonts w:asciiTheme="majorBidi" w:hAnsiTheme="majorBidi" w:cstheme="majorBidi"/>
          <w:sz w:val="24"/>
          <w:szCs w:val="24"/>
        </w:rPr>
        <w:t xml:space="preserve"> oleh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dilakukan</w:t>
      </w:r>
      <w:proofErr w:type="spellEnd"/>
      <w:r>
        <w:rPr>
          <w:rFonts w:asciiTheme="majorBidi" w:hAnsiTheme="majorBidi" w:cstheme="majorBidi"/>
          <w:sz w:val="24"/>
          <w:szCs w:val="24"/>
        </w:rPr>
        <w:t xml:space="preserve"> oleh Faja</w:t>
      </w:r>
      <w:r w:rsidR="002C25D3">
        <w:rPr>
          <w:rFonts w:asciiTheme="majorBidi" w:hAnsiTheme="majorBidi" w:cstheme="majorBidi"/>
          <w:sz w:val="24"/>
          <w:szCs w:val="24"/>
          <w:lang w:val="id-ID"/>
        </w:rPr>
        <w:t>r</w:t>
      </w:r>
      <w:r>
        <w:rPr>
          <w:rFonts w:asciiTheme="majorBidi" w:hAnsiTheme="majorBidi" w:cstheme="majorBidi"/>
          <w:sz w:val="24"/>
          <w:szCs w:val="24"/>
        </w:rPr>
        <w:t xml:space="preserve"> </w:t>
      </w:r>
      <w:r w:rsidR="003529FD" w:rsidRPr="003529FD">
        <w:rPr>
          <w:rFonts w:asciiTheme="majorBidi" w:hAnsiTheme="majorBidi" w:cstheme="majorBidi"/>
          <w:i/>
          <w:iCs/>
          <w:sz w:val="24"/>
          <w:szCs w:val="24"/>
          <w:lang w:val="id-ID"/>
        </w:rPr>
        <w:t>et al</w:t>
      </w:r>
      <w:r w:rsidR="003529FD">
        <w:rPr>
          <w:rFonts w:asciiTheme="majorBidi" w:hAnsiTheme="majorBidi" w:cstheme="majorBidi"/>
          <w:sz w:val="24"/>
          <w:szCs w:val="24"/>
          <w:lang w:val="id-ID"/>
        </w:rPr>
        <w:t>.</w:t>
      </w:r>
      <w:r>
        <w:rPr>
          <w:rFonts w:asciiTheme="majorBidi" w:hAnsiTheme="majorBidi" w:cstheme="majorBidi"/>
          <w:sz w:val="24"/>
          <w:szCs w:val="24"/>
        </w:rPr>
        <w:t xml:space="preserve"> (2022)</w:t>
      </w:r>
      <w:r w:rsidR="00271693">
        <w:rPr>
          <w:rFonts w:asciiTheme="majorBidi" w:hAnsiTheme="majorBidi" w:cstheme="majorBidi"/>
          <w:sz w:val="24"/>
          <w:szCs w:val="24"/>
          <w:lang w:val="id-ID"/>
        </w:rPr>
        <w:t xml:space="preserve">, </w:t>
      </w:r>
      <w:r>
        <w:rPr>
          <w:rFonts w:asciiTheme="majorBidi" w:hAnsiTheme="majorBidi" w:cstheme="majorBidi"/>
          <w:sz w:val="24"/>
          <w:szCs w:val="24"/>
        </w:rPr>
        <w:t xml:space="preserve">yang </w:t>
      </w:r>
      <w:proofErr w:type="spellStart"/>
      <w:r>
        <w:rPr>
          <w:rFonts w:asciiTheme="majorBidi" w:hAnsiTheme="majorBidi" w:cstheme="majorBidi"/>
          <w:sz w:val="24"/>
          <w:szCs w:val="24"/>
        </w:rPr>
        <w:t>menyatakan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w:t>
      </w:r>
      <w:proofErr w:type="spellStart"/>
      <w:r w:rsidRPr="000D3E70">
        <w:rPr>
          <w:rFonts w:asciiTheme="majorBidi" w:hAnsiTheme="majorBidi" w:cstheme="majorBidi"/>
          <w:sz w:val="24"/>
          <w:szCs w:val="24"/>
        </w:rPr>
        <w:t>terdapat</w:t>
      </w:r>
      <w:proofErr w:type="spellEnd"/>
      <w:r w:rsidRPr="000D3E70">
        <w:rPr>
          <w:rFonts w:asciiTheme="majorBidi" w:hAnsiTheme="majorBidi" w:cstheme="majorBidi"/>
          <w:sz w:val="24"/>
          <w:szCs w:val="24"/>
        </w:rPr>
        <w:t xml:space="preserve"> </w:t>
      </w:r>
      <w:proofErr w:type="spellStart"/>
      <w:r w:rsidRPr="000D3E70">
        <w:rPr>
          <w:rFonts w:asciiTheme="majorBidi" w:hAnsiTheme="majorBidi" w:cstheme="majorBidi"/>
          <w:sz w:val="24"/>
          <w:szCs w:val="24"/>
        </w:rPr>
        <w:t>perbedaan</w:t>
      </w:r>
      <w:proofErr w:type="spellEnd"/>
      <w:r w:rsidRPr="000D3E70">
        <w:rPr>
          <w:rFonts w:asciiTheme="majorBidi" w:hAnsiTheme="majorBidi" w:cstheme="majorBidi"/>
          <w:sz w:val="24"/>
          <w:szCs w:val="24"/>
        </w:rPr>
        <w:t xml:space="preserve"> </w:t>
      </w:r>
      <w:proofErr w:type="spellStart"/>
      <w:r w:rsidRPr="000D3E70">
        <w:rPr>
          <w:rFonts w:asciiTheme="majorBidi" w:hAnsiTheme="majorBidi" w:cstheme="majorBidi"/>
          <w:sz w:val="24"/>
          <w:szCs w:val="24"/>
        </w:rPr>
        <w:t>kenaikan</w:t>
      </w:r>
      <w:proofErr w:type="spellEnd"/>
      <w:r w:rsidRPr="000D3E70">
        <w:rPr>
          <w:rFonts w:asciiTheme="majorBidi" w:hAnsiTheme="majorBidi" w:cstheme="majorBidi"/>
          <w:sz w:val="24"/>
          <w:szCs w:val="24"/>
        </w:rPr>
        <w:t xml:space="preserve"> </w:t>
      </w:r>
      <w:proofErr w:type="spellStart"/>
      <w:r w:rsidRPr="000D3E70">
        <w:rPr>
          <w:rFonts w:asciiTheme="majorBidi" w:hAnsiTheme="majorBidi" w:cstheme="majorBidi"/>
          <w:sz w:val="24"/>
          <w:szCs w:val="24"/>
        </w:rPr>
        <w:t>ber</w:t>
      </w:r>
      <w:proofErr w:type="spellEnd"/>
      <w:r w:rsidR="003529FD">
        <w:rPr>
          <w:rFonts w:asciiTheme="majorBidi" w:hAnsiTheme="majorBidi" w:cstheme="majorBidi"/>
          <w:sz w:val="24"/>
          <w:szCs w:val="24"/>
          <w:lang w:val="id-ID"/>
        </w:rPr>
        <w:t xml:space="preserve">at </w:t>
      </w:r>
      <w:r w:rsidRPr="000D3E70">
        <w:rPr>
          <w:rFonts w:asciiTheme="majorBidi" w:hAnsiTheme="majorBidi" w:cstheme="majorBidi"/>
          <w:sz w:val="24"/>
          <w:szCs w:val="24"/>
        </w:rPr>
        <w:t>badan,</w:t>
      </w:r>
      <w:r>
        <w:rPr>
          <w:rFonts w:asciiTheme="majorBidi" w:hAnsiTheme="majorBidi" w:cstheme="majorBidi"/>
          <w:sz w:val="24"/>
          <w:szCs w:val="24"/>
        </w:rPr>
        <w:t xml:space="preserve"> status </w:t>
      </w:r>
      <w:proofErr w:type="spellStart"/>
      <w:r>
        <w:rPr>
          <w:rFonts w:asciiTheme="majorBidi" w:hAnsiTheme="majorBidi" w:cstheme="majorBidi"/>
          <w:sz w:val="24"/>
          <w:szCs w:val="24"/>
        </w:rPr>
        <w:t>gizi</w:t>
      </w:r>
      <w:proofErr w:type="spellEnd"/>
      <w:r>
        <w:rPr>
          <w:rFonts w:asciiTheme="majorBidi" w:hAnsiTheme="majorBidi" w:cstheme="majorBidi"/>
          <w:sz w:val="24"/>
          <w:szCs w:val="24"/>
        </w:rPr>
        <w:t xml:space="preserve"> BB/U </w:t>
      </w:r>
      <w:r w:rsidRPr="000D3E70">
        <w:rPr>
          <w:rFonts w:asciiTheme="majorBidi" w:hAnsiTheme="majorBidi" w:cstheme="majorBidi"/>
          <w:sz w:val="24"/>
          <w:szCs w:val="24"/>
        </w:rPr>
        <w:t xml:space="preserve">dan BB/TB </w:t>
      </w:r>
      <w:proofErr w:type="spellStart"/>
      <w:r w:rsidRPr="000D3E70">
        <w:rPr>
          <w:rFonts w:asciiTheme="majorBidi" w:hAnsiTheme="majorBidi" w:cstheme="majorBidi"/>
          <w:sz w:val="24"/>
          <w:szCs w:val="24"/>
        </w:rPr>
        <w:t>sebelum</w:t>
      </w:r>
      <w:proofErr w:type="spellEnd"/>
      <w:r w:rsidRPr="000D3E70">
        <w:rPr>
          <w:rFonts w:asciiTheme="majorBidi" w:hAnsiTheme="majorBidi" w:cstheme="majorBidi"/>
          <w:sz w:val="24"/>
          <w:szCs w:val="24"/>
        </w:rPr>
        <w:t xml:space="preserve"> </w:t>
      </w:r>
      <w:proofErr w:type="spellStart"/>
      <w:r w:rsidRPr="000D3E70">
        <w:rPr>
          <w:rFonts w:asciiTheme="majorBidi" w:hAnsiTheme="majorBidi" w:cstheme="majorBidi"/>
          <w:sz w:val="24"/>
          <w:szCs w:val="24"/>
        </w:rPr>
        <w:t>pelaksanaan</w:t>
      </w:r>
      <w:proofErr w:type="spellEnd"/>
      <w:r w:rsidRPr="000D3E70">
        <w:rPr>
          <w:rFonts w:asciiTheme="majorBidi" w:hAnsiTheme="majorBidi" w:cstheme="majorBidi"/>
          <w:sz w:val="24"/>
          <w:szCs w:val="24"/>
        </w:rPr>
        <w:t xml:space="preserve"> program PMT dan </w:t>
      </w:r>
      <w:proofErr w:type="spellStart"/>
      <w:r w:rsidRPr="000D3E70">
        <w:rPr>
          <w:rFonts w:asciiTheme="majorBidi" w:hAnsiTheme="majorBidi" w:cstheme="majorBidi"/>
          <w:sz w:val="24"/>
          <w:szCs w:val="24"/>
        </w:rPr>
        <w:t>setelah</w:t>
      </w:r>
      <w:proofErr w:type="spellEnd"/>
      <w:r w:rsidRPr="000D3E70">
        <w:rPr>
          <w:rFonts w:asciiTheme="majorBidi" w:hAnsiTheme="majorBidi" w:cstheme="majorBidi"/>
          <w:sz w:val="24"/>
          <w:szCs w:val="24"/>
        </w:rPr>
        <w:t xml:space="preserve"> </w:t>
      </w:r>
      <w:proofErr w:type="spellStart"/>
      <w:r w:rsidRPr="000D3E70">
        <w:rPr>
          <w:rFonts w:asciiTheme="majorBidi" w:hAnsiTheme="majorBidi" w:cstheme="majorBidi"/>
          <w:sz w:val="24"/>
          <w:szCs w:val="24"/>
        </w:rPr>
        <w:t>pelaksanaan</w:t>
      </w:r>
      <w:proofErr w:type="spellEnd"/>
      <w:r>
        <w:rPr>
          <w:rFonts w:asciiTheme="majorBidi" w:hAnsiTheme="majorBidi" w:cstheme="majorBidi"/>
          <w:sz w:val="24"/>
          <w:szCs w:val="24"/>
        </w:rPr>
        <w:t xml:space="preserve"> </w:t>
      </w:r>
      <w:r w:rsidRPr="000D3E70">
        <w:rPr>
          <w:rFonts w:asciiTheme="majorBidi" w:hAnsiTheme="majorBidi" w:cstheme="majorBidi"/>
          <w:sz w:val="24"/>
          <w:szCs w:val="24"/>
        </w:rPr>
        <w:t xml:space="preserve">program PMT. </w:t>
      </w:r>
      <w:proofErr w:type="spellStart"/>
      <w:r w:rsidRPr="000D3E70">
        <w:rPr>
          <w:rFonts w:asciiTheme="majorBidi" w:hAnsiTheme="majorBidi" w:cstheme="majorBidi"/>
          <w:sz w:val="24"/>
          <w:szCs w:val="24"/>
        </w:rPr>
        <w:t>Terdapat</w:t>
      </w:r>
      <w:proofErr w:type="spellEnd"/>
      <w:r w:rsidRPr="000D3E70">
        <w:rPr>
          <w:rFonts w:asciiTheme="majorBidi" w:hAnsiTheme="majorBidi" w:cstheme="majorBidi"/>
          <w:sz w:val="24"/>
          <w:szCs w:val="24"/>
        </w:rPr>
        <w:t xml:space="preserve"> </w:t>
      </w:r>
      <w:proofErr w:type="spellStart"/>
      <w:r w:rsidRPr="000D3E70">
        <w:rPr>
          <w:rFonts w:asciiTheme="majorBidi" w:hAnsiTheme="majorBidi" w:cstheme="majorBidi"/>
          <w:sz w:val="24"/>
          <w:szCs w:val="24"/>
        </w:rPr>
        <w:t>perbedaan</w:t>
      </w:r>
      <w:proofErr w:type="spellEnd"/>
      <w:r w:rsidRPr="000D3E70">
        <w:rPr>
          <w:rFonts w:asciiTheme="majorBidi" w:hAnsiTheme="majorBidi" w:cstheme="majorBidi"/>
          <w:sz w:val="24"/>
          <w:szCs w:val="24"/>
        </w:rPr>
        <w:t xml:space="preserve"> </w:t>
      </w:r>
      <w:proofErr w:type="spellStart"/>
      <w:r w:rsidRPr="000D3E70">
        <w:rPr>
          <w:rFonts w:asciiTheme="majorBidi" w:hAnsiTheme="majorBidi" w:cstheme="majorBidi"/>
          <w:sz w:val="24"/>
          <w:szCs w:val="24"/>
        </w:rPr>
        <w:t>kenaikan</w:t>
      </w:r>
      <w:proofErr w:type="spellEnd"/>
      <w:r w:rsidRPr="000D3E70">
        <w:rPr>
          <w:rFonts w:asciiTheme="majorBidi" w:hAnsiTheme="majorBidi" w:cstheme="majorBidi"/>
          <w:sz w:val="24"/>
          <w:szCs w:val="24"/>
        </w:rPr>
        <w:t xml:space="preserve"> </w:t>
      </w:r>
      <w:proofErr w:type="spellStart"/>
      <w:r w:rsidRPr="000D3E70">
        <w:rPr>
          <w:rFonts w:asciiTheme="majorBidi" w:hAnsiTheme="majorBidi" w:cstheme="majorBidi"/>
          <w:sz w:val="24"/>
          <w:szCs w:val="24"/>
        </w:rPr>
        <w:t>tinggi</w:t>
      </w:r>
      <w:proofErr w:type="spellEnd"/>
      <w:r w:rsidRPr="000D3E70">
        <w:rPr>
          <w:rFonts w:asciiTheme="majorBidi" w:hAnsiTheme="majorBidi" w:cstheme="majorBidi"/>
          <w:sz w:val="24"/>
          <w:szCs w:val="24"/>
        </w:rPr>
        <w:t xml:space="preserve"> bad</w:t>
      </w:r>
      <w:r w:rsidR="00723CCA">
        <w:rPr>
          <w:rFonts w:asciiTheme="majorBidi" w:hAnsiTheme="majorBidi" w:cstheme="majorBidi"/>
          <w:sz w:val="24"/>
          <w:szCs w:val="24"/>
          <w:lang w:val="id-ID"/>
        </w:rPr>
        <w:t>an</w:t>
      </w:r>
      <w:r w:rsidRPr="000D3E70">
        <w:rPr>
          <w:rFonts w:asciiTheme="majorBidi" w:hAnsiTheme="majorBidi" w:cstheme="majorBidi"/>
          <w:sz w:val="24"/>
          <w:szCs w:val="24"/>
        </w:rPr>
        <w:t xml:space="preserve"> dan status </w:t>
      </w:r>
      <w:proofErr w:type="spellStart"/>
      <w:r w:rsidRPr="000D3E70">
        <w:rPr>
          <w:rFonts w:asciiTheme="majorBidi" w:hAnsiTheme="majorBidi" w:cstheme="majorBidi"/>
          <w:sz w:val="24"/>
          <w:szCs w:val="24"/>
        </w:rPr>
        <w:t>gizi</w:t>
      </w:r>
      <w:proofErr w:type="spellEnd"/>
      <w:r w:rsidRPr="000D3E70">
        <w:rPr>
          <w:rFonts w:asciiTheme="majorBidi" w:hAnsiTheme="majorBidi" w:cstheme="majorBidi"/>
          <w:sz w:val="24"/>
          <w:szCs w:val="24"/>
        </w:rPr>
        <w:t xml:space="preserve"> TB/U </w:t>
      </w:r>
      <w:proofErr w:type="spellStart"/>
      <w:r w:rsidRPr="000D3E70">
        <w:rPr>
          <w:rFonts w:asciiTheme="majorBidi" w:hAnsiTheme="majorBidi" w:cstheme="majorBidi"/>
          <w:sz w:val="24"/>
          <w:szCs w:val="24"/>
        </w:rPr>
        <w:t>sebelum</w:t>
      </w:r>
      <w:proofErr w:type="spellEnd"/>
      <w:r>
        <w:rPr>
          <w:rFonts w:asciiTheme="majorBidi" w:hAnsiTheme="majorBidi" w:cstheme="majorBidi"/>
          <w:sz w:val="24"/>
          <w:szCs w:val="24"/>
        </w:rPr>
        <w:t xml:space="preserve"> </w:t>
      </w:r>
      <w:r w:rsidRPr="000D3E70">
        <w:rPr>
          <w:rFonts w:asciiTheme="majorBidi" w:hAnsiTheme="majorBidi" w:cstheme="majorBidi"/>
          <w:sz w:val="24"/>
          <w:szCs w:val="24"/>
        </w:rPr>
        <w:t xml:space="preserve">dan </w:t>
      </w:r>
      <w:proofErr w:type="spellStart"/>
      <w:r w:rsidRPr="000D3E70">
        <w:rPr>
          <w:rFonts w:asciiTheme="majorBidi" w:hAnsiTheme="majorBidi" w:cstheme="majorBidi"/>
          <w:sz w:val="24"/>
          <w:szCs w:val="24"/>
        </w:rPr>
        <w:t>setelah</w:t>
      </w:r>
      <w:proofErr w:type="spellEnd"/>
      <w:r w:rsidRPr="000D3E70">
        <w:rPr>
          <w:rFonts w:asciiTheme="majorBidi" w:hAnsiTheme="majorBidi" w:cstheme="majorBidi"/>
          <w:sz w:val="24"/>
          <w:szCs w:val="24"/>
        </w:rPr>
        <w:t xml:space="preserve"> </w:t>
      </w:r>
      <w:proofErr w:type="spellStart"/>
      <w:r w:rsidRPr="000D3E70">
        <w:rPr>
          <w:rFonts w:asciiTheme="majorBidi" w:hAnsiTheme="majorBidi" w:cstheme="majorBidi"/>
          <w:sz w:val="24"/>
          <w:szCs w:val="24"/>
        </w:rPr>
        <w:t>pelaksanaan</w:t>
      </w:r>
      <w:proofErr w:type="spellEnd"/>
      <w:r w:rsidRPr="000D3E70">
        <w:rPr>
          <w:rFonts w:asciiTheme="majorBidi" w:hAnsiTheme="majorBidi" w:cstheme="majorBidi"/>
          <w:sz w:val="24"/>
          <w:szCs w:val="24"/>
        </w:rPr>
        <w:t xml:space="preserve"> program PMT. </w:t>
      </w:r>
      <w:proofErr w:type="spellStart"/>
      <w:r w:rsidRPr="000D3E70">
        <w:rPr>
          <w:rFonts w:asciiTheme="majorBidi" w:hAnsiTheme="majorBidi" w:cstheme="majorBidi"/>
          <w:sz w:val="24"/>
          <w:szCs w:val="24"/>
        </w:rPr>
        <w:t>Berdasarkan</w:t>
      </w:r>
      <w:proofErr w:type="spellEnd"/>
      <w:r w:rsidRPr="000D3E70">
        <w:rPr>
          <w:rFonts w:asciiTheme="majorBidi" w:hAnsiTheme="majorBidi" w:cstheme="majorBidi"/>
          <w:sz w:val="24"/>
          <w:szCs w:val="24"/>
        </w:rPr>
        <w:t xml:space="preserve"> </w:t>
      </w:r>
      <w:proofErr w:type="spellStart"/>
      <w:r w:rsidRPr="000D3E70">
        <w:rPr>
          <w:rFonts w:asciiTheme="majorBidi" w:hAnsiTheme="majorBidi" w:cstheme="majorBidi"/>
          <w:sz w:val="24"/>
          <w:szCs w:val="24"/>
        </w:rPr>
        <w:t>hasil</w:t>
      </w:r>
      <w:proofErr w:type="spellEnd"/>
      <w:r w:rsidRPr="000D3E70">
        <w:rPr>
          <w:rFonts w:asciiTheme="majorBidi" w:hAnsiTheme="majorBidi" w:cstheme="majorBidi"/>
          <w:sz w:val="24"/>
          <w:szCs w:val="24"/>
        </w:rPr>
        <w:t xml:space="preserve"> </w:t>
      </w:r>
      <w:proofErr w:type="spellStart"/>
      <w:r w:rsidRPr="000D3E70">
        <w:rPr>
          <w:rFonts w:asciiTheme="majorBidi" w:hAnsiTheme="majorBidi" w:cstheme="majorBidi"/>
          <w:sz w:val="24"/>
          <w:szCs w:val="24"/>
        </w:rPr>
        <w:t>evaluasi</w:t>
      </w:r>
      <w:proofErr w:type="spellEnd"/>
      <w:r w:rsidRPr="000D3E70">
        <w:rPr>
          <w:rFonts w:asciiTheme="majorBidi" w:hAnsiTheme="majorBidi" w:cstheme="majorBidi"/>
          <w:sz w:val="24"/>
          <w:szCs w:val="24"/>
        </w:rPr>
        <w:t xml:space="preserve"> </w:t>
      </w:r>
      <w:proofErr w:type="spellStart"/>
      <w:r w:rsidRPr="000D3E70">
        <w:rPr>
          <w:rFonts w:asciiTheme="majorBidi" w:hAnsiTheme="majorBidi" w:cstheme="majorBidi"/>
          <w:sz w:val="24"/>
          <w:szCs w:val="24"/>
        </w:rPr>
        <w:t>diketahui</w:t>
      </w:r>
      <w:proofErr w:type="spellEnd"/>
      <w:r w:rsidRPr="000D3E70">
        <w:rPr>
          <w:rFonts w:asciiTheme="majorBidi" w:hAnsiTheme="majorBidi" w:cstheme="majorBidi"/>
          <w:sz w:val="24"/>
          <w:szCs w:val="24"/>
        </w:rPr>
        <w:t xml:space="preserve"> </w:t>
      </w:r>
      <w:proofErr w:type="spellStart"/>
      <w:r w:rsidRPr="000D3E70">
        <w:rPr>
          <w:rFonts w:asciiTheme="majorBidi" w:hAnsiTheme="majorBidi" w:cstheme="majorBidi"/>
          <w:sz w:val="24"/>
          <w:szCs w:val="24"/>
        </w:rPr>
        <w:t>adanya</w:t>
      </w:r>
      <w:proofErr w:type="spellEnd"/>
      <w:r>
        <w:rPr>
          <w:rFonts w:asciiTheme="majorBidi" w:hAnsiTheme="majorBidi" w:cstheme="majorBidi"/>
          <w:sz w:val="24"/>
          <w:szCs w:val="24"/>
        </w:rPr>
        <w:t xml:space="preserve"> </w:t>
      </w:r>
      <w:proofErr w:type="spellStart"/>
      <w:r w:rsidRPr="000D3E70">
        <w:rPr>
          <w:rFonts w:asciiTheme="majorBidi" w:hAnsiTheme="majorBidi" w:cstheme="majorBidi"/>
          <w:sz w:val="24"/>
          <w:szCs w:val="24"/>
        </w:rPr>
        <w:t>penurunan</w:t>
      </w:r>
      <w:proofErr w:type="spellEnd"/>
      <w:r w:rsidRPr="000D3E70">
        <w:rPr>
          <w:rFonts w:asciiTheme="majorBidi" w:hAnsiTheme="majorBidi" w:cstheme="majorBidi"/>
          <w:sz w:val="24"/>
          <w:szCs w:val="24"/>
        </w:rPr>
        <w:t xml:space="preserve"> </w:t>
      </w:r>
      <w:proofErr w:type="spellStart"/>
      <w:r w:rsidRPr="000D3E70">
        <w:rPr>
          <w:rFonts w:asciiTheme="majorBidi" w:hAnsiTheme="majorBidi" w:cstheme="majorBidi"/>
          <w:sz w:val="24"/>
          <w:szCs w:val="24"/>
        </w:rPr>
        <w:t>persentase</w:t>
      </w:r>
      <w:proofErr w:type="spellEnd"/>
      <w:r w:rsidRPr="000D3E70">
        <w:rPr>
          <w:rFonts w:asciiTheme="majorBidi" w:hAnsiTheme="majorBidi" w:cstheme="majorBidi"/>
          <w:sz w:val="24"/>
          <w:szCs w:val="24"/>
        </w:rPr>
        <w:t xml:space="preserve"> </w:t>
      </w:r>
      <w:proofErr w:type="spellStart"/>
      <w:r w:rsidRPr="000D3E70">
        <w:rPr>
          <w:rFonts w:asciiTheme="majorBidi" w:hAnsiTheme="majorBidi" w:cstheme="majorBidi"/>
          <w:sz w:val="24"/>
          <w:szCs w:val="24"/>
        </w:rPr>
        <w:t>balita</w:t>
      </w:r>
      <w:proofErr w:type="spellEnd"/>
      <w:r w:rsidRPr="000D3E70">
        <w:rPr>
          <w:rFonts w:asciiTheme="majorBidi" w:hAnsiTheme="majorBidi" w:cstheme="majorBidi"/>
          <w:sz w:val="24"/>
          <w:szCs w:val="24"/>
        </w:rPr>
        <w:t xml:space="preserve"> yang </w:t>
      </w:r>
      <w:proofErr w:type="spellStart"/>
      <w:r w:rsidRPr="000D3E70">
        <w:rPr>
          <w:rFonts w:asciiTheme="majorBidi" w:hAnsiTheme="majorBidi" w:cstheme="majorBidi"/>
          <w:sz w:val="24"/>
          <w:szCs w:val="24"/>
        </w:rPr>
        <w:t>mengalami</w:t>
      </w:r>
      <w:proofErr w:type="spellEnd"/>
      <w:r w:rsidRPr="000D3E70">
        <w:rPr>
          <w:rFonts w:asciiTheme="majorBidi" w:hAnsiTheme="majorBidi" w:cstheme="majorBidi"/>
          <w:sz w:val="24"/>
          <w:szCs w:val="24"/>
        </w:rPr>
        <w:t xml:space="preserve"> stunting dan wasting</w:t>
      </w:r>
      <w:r>
        <w:rPr>
          <w:rFonts w:asciiTheme="majorBidi" w:hAnsiTheme="majorBidi" w:cstheme="majorBidi"/>
          <w:sz w:val="24"/>
          <w:szCs w:val="24"/>
        </w:rPr>
        <w:t xml:space="preserve">. </w:t>
      </w:r>
    </w:p>
    <w:p w14:paraId="266C713B" w14:textId="04F7B2A9" w:rsidR="00450B88" w:rsidRDefault="00977F3A" w:rsidP="00977F3A">
      <w:pPr>
        <w:tabs>
          <w:tab w:val="left" w:pos="426"/>
        </w:tabs>
        <w:spacing w:after="0" w:line="480" w:lineRule="auto"/>
        <w:ind w:left="426" w:firstLine="708"/>
        <w:jc w:val="both"/>
        <w:rPr>
          <w:rFonts w:asciiTheme="majorBidi" w:hAnsiTheme="majorBidi" w:cstheme="majorBidi"/>
          <w:sz w:val="24"/>
          <w:szCs w:val="24"/>
        </w:rPr>
      </w:pPr>
      <w:proofErr w:type="spellStart"/>
      <w:r>
        <w:rPr>
          <w:rFonts w:asciiTheme="majorBidi" w:hAnsiTheme="majorBidi" w:cstheme="majorBidi"/>
          <w:sz w:val="24"/>
          <w:szCs w:val="24"/>
        </w:rPr>
        <w:t>Selanjutnya</w:t>
      </w:r>
      <w:proofErr w:type="spellEnd"/>
      <w:r w:rsidR="00015DC1">
        <w:rPr>
          <w:rFonts w:asciiTheme="majorBidi" w:hAnsiTheme="majorBidi" w:cstheme="majorBidi"/>
          <w:sz w:val="24"/>
          <w:szCs w:val="24"/>
          <w:lang w:val="id-ID"/>
        </w:rPr>
        <w:t>, hal ini diperkuat oleh hasil</w:t>
      </w:r>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dilakukan</w:t>
      </w:r>
      <w:proofErr w:type="spellEnd"/>
      <w:r>
        <w:rPr>
          <w:rFonts w:asciiTheme="majorBidi" w:hAnsiTheme="majorBidi" w:cstheme="majorBidi"/>
          <w:sz w:val="24"/>
          <w:szCs w:val="24"/>
        </w:rPr>
        <w:t xml:space="preserve"> oleh </w:t>
      </w:r>
      <w:proofErr w:type="spellStart"/>
      <w:r>
        <w:rPr>
          <w:rFonts w:asciiTheme="majorBidi" w:hAnsiTheme="majorBidi" w:cstheme="majorBidi"/>
          <w:sz w:val="24"/>
          <w:szCs w:val="24"/>
        </w:rPr>
        <w:t>Dedi</w:t>
      </w:r>
      <w:proofErr w:type="spellEnd"/>
      <w:r>
        <w:rPr>
          <w:rFonts w:asciiTheme="majorBidi" w:hAnsiTheme="majorBidi" w:cstheme="majorBidi"/>
          <w:sz w:val="24"/>
          <w:szCs w:val="24"/>
        </w:rPr>
        <w:t xml:space="preserve"> </w:t>
      </w:r>
      <w:r w:rsidR="003529FD" w:rsidRPr="003529FD">
        <w:rPr>
          <w:rFonts w:asciiTheme="majorBidi" w:hAnsiTheme="majorBidi" w:cstheme="majorBidi"/>
          <w:i/>
          <w:iCs/>
          <w:sz w:val="24"/>
          <w:szCs w:val="24"/>
          <w:lang w:val="id-ID"/>
        </w:rPr>
        <w:t>et al.</w:t>
      </w:r>
      <w:r w:rsidR="003529FD">
        <w:rPr>
          <w:rFonts w:asciiTheme="majorBidi" w:hAnsiTheme="majorBidi" w:cstheme="majorBidi"/>
          <w:sz w:val="24"/>
          <w:szCs w:val="24"/>
          <w:lang w:val="id-ID"/>
        </w:rPr>
        <w:t xml:space="preserve"> </w:t>
      </w:r>
      <w:r>
        <w:rPr>
          <w:rFonts w:asciiTheme="majorBidi" w:hAnsiTheme="majorBidi" w:cstheme="majorBidi"/>
          <w:sz w:val="24"/>
          <w:szCs w:val="24"/>
        </w:rPr>
        <w:t>(2024)</w:t>
      </w:r>
      <w:r w:rsidR="00271693">
        <w:rPr>
          <w:rFonts w:asciiTheme="majorBidi" w:hAnsiTheme="majorBidi" w:cstheme="majorBidi"/>
          <w:sz w:val="24"/>
          <w:szCs w:val="24"/>
          <w:lang w:val="id-ID"/>
        </w:rPr>
        <w:t>,</w:t>
      </w:r>
      <w:r>
        <w:rPr>
          <w:rFonts w:asciiTheme="majorBidi" w:hAnsiTheme="majorBidi" w:cstheme="majorBidi"/>
          <w:sz w:val="24"/>
          <w:szCs w:val="24"/>
        </w:rPr>
        <w:t xml:space="preserve"> </w:t>
      </w:r>
      <w:proofErr w:type="spellStart"/>
      <w:r>
        <w:rPr>
          <w:rFonts w:asciiTheme="majorBidi" w:hAnsiTheme="majorBidi" w:cstheme="majorBidi"/>
          <w:sz w:val="24"/>
          <w:szCs w:val="24"/>
        </w:rPr>
        <w:t>menyatakan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w:t>
      </w:r>
      <w:proofErr w:type="spellStart"/>
      <w:r w:rsidRPr="00CE707B">
        <w:rPr>
          <w:rFonts w:asciiTheme="majorBidi" w:hAnsiTheme="majorBidi" w:cstheme="majorBidi"/>
          <w:sz w:val="24"/>
          <w:szCs w:val="24"/>
        </w:rPr>
        <w:t>adanya</w:t>
      </w:r>
      <w:proofErr w:type="spellEnd"/>
      <w:r w:rsidRPr="00CE707B">
        <w:rPr>
          <w:rFonts w:asciiTheme="majorBidi" w:hAnsiTheme="majorBidi" w:cstheme="majorBidi"/>
          <w:sz w:val="24"/>
          <w:szCs w:val="24"/>
        </w:rPr>
        <w:t xml:space="preserve"> </w:t>
      </w:r>
      <w:proofErr w:type="spellStart"/>
      <w:r w:rsidRPr="00CE707B">
        <w:rPr>
          <w:rFonts w:asciiTheme="majorBidi" w:hAnsiTheme="majorBidi" w:cstheme="majorBidi"/>
          <w:sz w:val="24"/>
          <w:szCs w:val="24"/>
        </w:rPr>
        <w:t>perbedaan</w:t>
      </w:r>
      <w:proofErr w:type="spellEnd"/>
      <w:r w:rsidRPr="00CE707B">
        <w:rPr>
          <w:rFonts w:asciiTheme="majorBidi" w:hAnsiTheme="majorBidi" w:cstheme="majorBidi"/>
          <w:sz w:val="24"/>
          <w:szCs w:val="24"/>
        </w:rPr>
        <w:t xml:space="preserve"> yang </w:t>
      </w:r>
      <w:proofErr w:type="spellStart"/>
      <w:r w:rsidRPr="00CE707B">
        <w:rPr>
          <w:rFonts w:asciiTheme="majorBidi" w:hAnsiTheme="majorBidi" w:cstheme="majorBidi"/>
          <w:sz w:val="24"/>
          <w:szCs w:val="24"/>
        </w:rPr>
        <w:t>signifikan</w:t>
      </w:r>
      <w:proofErr w:type="spellEnd"/>
      <w:r w:rsidRPr="00CE707B">
        <w:rPr>
          <w:rFonts w:asciiTheme="majorBidi" w:hAnsiTheme="majorBidi" w:cstheme="majorBidi"/>
          <w:sz w:val="24"/>
          <w:szCs w:val="24"/>
        </w:rPr>
        <w:t xml:space="preserve"> </w:t>
      </w:r>
      <w:proofErr w:type="spellStart"/>
      <w:r w:rsidRPr="00CE707B">
        <w:rPr>
          <w:rFonts w:asciiTheme="majorBidi" w:hAnsiTheme="majorBidi" w:cstheme="majorBidi"/>
          <w:sz w:val="24"/>
          <w:szCs w:val="24"/>
        </w:rPr>
        <w:t>antara</w:t>
      </w:r>
      <w:proofErr w:type="spellEnd"/>
      <w:r w:rsidRPr="00CE707B">
        <w:rPr>
          <w:rFonts w:asciiTheme="majorBidi" w:hAnsiTheme="majorBidi" w:cstheme="majorBidi"/>
          <w:sz w:val="24"/>
          <w:szCs w:val="24"/>
        </w:rPr>
        <w:t xml:space="preserve"> </w:t>
      </w:r>
      <w:proofErr w:type="spellStart"/>
      <w:r w:rsidRPr="00CE707B">
        <w:rPr>
          <w:rFonts w:asciiTheme="majorBidi" w:hAnsiTheme="majorBidi" w:cstheme="majorBidi"/>
          <w:sz w:val="24"/>
          <w:szCs w:val="24"/>
        </w:rPr>
        <w:t>tinggi</w:t>
      </w:r>
      <w:proofErr w:type="spellEnd"/>
      <w:r w:rsidRPr="00CE707B">
        <w:rPr>
          <w:rFonts w:asciiTheme="majorBidi" w:hAnsiTheme="majorBidi" w:cstheme="majorBidi"/>
          <w:sz w:val="24"/>
          <w:szCs w:val="24"/>
        </w:rPr>
        <w:t xml:space="preserve"> badan </w:t>
      </w:r>
      <w:proofErr w:type="spellStart"/>
      <w:r w:rsidRPr="00CE707B">
        <w:rPr>
          <w:rFonts w:asciiTheme="majorBidi" w:hAnsiTheme="majorBidi" w:cstheme="majorBidi"/>
          <w:sz w:val="24"/>
          <w:szCs w:val="24"/>
        </w:rPr>
        <w:t>balita</w:t>
      </w:r>
      <w:proofErr w:type="spellEnd"/>
      <w:r>
        <w:rPr>
          <w:rFonts w:asciiTheme="majorBidi" w:hAnsiTheme="majorBidi" w:cstheme="majorBidi"/>
          <w:sz w:val="24"/>
          <w:szCs w:val="24"/>
        </w:rPr>
        <w:t xml:space="preserve"> </w:t>
      </w:r>
      <w:proofErr w:type="spellStart"/>
      <w:r w:rsidRPr="00CE707B">
        <w:rPr>
          <w:rFonts w:asciiTheme="majorBidi" w:hAnsiTheme="majorBidi" w:cstheme="majorBidi"/>
          <w:sz w:val="24"/>
          <w:szCs w:val="24"/>
        </w:rPr>
        <w:t>sebelum</w:t>
      </w:r>
      <w:proofErr w:type="spellEnd"/>
      <w:r w:rsidRPr="00CE707B">
        <w:rPr>
          <w:rFonts w:asciiTheme="majorBidi" w:hAnsiTheme="majorBidi" w:cstheme="majorBidi"/>
          <w:sz w:val="24"/>
          <w:szCs w:val="24"/>
        </w:rPr>
        <w:t xml:space="preserve"> dan </w:t>
      </w:r>
      <w:proofErr w:type="spellStart"/>
      <w:r w:rsidRPr="00CE707B">
        <w:rPr>
          <w:rFonts w:asciiTheme="majorBidi" w:hAnsiTheme="majorBidi" w:cstheme="majorBidi"/>
          <w:sz w:val="24"/>
          <w:szCs w:val="24"/>
        </w:rPr>
        <w:t>sesu</w:t>
      </w:r>
      <w:r>
        <w:rPr>
          <w:rFonts w:asciiTheme="majorBidi" w:hAnsiTheme="majorBidi" w:cstheme="majorBidi"/>
          <w:sz w:val="24"/>
          <w:szCs w:val="24"/>
        </w:rPr>
        <w:t>dah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diberikan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makanan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tambahan</w:t>
      </w:r>
      <w:proofErr w:type="spellEnd"/>
      <w:r>
        <w:rPr>
          <w:rFonts w:asciiTheme="majorBidi" w:hAnsiTheme="majorBidi" w:cstheme="majorBidi"/>
          <w:sz w:val="24"/>
          <w:szCs w:val="24"/>
        </w:rPr>
        <w:t xml:space="preserve">. </w:t>
      </w:r>
      <w:proofErr w:type="spellStart"/>
      <w:r w:rsidRPr="00CE707B">
        <w:rPr>
          <w:rFonts w:asciiTheme="majorBidi" w:hAnsiTheme="majorBidi" w:cstheme="majorBidi"/>
          <w:sz w:val="24"/>
          <w:szCs w:val="24"/>
        </w:rPr>
        <w:t>Temuan</w:t>
      </w:r>
      <w:proofErr w:type="spellEnd"/>
      <w:r w:rsidRPr="00CE707B">
        <w:rPr>
          <w:rFonts w:asciiTheme="majorBidi" w:hAnsiTheme="majorBidi" w:cstheme="majorBidi"/>
          <w:sz w:val="24"/>
          <w:szCs w:val="24"/>
        </w:rPr>
        <w:t xml:space="preserve"> </w:t>
      </w:r>
      <w:proofErr w:type="spellStart"/>
      <w:r w:rsidRPr="00CE707B">
        <w:rPr>
          <w:rFonts w:asciiTheme="majorBidi" w:hAnsiTheme="majorBidi" w:cstheme="majorBidi"/>
          <w:sz w:val="24"/>
          <w:szCs w:val="24"/>
        </w:rPr>
        <w:t>membuktikan</w:t>
      </w:r>
      <w:proofErr w:type="spellEnd"/>
      <w:r w:rsidRPr="00CE707B">
        <w:rPr>
          <w:rFonts w:asciiTheme="majorBidi" w:hAnsiTheme="majorBidi" w:cstheme="majorBidi"/>
          <w:sz w:val="24"/>
          <w:szCs w:val="24"/>
        </w:rPr>
        <w:t xml:space="preserve"> </w:t>
      </w:r>
      <w:proofErr w:type="spellStart"/>
      <w:r w:rsidRPr="00CE707B">
        <w:rPr>
          <w:rFonts w:asciiTheme="majorBidi" w:hAnsiTheme="majorBidi" w:cstheme="majorBidi"/>
          <w:sz w:val="24"/>
          <w:szCs w:val="24"/>
        </w:rPr>
        <w:t>bahwa</w:t>
      </w:r>
      <w:proofErr w:type="spellEnd"/>
      <w:r>
        <w:rPr>
          <w:rFonts w:asciiTheme="majorBidi" w:hAnsiTheme="majorBidi" w:cstheme="majorBidi"/>
          <w:sz w:val="24"/>
          <w:szCs w:val="24"/>
        </w:rPr>
        <w:t xml:space="preserve"> </w:t>
      </w:r>
      <w:proofErr w:type="spellStart"/>
      <w:r w:rsidRPr="00CE707B">
        <w:rPr>
          <w:rFonts w:asciiTheme="majorBidi" w:hAnsiTheme="majorBidi" w:cstheme="majorBidi"/>
          <w:sz w:val="24"/>
          <w:szCs w:val="24"/>
        </w:rPr>
        <w:t>setelah</w:t>
      </w:r>
      <w:proofErr w:type="spellEnd"/>
      <w:r w:rsidRPr="00CE707B">
        <w:rPr>
          <w:rFonts w:asciiTheme="majorBidi" w:hAnsiTheme="majorBidi" w:cstheme="majorBidi"/>
          <w:sz w:val="24"/>
          <w:szCs w:val="24"/>
        </w:rPr>
        <w:t xml:space="preserve"> </w:t>
      </w:r>
      <w:proofErr w:type="spellStart"/>
      <w:r w:rsidRPr="00CE707B">
        <w:rPr>
          <w:rFonts w:asciiTheme="majorBidi" w:hAnsiTheme="majorBidi" w:cstheme="majorBidi"/>
          <w:sz w:val="24"/>
          <w:szCs w:val="24"/>
        </w:rPr>
        <w:t>mendapatkan</w:t>
      </w:r>
      <w:proofErr w:type="spellEnd"/>
      <w:r w:rsidRPr="00CE707B">
        <w:rPr>
          <w:rFonts w:asciiTheme="majorBidi" w:hAnsiTheme="majorBidi" w:cstheme="majorBidi"/>
          <w:sz w:val="24"/>
          <w:szCs w:val="24"/>
        </w:rPr>
        <w:t xml:space="preserve"> PMT dan </w:t>
      </w:r>
      <w:proofErr w:type="spellStart"/>
      <w:r w:rsidRPr="00CE707B">
        <w:rPr>
          <w:rFonts w:asciiTheme="majorBidi" w:hAnsiTheme="majorBidi" w:cstheme="majorBidi"/>
          <w:sz w:val="24"/>
          <w:szCs w:val="24"/>
        </w:rPr>
        <w:t>pendampingan</w:t>
      </w:r>
      <w:proofErr w:type="spellEnd"/>
      <w:r w:rsidRPr="00CE707B">
        <w:rPr>
          <w:rFonts w:asciiTheme="majorBidi" w:hAnsiTheme="majorBidi" w:cstheme="majorBidi"/>
          <w:sz w:val="24"/>
          <w:szCs w:val="24"/>
        </w:rPr>
        <w:t xml:space="preserve"> </w:t>
      </w:r>
      <w:proofErr w:type="spellStart"/>
      <w:r w:rsidRPr="00CE707B">
        <w:rPr>
          <w:rFonts w:asciiTheme="majorBidi" w:hAnsiTheme="majorBidi" w:cstheme="majorBidi"/>
          <w:sz w:val="24"/>
          <w:szCs w:val="24"/>
        </w:rPr>
        <w:t>dalam</w:t>
      </w:r>
      <w:proofErr w:type="spellEnd"/>
      <w:r w:rsidRPr="00CE707B">
        <w:rPr>
          <w:rFonts w:asciiTheme="majorBidi" w:hAnsiTheme="majorBidi" w:cstheme="majorBidi"/>
          <w:sz w:val="24"/>
          <w:szCs w:val="24"/>
        </w:rPr>
        <w:t xml:space="preserve"> </w:t>
      </w:r>
      <w:proofErr w:type="spellStart"/>
      <w:r w:rsidRPr="00CE707B">
        <w:rPr>
          <w:rFonts w:asciiTheme="majorBidi" w:hAnsiTheme="majorBidi" w:cstheme="majorBidi"/>
          <w:sz w:val="24"/>
          <w:szCs w:val="24"/>
        </w:rPr>
        <w:t>waktu</w:t>
      </w:r>
      <w:proofErr w:type="spellEnd"/>
      <w:r w:rsidRPr="00CE707B">
        <w:rPr>
          <w:rFonts w:asciiTheme="majorBidi" w:hAnsiTheme="majorBidi" w:cstheme="majorBidi"/>
          <w:sz w:val="24"/>
          <w:szCs w:val="24"/>
        </w:rPr>
        <w:t xml:space="preserve"> 3 </w:t>
      </w:r>
      <w:proofErr w:type="spellStart"/>
      <w:r w:rsidRPr="00CE707B">
        <w:rPr>
          <w:rFonts w:asciiTheme="majorBidi" w:hAnsiTheme="majorBidi" w:cstheme="majorBidi"/>
          <w:sz w:val="24"/>
          <w:szCs w:val="24"/>
        </w:rPr>
        <w:t>bulan</w:t>
      </w:r>
      <w:proofErr w:type="spellEnd"/>
      <w:r w:rsidRPr="00CE707B">
        <w:rPr>
          <w:rFonts w:asciiTheme="majorBidi" w:hAnsiTheme="majorBidi" w:cstheme="majorBidi"/>
          <w:sz w:val="24"/>
          <w:szCs w:val="24"/>
        </w:rPr>
        <w:t xml:space="preserve"> (90 </w:t>
      </w:r>
      <w:proofErr w:type="spellStart"/>
      <w:r w:rsidRPr="00CE707B">
        <w:rPr>
          <w:rFonts w:asciiTheme="majorBidi" w:hAnsiTheme="majorBidi" w:cstheme="majorBidi"/>
          <w:sz w:val="24"/>
          <w:szCs w:val="24"/>
        </w:rPr>
        <w:t>hari</w:t>
      </w:r>
      <w:proofErr w:type="spellEnd"/>
      <w:r w:rsidRPr="00CE707B">
        <w:rPr>
          <w:rFonts w:asciiTheme="majorBidi" w:hAnsiTheme="majorBidi" w:cstheme="majorBidi"/>
          <w:sz w:val="24"/>
          <w:szCs w:val="24"/>
        </w:rPr>
        <w:t xml:space="preserve">) </w:t>
      </w:r>
      <w:proofErr w:type="spellStart"/>
      <w:r w:rsidRPr="00CE707B">
        <w:rPr>
          <w:rFonts w:asciiTheme="majorBidi" w:hAnsiTheme="majorBidi" w:cstheme="majorBidi"/>
          <w:sz w:val="24"/>
          <w:szCs w:val="24"/>
        </w:rPr>
        <w:t>dengan</w:t>
      </w:r>
      <w:proofErr w:type="spellEnd"/>
      <w:r w:rsidRPr="00CE707B">
        <w:rPr>
          <w:rFonts w:asciiTheme="majorBidi" w:hAnsiTheme="majorBidi" w:cstheme="majorBidi"/>
          <w:sz w:val="24"/>
          <w:szCs w:val="24"/>
        </w:rPr>
        <w:t xml:space="preserve"> </w:t>
      </w:r>
      <w:proofErr w:type="spellStart"/>
      <w:r w:rsidRPr="00CE707B">
        <w:rPr>
          <w:rFonts w:asciiTheme="majorBidi" w:hAnsiTheme="majorBidi" w:cstheme="majorBidi"/>
          <w:sz w:val="24"/>
          <w:szCs w:val="24"/>
        </w:rPr>
        <w:t>jenis</w:t>
      </w:r>
      <w:proofErr w:type="spellEnd"/>
      <w:r>
        <w:rPr>
          <w:rFonts w:asciiTheme="majorBidi" w:hAnsiTheme="majorBidi" w:cstheme="majorBidi"/>
          <w:sz w:val="24"/>
          <w:szCs w:val="24"/>
        </w:rPr>
        <w:t xml:space="preserve"> </w:t>
      </w:r>
      <w:proofErr w:type="spellStart"/>
      <w:r w:rsidRPr="00CE707B">
        <w:rPr>
          <w:rFonts w:asciiTheme="majorBidi" w:hAnsiTheme="majorBidi" w:cstheme="majorBidi"/>
          <w:sz w:val="24"/>
          <w:szCs w:val="24"/>
        </w:rPr>
        <w:t>makanan</w:t>
      </w:r>
      <w:proofErr w:type="spellEnd"/>
      <w:r w:rsidRPr="00CE707B">
        <w:rPr>
          <w:rFonts w:asciiTheme="majorBidi" w:hAnsiTheme="majorBidi" w:cstheme="majorBidi"/>
          <w:sz w:val="24"/>
          <w:szCs w:val="24"/>
        </w:rPr>
        <w:t xml:space="preserve"> yang </w:t>
      </w:r>
      <w:proofErr w:type="spellStart"/>
      <w:r w:rsidRPr="00CE707B">
        <w:rPr>
          <w:rFonts w:asciiTheme="majorBidi" w:hAnsiTheme="majorBidi" w:cstheme="majorBidi"/>
          <w:sz w:val="24"/>
          <w:szCs w:val="24"/>
        </w:rPr>
        <w:t>bervariasi</w:t>
      </w:r>
      <w:proofErr w:type="spellEnd"/>
      <w:r w:rsidRPr="00CE707B">
        <w:rPr>
          <w:rFonts w:asciiTheme="majorBidi" w:hAnsiTheme="majorBidi" w:cstheme="majorBidi"/>
          <w:sz w:val="24"/>
          <w:szCs w:val="24"/>
        </w:rPr>
        <w:t xml:space="preserve"> </w:t>
      </w:r>
      <w:proofErr w:type="spellStart"/>
      <w:r w:rsidRPr="00CE707B">
        <w:rPr>
          <w:rFonts w:asciiTheme="majorBidi" w:hAnsiTheme="majorBidi" w:cstheme="majorBidi"/>
          <w:sz w:val="24"/>
          <w:szCs w:val="24"/>
        </w:rPr>
        <w:t>berupa</w:t>
      </w:r>
      <w:proofErr w:type="spellEnd"/>
      <w:r w:rsidRPr="00CE707B">
        <w:rPr>
          <w:rFonts w:asciiTheme="majorBidi" w:hAnsiTheme="majorBidi" w:cstheme="majorBidi"/>
          <w:sz w:val="24"/>
          <w:szCs w:val="24"/>
        </w:rPr>
        <w:t xml:space="preserve"> </w:t>
      </w:r>
      <w:proofErr w:type="spellStart"/>
      <w:r w:rsidRPr="00CE707B">
        <w:rPr>
          <w:rFonts w:asciiTheme="majorBidi" w:hAnsiTheme="majorBidi" w:cstheme="majorBidi"/>
          <w:sz w:val="24"/>
          <w:szCs w:val="24"/>
        </w:rPr>
        <w:t>penyajian</w:t>
      </w:r>
      <w:proofErr w:type="spellEnd"/>
      <w:r w:rsidRPr="00CE707B">
        <w:rPr>
          <w:rFonts w:asciiTheme="majorBidi" w:hAnsiTheme="majorBidi" w:cstheme="majorBidi"/>
          <w:sz w:val="24"/>
          <w:szCs w:val="24"/>
        </w:rPr>
        <w:t xml:space="preserve"> </w:t>
      </w:r>
      <w:proofErr w:type="spellStart"/>
      <w:r w:rsidRPr="00CE707B">
        <w:rPr>
          <w:rFonts w:asciiTheme="majorBidi" w:hAnsiTheme="majorBidi" w:cstheme="majorBidi"/>
          <w:sz w:val="24"/>
          <w:szCs w:val="24"/>
        </w:rPr>
        <w:t>telur</w:t>
      </w:r>
      <w:proofErr w:type="spellEnd"/>
      <w:r w:rsidRPr="00CE707B">
        <w:rPr>
          <w:rFonts w:asciiTheme="majorBidi" w:hAnsiTheme="majorBidi" w:cstheme="majorBidi"/>
          <w:sz w:val="24"/>
          <w:szCs w:val="24"/>
        </w:rPr>
        <w:t xml:space="preserve">, </w:t>
      </w:r>
      <w:proofErr w:type="spellStart"/>
      <w:r w:rsidRPr="00CE707B">
        <w:rPr>
          <w:rFonts w:asciiTheme="majorBidi" w:hAnsiTheme="majorBidi" w:cstheme="majorBidi"/>
          <w:sz w:val="24"/>
          <w:szCs w:val="24"/>
        </w:rPr>
        <w:t>daging</w:t>
      </w:r>
      <w:proofErr w:type="spellEnd"/>
      <w:r w:rsidRPr="00CE707B">
        <w:rPr>
          <w:rFonts w:asciiTheme="majorBidi" w:hAnsiTheme="majorBidi" w:cstheme="majorBidi"/>
          <w:sz w:val="24"/>
          <w:szCs w:val="24"/>
        </w:rPr>
        <w:t xml:space="preserve">, </w:t>
      </w:r>
      <w:proofErr w:type="spellStart"/>
      <w:r w:rsidRPr="00CE707B">
        <w:rPr>
          <w:rFonts w:asciiTheme="majorBidi" w:hAnsiTheme="majorBidi" w:cstheme="majorBidi"/>
          <w:sz w:val="24"/>
          <w:szCs w:val="24"/>
        </w:rPr>
        <w:t>sayur</w:t>
      </w:r>
      <w:proofErr w:type="spellEnd"/>
      <w:r w:rsidRPr="00CE707B">
        <w:rPr>
          <w:rFonts w:asciiTheme="majorBidi" w:hAnsiTheme="majorBidi" w:cstheme="majorBidi"/>
          <w:sz w:val="24"/>
          <w:szCs w:val="24"/>
        </w:rPr>
        <w:t xml:space="preserve">, ikan dan juga </w:t>
      </w:r>
      <w:proofErr w:type="spellStart"/>
      <w:r w:rsidRPr="00CE707B">
        <w:rPr>
          <w:rFonts w:asciiTheme="majorBidi" w:hAnsiTheme="majorBidi" w:cstheme="majorBidi"/>
          <w:sz w:val="24"/>
          <w:szCs w:val="24"/>
        </w:rPr>
        <w:t>daun</w:t>
      </w:r>
      <w:proofErr w:type="spellEnd"/>
      <w:r w:rsidRPr="00CE707B">
        <w:rPr>
          <w:rFonts w:asciiTheme="majorBidi" w:hAnsiTheme="majorBidi" w:cstheme="majorBidi"/>
          <w:sz w:val="24"/>
          <w:szCs w:val="24"/>
        </w:rPr>
        <w:t xml:space="preserve"> </w:t>
      </w:r>
      <w:proofErr w:type="spellStart"/>
      <w:r w:rsidRPr="00CE707B">
        <w:rPr>
          <w:rFonts w:asciiTheme="majorBidi" w:hAnsiTheme="majorBidi" w:cstheme="majorBidi"/>
          <w:sz w:val="24"/>
          <w:szCs w:val="24"/>
        </w:rPr>
        <w:t>kelor</w:t>
      </w:r>
      <w:proofErr w:type="spellEnd"/>
      <w:r w:rsidRPr="00CE707B">
        <w:rPr>
          <w:rFonts w:asciiTheme="majorBidi" w:hAnsiTheme="majorBidi" w:cstheme="majorBidi"/>
          <w:sz w:val="24"/>
          <w:szCs w:val="24"/>
        </w:rPr>
        <w:t>,</w:t>
      </w:r>
      <w:r>
        <w:rPr>
          <w:rFonts w:asciiTheme="majorBidi" w:hAnsiTheme="majorBidi" w:cstheme="majorBidi"/>
          <w:sz w:val="24"/>
          <w:szCs w:val="24"/>
        </w:rPr>
        <w:t xml:space="preserve"> </w:t>
      </w:r>
      <w:proofErr w:type="spellStart"/>
      <w:r w:rsidRPr="00CE707B">
        <w:rPr>
          <w:rFonts w:asciiTheme="majorBidi" w:hAnsiTheme="majorBidi" w:cstheme="majorBidi"/>
          <w:sz w:val="24"/>
          <w:szCs w:val="24"/>
        </w:rPr>
        <w:t>terjadi</w:t>
      </w:r>
      <w:proofErr w:type="spellEnd"/>
      <w:r w:rsidRPr="00CE707B">
        <w:rPr>
          <w:rFonts w:asciiTheme="majorBidi" w:hAnsiTheme="majorBidi" w:cstheme="majorBidi"/>
          <w:sz w:val="24"/>
          <w:szCs w:val="24"/>
        </w:rPr>
        <w:t xml:space="preserve"> </w:t>
      </w:r>
      <w:proofErr w:type="spellStart"/>
      <w:r w:rsidRPr="00CE707B">
        <w:rPr>
          <w:rFonts w:asciiTheme="majorBidi" w:hAnsiTheme="majorBidi" w:cstheme="majorBidi"/>
          <w:sz w:val="24"/>
          <w:szCs w:val="24"/>
        </w:rPr>
        <w:t>penambahan</w:t>
      </w:r>
      <w:proofErr w:type="spellEnd"/>
      <w:r w:rsidRPr="00CE707B">
        <w:rPr>
          <w:rFonts w:asciiTheme="majorBidi" w:hAnsiTheme="majorBidi" w:cstheme="majorBidi"/>
          <w:sz w:val="24"/>
          <w:szCs w:val="24"/>
        </w:rPr>
        <w:t xml:space="preserve"> </w:t>
      </w:r>
      <w:r w:rsidRPr="00CE707B">
        <w:rPr>
          <w:rFonts w:asciiTheme="majorBidi" w:hAnsiTheme="majorBidi" w:cstheme="majorBidi"/>
          <w:sz w:val="24"/>
          <w:szCs w:val="24"/>
        </w:rPr>
        <w:lastRenderedPageBreak/>
        <w:t xml:space="preserve">rata-rata </w:t>
      </w:r>
      <w:proofErr w:type="spellStart"/>
      <w:r w:rsidRPr="00CE707B">
        <w:rPr>
          <w:rFonts w:asciiTheme="majorBidi" w:hAnsiTheme="majorBidi" w:cstheme="majorBidi"/>
          <w:sz w:val="24"/>
          <w:szCs w:val="24"/>
        </w:rPr>
        <w:t>tinggi</w:t>
      </w:r>
      <w:proofErr w:type="spellEnd"/>
      <w:r w:rsidRPr="00CE707B">
        <w:rPr>
          <w:rFonts w:asciiTheme="majorBidi" w:hAnsiTheme="majorBidi" w:cstheme="majorBidi"/>
          <w:sz w:val="24"/>
          <w:szCs w:val="24"/>
        </w:rPr>
        <w:t xml:space="preserve"> badan </w:t>
      </w:r>
      <w:proofErr w:type="spellStart"/>
      <w:r w:rsidRPr="00CE707B">
        <w:rPr>
          <w:rFonts w:asciiTheme="majorBidi" w:hAnsiTheme="majorBidi" w:cstheme="majorBidi"/>
          <w:sz w:val="24"/>
          <w:szCs w:val="24"/>
        </w:rPr>
        <w:t>sebesar</w:t>
      </w:r>
      <w:proofErr w:type="spellEnd"/>
      <w:r w:rsidRPr="00CE707B">
        <w:rPr>
          <w:rFonts w:asciiTheme="majorBidi" w:hAnsiTheme="majorBidi" w:cstheme="majorBidi"/>
          <w:sz w:val="24"/>
          <w:szCs w:val="24"/>
        </w:rPr>
        <w:t xml:space="preserve"> 2,849 cm.</w:t>
      </w:r>
      <w:r>
        <w:rPr>
          <w:rFonts w:asciiTheme="majorBidi" w:hAnsiTheme="majorBidi" w:cstheme="majorBidi"/>
          <w:sz w:val="24"/>
          <w:szCs w:val="24"/>
        </w:rPr>
        <w:t xml:space="preserve"> </w:t>
      </w:r>
      <w:proofErr w:type="spellStart"/>
      <w:r>
        <w:rPr>
          <w:rFonts w:asciiTheme="majorBidi" w:hAnsiTheme="majorBidi" w:cstheme="majorBidi"/>
          <w:sz w:val="24"/>
          <w:szCs w:val="24"/>
        </w:rPr>
        <w:t>Selain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itu</w:t>
      </w:r>
      <w:proofErr w:type="spellEnd"/>
      <w:r>
        <w:rPr>
          <w:rFonts w:asciiTheme="majorBidi" w:hAnsiTheme="majorBidi" w:cstheme="majorBidi"/>
          <w:sz w:val="24"/>
          <w:szCs w:val="24"/>
        </w:rPr>
        <w:t xml:space="preserve"> </w:t>
      </w:r>
      <w:proofErr w:type="spellStart"/>
      <w:r w:rsidRPr="00CE707B">
        <w:rPr>
          <w:rFonts w:asciiTheme="majorBidi" w:hAnsiTheme="majorBidi" w:cstheme="majorBidi"/>
          <w:sz w:val="24"/>
          <w:szCs w:val="24"/>
        </w:rPr>
        <w:t>pemberian</w:t>
      </w:r>
      <w:proofErr w:type="spellEnd"/>
      <w:r w:rsidRPr="00CE707B">
        <w:rPr>
          <w:rFonts w:asciiTheme="majorBidi" w:hAnsiTheme="majorBidi" w:cstheme="majorBidi"/>
          <w:sz w:val="24"/>
          <w:szCs w:val="24"/>
        </w:rPr>
        <w:t xml:space="preserve"> </w:t>
      </w:r>
      <w:proofErr w:type="spellStart"/>
      <w:r w:rsidRPr="00CE707B">
        <w:rPr>
          <w:rFonts w:asciiTheme="majorBidi" w:hAnsiTheme="majorBidi" w:cstheme="majorBidi"/>
          <w:sz w:val="24"/>
          <w:szCs w:val="24"/>
        </w:rPr>
        <w:t>makanan</w:t>
      </w:r>
      <w:proofErr w:type="spellEnd"/>
      <w:r w:rsidRPr="00CE707B">
        <w:rPr>
          <w:rFonts w:asciiTheme="majorBidi" w:hAnsiTheme="majorBidi" w:cstheme="majorBidi"/>
          <w:sz w:val="24"/>
          <w:szCs w:val="24"/>
        </w:rPr>
        <w:t xml:space="preserve"> </w:t>
      </w:r>
      <w:proofErr w:type="spellStart"/>
      <w:r w:rsidRPr="00CE707B">
        <w:rPr>
          <w:rFonts w:asciiTheme="majorBidi" w:hAnsiTheme="majorBidi" w:cstheme="majorBidi"/>
          <w:sz w:val="24"/>
          <w:szCs w:val="24"/>
        </w:rPr>
        <w:t>tamba</w:t>
      </w:r>
      <w:proofErr w:type="spellEnd"/>
      <w:r w:rsidR="00723CCA">
        <w:rPr>
          <w:rFonts w:asciiTheme="majorBidi" w:hAnsiTheme="majorBidi" w:cstheme="majorBidi"/>
          <w:sz w:val="24"/>
          <w:szCs w:val="24"/>
          <w:lang w:val="id-ID"/>
        </w:rPr>
        <w:t>han</w:t>
      </w:r>
      <w:r w:rsidRPr="00CE707B">
        <w:rPr>
          <w:rFonts w:asciiTheme="majorBidi" w:hAnsiTheme="majorBidi" w:cstheme="majorBidi"/>
          <w:sz w:val="24"/>
          <w:szCs w:val="24"/>
        </w:rPr>
        <w:t xml:space="preserve"> </w:t>
      </w:r>
      <w:proofErr w:type="spellStart"/>
      <w:r w:rsidRPr="00CE707B">
        <w:rPr>
          <w:rFonts w:asciiTheme="majorBidi" w:hAnsiTheme="majorBidi" w:cstheme="majorBidi"/>
          <w:sz w:val="24"/>
          <w:szCs w:val="24"/>
        </w:rPr>
        <w:t>selama</w:t>
      </w:r>
      <w:proofErr w:type="spellEnd"/>
      <w:r w:rsidRPr="00CE707B">
        <w:rPr>
          <w:rFonts w:asciiTheme="majorBidi" w:hAnsiTheme="majorBidi" w:cstheme="majorBidi"/>
          <w:sz w:val="24"/>
          <w:szCs w:val="24"/>
        </w:rPr>
        <w:t xml:space="preserve"> 3 </w:t>
      </w:r>
      <w:proofErr w:type="spellStart"/>
      <w:r w:rsidRPr="00CE707B">
        <w:rPr>
          <w:rFonts w:asciiTheme="majorBidi" w:hAnsiTheme="majorBidi" w:cstheme="majorBidi"/>
          <w:sz w:val="24"/>
          <w:szCs w:val="24"/>
        </w:rPr>
        <w:t>bulan</w:t>
      </w:r>
      <w:proofErr w:type="spellEnd"/>
      <w:r w:rsidRPr="00CE707B">
        <w:rPr>
          <w:rFonts w:asciiTheme="majorBidi" w:hAnsiTheme="majorBidi" w:cstheme="majorBidi"/>
          <w:sz w:val="24"/>
          <w:szCs w:val="24"/>
        </w:rPr>
        <w:t xml:space="preserve"> </w:t>
      </w:r>
      <w:proofErr w:type="spellStart"/>
      <w:r w:rsidRPr="00CE707B">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sidRPr="00CE707B">
        <w:rPr>
          <w:rFonts w:asciiTheme="majorBidi" w:hAnsiTheme="majorBidi" w:cstheme="majorBidi"/>
          <w:sz w:val="24"/>
          <w:szCs w:val="24"/>
        </w:rPr>
        <w:t>hanya</w:t>
      </w:r>
      <w:proofErr w:type="spellEnd"/>
      <w:r w:rsidRPr="00CE707B">
        <w:rPr>
          <w:rFonts w:asciiTheme="majorBidi" w:hAnsiTheme="majorBidi" w:cstheme="majorBidi"/>
          <w:sz w:val="24"/>
          <w:szCs w:val="24"/>
        </w:rPr>
        <w:t xml:space="preserve"> </w:t>
      </w:r>
      <w:proofErr w:type="spellStart"/>
      <w:r w:rsidRPr="00CE707B">
        <w:rPr>
          <w:rFonts w:asciiTheme="majorBidi" w:hAnsiTheme="majorBidi" w:cstheme="majorBidi"/>
          <w:sz w:val="24"/>
          <w:szCs w:val="24"/>
        </w:rPr>
        <w:t>efektif</w:t>
      </w:r>
      <w:proofErr w:type="spellEnd"/>
      <w:r w:rsidRPr="00CE707B">
        <w:rPr>
          <w:rFonts w:asciiTheme="majorBidi" w:hAnsiTheme="majorBidi" w:cstheme="majorBidi"/>
          <w:sz w:val="24"/>
          <w:szCs w:val="24"/>
        </w:rPr>
        <w:t xml:space="preserve"> </w:t>
      </w:r>
      <w:proofErr w:type="spellStart"/>
      <w:r w:rsidRPr="00CE707B">
        <w:rPr>
          <w:rFonts w:asciiTheme="majorBidi" w:hAnsiTheme="majorBidi" w:cstheme="majorBidi"/>
          <w:sz w:val="24"/>
          <w:szCs w:val="24"/>
        </w:rPr>
        <w:t>dalam</w:t>
      </w:r>
      <w:proofErr w:type="spellEnd"/>
      <w:r w:rsidRPr="00CE707B">
        <w:rPr>
          <w:rFonts w:asciiTheme="majorBidi" w:hAnsiTheme="majorBidi" w:cstheme="majorBidi"/>
          <w:sz w:val="24"/>
          <w:szCs w:val="24"/>
        </w:rPr>
        <w:t xml:space="preserve"> </w:t>
      </w:r>
      <w:proofErr w:type="spellStart"/>
      <w:r w:rsidRPr="00CE707B">
        <w:rPr>
          <w:rFonts w:asciiTheme="majorBidi" w:hAnsiTheme="majorBidi" w:cstheme="majorBidi"/>
          <w:sz w:val="24"/>
          <w:szCs w:val="24"/>
        </w:rPr>
        <w:t>meningkatkan</w:t>
      </w:r>
      <w:proofErr w:type="spellEnd"/>
      <w:r w:rsidRPr="00CE707B">
        <w:rPr>
          <w:rFonts w:asciiTheme="majorBidi" w:hAnsiTheme="majorBidi" w:cstheme="majorBidi"/>
          <w:sz w:val="24"/>
          <w:szCs w:val="24"/>
        </w:rPr>
        <w:t xml:space="preserve"> </w:t>
      </w:r>
      <w:proofErr w:type="spellStart"/>
      <w:r w:rsidRPr="00CE707B">
        <w:rPr>
          <w:rFonts w:asciiTheme="majorBidi" w:hAnsiTheme="majorBidi" w:cstheme="majorBidi"/>
          <w:sz w:val="24"/>
          <w:szCs w:val="24"/>
        </w:rPr>
        <w:t>tinggi</w:t>
      </w:r>
      <w:proofErr w:type="spellEnd"/>
      <w:r w:rsidRPr="00CE707B">
        <w:rPr>
          <w:rFonts w:asciiTheme="majorBidi" w:hAnsiTheme="majorBidi" w:cstheme="majorBidi"/>
          <w:sz w:val="24"/>
          <w:szCs w:val="24"/>
        </w:rPr>
        <w:t xml:space="preserve"> bad</w:t>
      </w:r>
      <w:r w:rsidR="00723CCA">
        <w:rPr>
          <w:rFonts w:asciiTheme="majorBidi" w:hAnsiTheme="majorBidi" w:cstheme="majorBidi"/>
          <w:sz w:val="24"/>
          <w:szCs w:val="24"/>
          <w:lang w:val="id-ID"/>
        </w:rPr>
        <w:t>an</w:t>
      </w:r>
      <w:r w:rsidRPr="00CE707B">
        <w:rPr>
          <w:rFonts w:asciiTheme="majorBidi" w:hAnsiTheme="majorBidi" w:cstheme="majorBidi"/>
          <w:sz w:val="24"/>
          <w:szCs w:val="24"/>
        </w:rPr>
        <w:t xml:space="preserve"> </w:t>
      </w:r>
      <w:proofErr w:type="spellStart"/>
      <w:r w:rsidRPr="00CE707B">
        <w:rPr>
          <w:rFonts w:asciiTheme="majorBidi" w:hAnsiTheme="majorBidi" w:cstheme="majorBidi"/>
          <w:sz w:val="24"/>
          <w:szCs w:val="24"/>
        </w:rPr>
        <w:t>tetapi</w:t>
      </w:r>
      <w:proofErr w:type="spellEnd"/>
      <w:r w:rsidRPr="00CE707B">
        <w:rPr>
          <w:rFonts w:asciiTheme="majorBidi" w:hAnsiTheme="majorBidi" w:cstheme="majorBidi"/>
          <w:sz w:val="24"/>
          <w:szCs w:val="24"/>
        </w:rPr>
        <w:t xml:space="preserve"> juga </w:t>
      </w:r>
      <w:proofErr w:type="spellStart"/>
      <w:r w:rsidRPr="00CE707B">
        <w:rPr>
          <w:rFonts w:asciiTheme="majorBidi" w:hAnsiTheme="majorBidi" w:cstheme="majorBidi"/>
          <w:sz w:val="24"/>
          <w:szCs w:val="24"/>
        </w:rPr>
        <w:t>memberikan</w:t>
      </w:r>
      <w:proofErr w:type="spellEnd"/>
      <w:r w:rsidRPr="00CE707B">
        <w:rPr>
          <w:rFonts w:asciiTheme="majorBidi" w:hAnsiTheme="majorBidi" w:cstheme="majorBidi"/>
          <w:sz w:val="24"/>
          <w:szCs w:val="24"/>
        </w:rPr>
        <w:t xml:space="preserve"> </w:t>
      </w:r>
      <w:proofErr w:type="spellStart"/>
      <w:r w:rsidRPr="00CE707B">
        <w:rPr>
          <w:rFonts w:asciiTheme="majorBidi" w:hAnsiTheme="majorBidi" w:cstheme="majorBidi"/>
          <w:sz w:val="24"/>
          <w:szCs w:val="24"/>
        </w:rPr>
        <w:t>kontribusi</w:t>
      </w:r>
      <w:proofErr w:type="spellEnd"/>
      <w:r w:rsidRPr="00CE707B">
        <w:rPr>
          <w:rFonts w:asciiTheme="majorBidi" w:hAnsiTheme="majorBidi" w:cstheme="majorBidi"/>
          <w:sz w:val="24"/>
          <w:szCs w:val="24"/>
        </w:rPr>
        <w:t xml:space="preserve"> </w:t>
      </w:r>
      <w:proofErr w:type="spellStart"/>
      <w:r w:rsidRPr="00CE707B">
        <w:rPr>
          <w:rFonts w:asciiTheme="majorBidi" w:hAnsiTheme="majorBidi" w:cstheme="majorBidi"/>
          <w:sz w:val="24"/>
          <w:szCs w:val="24"/>
        </w:rPr>
        <w:t>signifikan</w:t>
      </w:r>
      <w:proofErr w:type="spellEnd"/>
      <w:r>
        <w:rPr>
          <w:rFonts w:asciiTheme="majorBidi" w:hAnsiTheme="majorBidi" w:cstheme="majorBidi"/>
          <w:sz w:val="24"/>
          <w:szCs w:val="24"/>
        </w:rPr>
        <w:t xml:space="preserve"> </w:t>
      </w:r>
      <w:proofErr w:type="spellStart"/>
      <w:r w:rsidRPr="00CE707B">
        <w:rPr>
          <w:rFonts w:asciiTheme="majorBidi" w:hAnsiTheme="majorBidi" w:cstheme="majorBidi"/>
          <w:sz w:val="24"/>
          <w:szCs w:val="24"/>
        </w:rPr>
        <w:t>terhadap</w:t>
      </w:r>
      <w:proofErr w:type="spellEnd"/>
      <w:r w:rsidRPr="00CE707B">
        <w:rPr>
          <w:rFonts w:asciiTheme="majorBidi" w:hAnsiTheme="majorBidi" w:cstheme="majorBidi"/>
          <w:sz w:val="24"/>
          <w:szCs w:val="24"/>
        </w:rPr>
        <w:t xml:space="preserve"> </w:t>
      </w:r>
      <w:proofErr w:type="spellStart"/>
      <w:r w:rsidRPr="00CE707B">
        <w:rPr>
          <w:rFonts w:asciiTheme="majorBidi" w:hAnsiTheme="majorBidi" w:cstheme="majorBidi"/>
          <w:sz w:val="24"/>
          <w:szCs w:val="24"/>
        </w:rPr>
        <w:t>peningkatan</w:t>
      </w:r>
      <w:proofErr w:type="spellEnd"/>
      <w:r w:rsidRPr="00CE707B">
        <w:rPr>
          <w:rFonts w:asciiTheme="majorBidi" w:hAnsiTheme="majorBidi" w:cstheme="majorBidi"/>
          <w:sz w:val="24"/>
          <w:szCs w:val="24"/>
        </w:rPr>
        <w:t xml:space="preserve"> </w:t>
      </w:r>
      <w:proofErr w:type="spellStart"/>
      <w:r w:rsidRPr="00CE707B">
        <w:rPr>
          <w:rFonts w:asciiTheme="majorBidi" w:hAnsiTheme="majorBidi" w:cstheme="majorBidi"/>
          <w:sz w:val="24"/>
          <w:szCs w:val="24"/>
        </w:rPr>
        <w:t>ber</w:t>
      </w:r>
      <w:proofErr w:type="spellEnd"/>
      <w:r w:rsidR="00723CCA">
        <w:rPr>
          <w:rFonts w:asciiTheme="majorBidi" w:hAnsiTheme="majorBidi" w:cstheme="majorBidi"/>
          <w:sz w:val="24"/>
          <w:szCs w:val="24"/>
          <w:lang w:val="id-ID"/>
        </w:rPr>
        <w:t>at</w:t>
      </w:r>
      <w:r w:rsidRPr="00CE707B">
        <w:rPr>
          <w:rFonts w:asciiTheme="majorBidi" w:hAnsiTheme="majorBidi" w:cstheme="majorBidi"/>
          <w:sz w:val="24"/>
          <w:szCs w:val="24"/>
        </w:rPr>
        <w:t xml:space="preserve"> badan </w:t>
      </w:r>
      <w:proofErr w:type="spellStart"/>
      <w:r w:rsidRPr="00CE707B">
        <w:rPr>
          <w:rFonts w:asciiTheme="majorBidi" w:hAnsiTheme="majorBidi" w:cstheme="majorBidi"/>
          <w:sz w:val="24"/>
          <w:szCs w:val="24"/>
        </w:rPr>
        <w:t>balita</w:t>
      </w:r>
      <w:proofErr w:type="spellEnd"/>
      <w:r w:rsidRPr="00CE707B">
        <w:rPr>
          <w:rFonts w:asciiTheme="majorBidi" w:hAnsiTheme="majorBidi" w:cstheme="majorBidi"/>
          <w:sz w:val="24"/>
          <w:szCs w:val="24"/>
        </w:rPr>
        <w:t xml:space="preserve"> stunting.</w:t>
      </w:r>
      <w:r w:rsidR="00271693">
        <w:rPr>
          <w:rFonts w:asciiTheme="majorBidi" w:hAnsiTheme="majorBidi" w:cstheme="majorBidi"/>
          <w:sz w:val="24"/>
          <w:szCs w:val="24"/>
          <w:lang w:val="id-ID"/>
        </w:rPr>
        <w:t xml:space="preserve"> r</w:t>
      </w:r>
      <w:proofErr w:type="spellStart"/>
      <w:r w:rsidRPr="00CE707B">
        <w:rPr>
          <w:rFonts w:asciiTheme="majorBidi" w:hAnsiTheme="majorBidi" w:cstheme="majorBidi"/>
          <w:sz w:val="24"/>
          <w:szCs w:val="24"/>
        </w:rPr>
        <w:t>ata</w:t>
      </w:r>
      <w:proofErr w:type="spellEnd"/>
      <w:r w:rsidRPr="00CE707B">
        <w:rPr>
          <w:rFonts w:asciiTheme="majorBidi" w:hAnsiTheme="majorBidi" w:cstheme="majorBidi"/>
          <w:sz w:val="24"/>
          <w:szCs w:val="24"/>
        </w:rPr>
        <w:t xml:space="preserve">-rata </w:t>
      </w:r>
      <w:proofErr w:type="spellStart"/>
      <w:r w:rsidRPr="00CE707B">
        <w:rPr>
          <w:rFonts w:asciiTheme="majorBidi" w:hAnsiTheme="majorBidi" w:cstheme="majorBidi"/>
          <w:sz w:val="24"/>
          <w:szCs w:val="24"/>
        </w:rPr>
        <w:t>peningkatan</w:t>
      </w:r>
      <w:proofErr w:type="spellEnd"/>
      <w:r w:rsidRPr="00CE707B">
        <w:rPr>
          <w:rFonts w:asciiTheme="majorBidi" w:hAnsiTheme="majorBidi" w:cstheme="majorBidi"/>
          <w:sz w:val="24"/>
          <w:szCs w:val="24"/>
        </w:rPr>
        <w:t xml:space="preserve"> </w:t>
      </w:r>
      <w:proofErr w:type="spellStart"/>
      <w:r w:rsidRPr="00CE707B">
        <w:rPr>
          <w:rFonts w:asciiTheme="majorBidi" w:hAnsiTheme="majorBidi" w:cstheme="majorBidi"/>
          <w:sz w:val="24"/>
          <w:szCs w:val="24"/>
        </w:rPr>
        <w:t>berat</w:t>
      </w:r>
      <w:proofErr w:type="spellEnd"/>
      <w:r w:rsidRPr="00CE707B">
        <w:rPr>
          <w:rFonts w:asciiTheme="majorBidi" w:hAnsiTheme="majorBidi" w:cstheme="majorBidi"/>
          <w:sz w:val="24"/>
          <w:szCs w:val="24"/>
        </w:rPr>
        <w:t xml:space="preserve"> badan</w:t>
      </w:r>
      <w:r>
        <w:rPr>
          <w:rFonts w:asciiTheme="majorBidi" w:hAnsiTheme="majorBidi" w:cstheme="majorBidi"/>
          <w:sz w:val="24"/>
          <w:szCs w:val="24"/>
        </w:rPr>
        <w:t xml:space="preserve"> </w:t>
      </w:r>
      <w:proofErr w:type="spellStart"/>
      <w:r w:rsidRPr="00CE707B">
        <w:rPr>
          <w:rFonts w:asciiTheme="majorBidi" w:hAnsiTheme="majorBidi" w:cstheme="majorBidi"/>
          <w:sz w:val="24"/>
          <w:szCs w:val="24"/>
        </w:rPr>
        <w:t>setelah</w:t>
      </w:r>
      <w:proofErr w:type="spellEnd"/>
      <w:r w:rsidRPr="00CE707B">
        <w:rPr>
          <w:rFonts w:asciiTheme="majorBidi" w:hAnsiTheme="majorBidi" w:cstheme="majorBidi"/>
          <w:sz w:val="24"/>
          <w:szCs w:val="24"/>
        </w:rPr>
        <w:t xml:space="preserve"> </w:t>
      </w:r>
      <w:proofErr w:type="spellStart"/>
      <w:r w:rsidRPr="00CE707B">
        <w:rPr>
          <w:rFonts w:asciiTheme="majorBidi" w:hAnsiTheme="majorBidi" w:cstheme="majorBidi"/>
          <w:sz w:val="24"/>
          <w:szCs w:val="24"/>
        </w:rPr>
        <w:t>dilakuk</w:t>
      </w:r>
      <w:proofErr w:type="spellEnd"/>
      <w:r w:rsidR="00723CCA">
        <w:rPr>
          <w:rFonts w:asciiTheme="majorBidi" w:hAnsiTheme="majorBidi" w:cstheme="majorBidi"/>
          <w:sz w:val="24"/>
          <w:szCs w:val="24"/>
          <w:lang w:val="id-ID"/>
        </w:rPr>
        <w:t>an</w:t>
      </w:r>
      <w:r w:rsidRPr="00CE707B">
        <w:rPr>
          <w:rFonts w:asciiTheme="majorBidi" w:hAnsiTheme="majorBidi" w:cstheme="majorBidi"/>
          <w:sz w:val="24"/>
          <w:szCs w:val="24"/>
        </w:rPr>
        <w:t xml:space="preserve"> </w:t>
      </w:r>
      <w:proofErr w:type="spellStart"/>
      <w:r w:rsidRPr="00CE707B">
        <w:rPr>
          <w:rFonts w:asciiTheme="majorBidi" w:hAnsiTheme="majorBidi" w:cstheme="majorBidi"/>
          <w:sz w:val="24"/>
          <w:szCs w:val="24"/>
        </w:rPr>
        <w:t>intervensi</w:t>
      </w:r>
      <w:proofErr w:type="spellEnd"/>
      <w:r w:rsidRPr="00CE707B">
        <w:rPr>
          <w:rFonts w:asciiTheme="majorBidi" w:hAnsiTheme="majorBidi" w:cstheme="majorBidi"/>
          <w:sz w:val="24"/>
          <w:szCs w:val="24"/>
        </w:rPr>
        <w:t xml:space="preserve"> PMT </w:t>
      </w:r>
      <w:proofErr w:type="spellStart"/>
      <w:r w:rsidRPr="00CE707B">
        <w:rPr>
          <w:rFonts w:asciiTheme="majorBidi" w:hAnsiTheme="majorBidi" w:cstheme="majorBidi"/>
          <w:sz w:val="24"/>
          <w:szCs w:val="24"/>
        </w:rPr>
        <w:t>selama</w:t>
      </w:r>
      <w:proofErr w:type="spellEnd"/>
      <w:r w:rsidRPr="00CE707B">
        <w:rPr>
          <w:rFonts w:asciiTheme="majorBidi" w:hAnsiTheme="majorBidi" w:cstheme="majorBidi"/>
          <w:sz w:val="24"/>
          <w:szCs w:val="24"/>
        </w:rPr>
        <w:t xml:space="preserve"> 3 </w:t>
      </w:r>
      <w:proofErr w:type="spellStart"/>
      <w:r w:rsidRPr="00CE707B">
        <w:rPr>
          <w:rFonts w:asciiTheme="majorBidi" w:hAnsiTheme="majorBidi" w:cstheme="majorBidi"/>
          <w:sz w:val="24"/>
          <w:szCs w:val="24"/>
        </w:rPr>
        <w:t>bulan</w:t>
      </w:r>
      <w:proofErr w:type="spellEnd"/>
      <w:r w:rsidRPr="00CE707B">
        <w:rPr>
          <w:rFonts w:asciiTheme="majorBidi" w:hAnsiTheme="majorBidi" w:cstheme="majorBidi"/>
          <w:sz w:val="24"/>
          <w:szCs w:val="24"/>
        </w:rPr>
        <w:t xml:space="preserve"> (90 </w:t>
      </w:r>
      <w:proofErr w:type="spellStart"/>
      <w:r w:rsidRPr="00CE707B">
        <w:rPr>
          <w:rFonts w:asciiTheme="majorBidi" w:hAnsiTheme="majorBidi" w:cstheme="majorBidi"/>
          <w:sz w:val="24"/>
          <w:szCs w:val="24"/>
        </w:rPr>
        <w:t>hari</w:t>
      </w:r>
      <w:proofErr w:type="spellEnd"/>
      <w:r w:rsidRPr="00CE707B">
        <w:rPr>
          <w:rFonts w:asciiTheme="majorBidi" w:hAnsiTheme="majorBidi" w:cstheme="majorBidi"/>
          <w:sz w:val="24"/>
          <w:szCs w:val="24"/>
        </w:rPr>
        <w:t xml:space="preserve">) </w:t>
      </w:r>
      <w:proofErr w:type="spellStart"/>
      <w:r w:rsidRPr="00CE707B">
        <w:rPr>
          <w:rFonts w:asciiTheme="majorBidi" w:hAnsiTheme="majorBidi" w:cstheme="majorBidi"/>
          <w:sz w:val="24"/>
          <w:szCs w:val="24"/>
        </w:rPr>
        <w:t>adalah</w:t>
      </w:r>
      <w:proofErr w:type="spellEnd"/>
      <w:r w:rsidRPr="00CE707B">
        <w:rPr>
          <w:rFonts w:asciiTheme="majorBidi" w:hAnsiTheme="majorBidi" w:cstheme="majorBidi"/>
          <w:sz w:val="24"/>
          <w:szCs w:val="24"/>
        </w:rPr>
        <w:t xml:space="preserve"> </w:t>
      </w:r>
      <w:proofErr w:type="spellStart"/>
      <w:r w:rsidRPr="00CE707B">
        <w:rPr>
          <w:rFonts w:asciiTheme="majorBidi" w:hAnsiTheme="majorBidi" w:cstheme="majorBidi"/>
          <w:sz w:val="24"/>
          <w:szCs w:val="24"/>
        </w:rPr>
        <w:t>sebesar</w:t>
      </w:r>
      <w:proofErr w:type="spellEnd"/>
      <w:r w:rsidRPr="00CE707B">
        <w:rPr>
          <w:rFonts w:asciiTheme="majorBidi" w:hAnsiTheme="majorBidi" w:cstheme="majorBidi"/>
          <w:sz w:val="24"/>
          <w:szCs w:val="24"/>
        </w:rPr>
        <w:t xml:space="preserve"> 0,6755 kg (95% CI =0,5234 – 0,8275). </w:t>
      </w:r>
    </w:p>
    <w:p w14:paraId="3F2AF9D7" w14:textId="6AB36448" w:rsidR="00977F3A" w:rsidRDefault="00015DC1" w:rsidP="00977F3A">
      <w:pPr>
        <w:tabs>
          <w:tab w:val="left" w:pos="426"/>
        </w:tabs>
        <w:spacing w:after="0" w:line="480" w:lineRule="auto"/>
        <w:ind w:left="426" w:firstLine="708"/>
        <w:jc w:val="both"/>
        <w:rPr>
          <w:rFonts w:asciiTheme="majorBidi" w:hAnsiTheme="majorBidi" w:cstheme="majorBidi"/>
          <w:sz w:val="24"/>
          <w:szCs w:val="24"/>
        </w:rPr>
      </w:pPr>
      <w:r>
        <w:rPr>
          <w:rFonts w:asciiTheme="majorBidi" w:hAnsiTheme="majorBidi" w:cstheme="majorBidi"/>
          <w:sz w:val="24"/>
          <w:szCs w:val="24"/>
          <w:lang w:val="id-ID"/>
        </w:rPr>
        <w:t xml:space="preserve">Berikutnya, </w:t>
      </w:r>
      <w:proofErr w:type="spellStart"/>
      <w:r w:rsidR="00977F3A">
        <w:rPr>
          <w:rFonts w:asciiTheme="majorBidi" w:hAnsiTheme="majorBidi" w:cstheme="majorBidi"/>
          <w:sz w:val="24"/>
          <w:szCs w:val="24"/>
        </w:rPr>
        <w:t>didukung</w:t>
      </w:r>
      <w:proofErr w:type="spellEnd"/>
      <w:r w:rsidR="00977F3A">
        <w:rPr>
          <w:rFonts w:asciiTheme="majorBidi" w:hAnsiTheme="majorBidi" w:cstheme="majorBidi"/>
          <w:sz w:val="24"/>
          <w:szCs w:val="24"/>
        </w:rPr>
        <w:t xml:space="preserve"> oleh </w:t>
      </w:r>
      <w:proofErr w:type="spellStart"/>
      <w:r w:rsidR="00977F3A">
        <w:rPr>
          <w:rFonts w:asciiTheme="majorBidi" w:hAnsiTheme="majorBidi" w:cstheme="majorBidi"/>
          <w:sz w:val="24"/>
          <w:szCs w:val="24"/>
        </w:rPr>
        <w:t>penelit</w:t>
      </w:r>
      <w:proofErr w:type="spellEnd"/>
      <w:r w:rsidR="005B708B">
        <w:rPr>
          <w:rFonts w:asciiTheme="majorBidi" w:hAnsiTheme="majorBidi" w:cstheme="majorBidi"/>
          <w:sz w:val="24"/>
          <w:szCs w:val="24"/>
          <w:lang w:val="id-ID"/>
        </w:rPr>
        <w:t xml:space="preserve">ian </w:t>
      </w:r>
      <w:r w:rsidR="00977F3A">
        <w:rPr>
          <w:rFonts w:asciiTheme="majorBidi" w:hAnsiTheme="majorBidi" w:cstheme="majorBidi"/>
          <w:sz w:val="24"/>
          <w:szCs w:val="24"/>
        </w:rPr>
        <w:t xml:space="preserve">yang </w:t>
      </w:r>
      <w:proofErr w:type="spellStart"/>
      <w:r w:rsidR="00977F3A">
        <w:rPr>
          <w:rFonts w:asciiTheme="majorBidi" w:hAnsiTheme="majorBidi" w:cstheme="majorBidi"/>
          <w:sz w:val="24"/>
          <w:szCs w:val="24"/>
        </w:rPr>
        <w:t>dilakukan</w:t>
      </w:r>
      <w:proofErr w:type="spellEnd"/>
      <w:r w:rsidR="00977F3A">
        <w:rPr>
          <w:rFonts w:asciiTheme="majorBidi" w:hAnsiTheme="majorBidi" w:cstheme="majorBidi"/>
          <w:sz w:val="24"/>
          <w:szCs w:val="24"/>
        </w:rPr>
        <w:t xml:space="preserve"> oleh </w:t>
      </w:r>
      <w:proofErr w:type="spellStart"/>
      <w:r w:rsidR="00977F3A">
        <w:rPr>
          <w:rFonts w:asciiTheme="majorBidi" w:hAnsiTheme="majorBidi" w:cstheme="majorBidi"/>
          <w:sz w:val="24"/>
          <w:szCs w:val="24"/>
        </w:rPr>
        <w:t>Imanah</w:t>
      </w:r>
      <w:proofErr w:type="spellEnd"/>
      <w:r w:rsidR="00977F3A">
        <w:rPr>
          <w:rFonts w:asciiTheme="majorBidi" w:hAnsiTheme="majorBidi" w:cstheme="majorBidi"/>
          <w:sz w:val="24"/>
          <w:szCs w:val="24"/>
        </w:rPr>
        <w:t xml:space="preserve"> dan </w:t>
      </w:r>
      <w:proofErr w:type="spellStart"/>
      <w:r w:rsidR="00977F3A">
        <w:rPr>
          <w:rFonts w:asciiTheme="majorBidi" w:hAnsiTheme="majorBidi" w:cstheme="majorBidi"/>
          <w:sz w:val="24"/>
          <w:szCs w:val="24"/>
        </w:rPr>
        <w:t>Sukmawati</w:t>
      </w:r>
      <w:proofErr w:type="spellEnd"/>
      <w:r w:rsidR="00977F3A">
        <w:rPr>
          <w:rFonts w:asciiTheme="majorBidi" w:hAnsiTheme="majorBidi" w:cstheme="majorBidi"/>
          <w:sz w:val="24"/>
          <w:szCs w:val="24"/>
        </w:rPr>
        <w:t xml:space="preserve"> (2025)</w:t>
      </w:r>
      <w:r w:rsidR="00E45DF9">
        <w:rPr>
          <w:rFonts w:asciiTheme="majorBidi" w:hAnsiTheme="majorBidi" w:cstheme="majorBidi"/>
          <w:sz w:val="24"/>
          <w:szCs w:val="24"/>
          <w:lang w:val="id-ID"/>
        </w:rPr>
        <w:t>,</w:t>
      </w:r>
      <w:r w:rsidR="00977F3A">
        <w:rPr>
          <w:rFonts w:asciiTheme="majorBidi" w:hAnsiTheme="majorBidi" w:cstheme="majorBidi"/>
          <w:sz w:val="24"/>
          <w:szCs w:val="24"/>
        </w:rPr>
        <w:t xml:space="preserve"> yang juga </w:t>
      </w:r>
      <w:proofErr w:type="spellStart"/>
      <w:r w:rsidR="00977F3A">
        <w:rPr>
          <w:rFonts w:asciiTheme="majorBidi" w:hAnsiTheme="majorBidi" w:cstheme="majorBidi"/>
          <w:sz w:val="24"/>
          <w:szCs w:val="24"/>
        </w:rPr>
        <w:t>menyatakan</w:t>
      </w:r>
      <w:proofErr w:type="spellEnd"/>
      <w:r w:rsidR="00977F3A">
        <w:rPr>
          <w:rFonts w:asciiTheme="majorBidi" w:hAnsiTheme="majorBidi" w:cstheme="majorBidi"/>
          <w:sz w:val="24"/>
          <w:szCs w:val="24"/>
        </w:rPr>
        <w:t xml:space="preserve"> </w:t>
      </w:r>
      <w:proofErr w:type="spellStart"/>
      <w:r w:rsidR="00977F3A">
        <w:rPr>
          <w:rFonts w:asciiTheme="majorBidi" w:hAnsiTheme="majorBidi" w:cstheme="majorBidi"/>
          <w:sz w:val="24"/>
          <w:szCs w:val="24"/>
        </w:rPr>
        <w:t>bahwa</w:t>
      </w:r>
      <w:proofErr w:type="spellEnd"/>
      <w:r w:rsidR="00977F3A">
        <w:rPr>
          <w:rFonts w:asciiTheme="majorBidi" w:hAnsiTheme="majorBidi" w:cstheme="majorBidi"/>
          <w:sz w:val="24"/>
          <w:szCs w:val="24"/>
        </w:rPr>
        <w:t xml:space="preserve"> </w:t>
      </w:r>
      <w:proofErr w:type="spellStart"/>
      <w:r w:rsidR="00977F3A">
        <w:rPr>
          <w:rFonts w:asciiTheme="majorBidi" w:hAnsiTheme="majorBidi" w:cstheme="majorBidi"/>
          <w:sz w:val="24"/>
          <w:szCs w:val="24"/>
        </w:rPr>
        <w:t>terdapat</w:t>
      </w:r>
      <w:proofErr w:type="spellEnd"/>
      <w:r w:rsidR="00977F3A">
        <w:rPr>
          <w:rFonts w:asciiTheme="majorBidi" w:hAnsiTheme="majorBidi" w:cstheme="majorBidi"/>
          <w:sz w:val="24"/>
          <w:szCs w:val="24"/>
        </w:rPr>
        <w:t xml:space="preserve"> </w:t>
      </w:r>
      <w:proofErr w:type="spellStart"/>
      <w:r w:rsidR="00977F3A" w:rsidRPr="006A1C2D">
        <w:rPr>
          <w:rFonts w:asciiTheme="majorBidi" w:hAnsiTheme="majorBidi" w:cstheme="majorBidi"/>
          <w:sz w:val="24"/>
          <w:szCs w:val="24"/>
        </w:rPr>
        <w:t>pe</w:t>
      </w:r>
      <w:r w:rsidR="00977F3A">
        <w:rPr>
          <w:rFonts w:asciiTheme="majorBidi" w:hAnsiTheme="majorBidi" w:cstheme="majorBidi"/>
          <w:sz w:val="24"/>
          <w:szCs w:val="24"/>
        </w:rPr>
        <w:t>rbedaan</w:t>
      </w:r>
      <w:proofErr w:type="spellEnd"/>
      <w:r w:rsidR="00977F3A">
        <w:rPr>
          <w:rFonts w:asciiTheme="majorBidi" w:hAnsiTheme="majorBidi" w:cstheme="majorBidi"/>
          <w:sz w:val="24"/>
          <w:szCs w:val="24"/>
        </w:rPr>
        <w:t xml:space="preserve"> </w:t>
      </w:r>
      <w:r w:rsidR="00E45DF9">
        <w:rPr>
          <w:rFonts w:asciiTheme="majorBidi" w:hAnsiTheme="majorBidi" w:cstheme="majorBidi"/>
          <w:sz w:val="24"/>
          <w:szCs w:val="24"/>
          <w:lang w:val="id-ID"/>
        </w:rPr>
        <w:t>rata-</w:t>
      </w:r>
      <w:r w:rsidR="00977F3A">
        <w:rPr>
          <w:rFonts w:asciiTheme="majorBidi" w:hAnsiTheme="majorBidi" w:cstheme="majorBidi"/>
          <w:sz w:val="24"/>
          <w:szCs w:val="24"/>
        </w:rPr>
        <w:t>rata</w:t>
      </w:r>
      <w:r w:rsidR="00DD5518">
        <w:rPr>
          <w:rFonts w:asciiTheme="majorBidi" w:hAnsiTheme="majorBidi" w:cstheme="majorBidi"/>
          <w:sz w:val="24"/>
          <w:szCs w:val="24"/>
          <w:lang w:val="id-ID"/>
        </w:rPr>
        <w:t xml:space="preserve"> </w:t>
      </w:r>
      <w:proofErr w:type="spellStart"/>
      <w:r w:rsidR="00977F3A">
        <w:rPr>
          <w:rFonts w:asciiTheme="majorBidi" w:hAnsiTheme="majorBidi" w:cstheme="majorBidi"/>
          <w:sz w:val="24"/>
          <w:szCs w:val="24"/>
        </w:rPr>
        <w:t>berat</w:t>
      </w:r>
      <w:proofErr w:type="spellEnd"/>
      <w:r w:rsidR="00977F3A">
        <w:rPr>
          <w:rFonts w:asciiTheme="majorBidi" w:hAnsiTheme="majorBidi" w:cstheme="majorBidi"/>
          <w:sz w:val="24"/>
          <w:szCs w:val="24"/>
        </w:rPr>
        <w:t xml:space="preserve"> badan </w:t>
      </w:r>
      <w:proofErr w:type="spellStart"/>
      <w:r w:rsidR="00977F3A">
        <w:rPr>
          <w:rFonts w:asciiTheme="majorBidi" w:hAnsiTheme="majorBidi" w:cstheme="majorBidi"/>
          <w:sz w:val="24"/>
          <w:szCs w:val="24"/>
        </w:rPr>
        <w:t>antara</w:t>
      </w:r>
      <w:proofErr w:type="spellEnd"/>
      <w:r w:rsidR="00977F3A">
        <w:rPr>
          <w:rFonts w:asciiTheme="majorBidi" w:hAnsiTheme="majorBidi" w:cstheme="majorBidi"/>
          <w:sz w:val="24"/>
          <w:szCs w:val="24"/>
        </w:rPr>
        <w:t xml:space="preserve"> </w:t>
      </w:r>
      <w:proofErr w:type="spellStart"/>
      <w:r w:rsidR="00977F3A">
        <w:rPr>
          <w:rFonts w:asciiTheme="majorBidi" w:hAnsiTheme="majorBidi" w:cstheme="majorBidi"/>
          <w:sz w:val="24"/>
          <w:szCs w:val="24"/>
        </w:rPr>
        <w:t>pemberian</w:t>
      </w:r>
      <w:proofErr w:type="spellEnd"/>
      <w:r w:rsidR="00977F3A">
        <w:rPr>
          <w:rFonts w:asciiTheme="majorBidi" w:hAnsiTheme="majorBidi" w:cstheme="majorBidi"/>
          <w:sz w:val="24"/>
          <w:szCs w:val="24"/>
        </w:rPr>
        <w:t xml:space="preserve"> </w:t>
      </w:r>
      <w:proofErr w:type="spellStart"/>
      <w:r w:rsidR="00977F3A">
        <w:rPr>
          <w:rFonts w:asciiTheme="majorBidi" w:hAnsiTheme="majorBidi" w:cstheme="majorBidi"/>
          <w:sz w:val="24"/>
          <w:szCs w:val="24"/>
        </w:rPr>
        <w:t>makanan</w:t>
      </w:r>
      <w:proofErr w:type="spellEnd"/>
      <w:r w:rsidR="00977F3A">
        <w:rPr>
          <w:rFonts w:asciiTheme="majorBidi" w:hAnsiTheme="majorBidi" w:cstheme="majorBidi"/>
          <w:sz w:val="24"/>
          <w:szCs w:val="24"/>
        </w:rPr>
        <w:t xml:space="preserve"> </w:t>
      </w:r>
      <w:proofErr w:type="spellStart"/>
      <w:r w:rsidR="00977F3A">
        <w:rPr>
          <w:rFonts w:asciiTheme="majorBidi" w:hAnsiTheme="majorBidi" w:cstheme="majorBidi"/>
          <w:sz w:val="24"/>
          <w:szCs w:val="24"/>
        </w:rPr>
        <w:t>sebelum</w:t>
      </w:r>
      <w:proofErr w:type="spellEnd"/>
      <w:r w:rsidR="00977F3A">
        <w:rPr>
          <w:rFonts w:asciiTheme="majorBidi" w:hAnsiTheme="majorBidi" w:cstheme="majorBidi"/>
          <w:sz w:val="24"/>
          <w:szCs w:val="24"/>
        </w:rPr>
        <w:t xml:space="preserve"> </w:t>
      </w:r>
      <w:r w:rsidR="00977F3A" w:rsidRPr="006A1C2D">
        <w:rPr>
          <w:rFonts w:asciiTheme="majorBidi" w:hAnsiTheme="majorBidi" w:cstheme="majorBidi"/>
          <w:sz w:val="24"/>
          <w:szCs w:val="24"/>
        </w:rPr>
        <w:t>da</w:t>
      </w:r>
      <w:r w:rsidR="00977F3A">
        <w:rPr>
          <w:rFonts w:asciiTheme="majorBidi" w:hAnsiTheme="majorBidi" w:cstheme="majorBidi"/>
          <w:sz w:val="24"/>
          <w:szCs w:val="24"/>
        </w:rPr>
        <w:t xml:space="preserve">n </w:t>
      </w:r>
      <w:proofErr w:type="spellStart"/>
      <w:r w:rsidR="00977F3A" w:rsidRPr="006A1C2D">
        <w:rPr>
          <w:rFonts w:asciiTheme="majorBidi" w:hAnsiTheme="majorBidi" w:cstheme="majorBidi"/>
          <w:sz w:val="24"/>
          <w:szCs w:val="24"/>
        </w:rPr>
        <w:t>sesud</w:t>
      </w:r>
      <w:r w:rsidR="00977F3A">
        <w:rPr>
          <w:rFonts w:asciiTheme="majorBidi" w:hAnsiTheme="majorBidi" w:cstheme="majorBidi"/>
          <w:sz w:val="24"/>
          <w:szCs w:val="24"/>
        </w:rPr>
        <w:t>ah</w:t>
      </w:r>
      <w:proofErr w:type="spellEnd"/>
      <w:r w:rsidR="00977F3A">
        <w:rPr>
          <w:rFonts w:asciiTheme="majorBidi" w:hAnsiTheme="majorBidi" w:cstheme="majorBidi"/>
          <w:sz w:val="24"/>
          <w:szCs w:val="24"/>
        </w:rPr>
        <w:t xml:space="preserve">. </w:t>
      </w:r>
      <w:proofErr w:type="spellStart"/>
      <w:r w:rsidR="00977F3A" w:rsidRPr="00795043">
        <w:rPr>
          <w:rFonts w:asciiTheme="majorBidi" w:hAnsiTheme="majorBidi" w:cstheme="majorBidi"/>
          <w:sz w:val="24"/>
          <w:szCs w:val="24"/>
        </w:rPr>
        <w:t>Berat</w:t>
      </w:r>
      <w:proofErr w:type="spellEnd"/>
      <w:r w:rsidR="00977F3A" w:rsidRPr="00795043">
        <w:rPr>
          <w:rFonts w:asciiTheme="majorBidi" w:hAnsiTheme="majorBidi" w:cstheme="majorBidi"/>
          <w:sz w:val="24"/>
          <w:szCs w:val="24"/>
        </w:rPr>
        <w:t xml:space="preserve"> </w:t>
      </w:r>
      <w:r w:rsidR="00723CCA">
        <w:rPr>
          <w:rFonts w:asciiTheme="majorBidi" w:hAnsiTheme="majorBidi" w:cstheme="majorBidi"/>
          <w:sz w:val="24"/>
          <w:szCs w:val="24"/>
          <w:lang w:val="id-ID"/>
        </w:rPr>
        <w:t>badan b</w:t>
      </w:r>
      <w:proofErr w:type="spellStart"/>
      <w:r w:rsidR="00977F3A">
        <w:rPr>
          <w:rFonts w:asciiTheme="majorBidi" w:hAnsiTheme="majorBidi" w:cstheme="majorBidi"/>
          <w:sz w:val="24"/>
          <w:szCs w:val="24"/>
        </w:rPr>
        <w:t>alita</w:t>
      </w:r>
      <w:proofErr w:type="spellEnd"/>
      <w:r w:rsidR="00977F3A">
        <w:rPr>
          <w:rFonts w:asciiTheme="majorBidi" w:hAnsiTheme="majorBidi" w:cstheme="majorBidi"/>
          <w:sz w:val="24"/>
          <w:szCs w:val="24"/>
        </w:rPr>
        <w:t xml:space="preserve"> </w:t>
      </w:r>
      <w:proofErr w:type="spellStart"/>
      <w:r w:rsidR="00977F3A">
        <w:rPr>
          <w:rFonts w:asciiTheme="majorBidi" w:hAnsiTheme="majorBidi" w:cstheme="majorBidi"/>
          <w:sz w:val="24"/>
          <w:szCs w:val="24"/>
        </w:rPr>
        <w:t>beresiko</w:t>
      </w:r>
      <w:proofErr w:type="spellEnd"/>
      <w:r w:rsidR="00977F3A">
        <w:rPr>
          <w:rFonts w:asciiTheme="majorBidi" w:hAnsiTheme="majorBidi" w:cstheme="majorBidi"/>
          <w:sz w:val="24"/>
          <w:szCs w:val="24"/>
        </w:rPr>
        <w:t xml:space="preserve"> stunting </w:t>
      </w:r>
      <w:proofErr w:type="spellStart"/>
      <w:r w:rsidR="00977F3A" w:rsidRPr="00795043">
        <w:rPr>
          <w:rFonts w:asciiTheme="majorBidi" w:hAnsiTheme="majorBidi" w:cstheme="majorBidi"/>
          <w:sz w:val="24"/>
          <w:szCs w:val="24"/>
        </w:rPr>
        <w:t>mengalami</w:t>
      </w:r>
      <w:proofErr w:type="spellEnd"/>
      <w:r w:rsidR="00977F3A" w:rsidRPr="00795043">
        <w:rPr>
          <w:rFonts w:asciiTheme="majorBidi" w:hAnsiTheme="majorBidi" w:cstheme="majorBidi"/>
          <w:sz w:val="24"/>
          <w:szCs w:val="24"/>
        </w:rPr>
        <w:t xml:space="preserve"> </w:t>
      </w:r>
      <w:proofErr w:type="spellStart"/>
      <w:r w:rsidR="00977F3A" w:rsidRPr="00795043">
        <w:rPr>
          <w:rFonts w:asciiTheme="majorBidi" w:hAnsiTheme="majorBidi" w:cstheme="majorBidi"/>
          <w:sz w:val="24"/>
          <w:szCs w:val="24"/>
        </w:rPr>
        <w:t>ken</w:t>
      </w:r>
      <w:r w:rsidR="00977F3A">
        <w:rPr>
          <w:rFonts w:asciiTheme="majorBidi" w:hAnsiTheme="majorBidi" w:cstheme="majorBidi"/>
          <w:sz w:val="24"/>
          <w:szCs w:val="24"/>
        </w:rPr>
        <w:t>aikan</w:t>
      </w:r>
      <w:proofErr w:type="spellEnd"/>
      <w:r w:rsidR="00977F3A">
        <w:rPr>
          <w:rFonts w:asciiTheme="majorBidi" w:hAnsiTheme="majorBidi" w:cstheme="majorBidi"/>
          <w:sz w:val="24"/>
          <w:szCs w:val="24"/>
        </w:rPr>
        <w:t xml:space="preserve"> </w:t>
      </w:r>
      <w:proofErr w:type="spellStart"/>
      <w:r w:rsidR="00977F3A">
        <w:rPr>
          <w:rFonts w:asciiTheme="majorBidi" w:hAnsiTheme="majorBidi" w:cstheme="majorBidi"/>
          <w:sz w:val="24"/>
          <w:szCs w:val="24"/>
        </w:rPr>
        <w:t>secara</w:t>
      </w:r>
      <w:proofErr w:type="spellEnd"/>
      <w:r w:rsidR="00977F3A">
        <w:rPr>
          <w:rFonts w:asciiTheme="majorBidi" w:hAnsiTheme="majorBidi" w:cstheme="majorBidi"/>
          <w:sz w:val="24"/>
          <w:szCs w:val="24"/>
        </w:rPr>
        <w:t xml:space="preserve"> </w:t>
      </w:r>
      <w:proofErr w:type="spellStart"/>
      <w:r w:rsidR="00977F3A">
        <w:rPr>
          <w:rFonts w:asciiTheme="majorBidi" w:hAnsiTheme="majorBidi" w:cstheme="majorBidi"/>
          <w:sz w:val="24"/>
          <w:szCs w:val="24"/>
        </w:rPr>
        <w:t>efektif</w:t>
      </w:r>
      <w:proofErr w:type="spellEnd"/>
      <w:r w:rsidR="00977F3A">
        <w:rPr>
          <w:rFonts w:asciiTheme="majorBidi" w:hAnsiTheme="majorBidi" w:cstheme="majorBidi"/>
          <w:sz w:val="24"/>
          <w:szCs w:val="24"/>
        </w:rPr>
        <w:t xml:space="preserve"> </w:t>
      </w:r>
      <w:proofErr w:type="spellStart"/>
      <w:r w:rsidR="00977F3A">
        <w:rPr>
          <w:rFonts w:asciiTheme="majorBidi" w:hAnsiTheme="majorBidi" w:cstheme="majorBidi"/>
          <w:sz w:val="24"/>
          <w:szCs w:val="24"/>
        </w:rPr>
        <w:t>setelah</w:t>
      </w:r>
      <w:proofErr w:type="spellEnd"/>
      <w:r w:rsidR="00977F3A">
        <w:rPr>
          <w:rFonts w:asciiTheme="majorBidi" w:hAnsiTheme="majorBidi" w:cstheme="majorBidi"/>
          <w:sz w:val="24"/>
          <w:szCs w:val="24"/>
        </w:rPr>
        <w:t xml:space="preserve"> </w:t>
      </w:r>
      <w:proofErr w:type="spellStart"/>
      <w:r w:rsidR="00977F3A">
        <w:rPr>
          <w:rFonts w:asciiTheme="majorBidi" w:hAnsiTheme="majorBidi" w:cstheme="majorBidi"/>
          <w:sz w:val="24"/>
          <w:szCs w:val="24"/>
        </w:rPr>
        <w:t>diberikan</w:t>
      </w:r>
      <w:proofErr w:type="spellEnd"/>
      <w:r w:rsidR="00977F3A">
        <w:rPr>
          <w:rFonts w:asciiTheme="majorBidi" w:hAnsiTheme="majorBidi" w:cstheme="majorBidi"/>
          <w:sz w:val="24"/>
          <w:szCs w:val="24"/>
        </w:rPr>
        <w:t xml:space="preserve"> </w:t>
      </w:r>
      <w:proofErr w:type="spellStart"/>
      <w:r w:rsidR="00977F3A">
        <w:rPr>
          <w:rFonts w:asciiTheme="majorBidi" w:hAnsiTheme="majorBidi" w:cstheme="majorBidi"/>
          <w:sz w:val="24"/>
          <w:szCs w:val="24"/>
        </w:rPr>
        <w:t>pemberian</w:t>
      </w:r>
      <w:proofErr w:type="spellEnd"/>
      <w:r w:rsidR="00977F3A">
        <w:rPr>
          <w:rFonts w:asciiTheme="majorBidi" w:hAnsiTheme="majorBidi" w:cstheme="majorBidi"/>
          <w:sz w:val="24"/>
          <w:szCs w:val="24"/>
        </w:rPr>
        <w:t xml:space="preserve"> </w:t>
      </w:r>
      <w:proofErr w:type="spellStart"/>
      <w:r w:rsidR="00977F3A">
        <w:rPr>
          <w:rFonts w:asciiTheme="majorBidi" w:hAnsiTheme="majorBidi" w:cstheme="majorBidi"/>
          <w:sz w:val="24"/>
          <w:szCs w:val="24"/>
        </w:rPr>
        <w:t>makanan</w:t>
      </w:r>
      <w:proofErr w:type="spellEnd"/>
      <w:r w:rsidR="00977F3A">
        <w:rPr>
          <w:rFonts w:asciiTheme="majorBidi" w:hAnsiTheme="majorBidi" w:cstheme="majorBidi"/>
          <w:sz w:val="24"/>
          <w:szCs w:val="24"/>
        </w:rPr>
        <w:t xml:space="preserve"> </w:t>
      </w:r>
      <w:proofErr w:type="spellStart"/>
      <w:r w:rsidR="00977F3A" w:rsidRPr="00795043">
        <w:rPr>
          <w:rFonts w:asciiTheme="majorBidi" w:hAnsiTheme="majorBidi" w:cstheme="majorBidi"/>
          <w:sz w:val="24"/>
          <w:szCs w:val="24"/>
        </w:rPr>
        <w:t>tam</w:t>
      </w:r>
      <w:r w:rsidR="00977F3A">
        <w:rPr>
          <w:rFonts w:asciiTheme="majorBidi" w:hAnsiTheme="majorBidi" w:cstheme="majorBidi"/>
          <w:sz w:val="24"/>
          <w:szCs w:val="24"/>
        </w:rPr>
        <w:t>bahan</w:t>
      </w:r>
      <w:proofErr w:type="spellEnd"/>
      <w:r w:rsidR="00977F3A">
        <w:rPr>
          <w:rFonts w:asciiTheme="majorBidi" w:hAnsiTheme="majorBidi" w:cstheme="majorBidi"/>
          <w:sz w:val="24"/>
          <w:szCs w:val="24"/>
        </w:rPr>
        <w:t xml:space="preserve"> </w:t>
      </w:r>
      <w:proofErr w:type="spellStart"/>
      <w:r w:rsidR="00977F3A">
        <w:rPr>
          <w:rFonts w:asciiTheme="majorBidi" w:hAnsiTheme="majorBidi" w:cstheme="majorBidi"/>
          <w:sz w:val="24"/>
          <w:szCs w:val="24"/>
        </w:rPr>
        <w:t>selama</w:t>
      </w:r>
      <w:proofErr w:type="spellEnd"/>
      <w:r w:rsidR="00977F3A">
        <w:rPr>
          <w:rFonts w:asciiTheme="majorBidi" w:hAnsiTheme="majorBidi" w:cstheme="majorBidi"/>
          <w:sz w:val="24"/>
          <w:szCs w:val="24"/>
        </w:rPr>
        <w:t xml:space="preserve"> 90 </w:t>
      </w:r>
      <w:proofErr w:type="spellStart"/>
      <w:r w:rsidR="00977F3A">
        <w:rPr>
          <w:rFonts w:asciiTheme="majorBidi" w:hAnsiTheme="majorBidi" w:cstheme="majorBidi"/>
          <w:sz w:val="24"/>
          <w:szCs w:val="24"/>
        </w:rPr>
        <w:t>hari</w:t>
      </w:r>
      <w:proofErr w:type="spellEnd"/>
      <w:r w:rsidR="00977F3A">
        <w:rPr>
          <w:rFonts w:asciiTheme="majorBidi" w:hAnsiTheme="majorBidi" w:cstheme="majorBidi"/>
          <w:sz w:val="24"/>
          <w:szCs w:val="24"/>
        </w:rPr>
        <w:t xml:space="preserve">. </w:t>
      </w:r>
      <w:proofErr w:type="spellStart"/>
      <w:r w:rsidR="00977F3A">
        <w:rPr>
          <w:rFonts w:asciiTheme="majorBidi" w:hAnsiTheme="majorBidi" w:cstheme="majorBidi"/>
          <w:sz w:val="24"/>
          <w:szCs w:val="24"/>
        </w:rPr>
        <w:t>Pasca</w:t>
      </w:r>
      <w:proofErr w:type="spellEnd"/>
      <w:r w:rsidR="00977F3A">
        <w:rPr>
          <w:rFonts w:asciiTheme="majorBidi" w:hAnsiTheme="majorBidi" w:cstheme="majorBidi"/>
          <w:sz w:val="24"/>
          <w:szCs w:val="24"/>
        </w:rPr>
        <w:t xml:space="preserve"> </w:t>
      </w:r>
      <w:r w:rsidR="00977F3A" w:rsidRPr="00795043">
        <w:rPr>
          <w:rFonts w:asciiTheme="majorBidi" w:hAnsiTheme="majorBidi" w:cstheme="majorBidi"/>
          <w:sz w:val="24"/>
          <w:szCs w:val="24"/>
        </w:rPr>
        <w:t xml:space="preserve">90 </w:t>
      </w:r>
      <w:proofErr w:type="spellStart"/>
      <w:r w:rsidR="00977F3A" w:rsidRPr="00795043">
        <w:rPr>
          <w:rFonts w:asciiTheme="majorBidi" w:hAnsiTheme="majorBidi" w:cstheme="majorBidi"/>
          <w:sz w:val="24"/>
          <w:szCs w:val="24"/>
        </w:rPr>
        <w:t>hari</w:t>
      </w:r>
      <w:proofErr w:type="spellEnd"/>
      <w:r w:rsidR="00977F3A" w:rsidRPr="00795043">
        <w:rPr>
          <w:rFonts w:asciiTheme="majorBidi" w:hAnsiTheme="majorBidi" w:cstheme="majorBidi"/>
          <w:sz w:val="24"/>
          <w:szCs w:val="24"/>
        </w:rPr>
        <w:t xml:space="preserve"> </w:t>
      </w:r>
      <w:proofErr w:type="spellStart"/>
      <w:r w:rsidR="00977F3A" w:rsidRPr="00795043">
        <w:rPr>
          <w:rFonts w:asciiTheme="majorBidi" w:hAnsiTheme="majorBidi" w:cstheme="majorBidi"/>
          <w:sz w:val="24"/>
          <w:szCs w:val="24"/>
        </w:rPr>
        <w:t>pemb</w:t>
      </w:r>
      <w:proofErr w:type="spellEnd"/>
      <w:r w:rsidR="00723CCA">
        <w:rPr>
          <w:rFonts w:asciiTheme="majorBidi" w:hAnsiTheme="majorBidi" w:cstheme="majorBidi"/>
          <w:sz w:val="24"/>
          <w:szCs w:val="24"/>
          <w:lang w:val="id-ID"/>
        </w:rPr>
        <w:t>erian</w:t>
      </w:r>
      <w:r w:rsidR="00977F3A">
        <w:rPr>
          <w:rFonts w:asciiTheme="majorBidi" w:hAnsiTheme="majorBidi" w:cstheme="majorBidi"/>
          <w:sz w:val="24"/>
          <w:szCs w:val="24"/>
          <w:lang w:val="id-ID"/>
        </w:rPr>
        <w:t xml:space="preserve"> </w:t>
      </w:r>
      <w:proofErr w:type="spellStart"/>
      <w:r w:rsidR="00977F3A" w:rsidRPr="00795043">
        <w:rPr>
          <w:rFonts w:asciiTheme="majorBidi" w:hAnsiTheme="majorBidi" w:cstheme="majorBidi"/>
          <w:sz w:val="24"/>
          <w:szCs w:val="24"/>
        </w:rPr>
        <w:t>makanan</w:t>
      </w:r>
      <w:proofErr w:type="spellEnd"/>
      <w:r w:rsidR="00977F3A" w:rsidRPr="00795043">
        <w:rPr>
          <w:rFonts w:asciiTheme="majorBidi" w:hAnsiTheme="majorBidi" w:cstheme="majorBidi"/>
          <w:sz w:val="24"/>
          <w:szCs w:val="24"/>
        </w:rPr>
        <w:t xml:space="preserve"> </w:t>
      </w:r>
      <w:proofErr w:type="spellStart"/>
      <w:r w:rsidR="00977F3A">
        <w:rPr>
          <w:rFonts w:asciiTheme="majorBidi" w:hAnsiTheme="majorBidi" w:cstheme="majorBidi"/>
          <w:sz w:val="24"/>
          <w:szCs w:val="24"/>
        </w:rPr>
        <w:t>tambahan</w:t>
      </w:r>
      <w:proofErr w:type="spellEnd"/>
      <w:r w:rsidR="00977F3A">
        <w:rPr>
          <w:rFonts w:asciiTheme="majorBidi" w:hAnsiTheme="majorBidi" w:cstheme="majorBidi"/>
          <w:sz w:val="24"/>
          <w:szCs w:val="24"/>
        </w:rPr>
        <w:t xml:space="preserve"> </w:t>
      </w:r>
      <w:proofErr w:type="spellStart"/>
      <w:r w:rsidR="00977F3A">
        <w:rPr>
          <w:rFonts w:asciiTheme="majorBidi" w:hAnsiTheme="majorBidi" w:cstheme="majorBidi"/>
          <w:sz w:val="24"/>
          <w:szCs w:val="24"/>
        </w:rPr>
        <w:t>keluarga</w:t>
      </w:r>
      <w:proofErr w:type="spellEnd"/>
      <w:r w:rsidR="00977F3A">
        <w:rPr>
          <w:rFonts w:asciiTheme="majorBidi" w:hAnsiTheme="majorBidi" w:cstheme="majorBidi"/>
          <w:sz w:val="24"/>
          <w:szCs w:val="24"/>
        </w:rPr>
        <w:t xml:space="preserve"> sangat </w:t>
      </w:r>
      <w:proofErr w:type="spellStart"/>
      <w:r w:rsidR="00977F3A">
        <w:rPr>
          <w:rFonts w:asciiTheme="majorBidi" w:hAnsiTheme="majorBidi" w:cstheme="majorBidi"/>
          <w:sz w:val="24"/>
          <w:szCs w:val="24"/>
        </w:rPr>
        <w:t>dianjurkan</w:t>
      </w:r>
      <w:proofErr w:type="spellEnd"/>
      <w:r w:rsidR="00977F3A">
        <w:rPr>
          <w:rFonts w:asciiTheme="majorBidi" w:hAnsiTheme="majorBidi" w:cstheme="majorBidi"/>
          <w:sz w:val="24"/>
          <w:szCs w:val="24"/>
        </w:rPr>
        <w:t xml:space="preserve"> </w:t>
      </w:r>
      <w:proofErr w:type="spellStart"/>
      <w:r w:rsidR="00977F3A">
        <w:rPr>
          <w:rFonts w:asciiTheme="majorBidi" w:hAnsiTheme="majorBidi" w:cstheme="majorBidi"/>
          <w:sz w:val="24"/>
          <w:szCs w:val="24"/>
        </w:rPr>
        <w:t>untuk</w:t>
      </w:r>
      <w:proofErr w:type="spellEnd"/>
      <w:r w:rsidR="00977F3A">
        <w:rPr>
          <w:rFonts w:asciiTheme="majorBidi" w:hAnsiTheme="majorBidi" w:cstheme="majorBidi"/>
          <w:sz w:val="24"/>
          <w:szCs w:val="24"/>
        </w:rPr>
        <w:t xml:space="preserve"> </w:t>
      </w:r>
      <w:proofErr w:type="spellStart"/>
      <w:r w:rsidR="00977F3A">
        <w:rPr>
          <w:rFonts w:asciiTheme="majorBidi" w:hAnsiTheme="majorBidi" w:cstheme="majorBidi"/>
          <w:sz w:val="24"/>
          <w:szCs w:val="24"/>
        </w:rPr>
        <w:t>tetap</w:t>
      </w:r>
      <w:proofErr w:type="spellEnd"/>
      <w:r w:rsidR="00977F3A">
        <w:rPr>
          <w:rFonts w:asciiTheme="majorBidi" w:hAnsiTheme="majorBidi" w:cstheme="majorBidi"/>
          <w:sz w:val="24"/>
          <w:szCs w:val="24"/>
        </w:rPr>
        <w:t xml:space="preserve"> </w:t>
      </w:r>
      <w:proofErr w:type="spellStart"/>
      <w:r w:rsidR="00977F3A" w:rsidRPr="00795043">
        <w:rPr>
          <w:rFonts w:asciiTheme="majorBidi" w:hAnsiTheme="majorBidi" w:cstheme="majorBidi"/>
          <w:sz w:val="24"/>
          <w:szCs w:val="24"/>
        </w:rPr>
        <w:t>dapat</w:t>
      </w:r>
      <w:proofErr w:type="spellEnd"/>
      <w:r w:rsidR="00977F3A" w:rsidRPr="00795043">
        <w:rPr>
          <w:rFonts w:asciiTheme="majorBidi" w:hAnsiTheme="majorBidi" w:cstheme="majorBidi"/>
          <w:sz w:val="24"/>
          <w:szCs w:val="24"/>
        </w:rPr>
        <w:t xml:space="preserve"> </w:t>
      </w:r>
      <w:proofErr w:type="spellStart"/>
      <w:r w:rsidR="00977F3A" w:rsidRPr="00795043">
        <w:rPr>
          <w:rFonts w:asciiTheme="majorBidi" w:hAnsiTheme="majorBidi" w:cstheme="majorBidi"/>
          <w:sz w:val="24"/>
          <w:szCs w:val="24"/>
        </w:rPr>
        <w:t>memberikan</w:t>
      </w:r>
      <w:proofErr w:type="spellEnd"/>
      <w:r w:rsidR="00977F3A" w:rsidRPr="00795043">
        <w:rPr>
          <w:rFonts w:asciiTheme="majorBidi" w:hAnsiTheme="majorBidi" w:cstheme="majorBidi"/>
          <w:sz w:val="24"/>
          <w:szCs w:val="24"/>
        </w:rPr>
        <w:t xml:space="preserve"> </w:t>
      </w:r>
      <w:proofErr w:type="spellStart"/>
      <w:r w:rsidR="00977F3A" w:rsidRPr="00795043">
        <w:rPr>
          <w:rFonts w:asciiTheme="majorBidi" w:hAnsiTheme="majorBidi" w:cstheme="majorBidi"/>
          <w:sz w:val="24"/>
          <w:szCs w:val="24"/>
        </w:rPr>
        <w:t>makanan</w:t>
      </w:r>
      <w:proofErr w:type="spellEnd"/>
      <w:r w:rsidR="00977F3A" w:rsidRPr="00795043">
        <w:rPr>
          <w:rFonts w:asciiTheme="majorBidi" w:hAnsiTheme="majorBidi" w:cstheme="majorBidi"/>
          <w:sz w:val="24"/>
          <w:szCs w:val="24"/>
        </w:rPr>
        <w:t xml:space="preserve"> </w:t>
      </w:r>
      <w:proofErr w:type="spellStart"/>
      <w:r w:rsidR="00977F3A" w:rsidRPr="00795043">
        <w:rPr>
          <w:rFonts w:asciiTheme="majorBidi" w:hAnsiTheme="majorBidi" w:cstheme="majorBidi"/>
          <w:sz w:val="24"/>
          <w:szCs w:val="24"/>
        </w:rPr>
        <w:t>sehat</w:t>
      </w:r>
      <w:proofErr w:type="spellEnd"/>
      <w:r w:rsidR="00977F3A" w:rsidRPr="00795043">
        <w:rPr>
          <w:rFonts w:asciiTheme="majorBidi" w:hAnsiTheme="majorBidi" w:cstheme="majorBidi"/>
          <w:sz w:val="24"/>
          <w:szCs w:val="24"/>
        </w:rPr>
        <w:t xml:space="preserve"> </w:t>
      </w:r>
      <w:proofErr w:type="spellStart"/>
      <w:r w:rsidR="00977F3A" w:rsidRPr="00795043">
        <w:rPr>
          <w:rFonts w:asciiTheme="majorBidi" w:hAnsiTheme="majorBidi" w:cstheme="majorBidi"/>
          <w:sz w:val="24"/>
          <w:szCs w:val="24"/>
        </w:rPr>
        <w:t>kepada</w:t>
      </w:r>
      <w:proofErr w:type="spellEnd"/>
      <w:r w:rsidR="00977F3A" w:rsidRPr="00795043">
        <w:rPr>
          <w:rFonts w:asciiTheme="majorBidi" w:hAnsiTheme="majorBidi" w:cstheme="majorBidi"/>
          <w:sz w:val="24"/>
          <w:szCs w:val="24"/>
        </w:rPr>
        <w:t xml:space="preserve"> </w:t>
      </w:r>
      <w:proofErr w:type="spellStart"/>
      <w:r w:rsidR="00977F3A" w:rsidRPr="00795043">
        <w:rPr>
          <w:rFonts w:asciiTheme="majorBidi" w:hAnsiTheme="majorBidi" w:cstheme="majorBidi"/>
          <w:sz w:val="24"/>
          <w:szCs w:val="24"/>
        </w:rPr>
        <w:t>balita</w:t>
      </w:r>
      <w:proofErr w:type="spellEnd"/>
      <w:r w:rsidR="00977F3A">
        <w:rPr>
          <w:rFonts w:asciiTheme="majorBidi" w:hAnsiTheme="majorBidi" w:cstheme="majorBidi"/>
          <w:sz w:val="24"/>
          <w:szCs w:val="24"/>
        </w:rPr>
        <w:t>.</w:t>
      </w:r>
    </w:p>
    <w:p w14:paraId="272E296F" w14:textId="0CB7F181" w:rsidR="00D26104" w:rsidRDefault="00AD03FE" w:rsidP="00977F3A">
      <w:pPr>
        <w:tabs>
          <w:tab w:val="left" w:pos="426"/>
        </w:tabs>
        <w:spacing w:after="0" w:line="480" w:lineRule="auto"/>
        <w:ind w:left="426" w:firstLine="708"/>
        <w:jc w:val="both"/>
        <w:rPr>
          <w:rFonts w:asciiTheme="majorBidi" w:hAnsiTheme="majorBidi" w:cstheme="majorBidi"/>
          <w:sz w:val="24"/>
          <w:szCs w:val="24"/>
        </w:rPr>
      </w:pPr>
      <w:r>
        <w:rPr>
          <w:rFonts w:asciiTheme="majorBidi" w:hAnsiTheme="majorBidi" w:cstheme="majorBidi"/>
          <w:sz w:val="24"/>
          <w:szCs w:val="24"/>
          <w:lang w:val="id-ID"/>
        </w:rPr>
        <w:t>Selanjutnya didukung juga oleh</w:t>
      </w:r>
      <w:r w:rsidRPr="00AD03FE">
        <w:rPr>
          <w:rFonts w:asciiTheme="majorBidi" w:hAnsiTheme="majorBidi" w:cstheme="majorBidi"/>
          <w:sz w:val="24"/>
          <w:szCs w:val="24"/>
        </w:rPr>
        <w:t xml:space="preserve"> </w:t>
      </w:r>
      <w:proofErr w:type="spellStart"/>
      <w:r w:rsidRPr="00AD03FE">
        <w:rPr>
          <w:rFonts w:asciiTheme="majorBidi" w:hAnsiTheme="majorBidi" w:cstheme="majorBidi"/>
          <w:sz w:val="24"/>
          <w:szCs w:val="24"/>
        </w:rPr>
        <w:t>penelitian</w:t>
      </w:r>
      <w:proofErr w:type="spellEnd"/>
      <w:r w:rsidR="005121BF">
        <w:rPr>
          <w:rFonts w:asciiTheme="majorBidi" w:hAnsiTheme="majorBidi" w:cstheme="majorBidi"/>
          <w:sz w:val="24"/>
          <w:szCs w:val="24"/>
          <w:lang w:val="id-ID"/>
        </w:rPr>
        <w:t xml:space="preserve"> yang dilakukan oleh</w:t>
      </w:r>
      <w:r w:rsidRPr="00AD03FE">
        <w:rPr>
          <w:rFonts w:asciiTheme="majorBidi" w:hAnsiTheme="majorBidi" w:cstheme="majorBidi"/>
          <w:sz w:val="24"/>
          <w:szCs w:val="24"/>
        </w:rPr>
        <w:t xml:space="preserve"> Este</w:t>
      </w:r>
      <w:r w:rsidR="003529FD">
        <w:rPr>
          <w:rFonts w:asciiTheme="majorBidi" w:hAnsiTheme="majorBidi" w:cstheme="majorBidi"/>
          <w:sz w:val="24"/>
          <w:szCs w:val="24"/>
          <w:lang w:val="id-ID"/>
        </w:rPr>
        <w:t xml:space="preserve"> </w:t>
      </w:r>
      <w:proofErr w:type="spellStart"/>
      <w:r w:rsidRPr="00AD03FE">
        <w:rPr>
          <w:rFonts w:asciiTheme="majorBidi" w:hAnsiTheme="majorBidi" w:cstheme="majorBidi"/>
          <w:sz w:val="24"/>
          <w:szCs w:val="24"/>
        </w:rPr>
        <w:t>Latifahanun</w:t>
      </w:r>
      <w:proofErr w:type="spellEnd"/>
      <w:r w:rsidR="003529FD">
        <w:rPr>
          <w:rFonts w:asciiTheme="majorBidi" w:hAnsiTheme="majorBidi" w:cstheme="majorBidi"/>
          <w:sz w:val="24"/>
          <w:szCs w:val="24"/>
          <w:lang w:val="id-ID"/>
        </w:rPr>
        <w:t xml:space="preserve"> </w:t>
      </w:r>
      <w:r w:rsidR="003529FD" w:rsidRPr="003529FD">
        <w:rPr>
          <w:rFonts w:asciiTheme="majorBidi" w:hAnsiTheme="majorBidi" w:cstheme="majorBidi"/>
          <w:i/>
          <w:iCs/>
          <w:sz w:val="24"/>
          <w:szCs w:val="24"/>
          <w:lang w:val="id-ID"/>
        </w:rPr>
        <w:t>et al</w:t>
      </w:r>
      <w:r w:rsidR="003529FD">
        <w:rPr>
          <w:rFonts w:asciiTheme="majorBidi" w:hAnsiTheme="majorBidi" w:cstheme="majorBidi"/>
          <w:sz w:val="24"/>
          <w:szCs w:val="24"/>
          <w:lang w:val="id-ID"/>
        </w:rPr>
        <w:t xml:space="preserve">. </w:t>
      </w:r>
      <w:r w:rsidRPr="00AD03FE">
        <w:rPr>
          <w:rFonts w:asciiTheme="majorBidi" w:hAnsiTheme="majorBidi" w:cstheme="majorBidi"/>
          <w:sz w:val="24"/>
          <w:szCs w:val="24"/>
        </w:rPr>
        <w:t>(2024)</w:t>
      </w:r>
      <w:r w:rsidR="003529FD">
        <w:rPr>
          <w:rFonts w:asciiTheme="majorBidi" w:hAnsiTheme="majorBidi" w:cstheme="majorBidi"/>
          <w:sz w:val="24"/>
          <w:szCs w:val="24"/>
          <w:lang w:val="id-ID"/>
        </w:rPr>
        <w:t>,</w:t>
      </w:r>
      <w:r w:rsidR="005121BF">
        <w:rPr>
          <w:rFonts w:asciiTheme="majorBidi" w:hAnsiTheme="majorBidi" w:cstheme="majorBidi"/>
          <w:sz w:val="24"/>
          <w:szCs w:val="24"/>
          <w:lang w:val="id-ID"/>
        </w:rPr>
        <w:t xml:space="preserve"> </w:t>
      </w:r>
      <w:proofErr w:type="spellStart"/>
      <w:r w:rsidRPr="00AD03FE">
        <w:rPr>
          <w:rFonts w:asciiTheme="majorBidi" w:hAnsiTheme="majorBidi" w:cstheme="majorBidi"/>
          <w:sz w:val="24"/>
          <w:szCs w:val="24"/>
        </w:rPr>
        <w:t>menunjukkan</w:t>
      </w:r>
      <w:proofErr w:type="spellEnd"/>
      <w:r w:rsidRPr="00AD03FE">
        <w:rPr>
          <w:rFonts w:asciiTheme="majorBidi" w:hAnsiTheme="majorBidi" w:cstheme="majorBidi"/>
          <w:sz w:val="24"/>
          <w:szCs w:val="24"/>
        </w:rPr>
        <w:t xml:space="preserve"> </w:t>
      </w:r>
      <w:proofErr w:type="spellStart"/>
      <w:r w:rsidRPr="00AD03FE">
        <w:rPr>
          <w:rFonts w:asciiTheme="majorBidi" w:hAnsiTheme="majorBidi" w:cstheme="majorBidi"/>
          <w:sz w:val="24"/>
          <w:szCs w:val="24"/>
        </w:rPr>
        <w:t>adanya</w:t>
      </w:r>
      <w:proofErr w:type="spellEnd"/>
      <w:r w:rsidRPr="00AD03FE">
        <w:rPr>
          <w:rFonts w:asciiTheme="majorBidi" w:hAnsiTheme="majorBidi" w:cstheme="majorBidi"/>
          <w:sz w:val="24"/>
          <w:szCs w:val="24"/>
        </w:rPr>
        <w:t xml:space="preserve"> </w:t>
      </w:r>
      <w:proofErr w:type="spellStart"/>
      <w:r w:rsidRPr="00AD03FE">
        <w:rPr>
          <w:rFonts w:asciiTheme="majorBidi" w:hAnsiTheme="majorBidi" w:cstheme="majorBidi"/>
          <w:sz w:val="24"/>
          <w:szCs w:val="24"/>
        </w:rPr>
        <w:t>perbedaan</w:t>
      </w:r>
      <w:proofErr w:type="spellEnd"/>
      <w:r w:rsidRPr="00AD03FE">
        <w:rPr>
          <w:rFonts w:asciiTheme="majorBidi" w:hAnsiTheme="majorBidi" w:cstheme="majorBidi"/>
          <w:sz w:val="24"/>
          <w:szCs w:val="24"/>
        </w:rPr>
        <w:t xml:space="preserve"> yang sign</w:t>
      </w:r>
      <w:r w:rsidR="005121BF">
        <w:rPr>
          <w:rFonts w:asciiTheme="majorBidi" w:hAnsiTheme="majorBidi" w:cstheme="majorBidi"/>
          <w:sz w:val="24"/>
          <w:szCs w:val="24"/>
          <w:lang w:val="id-ID"/>
        </w:rPr>
        <w:t xml:space="preserve">ifikansi </w:t>
      </w:r>
      <w:r w:rsidRPr="00AD03FE">
        <w:rPr>
          <w:rFonts w:asciiTheme="majorBidi" w:hAnsiTheme="majorBidi" w:cstheme="majorBidi"/>
          <w:sz w:val="24"/>
          <w:szCs w:val="24"/>
        </w:rPr>
        <w:t xml:space="preserve">pada </w:t>
      </w:r>
      <w:proofErr w:type="spellStart"/>
      <w:r w:rsidRPr="00AD03FE">
        <w:rPr>
          <w:rFonts w:asciiTheme="majorBidi" w:hAnsiTheme="majorBidi" w:cstheme="majorBidi"/>
          <w:sz w:val="24"/>
          <w:szCs w:val="24"/>
        </w:rPr>
        <w:t>tinggi</w:t>
      </w:r>
      <w:proofErr w:type="spellEnd"/>
      <w:r w:rsidRPr="00AD03FE">
        <w:rPr>
          <w:rFonts w:asciiTheme="majorBidi" w:hAnsiTheme="majorBidi" w:cstheme="majorBidi"/>
          <w:sz w:val="24"/>
          <w:szCs w:val="24"/>
        </w:rPr>
        <w:t xml:space="preserve"> badan </w:t>
      </w:r>
      <w:proofErr w:type="spellStart"/>
      <w:r w:rsidRPr="00AD03FE">
        <w:rPr>
          <w:rFonts w:asciiTheme="majorBidi" w:hAnsiTheme="majorBidi" w:cstheme="majorBidi"/>
          <w:sz w:val="24"/>
          <w:szCs w:val="24"/>
        </w:rPr>
        <w:t>balita</w:t>
      </w:r>
      <w:proofErr w:type="spellEnd"/>
      <w:r w:rsidRPr="00AD03FE">
        <w:rPr>
          <w:rFonts w:asciiTheme="majorBidi" w:hAnsiTheme="majorBidi" w:cstheme="majorBidi"/>
          <w:sz w:val="24"/>
          <w:szCs w:val="24"/>
        </w:rPr>
        <w:t xml:space="preserve"> </w:t>
      </w:r>
      <w:proofErr w:type="spellStart"/>
      <w:r w:rsidRPr="00AD03FE">
        <w:rPr>
          <w:rFonts w:asciiTheme="majorBidi" w:hAnsiTheme="majorBidi" w:cstheme="majorBidi"/>
          <w:sz w:val="24"/>
          <w:szCs w:val="24"/>
        </w:rPr>
        <w:t>sebelum</w:t>
      </w:r>
      <w:proofErr w:type="spellEnd"/>
      <w:r w:rsidRPr="00AD03FE">
        <w:rPr>
          <w:rFonts w:asciiTheme="majorBidi" w:hAnsiTheme="majorBidi" w:cstheme="majorBidi"/>
          <w:sz w:val="24"/>
          <w:szCs w:val="24"/>
        </w:rPr>
        <w:t xml:space="preserve"> dan </w:t>
      </w:r>
      <w:proofErr w:type="spellStart"/>
      <w:r w:rsidRPr="00AD03FE">
        <w:rPr>
          <w:rFonts w:asciiTheme="majorBidi" w:hAnsiTheme="majorBidi" w:cstheme="majorBidi"/>
          <w:sz w:val="24"/>
          <w:szCs w:val="24"/>
        </w:rPr>
        <w:t>sesudah</w:t>
      </w:r>
      <w:proofErr w:type="spellEnd"/>
      <w:r w:rsidRPr="00AD03FE">
        <w:rPr>
          <w:rFonts w:asciiTheme="majorBidi" w:hAnsiTheme="majorBidi" w:cstheme="majorBidi"/>
          <w:sz w:val="24"/>
          <w:szCs w:val="24"/>
        </w:rPr>
        <w:t xml:space="preserve"> </w:t>
      </w:r>
      <w:proofErr w:type="spellStart"/>
      <w:r w:rsidRPr="00AD03FE">
        <w:rPr>
          <w:rFonts w:asciiTheme="majorBidi" w:hAnsiTheme="majorBidi" w:cstheme="majorBidi"/>
          <w:sz w:val="24"/>
          <w:szCs w:val="24"/>
        </w:rPr>
        <w:t>diberikan</w:t>
      </w:r>
      <w:proofErr w:type="spellEnd"/>
      <w:r w:rsidRPr="00AD03FE">
        <w:rPr>
          <w:rFonts w:asciiTheme="majorBidi" w:hAnsiTheme="majorBidi" w:cstheme="majorBidi"/>
          <w:sz w:val="24"/>
          <w:szCs w:val="24"/>
        </w:rPr>
        <w:t xml:space="preserve"> </w:t>
      </w:r>
      <w:proofErr w:type="spellStart"/>
      <w:r w:rsidRPr="00AD03FE">
        <w:rPr>
          <w:rFonts w:asciiTheme="majorBidi" w:hAnsiTheme="majorBidi" w:cstheme="majorBidi"/>
          <w:sz w:val="24"/>
          <w:szCs w:val="24"/>
        </w:rPr>
        <w:t>makanan</w:t>
      </w:r>
      <w:proofErr w:type="spellEnd"/>
      <w:r w:rsidRPr="00AD03FE">
        <w:rPr>
          <w:rFonts w:asciiTheme="majorBidi" w:hAnsiTheme="majorBidi" w:cstheme="majorBidi"/>
          <w:sz w:val="24"/>
          <w:szCs w:val="24"/>
        </w:rPr>
        <w:t xml:space="preserve"> </w:t>
      </w:r>
      <w:proofErr w:type="spellStart"/>
      <w:r w:rsidRPr="00AD03FE">
        <w:rPr>
          <w:rFonts w:asciiTheme="majorBidi" w:hAnsiTheme="majorBidi" w:cstheme="majorBidi"/>
          <w:sz w:val="24"/>
          <w:szCs w:val="24"/>
        </w:rPr>
        <w:t>tambahan</w:t>
      </w:r>
      <w:proofErr w:type="spellEnd"/>
      <w:r w:rsidRPr="00AD03FE">
        <w:rPr>
          <w:rFonts w:asciiTheme="majorBidi" w:hAnsiTheme="majorBidi" w:cstheme="majorBidi"/>
          <w:sz w:val="24"/>
          <w:szCs w:val="24"/>
        </w:rPr>
        <w:t xml:space="preserve">. </w:t>
      </w:r>
      <w:proofErr w:type="spellStart"/>
      <w:r w:rsidRPr="00AD03FE">
        <w:rPr>
          <w:rFonts w:asciiTheme="majorBidi" w:hAnsiTheme="majorBidi" w:cstheme="majorBidi"/>
          <w:sz w:val="24"/>
          <w:szCs w:val="24"/>
        </w:rPr>
        <w:t>Temuan</w:t>
      </w:r>
      <w:proofErr w:type="spellEnd"/>
      <w:r w:rsidRPr="00AD03FE">
        <w:rPr>
          <w:rFonts w:asciiTheme="majorBidi" w:hAnsiTheme="majorBidi" w:cstheme="majorBidi"/>
          <w:sz w:val="24"/>
          <w:szCs w:val="24"/>
        </w:rPr>
        <w:t xml:space="preserve"> </w:t>
      </w:r>
      <w:proofErr w:type="spellStart"/>
      <w:r w:rsidRPr="00AD03FE">
        <w:rPr>
          <w:rFonts w:asciiTheme="majorBidi" w:hAnsiTheme="majorBidi" w:cstheme="majorBidi"/>
          <w:sz w:val="24"/>
          <w:szCs w:val="24"/>
        </w:rPr>
        <w:t>penelitian</w:t>
      </w:r>
      <w:proofErr w:type="spellEnd"/>
      <w:r w:rsidRPr="00AD03FE">
        <w:rPr>
          <w:rFonts w:asciiTheme="majorBidi" w:hAnsiTheme="majorBidi" w:cstheme="majorBidi"/>
          <w:sz w:val="24"/>
          <w:szCs w:val="24"/>
        </w:rPr>
        <w:t xml:space="preserve"> </w:t>
      </w:r>
      <w:proofErr w:type="spellStart"/>
      <w:r w:rsidRPr="00AD03FE">
        <w:rPr>
          <w:rFonts w:asciiTheme="majorBidi" w:hAnsiTheme="majorBidi" w:cstheme="majorBidi"/>
          <w:sz w:val="24"/>
          <w:szCs w:val="24"/>
        </w:rPr>
        <w:t>ini</w:t>
      </w:r>
      <w:proofErr w:type="spellEnd"/>
      <w:r w:rsidRPr="00AD03FE">
        <w:rPr>
          <w:rFonts w:asciiTheme="majorBidi" w:hAnsiTheme="majorBidi" w:cstheme="majorBidi"/>
          <w:sz w:val="24"/>
          <w:szCs w:val="24"/>
        </w:rPr>
        <w:t xml:space="preserve"> </w:t>
      </w:r>
      <w:proofErr w:type="spellStart"/>
      <w:r w:rsidRPr="00AD03FE">
        <w:rPr>
          <w:rFonts w:asciiTheme="majorBidi" w:hAnsiTheme="majorBidi" w:cstheme="majorBidi"/>
          <w:sz w:val="24"/>
          <w:szCs w:val="24"/>
        </w:rPr>
        <w:t>membuktikan</w:t>
      </w:r>
      <w:proofErr w:type="spellEnd"/>
      <w:r w:rsidRPr="00AD03FE">
        <w:rPr>
          <w:rFonts w:asciiTheme="majorBidi" w:hAnsiTheme="majorBidi" w:cstheme="majorBidi"/>
          <w:sz w:val="24"/>
          <w:szCs w:val="24"/>
        </w:rPr>
        <w:t xml:space="preserve"> </w:t>
      </w:r>
      <w:proofErr w:type="spellStart"/>
      <w:r w:rsidRPr="00AD03FE">
        <w:rPr>
          <w:rFonts w:asciiTheme="majorBidi" w:hAnsiTheme="majorBidi" w:cstheme="majorBidi"/>
          <w:sz w:val="24"/>
          <w:szCs w:val="24"/>
        </w:rPr>
        <w:t>bahwa</w:t>
      </w:r>
      <w:proofErr w:type="spellEnd"/>
      <w:r w:rsidRPr="00AD03FE">
        <w:rPr>
          <w:rFonts w:asciiTheme="majorBidi" w:hAnsiTheme="majorBidi" w:cstheme="majorBidi"/>
          <w:sz w:val="24"/>
          <w:szCs w:val="24"/>
        </w:rPr>
        <w:t xml:space="preserve"> </w:t>
      </w:r>
      <w:proofErr w:type="spellStart"/>
      <w:r w:rsidRPr="00AD03FE">
        <w:rPr>
          <w:rFonts w:asciiTheme="majorBidi" w:hAnsiTheme="majorBidi" w:cstheme="majorBidi"/>
          <w:sz w:val="24"/>
          <w:szCs w:val="24"/>
        </w:rPr>
        <w:t>setelah</w:t>
      </w:r>
      <w:proofErr w:type="spellEnd"/>
      <w:r w:rsidRPr="00AD03FE">
        <w:rPr>
          <w:rFonts w:asciiTheme="majorBidi" w:hAnsiTheme="majorBidi" w:cstheme="majorBidi"/>
          <w:sz w:val="24"/>
          <w:szCs w:val="24"/>
        </w:rPr>
        <w:t xml:space="preserve"> </w:t>
      </w:r>
      <w:proofErr w:type="spellStart"/>
      <w:r w:rsidRPr="00AD03FE">
        <w:rPr>
          <w:rFonts w:asciiTheme="majorBidi" w:hAnsiTheme="majorBidi" w:cstheme="majorBidi"/>
          <w:sz w:val="24"/>
          <w:szCs w:val="24"/>
        </w:rPr>
        <w:t>mengikuti</w:t>
      </w:r>
      <w:proofErr w:type="spellEnd"/>
      <w:r w:rsidRPr="00AD03FE">
        <w:rPr>
          <w:rFonts w:asciiTheme="majorBidi" w:hAnsiTheme="majorBidi" w:cstheme="majorBidi"/>
          <w:sz w:val="24"/>
          <w:szCs w:val="24"/>
        </w:rPr>
        <w:t xml:space="preserve"> prog</w:t>
      </w:r>
      <w:r w:rsidR="005121BF">
        <w:rPr>
          <w:rFonts w:asciiTheme="majorBidi" w:hAnsiTheme="majorBidi" w:cstheme="majorBidi"/>
          <w:sz w:val="24"/>
          <w:szCs w:val="24"/>
          <w:lang w:val="id-ID"/>
        </w:rPr>
        <w:t>ram</w:t>
      </w:r>
      <w:r w:rsidRPr="00AD03FE">
        <w:rPr>
          <w:rFonts w:asciiTheme="majorBidi" w:hAnsiTheme="majorBidi" w:cstheme="majorBidi"/>
          <w:sz w:val="24"/>
          <w:szCs w:val="24"/>
        </w:rPr>
        <w:t xml:space="preserve"> PMT </w:t>
      </w:r>
      <w:proofErr w:type="spellStart"/>
      <w:r w:rsidRPr="00AD03FE">
        <w:rPr>
          <w:rFonts w:asciiTheme="majorBidi" w:hAnsiTheme="majorBidi" w:cstheme="majorBidi"/>
          <w:sz w:val="24"/>
          <w:szCs w:val="24"/>
        </w:rPr>
        <w:t>selama</w:t>
      </w:r>
      <w:proofErr w:type="spellEnd"/>
      <w:r w:rsidRPr="00AD03FE">
        <w:rPr>
          <w:rFonts w:asciiTheme="majorBidi" w:hAnsiTheme="majorBidi" w:cstheme="majorBidi"/>
          <w:sz w:val="24"/>
          <w:szCs w:val="24"/>
        </w:rPr>
        <w:t xml:space="preserve"> 90 </w:t>
      </w:r>
      <w:proofErr w:type="spellStart"/>
      <w:r w:rsidRPr="00AD03FE">
        <w:rPr>
          <w:rFonts w:asciiTheme="majorBidi" w:hAnsiTheme="majorBidi" w:cstheme="majorBidi"/>
          <w:sz w:val="24"/>
          <w:szCs w:val="24"/>
        </w:rPr>
        <w:t>hari</w:t>
      </w:r>
      <w:proofErr w:type="spellEnd"/>
      <w:r w:rsidRPr="00AD03FE">
        <w:rPr>
          <w:rFonts w:asciiTheme="majorBidi" w:hAnsiTheme="majorBidi" w:cstheme="majorBidi"/>
          <w:sz w:val="24"/>
          <w:szCs w:val="24"/>
        </w:rPr>
        <w:t xml:space="preserve">, </w:t>
      </w:r>
      <w:proofErr w:type="spellStart"/>
      <w:r w:rsidRPr="00AD03FE">
        <w:rPr>
          <w:rFonts w:asciiTheme="majorBidi" w:hAnsiTheme="majorBidi" w:cstheme="majorBidi"/>
          <w:sz w:val="24"/>
          <w:szCs w:val="24"/>
        </w:rPr>
        <w:t>terjadi</w:t>
      </w:r>
      <w:proofErr w:type="spellEnd"/>
      <w:r w:rsidRPr="00AD03FE">
        <w:rPr>
          <w:rFonts w:asciiTheme="majorBidi" w:hAnsiTheme="majorBidi" w:cstheme="majorBidi"/>
          <w:sz w:val="24"/>
          <w:szCs w:val="24"/>
        </w:rPr>
        <w:t xml:space="preserve"> </w:t>
      </w:r>
      <w:proofErr w:type="spellStart"/>
      <w:r w:rsidRPr="00AD03FE">
        <w:rPr>
          <w:rFonts w:asciiTheme="majorBidi" w:hAnsiTheme="majorBidi" w:cstheme="majorBidi"/>
          <w:sz w:val="24"/>
          <w:szCs w:val="24"/>
        </w:rPr>
        <w:t>peningkatan</w:t>
      </w:r>
      <w:proofErr w:type="spellEnd"/>
      <w:r w:rsidRPr="00AD03FE">
        <w:rPr>
          <w:rFonts w:asciiTheme="majorBidi" w:hAnsiTheme="majorBidi" w:cstheme="majorBidi"/>
          <w:sz w:val="24"/>
          <w:szCs w:val="24"/>
        </w:rPr>
        <w:t xml:space="preserve"> rata-rata </w:t>
      </w:r>
      <w:proofErr w:type="spellStart"/>
      <w:r w:rsidRPr="00AD03FE">
        <w:rPr>
          <w:rFonts w:asciiTheme="majorBidi" w:hAnsiTheme="majorBidi" w:cstheme="majorBidi"/>
          <w:sz w:val="24"/>
          <w:szCs w:val="24"/>
        </w:rPr>
        <w:t>tinggi</w:t>
      </w:r>
      <w:proofErr w:type="spellEnd"/>
      <w:r w:rsidRPr="00AD03FE">
        <w:rPr>
          <w:rFonts w:asciiTheme="majorBidi" w:hAnsiTheme="majorBidi" w:cstheme="majorBidi"/>
          <w:sz w:val="24"/>
          <w:szCs w:val="24"/>
        </w:rPr>
        <w:t xml:space="preserve"> badan </w:t>
      </w:r>
      <w:proofErr w:type="spellStart"/>
      <w:r w:rsidRPr="00AD03FE">
        <w:rPr>
          <w:rFonts w:asciiTheme="majorBidi" w:hAnsiTheme="majorBidi" w:cstheme="majorBidi"/>
          <w:sz w:val="24"/>
          <w:szCs w:val="24"/>
        </w:rPr>
        <w:t>balita</w:t>
      </w:r>
      <w:proofErr w:type="spellEnd"/>
      <w:r w:rsidRPr="00AD03FE">
        <w:rPr>
          <w:rFonts w:asciiTheme="majorBidi" w:hAnsiTheme="majorBidi" w:cstheme="majorBidi"/>
          <w:sz w:val="24"/>
          <w:szCs w:val="24"/>
        </w:rPr>
        <w:t xml:space="preserve"> stunting </w:t>
      </w:r>
      <w:proofErr w:type="spellStart"/>
      <w:r w:rsidRPr="00AD03FE">
        <w:rPr>
          <w:rFonts w:asciiTheme="majorBidi" w:hAnsiTheme="majorBidi" w:cstheme="majorBidi"/>
          <w:sz w:val="24"/>
          <w:szCs w:val="24"/>
        </w:rPr>
        <w:t>dari</w:t>
      </w:r>
      <w:proofErr w:type="spellEnd"/>
      <w:r w:rsidRPr="00AD03FE">
        <w:rPr>
          <w:rFonts w:asciiTheme="majorBidi" w:hAnsiTheme="majorBidi" w:cstheme="majorBidi"/>
          <w:sz w:val="24"/>
          <w:szCs w:val="24"/>
        </w:rPr>
        <w:t xml:space="preserve"> 81,78 cm </w:t>
      </w:r>
      <w:proofErr w:type="spellStart"/>
      <w:r w:rsidRPr="00AD03FE">
        <w:rPr>
          <w:rFonts w:asciiTheme="majorBidi" w:hAnsiTheme="majorBidi" w:cstheme="majorBidi"/>
          <w:sz w:val="24"/>
          <w:szCs w:val="24"/>
        </w:rPr>
        <w:t>menjadi</w:t>
      </w:r>
      <w:proofErr w:type="spellEnd"/>
      <w:r w:rsidRPr="00AD03FE">
        <w:rPr>
          <w:rFonts w:asciiTheme="majorBidi" w:hAnsiTheme="majorBidi" w:cstheme="majorBidi"/>
          <w:sz w:val="24"/>
          <w:szCs w:val="24"/>
        </w:rPr>
        <w:t xml:space="preserve"> 100,04 cm. Hasil uji Paired T-test me</w:t>
      </w:r>
      <w:r w:rsidR="005121BF">
        <w:rPr>
          <w:rFonts w:asciiTheme="majorBidi" w:hAnsiTheme="majorBidi" w:cstheme="majorBidi"/>
          <w:sz w:val="24"/>
          <w:szCs w:val="24"/>
          <w:lang w:val="id-ID"/>
        </w:rPr>
        <w:t>nunjukkan</w:t>
      </w:r>
      <w:r w:rsidRPr="00AD03FE">
        <w:rPr>
          <w:rFonts w:asciiTheme="majorBidi" w:hAnsiTheme="majorBidi" w:cstheme="majorBidi"/>
          <w:sz w:val="24"/>
          <w:szCs w:val="24"/>
        </w:rPr>
        <w:t xml:space="preserve"> </w:t>
      </w:r>
      <w:proofErr w:type="spellStart"/>
      <w:r w:rsidRPr="00AD03FE">
        <w:rPr>
          <w:rFonts w:asciiTheme="majorBidi" w:hAnsiTheme="majorBidi" w:cstheme="majorBidi"/>
          <w:sz w:val="24"/>
          <w:szCs w:val="24"/>
        </w:rPr>
        <w:t>nilai</w:t>
      </w:r>
      <w:proofErr w:type="spellEnd"/>
      <w:r w:rsidRPr="00AD03FE">
        <w:rPr>
          <w:rFonts w:asciiTheme="majorBidi" w:hAnsiTheme="majorBidi" w:cstheme="majorBidi"/>
          <w:sz w:val="24"/>
          <w:szCs w:val="24"/>
        </w:rPr>
        <w:t xml:space="preserve"> p = 0,000 (0,05), yang </w:t>
      </w:r>
      <w:proofErr w:type="spellStart"/>
      <w:r w:rsidRPr="00AD03FE">
        <w:rPr>
          <w:rFonts w:asciiTheme="majorBidi" w:hAnsiTheme="majorBidi" w:cstheme="majorBidi"/>
          <w:sz w:val="24"/>
          <w:szCs w:val="24"/>
        </w:rPr>
        <w:t>berarti</w:t>
      </w:r>
      <w:proofErr w:type="spellEnd"/>
      <w:r w:rsidRPr="00AD03FE">
        <w:rPr>
          <w:rFonts w:asciiTheme="majorBidi" w:hAnsiTheme="majorBidi" w:cstheme="majorBidi"/>
          <w:sz w:val="24"/>
          <w:szCs w:val="24"/>
        </w:rPr>
        <w:t xml:space="preserve"> </w:t>
      </w:r>
      <w:proofErr w:type="spellStart"/>
      <w:r w:rsidRPr="00AD03FE">
        <w:rPr>
          <w:rFonts w:asciiTheme="majorBidi" w:hAnsiTheme="majorBidi" w:cstheme="majorBidi"/>
          <w:sz w:val="24"/>
          <w:szCs w:val="24"/>
        </w:rPr>
        <w:t>intervensi</w:t>
      </w:r>
      <w:proofErr w:type="spellEnd"/>
      <w:r w:rsidRPr="00AD03FE">
        <w:rPr>
          <w:rFonts w:asciiTheme="majorBidi" w:hAnsiTheme="majorBidi" w:cstheme="majorBidi"/>
          <w:sz w:val="24"/>
          <w:szCs w:val="24"/>
        </w:rPr>
        <w:t xml:space="preserve"> PMT </w:t>
      </w:r>
      <w:proofErr w:type="spellStart"/>
      <w:r w:rsidRPr="00AD03FE">
        <w:rPr>
          <w:rFonts w:asciiTheme="majorBidi" w:hAnsiTheme="majorBidi" w:cstheme="majorBidi"/>
          <w:sz w:val="24"/>
          <w:szCs w:val="24"/>
        </w:rPr>
        <w:t>memiliki</w:t>
      </w:r>
      <w:proofErr w:type="spellEnd"/>
      <w:r w:rsidRPr="00AD03FE">
        <w:rPr>
          <w:rFonts w:asciiTheme="majorBidi" w:hAnsiTheme="majorBidi" w:cstheme="majorBidi"/>
          <w:sz w:val="24"/>
          <w:szCs w:val="24"/>
        </w:rPr>
        <w:t xml:space="preserve"> </w:t>
      </w:r>
      <w:proofErr w:type="spellStart"/>
      <w:r w:rsidRPr="00AD03FE">
        <w:rPr>
          <w:rFonts w:asciiTheme="majorBidi" w:hAnsiTheme="majorBidi" w:cstheme="majorBidi"/>
          <w:sz w:val="24"/>
          <w:szCs w:val="24"/>
        </w:rPr>
        <w:t>pengaruh</w:t>
      </w:r>
      <w:proofErr w:type="spellEnd"/>
      <w:r w:rsidRPr="00AD03FE">
        <w:rPr>
          <w:rFonts w:asciiTheme="majorBidi" w:hAnsiTheme="majorBidi" w:cstheme="majorBidi"/>
          <w:sz w:val="24"/>
          <w:szCs w:val="24"/>
        </w:rPr>
        <w:t xml:space="preserve"> </w:t>
      </w:r>
      <w:proofErr w:type="spellStart"/>
      <w:r w:rsidRPr="00AD03FE">
        <w:rPr>
          <w:rFonts w:asciiTheme="majorBidi" w:hAnsiTheme="majorBidi" w:cstheme="majorBidi"/>
          <w:sz w:val="24"/>
          <w:szCs w:val="24"/>
        </w:rPr>
        <w:t>nyata</w:t>
      </w:r>
      <w:proofErr w:type="spellEnd"/>
      <w:r w:rsidRPr="00AD03FE">
        <w:rPr>
          <w:rFonts w:asciiTheme="majorBidi" w:hAnsiTheme="majorBidi" w:cstheme="majorBidi"/>
          <w:sz w:val="24"/>
          <w:szCs w:val="24"/>
        </w:rPr>
        <w:t xml:space="preserve"> </w:t>
      </w:r>
      <w:proofErr w:type="spellStart"/>
      <w:r w:rsidRPr="00AD03FE">
        <w:rPr>
          <w:rFonts w:asciiTheme="majorBidi" w:hAnsiTheme="majorBidi" w:cstheme="majorBidi"/>
          <w:sz w:val="24"/>
          <w:szCs w:val="24"/>
        </w:rPr>
        <w:t>terhadap</w:t>
      </w:r>
      <w:proofErr w:type="spellEnd"/>
      <w:r w:rsidRPr="00AD03FE">
        <w:rPr>
          <w:rFonts w:asciiTheme="majorBidi" w:hAnsiTheme="majorBidi" w:cstheme="majorBidi"/>
          <w:sz w:val="24"/>
          <w:szCs w:val="24"/>
        </w:rPr>
        <w:t xml:space="preserve"> </w:t>
      </w:r>
      <w:proofErr w:type="spellStart"/>
      <w:r w:rsidRPr="00AD03FE">
        <w:rPr>
          <w:rFonts w:asciiTheme="majorBidi" w:hAnsiTheme="majorBidi" w:cstheme="majorBidi"/>
          <w:sz w:val="24"/>
          <w:szCs w:val="24"/>
        </w:rPr>
        <w:t>pertumbuhan</w:t>
      </w:r>
      <w:proofErr w:type="spellEnd"/>
      <w:r w:rsidRPr="00AD03FE">
        <w:rPr>
          <w:rFonts w:asciiTheme="majorBidi" w:hAnsiTheme="majorBidi" w:cstheme="majorBidi"/>
          <w:sz w:val="24"/>
          <w:szCs w:val="24"/>
        </w:rPr>
        <w:t xml:space="preserve"> linier </w:t>
      </w:r>
      <w:proofErr w:type="spellStart"/>
      <w:r w:rsidRPr="00AD03FE">
        <w:rPr>
          <w:rFonts w:asciiTheme="majorBidi" w:hAnsiTheme="majorBidi" w:cstheme="majorBidi"/>
          <w:sz w:val="24"/>
          <w:szCs w:val="24"/>
        </w:rPr>
        <w:t>balita</w:t>
      </w:r>
      <w:proofErr w:type="spellEnd"/>
      <w:r w:rsidRPr="00AD03FE">
        <w:rPr>
          <w:rFonts w:asciiTheme="majorBidi" w:hAnsiTheme="majorBidi" w:cstheme="majorBidi"/>
          <w:sz w:val="24"/>
          <w:szCs w:val="24"/>
        </w:rPr>
        <w:t xml:space="preserve">. </w:t>
      </w:r>
      <w:proofErr w:type="spellStart"/>
      <w:r w:rsidR="005121BF" w:rsidRPr="005121BF">
        <w:rPr>
          <w:rFonts w:asciiTheme="majorBidi" w:hAnsiTheme="majorBidi" w:cstheme="majorBidi"/>
          <w:sz w:val="24"/>
          <w:szCs w:val="24"/>
        </w:rPr>
        <w:t>Selain</w:t>
      </w:r>
      <w:proofErr w:type="spellEnd"/>
      <w:r w:rsidR="005121BF" w:rsidRPr="005121BF">
        <w:rPr>
          <w:rFonts w:asciiTheme="majorBidi" w:hAnsiTheme="majorBidi" w:cstheme="majorBidi"/>
          <w:sz w:val="24"/>
          <w:szCs w:val="24"/>
        </w:rPr>
        <w:t xml:space="preserve"> </w:t>
      </w:r>
      <w:proofErr w:type="spellStart"/>
      <w:r w:rsidR="005121BF" w:rsidRPr="005121BF">
        <w:rPr>
          <w:rFonts w:asciiTheme="majorBidi" w:hAnsiTheme="majorBidi" w:cstheme="majorBidi"/>
          <w:sz w:val="24"/>
          <w:szCs w:val="24"/>
        </w:rPr>
        <w:t>berpengaruh</w:t>
      </w:r>
      <w:proofErr w:type="spellEnd"/>
      <w:r w:rsidR="005121BF" w:rsidRPr="005121BF">
        <w:rPr>
          <w:rFonts w:asciiTheme="majorBidi" w:hAnsiTheme="majorBidi" w:cstheme="majorBidi"/>
          <w:sz w:val="24"/>
          <w:szCs w:val="24"/>
        </w:rPr>
        <w:t xml:space="preserve"> </w:t>
      </w:r>
      <w:proofErr w:type="spellStart"/>
      <w:r w:rsidR="005121BF" w:rsidRPr="005121BF">
        <w:rPr>
          <w:rFonts w:asciiTheme="majorBidi" w:hAnsiTheme="majorBidi" w:cstheme="majorBidi"/>
          <w:sz w:val="24"/>
          <w:szCs w:val="24"/>
        </w:rPr>
        <w:t>terhad</w:t>
      </w:r>
      <w:proofErr w:type="spellEnd"/>
      <w:r w:rsidR="005121BF">
        <w:rPr>
          <w:rFonts w:asciiTheme="majorBidi" w:hAnsiTheme="majorBidi" w:cstheme="majorBidi"/>
          <w:sz w:val="24"/>
          <w:szCs w:val="24"/>
          <w:lang w:val="id-ID"/>
        </w:rPr>
        <w:t>ap</w:t>
      </w:r>
      <w:r w:rsidR="005121BF" w:rsidRPr="005121BF">
        <w:rPr>
          <w:rFonts w:asciiTheme="majorBidi" w:hAnsiTheme="majorBidi" w:cstheme="majorBidi"/>
          <w:sz w:val="24"/>
          <w:szCs w:val="24"/>
        </w:rPr>
        <w:t xml:space="preserve"> </w:t>
      </w:r>
      <w:proofErr w:type="spellStart"/>
      <w:r w:rsidR="005121BF" w:rsidRPr="005121BF">
        <w:rPr>
          <w:rFonts w:asciiTheme="majorBidi" w:hAnsiTheme="majorBidi" w:cstheme="majorBidi"/>
          <w:sz w:val="24"/>
          <w:szCs w:val="24"/>
        </w:rPr>
        <w:t>tinggi</w:t>
      </w:r>
      <w:proofErr w:type="spellEnd"/>
      <w:r w:rsidR="005121BF" w:rsidRPr="005121BF">
        <w:rPr>
          <w:rFonts w:asciiTheme="majorBidi" w:hAnsiTheme="majorBidi" w:cstheme="majorBidi"/>
          <w:sz w:val="24"/>
          <w:szCs w:val="24"/>
        </w:rPr>
        <w:t xml:space="preserve"> badan, </w:t>
      </w:r>
      <w:proofErr w:type="spellStart"/>
      <w:r w:rsidR="005121BF" w:rsidRPr="005121BF">
        <w:rPr>
          <w:rFonts w:asciiTheme="majorBidi" w:hAnsiTheme="majorBidi" w:cstheme="majorBidi"/>
          <w:sz w:val="24"/>
          <w:szCs w:val="24"/>
        </w:rPr>
        <w:t>pembe</w:t>
      </w:r>
      <w:proofErr w:type="spellEnd"/>
      <w:r w:rsidR="00BA1AEF">
        <w:rPr>
          <w:rFonts w:asciiTheme="majorBidi" w:hAnsiTheme="majorBidi" w:cstheme="majorBidi"/>
          <w:sz w:val="24"/>
          <w:szCs w:val="24"/>
          <w:lang w:val="id-ID"/>
        </w:rPr>
        <w:t xml:space="preserve">rian </w:t>
      </w:r>
      <w:r w:rsidR="005121BF" w:rsidRPr="005121BF">
        <w:rPr>
          <w:rFonts w:asciiTheme="majorBidi" w:hAnsiTheme="majorBidi" w:cstheme="majorBidi"/>
          <w:sz w:val="24"/>
          <w:szCs w:val="24"/>
        </w:rPr>
        <w:t xml:space="preserve">PMT juga </w:t>
      </w:r>
      <w:proofErr w:type="spellStart"/>
      <w:r w:rsidR="005121BF" w:rsidRPr="005121BF">
        <w:rPr>
          <w:rFonts w:asciiTheme="majorBidi" w:hAnsiTheme="majorBidi" w:cstheme="majorBidi"/>
          <w:sz w:val="24"/>
          <w:szCs w:val="24"/>
        </w:rPr>
        <w:t>sejalan</w:t>
      </w:r>
      <w:proofErr w:type="spellEnd"/>
      <w:r w:rsidR="005121BF" w:rsidRPr="005121BF">
        <w:rPr>
          <w:rFonts w:asciiTheme="majorBidi" w:hAnsiTheme="majorBidi" w:cstheme="majorBidi"/>
          <w:sz w:val="24"/>
          <w:szCs w:val="24"/>
        </w:rPr>
        <w:t xml:space="preserve"> </w:t>
      </w:r>
      <w:proofErr w:type="spellStart"/>
      <w:r w:rsidR="005121BF" w:rsidRPr="005121BF">
        <w:rPr>
          <w:rFonts w:asciiTheme="majorBidi" w:hAnsiTheme="majorBidi" w:cstheme="majorBidi"/>
          <w:sz w:val="24"/>
          <w:szCs w:val="24"/>
        </w:rPr>
        <w:t>dengan</w:t>
      </w:r>
      <w:proofErr w:type="spellEnd"/>
      <w:r w:rsidR="005121BF" w:rsidRPr="005121BF">
        <w:rPr>
          <w:rFonts w:asciiTheme="majorBidi" w:hAnsiTheme="majorBidi" w:cstheme="majorBidi"/>
          <w:sz w:val="24"/>
          <w:szCs w:val="24"/>
        </w:rPr>
        <w:t xml:space="preserve"> </w:t>
      </w:r>
      <w:proofErr w:type="spellStart"/>
      <w:r w:rsidR="005121BF" w:rsidRPr="005121BF">
        <w:rPr>
          <w:rFonts w:asciiTheme="majorBidi" w:hAnsiTheme="majorBidi" w:cstheme="majorBidi"/>
          <w:sz w:val="24"/>
          <w:szCs w:val="24"/>
        </w:rPr>
        <w:t>penelitian</w:t>
      </w:r>
      <w:proofErr w:type="spellEnd"/>
      <w:r w:rsidR="005121BF" w:rsidRPr="005121BF">
        <w:rPr>
          <w:rFonts w:asciiTheme="majorBidi" w:hAnsiTheme="majorBidi" w:cstheme="majorBidi"/>
          <w:sz w:val="24"/>
          <w:szCs w:val="24"/>
        </w:rPr>
        <w:t xml:space="preserve"> lain yang </w:t>
      </w:r>
      <w:proofErr w:type="spellStart"/>
      <w:r w:rsidR="005121BF" w:rsidRPr="005121BF">
        <w:rPr>
          <w:rFonts w:asciiTheme="majorBidi" w:hAnsiTheme="majorBidi" w:cstheme="majorBidi"/>
          <w:sz w:val="24"/>
          <w:szCs w:val="24"/>
        </w:rPr>
        <w:t>menyatakan</w:t>
      </w:r>
      <w:proofErr w:type="spellEnd"/>
      <w:r w:rsidR="005121BF" w:rsidRPr="005121BF">
        <w:rPr>
          <w:rFonts w:asciiTheme="majorBidi" w:hAnsiTheme="majorBidi" w:cstheme="majorBidi"/>
          <w:sz w:val="24"/>
          <w:szCs w:val="24"/>
        </w:rPr>
        <w:t xml:space="preserve"> </w:t>
      </w:r>
      <w:proofErr w:type="spellStart"/>
      <w:r w:rsidR="005121BF" w:rsidRPr="005121BF">
        <w:rPr>
          <w:rFonts w:asciiTheme="majorBidi" w:hAnsiTheme="majorBidi" w:cstheme="majorBidi"/>
          <w:sz w:val="24"/>
          <w:szCs w:val="24"/>
        </w:rPr>
        <w:t>bahwa</w:t>
      </w:r>
      <w:proofErr w:type="spellEnd"/>
      <w:r w:rsidR="005121BF" w:rsidRPr="005121BF">
        <w:rPr>
          <w:rFonts w:asciiTheme="majorBidi" w:hAnsiTheme="majorBidi" w:cstheme="majorBidi"/>
          <w:sz w:val="24"/>
          <w:szCs w:val="24"/>
        </w:rPr>
        <w:t xml:space="preserve"> </w:t>
      </w:r>
      <w:proofErr w:type="spellStart"/>
      <w:r w:rsidR="005121BF" w:rsidRPr="005121BF">
        <w:rPr>
          <w:rFonts w:asciiTheme="majorBidi" w:hAnsiTheme="majorBidi" w:cstheme="majorBidi"/>
          <w:sz w:val="24"/>
          <w:szCs w:val="24"/>
        </w:rPr>
        <w:lastRenderedPageBreak/>
        <w:t>intervensi</w:t>
      </w:r>
      <w:proofErr w:type="spellEnd"/>
      <w:r w:rsidR="005121BF" w:rsidRPr="005121BF">
        <w:rPr>
          <w:rFonts w:asciiTheme="majorBidi" w:hAnsiTheme="majorBidi" w:cstheme="majorBidi"/>
          <w:sz w:val="24"/>
          <w:szCs w:val="24"/>
        </w:rPr>
        <w:t xml:space="preserve"> </w:t>
      </w:r>
      <w:proofErr w:type="spellStart"/>
      <w:r w:rsidR="005121BF" w:rsidRPr="005121BF">
        <w:rPr>
          <w:rFonts w:asciiTheme="majorBidi" w:hAnsiTheme="majorBidi" w:cstheme="majorBidi"/>
          <w:sz w:val="24"/>
          <w:szCs w:val="24"/>
        </w:rPr>
        <w:t>gizi</w:t>
      </w:r>
      <w:proofErr w:type="spellEnd"/>
      <w:r w:rsidR="005121BF" w:rsidRPr="005121BF">
        <w:rPr>
          <w:rFonts w:asciiTheme="majorBidi" w:hAnsiTheme="majorBidi" w:cstheme="majorBidi"/>
          <w:sz w:val="24"/>
          <w:szCs w:val="24"/>
        </w:rPr>
        <w:t xml:space="preserve"> </w:t>
      </w:r>
      <w:proofErr w:type="spellStart"/>
      <w:r w:rsidR="005121BF" w:rsidRPr="005121BF">
        <w:rPr>
          <w:rFonts w:asciiTheme="majorBidi" w:hAnsiTheme="majorBidi" w:cstheme="majorBidi"/>
          <w:sz w:val="24"/>
          <w:szCs w:val="24"/>
        </w:rPr>
        <w:t>melalui</w:t>
      </w:r>
      <w:proofErr w:type="spellEnd"/>
      <w:r w:rsidR="005121BF" w:rsidRPr="005121BF">
        <w:rPr>
          <w:rFonts w:asciiTheme="majorBidi" w:hAnsiTheme="majorBidi" w:cstheme="majorBidi"/>
          <w:sz w:val="24"/>
          <w:szCs w:val="24"/>
        </w:rPr>
        <w:t xml:space="preserve"> </w:t>
      </w:r>
      <w:proofErr w:type="spellStart"/>
      <w:r w:rsidR="005121BF" w:rsidRPr="005121BF">
        <w:rPr>
          <w:rFonts w:asciiTheme="majorBidi" w:hAnsiTheme="majorBidi" w:cstheme="majorBidi"/>
          <w:sz w:val="24"/>
          <w:szCs w:val="24"/>
        </w:rPr>
        <w:t>variasi</w:t>
      </w:r>
      <w:proofErr w:type="spellEnd"/>
      <w:r w:rsidR="005121BF" w:rsidRPr="005121BF">
        <w:rPr>
          <w:rFonts w:asciiTheme="majorBidi" w:hAnsiTheme="majorBidi" w:cstheme="majorBidi"/>
          <w:sz w:val="24"/>
          <w:szCs w:val="24"/>
        </w:rPr>
        <w:t xml:space="preserve"> </w:t>
      </w:r>
      <w:proofErr w:type="spellStart"/>
      <w:r w:rsidR="005121BF" w:rsidRPr="005121BF">
        <w:rPr>
          <w:rFonts w:asciiTheme="majorBidi" w:hAnsiTheme="majorBidi" w:cstheme="majorBidi"/>
          <w:sz w:val="24"/>
          <w:szCs w:val="24"/>
        </w:rPr>
        <w:t>makanan</w:t>
      </w:r>
      <w:proofErr w:type="spellEnd"/>
      <w:r w:rsidR="005121BF" w:rsidRPr="005121BF">
        <w:rPr>
          <w:rFonts w:asciiTheme="majorBidi" w:hAnsiTheme="majorBidi" w:cstheme="majorBidi"/>
          <w:sz w:val="24"/>
          <w:szCs w:val="24"/>
        </w:rPr>
        <w:t xml:space="preserve"> </w:t>
      </w:r>
      <w:proofErr w:type="spellStart"/>
      <w:r w:rsidR="005121BF" w:rsidRPr="005121BF">
        <w:rPr>
          <w:rFonts w:asciiTheme="majorBidi" w:hAnsiTheme="majorBidi" w:cstheme="majorBidi"/>
          <w:sz w:val="24"/>
          <w:szCs w:val="24"/>
        </w:rPr>
        <w:t>bergizi</w:t>
      </w:r>
      <w:proofErr w:type="spellEnd"/>
      <w:r w:rsidR="005121BF" w:rsidRPr="005121BF">
        <w:rPr>
          <w:rFonts w:asciiTheme="majorBidi" w:hAnsiTheme="majorBidi" w:cstheme="majorBidi"/>
          <w:sz w:val="24"/>
          <w:szCs w:val="24"/>
        </w:rPr>
        <w:t xml:space="preserve"> </w:t>
      </w:r>
      <w:proofErr w:type="spellStart"/>
      <w:r w:rsidR="005121BF" w:rsidRPr="005121BF">
        <w:rPr>
          <w:rFonts w:asciiTheme="majorBidi" w:hAnsiTheme="majorBidi" w:cstheme="majorBidi"/>
          <w:sz w:val="24"/>
          <w:szCs w:val="24"/>
        </w:rPr>
        <w:t>seimbang</w:t>
      </w:r>
      <w:proofErr w:type="spellEnd"/>
      <w:r w:rsidR="005121BF" w:rsidRPr="005121BF">
        <w:rPr>
          <w:rFonts w:asciiTheme="majorBidi" w:hAnsiTheme="majorBidi" w:cstheme="majorBidi"/>
          <w:sz w:val="24"/>
          <w:szCs w:val="24"/>
        </w:rPr>
        <w:t xml:space="preserve"> </w:t>
      </w:r>
      <w:proofErr w:type="spellStart"/>
      <w:r w:rsidR="005121BF" w:rsidRPr="005121BF">
        <w:rPr>
          <w:rFonts w:asciiTheme="majorBidi" w:hAnsiTheme="majorBidi" w:cstheme="majorBidi"/>
          <w:sz w:val="24"/>
          <w:szCs w:val="24"/>
        </w:rPr>
        <w:t>mampu</w:t>
      </w:r>
      <w:proofErr w:type="spellEnd"/>
      <w:r w:rsidR="005121BF" w:rsidRPr="005121BF">
        <w:rPr>
          <w:rFonts w:asciiTheme="majorBidi" w:hAnsiTheme="majorBidi" w:cstheme="majorBidi"/>
          <w:sz w:val="24"/>
          <w:szCs w:val="24"/>
        </w:rPr>
        <w:t xml:space="preserve"> </w:t>
      </w:r>
      <w:proofErr w:type="spellStart"/>
      <w:r w:rsidR="005121BF" w:rsidRPr="005121BF">
        <w:rPr>
          <w:rFonts w:asciiTheme="majorBidi" w:hAnsiTheme="majorBidi" w:cstheme="majorBidi"/>
          <w:sz w:val="24"/>
          <w:szCs w:val="24"/>
        </w:rPr>
        <w:t>meningka</w:t>
      </w:r>
      <w:proofErr w:type="spellEnd"/>
      <w:r w:rsidR="00BA1AEF">
        <w:rPr>
          <w:rFonts w:asciiTheme="majorBidi" w:hAnsiTheme="majorBidi" w:cstheme="majorBidi"/>
          <w:sz w:val="24"/>
          <w:szCs w:val="24"/>
          <w:lang w:val="id-ID"/>
        </w:rPr>
        <w:t>tka</w:t>
      </w:r>
      <w:r w:rsidR="005121BF" w:rsidRPr="005121BF">
        <w:rPr>
          <w:rFonts w:asciiTheme="majorBidi" w:hAnsiTheme="majorBidi" w:cstheme="majorBidi"/>
          <w:sz w:val="24"/>
          <w:szCs w:val="24"/>
        </w:rPr>
        <w:t xml:space="preserve">n status </w:t>
      </w:r>
      <w:proofErr w:type="spellStart"/>
      <w:r w:rsidR="005121BF" w:rsidRPr="005121BF">
        <w:rPr>
          <w:rFonts w:asciiTheme="majorBidi" w:hAnsiTheme="majorBidi" w:cstheme="majorBidi"/>
          <w:sz w:val="24"/>
          <w:szCs w:val="24"/>
        </w:rPr>
        <w:t>gizi</w:t>
      </w:r>
      <w:proofErr w:type="spellEnd"/>
      <w:r w:rsidR="005121BF" w:rsidRPr="005121BF">
        <w:rPr>
          <w:rFonts w:asciiTheme="majorBidi" w:hAnsiTheme="majorBidi" w:cstheme="majorBidi"/>
          <w:sz w:val="24"/>
          <w:szCs w:val="24"/>
        </w:rPr>
        <w:t xml:space="preserve"> </w:t>
      </w:r>
      <w:proofErr w:type="spellStart"/>
      <w:r w:rsidR="005121BF" w:rsidRPr="005121BF">
        <w:rPr>
          <w:rFonts w:asciiTheme="majorBidi" w:hAnsiTheme="majorBidi" w:cstheme="majorBidi"/>
          <w:sz w:val="24"/>
          <w:szCs w:val="24"/>
        </w:rPr>
        <w:t>secara</w:t>
      </w:r>
      <w:proofErr w:type="spellEnd"/>
      <w:r w:rsidR="005121BF" w:rsidRPr="005121BF">
        <w:rPr>
          <w:rFonts w:asciiTheme="majorBidi" w:hAnsiTheme="majorBidi" w:cstheme="majorBidi"/>
          <w:sz w:val="24"/>
          <w:szCs w:val="24"/>
        </w:rPr>
        <w:t xml:space="preserve"> </w:t>
      </w:r>
      <w:proofErr w:type="spellStart"/>
      <w:r w:rsidR="005121BF" w:rsidRPr="005121BF">
        <w:rPr>
          <w:rFonts w:asciiTheme="majorBidi" w:hAnsiTheme="majorBidi" w:cstheme="majorBidi"/>
          <w:sz w:val="24"/>
          <w:szCs w:val="24"/>
        </w:rPr>
        <w:t>keseluruhan</w:t>
      </w:r>
      <w:proofErr w:type="spellEnd"/>
      <w:r w:rsidR="005121BF" w:rsidRPr="005121BF">
        <w:rPr>
          <w:rFonts w:asciiTheme="majorBidi" w:hAnsiTheme="majorBidi" w:cstheme="majorBidi"/>
          <w:sz w:val="24"/>
          <w:szCs w:val="24"/>
        </w:rPr>
        <w:t xml:space="preserve"> pada </w:t>
      </w:r>
      <w:proofErr w:type="spellStart"/>
      <w:r w:rsidR="005121BF" w:rsidRPr="005121BF">
        <w:rPr>
          <w:rFonts w:asciiTheme="majorBidi" w:hAnsiTheme="majorBidi" w:cstheme="majorBidi"/>
          <w:sz w:val="24"/>
          <w:szCs w:val="24"/>
        </w:rPr>
        <w:t>balita</w:t>
      </w:r>
      <w:proofErr w:type="spellEnd"/>
      <w:r w:rsidR="005121BF" w:rsidRPr="005121BF">
        <w:rPr>
          <w:rFonts w:asciiTheme="majorBidi" w:hAnsiTheme="majorBidi" w:cstheme="majorBidi"/>
          <w:sz w:val="24"/>
          <w:szCs w:val="24"/>
        </w:rPr>
        <w:t xml:space="preserve"> stunting. </w:t>
      </w:r>
    </w:p>
    <w:p w14:paraId="13F3E3AC" w14:textId="05C881B5" w:rsidR="002744B3" w:rsidRDefault="00AF7D1F" w:rsidP="00977F3A">
      <w:pPr>
        <w:tabs>
          <w:tab w:val="left" w:pos="426"/>
        </w:tabs>
        <w:spacing w:after="0" w:line="480" w:lineRule="auto"/>
        <w:ind w:left="426" w:firstLine="708"/>
        <w:jc w:val="both"/>
        <w:rPr>
          <w:rFonts w:asciiTheme="majorBidi" w:hAnsiTheme="majorBidi" w:cstheme="majorBidi"/>
          <w:sz w:val="24"/>
          <w:szCs w:val="24"/>
          <w:lang w:val="id-ID"/>
        </w:rPr>
      </w:pPr>
      <w:r>
        <w:rPr>
          <w:rFonts w:asciiTheme="majorBidi" w:hAnsiTheme="majorBidi" w:cstheme="majorBidi"/>
          <w:sz w:val="24"/>
          <w:szCs w:val="24"/>
          <w:lang w:val="id-ID"/>
        </w:rPr>
        <w:t xml:space="preserve">Selanjutnya, </w:t>
      </w:r>
      <w:r w:rsidR="002744B3">
        <w:rPr>
          <w:rFonts w:asciiTheme="majorBidi" w:hAnsiTheme="majorBidi" w:cstheme="majorBidi"/>
          <w:sz w:val="24"/>
          <w:szCs w:val="24"/>
          <w:lang w:val="id-ID"/>
        </w:rPr>
        <w:t>didukung juga oleh</w:t>
      </w:r>
      <w:r w:rsidR="002744B3" w:rsidRPr="00AD03FE">
        <w:rPr>
          <w:rFonts w:asciiTheme="majorBidi" w:hAnsiTheme="majorBidi" w:cstheme="majorBidi"/>
          <w:sz w:val="24"/>
          <w:szCs w:val="24"/>
        </w:rPr>
        <w:t xml:space="preserve"> </w:t>
      </w:r>
      <w:proofErr w:type="spellStart"/>
      <w:r w:rsidR="002744B3" w:rsidRPr="00AD03FE">
        <w:rPr>
          <w:rFonts w:asciiTheme="majorBidi" w:hAnsiTheme="majorBidi" w:cstheme="majorBidi"/>
          <w:sz w:val="24"/>
          <w:szCs w:val="24"/>
        </w:rPr>
        <w:t>penelitian</w:t>
      </w:r>
      <w:proofErr w:type="spellEnd"/>
      <w:r w:rsidR="002744B3">
        <w:rPr>
          <w:rFonts w:asciiTheme="majorBidi" w:hAnsiTheme="majorBidi" w:cstheme="majorBidi"/>
          <w:sz w:val="24"/>
          <w:szCs w:val="24"/>
          <w:lang w:val="id-ID"/>
        </w:rPr>
        <w:t xml:space="preserve"> yang dilakukan oleh</w:t>
      </w:r>
      <w:r w:rsidR="002744B3" w:rsidRPr="00AD03FE">
        <w:rPr>
          <w:rFonts w:asciiTheme="majorBidi" w:hAnsiTheme="majorBidi" w:cstheme="majorBidi"/>
          <w:sz w:val="24"/>
          <w:szCs w:val="24"/>
        </w:rPr>
        <w:t xml:space="preserve"> </w:t>
      </w:r>
      <w:proofErr w:type="spellStart"/>
      <w:r w:rsidR="002744B3" w:rsidRPr="002744B3">
        <w:rPr>
          <w:rFonts w:asciiTheme="majorBidi" w:hAnsiTheme="majorBidi" w:cstheme="majorBidi"/>
          <w:sz w:val="24"/>
          <w:szCs w:val="24"/>
        </w:rPr>
        <w:t>Nurlaela</w:t>
      </w:r>
      <w:proofErr w:type="spellEnd"/>
      <w:r w:rsidR="002744B3">
        <w:rPr>
          <w:rFonts w:asciiTheme="majorBidi" w:hAnsiTheme="majorBidi" w:cstheme="majorBidi"/>
          <w:sz w:val="24"/>
          <w:szCs w:val="24"/>
          <w:lang w:val="id-ID"/>
        </w:rPr>
        <w:t>h</w:t>
      </w:r>
      <w:r w:rsidR="002744B3" w:rsidRPr="002744B3">
        <w:rPr>
          <w:rFonts w:asciiTheme="majorBidi" w:hAnsiTheme="majorBidi" w:cstheme="majorBidi"/>
          <w:sz w:val="24"/>
          <w:szCs w:val="24"/>
        </w:rPr>
        <w:t xml:space="preserve"> dan </w:t>
      </w:r>
      <w:proofErr w:type="spellStart"/>
      <w:r w:rsidR="002744B3" w:rsidRPr="002744B3">
        <w:rPr>
          <w:rFonts w:asciiTheme="majorBidi" w:hAnsiTheme="majorBidi" w:cstheme="majorBidi"/>
          <w:sz w:val="24"/>
          <w:szCs w:val="24"/>
        </w:rPr>
        <w:t>Ningsih</w:t>
      </w:r>
      <w:proofErr w:type="spellEnd"/>
      <w:r w:rsidR="002744B3">
        <w:rPr>
          <w:rFonts w:asciiTheme="majorBidi" w:hAnsiTheme="majorBidi" w:cstheme="majorBidi"/>
          <w:sz w:val="24"/>
          <w:szCs w:val="24"/>
          <w:lang w:val="id-ID"/>
        </w:rPr>
        <w:t xml:space="preserve"> (2024)</w:t>
      </w:r>
      <w:r w:rsidR="003529FD">
        <w:rPr>
          <w:rFonts w:asciiTheme="majorBidi" w:hAnsiTheme="majorBidi" w:cstheme="majorBidi"/>
          <w:sz w:val="24"/>
          <w:szCs w:val="24"/>
          <w:lang w:val="id-ID"/>
        </w:rPr>
        <w:t>,</w:t>
      </w:r>
      <w:r w:rsidR="002744B3">
        <w:rPr>
          <w:rFonts w:asciiTheme="majorBidi" w:hAnsiTheme="majorBidi" w:cstheme="majorBidi"/>
          <w:sz w:val="24"/>
          <w:szCs w:val="24"/>
          <w:lang w:val="id-ID"/>
        </w:rPr>
        <w:t xml:space="preserve"> </w:t>
      </w:r>
      <w:r w:rsidR="004546B5">
        <w:rPr>
          <w:rFonts w:asciiTheme="majorBidi" w:hAnsiTheme="majorBidi" w:cstheme="majorBidi"/>
          <w:sz w:val="24"/>
          <w:szCs w:val="24"/>
          <w:lang w:val="id-ID"/>
        </w:rPr>
        <w:t xml:space="preserve">yang </w:t>
      </w:r>
      <w:proofErr w:type="spellStart"/>
      <w:r w:rsidR="002744B3" w:rsidRPr="002744B3">
        <w:rPr>
          <w:rFonts w:asciiTheme="majorBidi" w:hAnsiTheme="majorBidi" w:cstheme="majorBidi"/>
          <w:sz w:val="24"/>
          <w:szCs w:val="24"/>
        </w:rPr>
        <w:t>menunjukkan</w:t>
      </w:r>
      <w:proofErr w:type="spellEnd"/>
      <w:r w:rsidR="002744B3">
        <w:rPr>
          <w:rFonts w:asciiTheme="majorBidi" w:hAnsiTheme="majorBidi" w:cstheme="majorBidi"/>
          <w:sz w:val="24"/>
          <w:szCs w:val="24"/>
          <w:lang w:val="id-ID"/>
        </w:rPr>
        <w:t xml:space="preserve"> bahwa </w:t>
      </w:r>
      <w:proofErr w:type="spellStart"/>
      <w:r w:rsidR="002744B3" w:rsidRPr="002744B3">
        <w:rPr>
          <w:rFonts w:asciiTheme="majorBidi" w:hAnsiTheme="majorBidi" w:cstheme="majorBidi"/>
          <w:sz w:val="24"/>
          <w:szCs w:val="24"/>
        </w:rPr>
        <w:t>efektivitas</w:t>
      </w:r>
      <w:proofErr w:type="spellEnd"/>
      <w:r w:rsidR="002744B3" w:rsidRPr="002744B3">
        <w:rPr>
          <w:rFonts w:asciiTheme="majorBidi" w:hAnsiTheme="majorBidi" w:cstheme="majorBidi"/>
          <w:sz w:val="24"/>
          <w:szCs w:val="24"/>
        </w:rPr>
        <w:t xml:space="preserve"> PMT </w:t>
      </w:r>
      <w:proofErr w:type="spellStart"/>
      <w:r w:rsidR="002744B3" w:rsidRPr="002744B3">
        <w:rPr>
          <w:rFonts w:asciiTheme="majorBidi" w:hAnsiTheme="majorBidi" w:cstheme="majorBidi"/>
          <w:sz w:val="24"/>
          <w:szCs w:val="24"/>
        </w:rPr>
        <w:t>terh</w:t>
      </w:r>
      <w:proofErr w:type="spellEnd"/>
      <w:r w:rsidR="002744B3">
        <w:rPr>
          <w:rFonts w:asciiTheme="majorBidi" w:hAnsiTheme="majorBidi" w:cstheme="majorBidi"/>
          <w:sz w:val="24"/>
          <w:szCs w:val="24"/>
          <w:lang w:val="id-ID"/>
        </w:rPr>
        <w:t>adap</w:t>
      </w:r>
      <w:r w:rsidR="002744B3" w:rsidRPr="002744B3">
        <w:rPr>
          <w:rFonts w:asciiTheme="majorBidi" w:hAnsiTheme="majorBidi" w:cstheme="majorBidi"/>
          <w:sz w:val="24"/>
          <w:szCs w:val="24"/>
        </w:rPr>
        <w:t xml:space="preserve"> status </w:t>
      </w:r>
      <w:proofErr w:type="spellStart"/>
      <w:r w:rsidR="002744B3" w:rsidRPr="002744B3">
        <w:rPr>
          <w:rFonts w:asciiTheme="majorBidi" w:hAnsiTheme="majorBidi" w:cstheme="majorBidi"/>
          <w:sz w:val="24"/>
          <w:szCs w:val="24"/>
        </w:rPr>
        <w:t>gizi</w:t>
      </w:r>
      <w:proofErr w:type="spellEnd"/>
      <w:r w:rsidR="002744B3" w:rsidRPr="002744B3">
        <w:rPr>
          <w:rFonts w:asciiTheme="majorBidi" w:hAnsiTheme="majorBidi" w:cstheme="majorBidi"/>
          <w:sz w:val="24"/>
          <w:szCs w:val="24"/>
        </w:rPr>
        <w:t xml:space="preserve"> </w:t>
      </w:r>
      <w:proofErr w:type="spellStart"/>
      <w:r w:rsidR="002744B3" w:rsidRPr="002744B3">
        <w:rPr>
          <w:rFonts w:asciiTheme="majorBidi" w:hAnsiTheme="majorBidi" w:cstheme="majorBidi"/>
          <w:sz w:val="24"/>
          <w:szCs w:val="24"/>
        </w:rPr>
        <w:t>balita</w:t>
      </w:r>
      <w:proofErr w:type="spellEnd"/>
      <w:r w:rsidR="002744B3" w:rsidRPr="002744B3">
        <w:rPr>
          <w:rFonts w:asciiTheme="majorBidi" w:hAnsiTheme="majorBidi" w:cstheme="majorBidi"/>
          <w:sz w:val="24"/>
          <w:szCs w:val="24"/>
        </w:rPr>
        <w:t xml:space="preserve"> stunting. </w:t>
      </w:r>
      <w:proofErr w:type="spellStart"/>
      <w:r w:rsidR="002744B3" w:rsidRPr="002744B3">
        <w:rPr>
          <w:rFonts w:asciiTheme="majorBidi" w:hAnsiTheme="majorBidi" w:cstheme="majorBidi"/>
          <w:sz w:val="24"/>
          <w:szCs w:val="24"/>
        </w:rPr>
        <w:t>Sebelum</w:t>
      </w:r>
      <w:proofErr w:type="spellEnd"/>
      <w:r w:rsidR="002744B3" w:rsidRPr="002744B3">
        <w:rPr>
          <w:rFonts w:asciiTheme="majorBidi" w:hAnsiTheme="majorBidi" w:cstheme="majorBidi"/>
          <w:sz w:val="24"/>
          <w:szCs w:val="24"/>
        </w:rPr>
        <w:t xml:space="preserve"> </w:t>
      </w:r>
      <w:proofErr w:type="spellStart"/>
      <w:r w:rsidR="002744B3" w:rsidRPr="002744B3">
        <w:rPr>
          <w:rFonts w:asciiTheme="majorBidi" w:hAnsiTheme="majorBidi" w:cstheme="majorBidi"/>
          <w:sz w:val="24"/>
          <w:szCs w:val="24"/>
        </w:rPr>
        <w:t>intervensi</w:t>
      </w:r>
      <w:proofErr w:type="spellEnd"/>
      <w:r w:rsidR="002744B3" w:rsidRPr="002744B3">
        <w:rPr>
          <w:rFonts w:asciiTheme="majorBidi" w:hAnsiTheme="majorBidi" w:cstheme="majorBidi"/>
          <w:sz w:val="24"/>
          <w:szCs w:val="24"/>
        </w:rPr>
        <w:t xml:space="preserve">, rata-rata </w:t>
      </w:r>
      <w:proofErr w:type="spellStart"/>
      <w:r w:rsidR="002744B3" w:rsidRPr="002744B3">
        <w:rPr>
          <w:rFonts w:asciiTheme="majorBidi" w:hAnsiTheme="majorBidi" w:cstheme="majorBidi"/>
          <w:sz w:val="24"/>
          <w:szCs w:val="24"/>
        </w:rPr>
        <w:t>tinggi</w:t>
      </w:r>
      <w:proofErr w:type="spellEnd"/>
      <w:r w:rsidR="002744B3" w:rsidRPr="002744B3">
        <w:rPr>
          <w:rFonts w:asciiTheme="majorBidi" w:hAnsiTheme="majorBidi" w:cstheme="majorBidi"/>
          <w:sz w:val="24"/>
          <w:szCs w:val="24"/>
        </w:rPr>
        <w:t xml:space="preserve"> badan </w:t>
      </w:r>
      <w:proofErr w:type="spellStart"/>
      <w:r w:rsidR="002744B3" w:rsidRPr="002744B3">
        <w:rPr>
          <w:rFonts w:asciiTheme="majorBidi" w:hAnsiTheme="majorBidi" w:cstheme="majorBidi"/>
          <w:sz w:val="24"/>
          <w:szCs w:val="24"/>
        </w:rPr>
        <w:t>balita</w:t>
      </w:r>
      <w:proofErr w:type="spellEnd"/>
      <w:r w:rsidR="002744B3" w:rsidRPr="002744B3">
        <w:rPr>
          <w:rFonts w:asciiTheme="majorBidi" w:hAnsiTheme="majorBidi" w:cstheme="majorBidi"/>
          <w:sz w:val="24"/>
          <w:szCs w:val="24"/>
        </w:rPr>
        <w:t xml:space="preserve"> stunting </w:t>
      </w:r>
      <w:proofErr w:type="spellStart"/>
      <w:r w:rsidR="002744B3" w:rsidRPr="002744B3">
        <w:rPr>
          <w:rFonts w:asciiTheme="majorBidi" w:hAnsiTheme="majorBidi" w:cstheme="majorBidi"/>
          <w:sz w:val="24"/>
          <w:szCs w:val="24"/>
        </w:rPr>
        <w:t>adalah</w:t>
      </w:r>
      <w:proofErr w:type="spellEnd"/>
      <w:r w:rsidR="002744B3" w:rsidRPr="002744B3">
        <w:rPr>
          <w:rFonts w:asciiTheme="majorBidi" w:hAnsiTheme="majorBidi" w:cstheme="majorBidi"/>
          <w:sz w:val="24"/>
          <w:szCs w:val="24"/>
        </w:rPr>
        <w:t xml:space="preserve"> 75,59 cm, dan </w:t>
      </w:r>
      <w:proofErr w:type="spellStart"/>
      <w:r w:rsidR="002744B3" w:rsidRPr="002744B3">
        <w:rPr>
          <w:rFonts w:asciiTheme="majorBidi" w:hAnsiTheme="majorBidi" w:cstheme="majorBidi"/>
          <w:sz w:val="24"/>
          <w:szCs w:val="24"/>
        </w:rPr>
        <w:t>berat</w:t>
      </w:r>
      <w:proofErr w:type="spellEnd"/>
      <w:r w:rsidR="002744B3" w:rsidRPr="002744B3">
        <w:rPr>
          <w:rFonts w:asciiTheme="majorBidi" w:hAnsiTheme="majorBidi" w:cstheme="majorBidi"/>
          <w:sz w:val="24"/>
          <w:szCs w:val="24"/>
        </w:rPr>
        <w:t xml:space="preserve"> badan rata-rata 8,88 kg. Setelah</w:t>
      </w:r>
      <w:r w:rsidR="003529FD">
        <w:rPr>
          <w:rFonts w:asciiTheme="majorBidi" w:hAnsiTheme="majorBidi" w:cstheme="majorBidi"/>
          <w:sz w:val="24"/>
          <w:szCs w:val="24"/>
          <w:lang w:val="id-ID"/>
        </w:rPr>
        <w:t xml:space="preserve"> 3</w:t>
      </w:r>
      <w:r w:rsidR="002744B3" w:rsidRPr="002744B3">
        <w:rPr>
          <w:rFonts w:asciiTheme="majorBidi" w:hAnsiTheme="majorBidi" w:cstheme="majorBidi"/>
          <w:sz w:val="24"/>
          <w:szCs w:val="24"/>
        </w:rPr>
        <w:t xml:space="preserve"> </w:t>
      </w:r>
      <w:proofErr w:type="spellStart"/>
      <w:r w:rsidR="002744B3" w:rsidRPr="002744B3">
        <w:rPr>
          <w:rFonts w:asciiTheme="majorBidi" w:hAnsiTheme="majorBidi" w:cstheme="majorBidi"/>
          <w:sz w:val="24"/>
          <w:szCs w:val="24"/>
        </w:rPr>
        <w:t>bula</w:t>
      </w:r>
      <w:proofErr w:type="spellEnd"/>
      <w:r w:rsidR="003529FD">
        <w:rPr>
          <w:rFonts w:asciiTheme="majorBidi" w:hAnsiTheme="majorBidi" w:cstheme="majorBidi"/>
          <w:sz w:val="24"/>
          <w:szCs w:val="24"/>
          <w:lang w:val="id-ID"/>
        </w:rPr>
        <w:t xml:space="preserve">n (90 hari) </w:t>
      </w:r>
      <w:proofErr w:type="spellStart"/>
      <w:r w:rsidR="002744B3" w:rsidRPr="002744B3">
        <w:rPr>
          <w:rFonts w:asciiTheme="majorBidi" w:hAnsiTheme="majorBidi" w:cstheme="majorBidi"/>
          <w:sz w:val="24"/>
          <w:szCs w:val="24"/>
        </w:rPr>
        <w:t>diberikan</w:t>
      </w:r>
      <w:proofErr w:type="spellEnd"/>
      <w:r w:rsidR="002744B3" w:rsidRPr="002744B3">
        <w:rPr>
          <w:rFonts w:asciiTheme="majorBidi" w:hAnsiTheme="majorBidi" w:cstheme="majorBidi"/>
          <w:sz w:val="24"/>
          <w:szCs w:val="24"/>
        </w:rPr>
        <w:t xml:space="preserve"> PMT, rata-rata </w:t>
      </w:r>
      <w:proofErr w:type="spellStart"/>
      <w:r w:rsidR="002744B3" w:rsidRPr="002744B3">
        <w:rPr>
          <w:rFonts w:asciiTheme="majorBidi" w:hAnsiTheme="majorBidi" w:cstheme="majorBidi"/>
          <w:sz w:val="24"/>
          <w:szCs w:val="24"/>
        </w:rPr>
        <w:t>tinggi</w:t>
      </w:r>
      <w:proofErr w:type="spellEnd"/>
      <w:r w:rsidR="002744B3" w:rsidRPr="002744B3">
        <w:rPr>
          <w:rFonts w:asciiTheme="majorBidi" w:hAnsiTheme="majorBidi" w:cstheme="majorBidi"/>
          <w:sz w:val="24"/>
          <w:szCs w:val="24"/>
        </w:rPr>
        <w:t xml:space="preserve"> badan </w:t>
      </w:r>
      <w:proofErr w:type="spellStart"/>
      <w:r w:rsidR="002744B3" w:rsidRPr="002744B3">
        <w:rPr>
          <w:rFonts w:asciiTheme="majorBidi" w:hAnsiTheme="majorBidi" w:cstheme="majorBidi"/>
          <w:sz w:val="24"/>
          <w:szCs w:val="24"/>
        </w:rPr>
        <w:t>meningkat</w:t>
      </w:r>
      <w:proofErr w:type="spellEnd"/>
      <w:r w:rsidR="002744B3" w:rsidRPr="002744B3">
        <w:rPr>
          <w:rFonts w:asciiTheme="majorBidi" w:hAnsiTheme="majorBidi" w:cstheme="majorBidi"/>
          <w:sz w:val="24"/>
          <w:szCs w:val="24"/>
        </w:rPr>
        <w:t xml:space="preserve"> </w:t>
      </w:r>
      <w:proofErr w:type="spellStart"/>
      <w:r w:rsidR="002744B3" w:rsidRPr="002744B3">
        <w:rPr>
          <w:rFonts w:asciiTheme="majorBidi" w:hAnsiTheme="majorBidi" w:cstheme="majorBidi"/>
          <w:sz w:val="24"/>
          <w:szCs w:val="24"/>
        </w:rPr>
        <w:t>menjadi</w:t>
      </w:r>
      <w:proofErr w:type="spellEnd"/>
      <w:r w:rsidR="002744B3" w:rsidRPr="002744B3">
        <w:rPr>
          <w:rFonts w:asciiTheme="majorBidi" w:hAnsiTheme="majorBidi" w:cstheme="majorBidi"/>
          <w:sz w:val="24"/>
          <w:szCs w:val="24"/>
        </w:rPr>
        <w:t xml:space="preserve"> 83,39 cm, </w:t>
      </w:r>
      <w:proofErr w:type="spellStart"/>
      <w:r w:rsidR="002744B3" w:rsidRPr="002744B3">
        <w:rPr>
          <w:rFonts w:asciiTheme="majorBidi" w:hAnsiTheme="majorBidi" w:cstheme="majorBidi"/>
          <w:sz w:val="24"/>
          <w:szCs w:val="24"/>
        </w:rPr>
        <w:t>sedangk</w:t>
      </w:r>
      <w:proofErr w:type="spellEnd"/>
      <w:r w:rsidR="003529FD">
        <w:rPr>
          <w:rFonts w:asciiTheme="majorBidi" w:hAnsiTheme="majorBidi" w:cstheme="majorBidi"/>
          <w:sz w:val="24"/>
          <w:szCs w:val="24"/>
          <w:lang w:val="id-ID"/>
        </w:rPr>
        <w:t>an</w:t>
      </w:r>
      <w:r w:rsidR="002744B3" w:rsidRPr="002744B3">
        <w:rPr>
          <w:rFonts w:asciiTheme="majorBidi" w:hAnsiTheme="majorBidi" w:cstheme="majorBidi"/>
          <w:sz w:val="24"/>
          <w:szCs w:val="24"/>
        </w:rPr>
        <w:t xml:space="preserve"> </w:t>
      </w:r>
      <w:proofErr w:type="spellStart"/>
      <w:r w:rsidR="002744B3" w:rsidRPr="002744B3">
        <w:rPr>
          <w:rFonts w:asciiTheme="majorBidi" w:hAnsiTheme="majorBidi" w:cstheme="majorBidi"/>
          <w:sz w:val="24"/>
          <w:szCs w:val="24"/>
        </w:rPr>
        <w:t>berat</w:t>
      </w:r>
      <w:proofErr w:type="spellEnd"/>
      <w:r w:rsidR="002744B3" w:rsidRPr="002744B3">
        <w:rPr>
          <w:rFonts w:asciiTheme="majorBidi" w:hAnsiTheme="majorBidi" w:cstheme="majorBidi"/>
          <w:sz w:val="24"/>
          <w:szCs w:val="24"/>
        </w:rPr>
        <w:t xml:space="preserve"> badan </w:t>
      </w:r>
      <w:proofErr w:type="spellStart"/>
      <w:r w:rsidR="002744B3" w:rsidRPr="002744B3">
        <w:rPr>
          <w:rFonts w:asciiTheme="majorBidi" w:hAnsiTheme="majorBidi" w:cstheme="majorBidi"/>
          <w:sz w:val="24"/>
          <w:szCs w:val="24"/>
        </w:rPr>
        <w:t>meningkat</w:t>
      </w:r>
      <w:proofErr w:type="spellEnd"/>
      <w:r w:rsidR="002744B3" w:rsidRPr="002744B3">
        <w:rPr>
          <w:rFonts w:asciiTheme="majorBidi" w:hAnsiTheme="majorBidi" w:cstheme="majorBidi"/>
          <w:sz w:val="24"/>
          <w:szCs w:val="24"/>
        </w:rPr>
        <w:t xml:space="preserve"> </w:t>
      </w:r>
      <w:proofErr w:type="spellStart"/>
      <w:r w:rsidR="002744B3" w:rsidRPr="002744B3">
        <w:rPr>
          <w:rFonts w:asciiTheme="majorBidi" w:hAnsiTheme="majorBidi" w:cstheme="majorBidi"/>
          <w:sz w:val="24"/>
          <w:szCs w:val="24"/>
        </w:rPr>
        <w:t>menjadi</w:t>
      </w:r>
      <w:proofErr w:type="spellEnd"/>
      <w:r w:rsidR="002744B3" w:rsidRPr="002744B3">
        <w:rPr>
          <w:rFonts w:asciiTheme="majorBidi" w:hAnsiTheme="majorBidi" w:cstheme="majorBidi"/>
          <w:sz w:val="24"/>
          <w:szCs w:val="24"/>
        </w:rPr>
        <w:t xml:space="preserve"> 13,30 kg. Hasil </w:t>
      </w:r>
      <w:proofErr w:type="spellStart"/>
      <w:r w:rsidR="002744B3" w:rsidRPr="002744B3">
        <w:rPr>
          <w:rFonts w:asciiTheme="majorBidi" w:hAnsiTheme="majorBidi" w:cstheme="majorBidi"/>
          <w:sz w:val="24"/>
          <w:szCs w:val="24"/>
        </w:rPr>
        <w:t>ini</w:t>
      </w:r>
      <w:proofErr w:type="spellEnd"/>
      <w:r w:rsidR="002744B3" w:rsidRPr="002744B3">
        <w:rPr>
          <w:rFonts w:asciiTheme="majorBidi" w:hAnsiTheme="majorBidi" w:cstheme="majorBidi"/>
          <w:sz w:val="24"/>
          <w:szCs w:val="24"/>
        </w:rPr>
        <w:t xml:space="preserve"> </w:t>
      </w:r>
      <w:proofErr w:type="spellStart"/>
      <w:r w:rsidR="002744B3" w:rsidRPr="002744B3">
        <w:rPr>
          <w:rFonts w:asciiTheme="majorBidi" w:hAnsiTheme="majorBidi" w:cstheme="majorBidi"/>
          <w:sz w:val="24"/>
          <w:szCs w:val="24"/>
        </w:rPr>
        <w:t>menunjukkan</w:t>
      </w:r>
      <w:proofErr w:type="spellEnd"/>
      <w:r w:rsidR="002744B3" w:rsidRPr="002744B3">
        <w:rPr>
          <w:rFonts w:asciiTheme="majorBidi" w:hAnsiTheme="majorBidi" w:cstheme="majorBidi"/>
          <w:sz w:val="24"/>
          <w:szCs w:val="24"/>
        </w:rPr>
        <w:t xml:space="preserve"> </w:t>
      </w:r>
      <w:proofErr w:type="spellStart"/>
      <w:r w:rsidR="002744B3" w:rsidRPr="002744B3">
        <w:rPr>
          <w:rFonts w:asciiTheme="majorBidi" w:hAnsiTheme="majorBidi" w:cstheme="majorBidi"/>
          <w:sz w:val="24"/>
          <w:szCs w:val="24"/>
        </w:rPr>
        <w:t>adanya</w:t>
      </w:r>
      <w:proofErr w:type="spellEnd"/>
      <w:r w:rsidR="002744B3" w:rsidRPr="002744B3">
        <w:rPr>
          <w:rFonts w:asciiTheme="majorBidi" w:hAnsiTheme="majorBidi" w:cstheme="majorBidi"/>
          <w:sz w:val="24"/>
          <w:szCs w:val="24"/>
        </w:rPr>
        <w:t xml:space="preserve"> </w:t>
      </w:r>
      <w:proofErr w:type="spellStart"/>
      <w:r w:rsidR="002744B3" w:rsidRPr="002744B3">
        <w:rPr>
          <w:rFonts w:asciiTheme="majorBidi" w:hAnsiTheme="majorBidi" w:cstheme="majorBidi"/>
          <w:sz w:val="24"/>
          <w:szCs w:val="24"/>
        </w:rPr>
        <w:t>peningkatan</w:t>
      </w:r>
      <w:proofErr w:type="spellEnd"/>
      <w:r w:rsidR="002744B3" w:rsidRPr="002744B3">
        <w:rPr>
          <w:rFonts w:asciiTheme="majorBidi" w:hAnsiTheme="majorBidi" w:cstheme="majorBidi"/>
          <w:sz w:val="24"/>
          <w:szCs w:val="24"/>
        </w:rPr>
        <w:t xml:space="preserve"> </w:t>
      </w:r>
      <w:proofErr w:type="spellStart"/>
      <w:r w:rsidR="002744B3" w:rsidRPr="002744B3">
        <w:rPr>
          <w:rFonts w:asciiTheme="majorBidi" w:hAnsiTheme="majorBidi" w:cstheme="majorBidi"/>
          <w:sz w:val="24"/>
          <w:szCs w:val="24"/>
        </w:rPr>
        <w:t>signifikan</w:t>
      </w:r>
      <w:proofErr w:type="spellEnd"/>
      <w:r w:rsidR="002744B3" w:rsidRPr="002744B3">
        <w:rPr>
          <w:rFonts w:asciiTheme="majorBidi" w:hAnsiTheme="majorBidi" w:cstheme="majorBidi"/>
          <w:sz w:val="24"/>
          <w:szCs w:val="24"/>
        </w:rPr>
        <w:t xml:space="preserve"> pada </w:t>
      </w:r>
      <w:proofErr w:type="spellStart"/>
      <w:r w:rsidR="002744B3" w:rsidRPr="002744B3">
        <w:rPr>
          <w:rFonts w:asciiTheme="majorBidi" w:hAnsiTheme="majorBidi" w:cstheme="majorBidi"/>
          <w:sz w:val="24"/>
          <w:szCs w:val="24"/>
        </w:rPr>
        <w:t>tinggi</w:t>
      </w:r>
      <w:proofErr w:type="spellEnd"/>
      <w:r w:rsidR="002744B3" w:rsidRPr="002744B3">
        <w:rPr>
          <w:rFonts w:asciiTheme="majorBidi" w:hAnsiTheme="majorBidi" w:cstheme="majorBidi"/>
          <w:sz w:val="24"/>
          <w:szCs w:val="24"/>
        </w:rPr>
        <w:t xml:space="preserve"> badan dan </w:t>
      </w:r>
      <w:proofErr w:type="spellStart"/>
      <w:r w:rsidR="002744B3" w:rsidRPr="002744B3">
        <w:rPr>
          <w:rFonts w:asciiTheme="majorBidi" w:hAnsiTheme="majorBidi" w:cstheme="majorBidi"/>
          <w:sz w:val="24"/>
          <w:szCs w:val="24"/>
        </w:rPr>
        <w:t>berat</w:t>
      </w:r>
      <w:proofErr w:type="spellEnd"/>
      <w:r w:rsidR="002744B3" w:rsidRPr="002744B3">
        <w:rPr>
          <w:rFonts w:asciiTheme="majorBidi" w:hAnsiTheme="majorBidi" w:cstheme="majorBidi"/>
          <w:sz w:val="24"/>
          <w:szCs w:val="24"/>
        </w:rPr>
        <w:t xml:space="preserve"> bad</w:t>
      </w:r>
      <w:r w:rsidR="004546B5">
        <w:rPr>
          <w:rFonts w:asciiTheme="majorBidi" w:hAnsiTheme="majorBidi" w:cstheme="majorBidi"/>
          <w:sz w:val="24"/>
          <w:szCs w:val="24"/>
          <w:lang w:val="id-ID"/>
        </w:rPr>
        <w:t>an</w:t>
      </w:r>
      <w:r w:rsidR="002744B3" w:rsidRPr="002744B3">
        <w:rPr>
          <w:rFonts w:asciiTheme="majorBidi" w:hAnsiTheme="majorBidi" w:cstheme="majorBidi"/>
          <w:sz w:val="24"/>
          <w:szCs w:val="24"/>
        </w:rPr>
        <w:t xml:space="preserve"> </w:t>
      </w:r>
      <w:proofErr w:type="spellStart"/>
      <w:r w:rsidR="002744B3" w:rsidRPr="002744B3">
        <w:rPr>
          <w:rFonts w:asciiTheme="majorBidi" w:hAnsiTheme="majorBidi" w:cstheme="majorBidi"/>
          <w:sz w:val="24"/>
          <w:szCs w:val="24"/>
        </w:rPr>
        <w:t>balita</w:t>
      </w:r>
      <w:proofErr w:type="spellEnd"/>
      <w:r w:rsidR="002744B3" w:rsidRPr="002744B3">
        <w:rPr>
          <w:rFonts w:asciiTheme="majorBidi" w:hAnsiTheme="majorBidi" w:cstheme="majorBidi"/>
          <w:sz w:val="24"/>
          <w:szCs w:val="24"/>
        </w:rPr>
        <w:t xml:space="preserve"> stunt</w:t>
      </w:r>
      <w:r w:rsidR="003529FD">
        <w:rPr>
          <w:rFonts w:asciiTheme="majorBidi" w:hAnsiTheme="majorBidi" w:cstheme="majorBidi"/>
          <w:sz w:val="24"/>
          <w:szCs w:val="24"/>
          <w:lang w:val="id-ID"/>
        </w:rPr>
        <w:t>ing</w:t>
      </w:r>
      <w:r w:rsidR="002744B3" w:rsidRPr="002744B3">
        <w:rPr>
          <w:rFonts w:asciiTheme="majorBidi" w:hAnsiTheme="majorBidi" w:cstheme="majorBidi"/>
          <w:sz w:val="24"/>
          <w:szCs w:val="24"/>
        </w:rPr>
        <w:t xml:space="preserve"> </w:t>
      </w:r>
      <w:proofErr w:type="spellStart"/>
      <w:r w:rsidR="002744B3" w:rsidRPr="002744B3">
        <w:rPr>
          <w:rFonts w:asciiTheme="majorBidi" w:hAnsiTheme="majorBidi" w:cstheme="majorBidi"/>
          <w:sz w:val="24"/>
          <w:szCs w:val="24"/>
        </w:rPr>
        <w:t>setelah</w:t>
      </w:r>
      <w:proofErr w:type="spellEnd"/>
      <w:r w:rsidR="002744B3" w:rsidRPr="002744B3">
        <w:rPr>
          <w:rFonts w:asciiTheme="majorBidi" w:hAnsiTheme="majorBidi" w:cstheme="majorBidi"/>
          <w:sz w:val="24"/>
          <w:szCs w:val="24"/>
        </w:rPr>
        <w:t xml:space="preserve"> </w:t>
      </w:r>
      <w:proofErr w:type="spellStart"/>
      <w:r w:rsidR="002744B3" w:rsidRPr="002744B3">
        <w:rPr>
          <w:rFonts w:asciiTheme="majorBidi" w:hAnsiTheme="majorBidi" w:cstheme="majorBidi"/>
          <w:sz w:val="24"/>
          <w:szCs w:val="24"/>
        </w:rPr>
        <w:t>pemberian</w:t>
      </w:r>
      <w:proofErr w:type="spellEnd"/>
      <w:r w:rsidR="002744B3" w:rsidRPr="002744B3">
        <w:rPr>
          <w:rFonts w:asciiTheme="majorBidi" w:hAnsiTheme="majorBidi" w:cstheme="majorBidi"/>
          <w:sz w:val="24"/>
          <w:szCs w:val="24"/>
        </w:rPr>
        <w:t xml:space="preserve"> PMT, yang </w:t>
      </w:r>
      <w:proofErr w:type="spellStart"/>
      <w:r w:rsidR="002744B3" w:rsidRPr="002744B3">
        <w:rPr>
          <w:rFonts w:asciiTheme="majorBidi" w:hAnsiTheme="majorBidi" w:cstheme="majorBidi"/>
          <w:sz w:val="24"/>
          <w:szCs w:val="24"/>
        </w:rPr>
        <w:t>terbukti</w:t>
      </w:r>
      <w:proofErr w:type="spellEnd"/>
      <w:r w:rsidR="002744B3" w:rsidRPr="002744B3">
        <w:rPr>
          <w:rFonts w:asciiTheme="majorBidi" w:hAnsiTheme="majorBidi" w:cstheme="majorBidi"/>
          <w:sz w:val="24"/>
          <w:szCs w:val="24"/>
        </w:rPr>
        <w:t xml:space="preserve"> </w:t>
      </w:r>
      <w:proofErr w:type="spellStart"/>
      <w:r w:rsidR="002744B3" w:rsidRPr="002744B3">
        <w:rPr>
          <w:rFonts w:asciiTheme="majorBidi" w:hAnsiTheme="majorBidi" w:cstheme="majorBidi"/>
          <w:sz w:val="24"/>
          <w:szCs w:val="24"/>
        </w:rPr>
        <w:t>efektif</w:t>
      </w:r>
      <w:proofErr w:type="spellEnd"/>
      <w:r w:rsidR="002744B3" w:rsidRPr="002744B3">
        <w:rPr>
          <w:rFonts w:asciiTheme="majorBidi" w:hAnsiTheme="majorBidi" w:cstheme="majorBidi"/>
          <w:sz w:val="24"/>
          <w:szCs w:val="24"/>
        </w:rPr>
        <w:t xml:space="preserve"> </w:t>
      </w:r>
      <w:proofErr w:type="spellStart"/>
      <w:r w:rsidR="002744B3" w:rsidRPr="002744B3">
        <w:rPr>
          <w:rFonts w:asciiTheme="majorBidi" w:hAnsiTheme="majorBidi" w:cstheme="majorBidi"/>
          <w:sz w:val="24"/>
          <w:szCs w:val="24"/>
        </w:rPr>
        <w:t>dalam</w:t>
      </w:r>
      <w:proofErr w:type="spellEnd"/>
      <w:r w:rsidR="002744B3" w:rsidRPr="002744B3">
        <w:rPr>
          <w:rFonts w:asciiTheme="majorBidi" w:hAnsiTheme="majorBidi" w:cstheme="majorBidi"/>
          <w:sz w:val="24"/>
          <w:szCs w:val="24"/>
        </w:rPr>
        <w:t xml:space="preserve"> </w:t>
      </w:r>
      <w:proofErr w:type="spellStart"/>
      <w:r w:rsidR="002744B3" w:rsidRPr="002744B3">
        <w:rPr>
          <w:rFonts w:asciiTheme="majorBidi" w:hAnsiTheme="majorBidi" w:cstheme="majorBidi"/>
          <w:sz w:val="24"/>
          <w:szCs w:val="24"/>
        </w:rPr>
        <w:t>meningkatkan</w:t>
      </w:r>
      <w:proofErr w:type="spellEnd"/>
      <w:r w:rsidR="002744B3" w:rsidRPr="002744B3">
        <w:rPr>
          <w:rFonts w:asciiTheme="majorBidi" w:hAnsiTheme="majorBidi" w:cstheme="majorBidi"/>
          <w:sz w:val="24"/>
          <w:szCs w:val="24"/>
        </w:rPr>
        <w:t xml:space="preserve"> status </w:t>
      </w:r>
      <w:proofErr w:type="spellStart"/>
      <w:r w:rsidR="002744B3" w:rsidRPr="002744B3">
        <w:rPr>
          <w:rFonts w:asciiTheme="majorBidi" w:hAnsiTheme="majorBidi" w:cstheme="majorBidi"/>
          <w:sz w:val="24"/>
          <w:szCs w:val="24"/>
        </w:rPr>
        <w:t>gizi</w:t>
      </w:r>
      <w:proofErr w:type="spellEnd"/>
      <w:r w:rsidR="002744B3" w:rsidRPr="002744B3">
        <w:rPr>
          <w:rFonts w:asciiTheme="majorBidi" w:hAnsiTheme="majorBidi" w:cstheme="majorBidi"/>
          <w:sz w:val="24"/>
          <w:szCs w:val="24"/>
        </w:rPr>
        <w:t xml:space="preserve"> </w:t>
      </w:r>
      <w:proofErr w:type="spellStart"/>
      <w:r w:rsidR="002744B3" w:rsidRPr="002744B3">
        <w:rPr>
          <w:rFonts w:asciiTheme="majorBidi" w:hAnsiTheme="majorBidi" w:cstheme="majorBidi"/>
          <w:sz w:val="24"/>
          <w:szCs w:val="24"/>
        </w:rPr>
        <w:t>balita</w:t>
      </w:r>
      <w:proofErr w:type="spellEnd"/>
      <w:r w:rsidR="002744B3">
        <w:rPr>
          <w:rFonts w:asciiTheme="majorBidi" w:hAnsiTheme="majorBidi" w:cstheme="majorBidi"/>
          <w:sz w:val="24"/>
          <w:szCs w:val="24"/>
          <w:lang w:val="id-ID"/>
        </w:rPr>
        <w:t xml:space="preserve">. </w:t>
      </w:r>
    </w:p>
    <w:p w14:paraId="46FBBDD1" w14:textId="348588E2" w:rsidR="00015DC1" w:rsidRDefault="00AF7D1F" w:rsidP="00977F3A">
      <w:pPr>
        <w:tabs>
          <w:tab w:val="left" w:pos="426"/>
        </w:tabs>
        <w:spacing w:after="0" w:line="480" w:lineRule="auto"/>
        <w:ind w:left="426" w:firstLine="708"/>
        <w:jc w:val="both"/>
        <w:rPr>
          <w:rFonts w:asciiTheme="majorBidi" w:hAnsiTheme="majorBidi" w:cstheme="majorBidi"/>
          <w:sz w:val="24"/>
          <w:szCs w:val="24"/>
          <w:lang w:val="id-ID"/>
        </w:rPr>
      </w:pPr>
      <w:r>
        <w:rPr>
          <w:rFonts w:asciiTheme="majorBidi" w:hAnsiTheme="majorBidi" w:cstheme="majorBidi"/>
          <w:sz w:val="24"/>
          <w:szCs w:val="24"/>
          <w:lang w:val="id-ID"/>
        </w:rPr>
        <w:t xml:space="preserve">Selain itu, </w:t>
      </w:r>
      <w:r w:rsidR="00F20B92">
        <w:rPr>
          <w:rFonts w:asciiTheme="majorBidi" w:hAnsiTheme="majorBidi" w:cstheme="majorBidi"/>
          <w:sz w:val="24"/>
          <w:szCs w:val="24"/>
          <w:lang w:val="id-ID"/>
        </w:rPr>
        <w:t>penelitian yang</w:t>
      </w:r>
      <w:r w:rsidR="00015DC1">
        <w:rPr>
          <w:rFonts w:asciiTheme="majorBidi" w:hAnsiTheme="majorBidi" w:cstheme="majorBidi"/>
          <w:sz w:val="24"/>
          <w:szCs w:val="24"/>
          <w:lang w:val="id-ID"/>
        </w:rPr>
        <w:t xml:space="preserve"> didukung </w:t>
      </w:r>
      <w:r w:rsidR="00F20B92">
        <w:rPr>
          <w:rFonts w:asciiTheme="majorBidi" w:hAnsiTheme="majorBidi" w:cstheme="majorBidi"/>
          <w:sz w:val="24"/>
          <w:szCs w:val="24"/>
          <w:lang w:val="id-ID"/>
        </w:rPr>
        <w:t>oleh</w:t>
      </w:r>
      <w:r w:rsidR="00015DC1">
        <w:rPr>
          <w:rFonts w:asciiTheme="majorBidi" w:hAnsiTheme="majorBidi" w:cstheme="majorBidi"/>
          <w:sz w:val="24"/>
          <w:szCs w:val="24"/>
          <w:lang w:val="id-ID"/>
        </w:rPr>
        <w:t xml:space="preserve"> penelitian</w:t>
      </w:r>
      <w:r w:rsidR="00F20B92">
        <w:rPr>
          <w:rFonts w:asciiTheme="majorBidi" w:hAnsiTheme="majorBidi" w:cstheme="majorBidi"/>
          <w:sz w:val="24"/>
          <w:szCs w:val="24"/>
          <w:lang w:val="id-ID"/>
        </w:rPr>
        <w:t xml:space="preserve"> </w:t>
      </w:r>
      <w:r w:rsidR="00F20B92" w:rsidRPr="00F20B92">
        <w:rPr>
          <w:rFonts w:asciiTheme="majorBidi" w:hAnsiTheme="majorBidi" w:cstheme="majorBidi"/>
          <w:sz w:val="24"/>
          <w:szCs w:val="24"/>
          <w:lang w:val="id-ID"/>
        </w:rPr>
        <w:t>Purbaningsih dan Syafiq (202</w:t>
      </w:r>
      <w:r>
        <w:rPr>
          <w:rFonts w:asciiTheme="majorBidi" w:hAnsiTheme="majorBidi" w:cstheme="majorBidi"/>
          <w:sz w:val="24"/>
          <w:szCs w:val="24"/>
          <w:lang w:val="id-ID"/>
        </w:rPr>
        <w:t>3</w:t>
      </w:r>
      <w:r w:rsidR="00F20B92" w:rsidRPr="00F20B92">
        <w:rPr>
          <w:rFonts w:asciiTheme="majorBidi" w:hAnsiTheme="majorBidi" w:cstheme="majorBidi"/>
          <w:sz w:val="24"/>
          <w:szCs w:val="24"/>
          <w:lang w:val="id-ID"/>
        </w:rPr>
        <w:t>)</w:t>
      </w:r>
      <w:r w:rsidR="004546B5">
        <w:rPr>
          <w:rFonts w:asciiTheme="majorBidi" w:hAnsiTheme="majorBidi" w:cstheme="majorBidi"/>
          <w:sz w:val="24"/>
          <w:szCs w:val="24"/>
          <w:lang w:val="id-ID"/>
        </w:rPr>
        <w:t xml:space="preserve">, </w:t>
      </w:r>
      <w:r w:rsidR="00F20B92" w:rsidRPr="00F20B92">
        <w:rPr>
          <w:rFonts w:asciiTheme="majorBidi" w:hAnsiTheme="majorBidi" w:cstheme="majorBidi"/>
          <w:sz w:val="24"/>
          <w:szCs w:val="24"/>
          <w:lang w:val="id-ID"/>
        </w:rPr>
        <w:t>didapatkan  bahwa  nilai p value sebesar 0,0005 &lt;  (0,05) yang berarti terdapat perbedaan yang signifikan pada berat badan balita sebelum dan</w:t>
      </w:r>
      <w:r w:rsidR="00F20B92">
        <w:rPr>
          <w:rFonts w:asciiTheme="majorBidi" w:hAnsiTheme="majorBidi" w:cstheme="majorBidi"/>
          <w:sz w:val="24"/>
          <w:szCs w:val="24"/>
          <w:lang w:val="id-ID"/>
        </w:rPr>
        <w:t xml:space="preserve"> </w:t>
      </w:r>
      <w:r w:rsidR="00F20B92" w:rsidRPr="00F20B92">
        <w:rPr>
          <w:rFonts w:asciiTheme="majorBidi" w:hAnsiTheme="majorBidi" w:cstheme="majorBidi"/>
          <w:sz w:val="24"/>
          <w:szCs w:val="24"/>
          <w:lang w:val="id-ID"/>
        </w:rPr>
        <w:t xml:space="preserve">sesudah  diberikan makanan tambahan berbahan pangan lokal selama </w:t>
      </w:r>
      <w:r w:rsidR="00F20B92">
        <w:rPr>
          <w:rFonts w:asciiTheme="majorBidi" w:hAnsiTheme="majorBidi" w:cstheme="majorBidi"/>
          <w:sz w:val="24"/>
          <w:szCs w:val="24"/>
          <w:lang w:val="id-ID"/>
        </w:rPr>
        <w:t>90</w:t>
      </w:r>
      <w:r w:rsidR="00F20B92" w:rsidRPr="00F20B92">
        <w:rPr>
          <w:rFonts w:asciiTheme="majorBidi" w:hAnsiTheme="majorBidi" w:cstheme="majorBidi"/>
          <w:sz w:val="24"/>
          <w:szCs w:val="24"/>
          <w:lang w:val="id-ID"/>
        </w:rPr>
        <w:t xml:space="preserve"> hari.</w:t>
      </w:r>
    </w:p>
    <w:p w14:paraId="77E4F532" w14:textId="1FF72B59" w:rsidR="003E326B" w:rsidRPr="00AF7D1F" w:rsidRDefault="00015DC1" w:rsidP="00977F3A">
      <w:pPr>
        <w:tabs>
          <w:tab w:val="left" w:pos="426"/>
        </w:tabs>
        <w:spacing w:after="0" w:line="480" w:lineRule="auto"/>
        <w:ind w:left="426" w:firstLine="708"/>
        <w:jc w:val="both"/>
        <w:rPr>
          <w:rFonts w:asciiTheme="majorBidi" w:hAnsiTheme="majorBidi" w:cstheme="majorBidi"/>
          <w:sz w:val="24"/>
          <w:szCs w:val="24"/>
          <w:lang w:val="id-ID"/>
        </w:rPr>
      </w:pPr>
      <w:r>
        <w:rPr>
          <w:rFonts w:ascii="Times New Roman" w:hAnsi="Times New Roman" w:cs="Times New Roman"/>
          <w:sz w:val="24"/>
          <w:szCs w:val="24"/>
          <w:lang w:val="id-ID"/>
        </w:rPr>
        <w:t xml:space="preserve"> Hasil</w:t>
      </w:r>
      <w:r w:rsidR="00AF7D1F">
        <w:rPr>
          <w:rFonts w:ascii="Times New Roman" w:hAnsi="Times New Roman" w:cs="Times New Roman"/>
          <w:sz w:val="24"/>
          <w:szCs w:val="24"/>
          <w:lang w:val="id-ID"/>
        </w:rPr>
        <w:t xml:space="preserve"> penelitian</w:t>
      </w:r>
      <w:r>
        <w:rPr>
          <w:rFonts w:ascii="Times New Roman" w:hAnsi="Times New Roman" w:cs="Times New Roman"/>
          <w:sz w:val="24"/>
          <w:szCs w:val="24"/>
          <w:lang w:val="id-ID"/>
        </w:rPr>
        <w:t xml:space="preserve"> didukung oleh penelitian</w:t>
      </w:r>
      <w:r w:rsidR="00AF7D1F">
        <w:rPr>
          <w:rFonts w:ascii="Times New Roman" w:hAnsi="Times New Roman" w:cs="Times New Roman"/>
          <w:sz w:val="24"/>
          <w:szCs w:val="24"/>
          <w:lang w:val="id-ID"/>
        </w:rPr>
        <w:t xml:space="preserve"> yang dilakukan oleh Mursyida </w:t>
      </w:r>
      <w:r w:rsidR="00AF7D1F" w:rsidRPr="006F6078">
        <w:rPr>
          <w:rFonts w:ascii="Times New Roman" w:hAnsi="Times New Roman" w:cs="Times New Roman"/>
          <w:i/>
          <w:iCs/>
          <w:sz w:val="24"/>
          <w:szCs w:val="24"/>
          <w:lang w:val="id-ID"/>
        </w:rPr>
        <w:t>et al</w:t>
      </w:r>
      <w:r w:rsidR="00AF7D1F">
        <w:rPr>
          <w:rFonts w:ascii="Times New Roman" w:hAnsi="Times New Roman" w:cs="Times New Roman"/>
          <w:sz w:val="24"/>
          <w:szCs w:val="24"/>
          <w:lang w:val="id-ID"/>
        </w:rPr>
        <w:t>.(2023), P</w:t>
      </w:r>
      <w:r w:rsidR="00AF7D1F" w:rsidRPr="00556D02">
        <w:rPr>
          <w:rFonts w:ascii="Times New Roman" w:hAnsi="Times New Roman" w:cs="Times New Roman"/>
          <w:sz w:val="24"/>
          <w:szCs w:val="24"/>
          <w:lang w:val="id-ID"/>
        </w:rPr>
        <w:t>emberian Makanan Tambahan (PMT)</w:t>
      </w:r>
      <w:r w:rsidR="00AF7D1F" w:rsidRPr="008A17BF">
        <w:t xml:space="preserve"> </w:t>
      </w:r>
      <w:r w:rsidR="00AF7D1F" w:rsidRPr="008A17BF">
        <w:rPr>
          <w:rFonts w:ascii="Times New Roman" w:hAnsi="Times New Roman" w:cs="Times New Roman"/>
          <w:sz w:val="24"/>
          <w:szCs w:val="24"/>
          <w:lang w:val="id-ID"/>
        </w:rPr>
        <w:t>yang terbuat dari bahan pangan lokal selama 90 hari untuk balita yang mengalami stunting di Kecamatan Blang Mangat, Kota Lhokseumawe</w:t>
      </w:r>
      <w:r w:rsidR="00AF7D1F" w:rsidRPr="00556D02">
        <w:rPr>
          <w:rFonts w:ascii="Times New Roman" w:hAnsi="Times New Roman" w:cs="Times New Roman"/>
          <w:sz w:val="24"/>
          <w:szCs w:val="24"/>
          <w:lang w:val="id-ID"/>
        </w:rPr>
        <w:t xml:space="preserve">, menunjukkan peningkatan berat badan yang signifikan dengan rata-rata sebelum intervensi 9,85 kg dan setelah intervensi 10,88 kg, </w:t>
      </w:r>
      <w:r w:rsidR="005B708B">
        <w:rPr>
          <w:rFonts w:ascii="Times New Roman" w:hAnsi="Times New Roman" w:cs="Times New Roman"/>
          <w:sz w:val="24"/>
          <w:szCs w:val="24"/>
          <w:lang w:val="id-ID"/>
        </w:rPr>
        <w:t xml:space="preserve">dari </w:t>
      </w:r>
      <w:r w:rsidR="00AF7D1F" w:rsidRPr="00556D02">
        <w:rPr>
          <w:rFonts w:ascii="Times New Roman" w:hAnsi="Times New Roman" w:cs="Times New Roman"/>
          <w:sz w:val="24"/>
          <w:szCs w:val="24"/>
          <w:lang w:val="id-ID"/>
        </w:rPr>
        <w:t xml:space="preserve">hasil uji independent sample t-test </w:t>
      </w:r>
      <w:r w:rsidR="00AF7D1F" w:rsidRPr="00556D02">
        <w:rPr>
          <w:rFonts w:ascii="Times New Roman" w:hAnsi="Times New Roman" w:cs="Times New Roman"/>
          <w:sz w:val="24"/>
          <w:szCs w:val="24"/>
          <w:lang w:val="id-ID"/>
        </w:rPr>
        <w:lastRenderedPageBreak/>
        <w:t xml:space="preserve">menunjukkan </w:t>
      </w:r>
      <w:r w:rsidR="00AF7D1F" w:rsidRPr="000A293F">
        <w:rPr>
          <w:rFonts w:ascii="Times New Roman" w:hAnsi="Times New Roman" w:cs="Times New Roman"/>
          <w:sz w:val="24"/>
          <w:szCs w:val="24"/>
          <w:lang w:val="id-ID"/>
        </w:rPr>
        <w:t>nilai p = 0,000 (p &lt; 0,05), yang berarti</w:t>
      </w:r>
      <w:r w:rsidR="00AF7D1F">
        <w:rPr>
          <w:rFonts w:ascii="Times New Roman" w:hAnsi="Times New Roman" w:cs="Times New Roman"/>
          <w:sz w:val="24"/>
          <w:szCs w:val="24"/>
          <w:lang w:val="id-ID"/>
        </w:rPr>
        <w:t xml:space="preserve"> terdapat </w:t>
      </w:r>
      <w:r w:rsidR="00AF7D1F" w:rsidRPr="000A293F">
        <w:rPr>
          <w:rFonts w:ascii="Times New Roman" w:hAnsi="Times New Roman" w:cs="Times New Roman"/>
          <w:sz w:val="24"/>
          <w:szCs w:val="24"/>
          <w:lang w:val="id-ID"/>
        </w:rPr>
        <w:t>perbedaan yang signifikan antara berat badan sebelum dan setelah pemberian PMT</w:t>
      </w:r>
    </w:p>
    <w:p w14:paraId="67881E9D" w14:textId="30B5275C" w:rsidR="00400886" w:rsidRPr="005121BF" w:rsidRDefault="00977F3A" w:rsidP="00AD03FE">
      <w:pPr>
        <w:tabs>
          <w:tab w:val="left" w:pos="426"/>
        </w:tabs>
        <w:spacing w:after="0" w:line="480" w:lineRule="auto"/>
        <w:ind w:left="426" w:firstLine="708"/>
        <w:jc w:val="both"/>
        <w:rPr>
          <w:rFonts w:asciiTheme="majorBidi" w:hAnsiTheme="majorBidi" w:cstheme="majorBidi"/>
          <w:sz w:val="24"/>
          <w:szCs w:val="24"/>
          <w:lang w:val="id-ID"/>
        </w:rPr>
        <w:sectPr w:rsidR="00400886" w:rsidRPr="005121BF" w:rsidSect="00400886">
          <w:headerReference w:type="default" r:id="rId41"/>
          <w:footerReference w:type="default" r:id="rId42"/>
          <w:pgSz w:w="11906" w:h="16838" w:code="9"/>
          <w:pgMar w:top="2268" w:right="1701" w:bottom="1701" w:left="2268" w:header="720" w:footer="720" w:gutter="0"/>
          <w:cols w:space="720"/>
          <w:docGrid w:linePitch="360"/>
        </w:sectPr>
      </w:pPr>
      <w:proofErr w:type="spellStart"/>
      <w:r>
        <w:rPr>
          <w:rFonts w:asciiTheme="majorBidi" w:hAnsiTheme="majorBidi" w:cstheme="majorBidi"/>
          <w:sz w:val="24"/>
          <w:szCs w:val="24"/>
        </w:rPr>
        <w:t>Berdasarkan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uraian</w:t>
      </w:r>
      <w:proofErr w:type="spellEnd"/>
      <w:r w:rsidR="00201FE5">
        <w:rPr>
          <w:rFonts w:asciiTheme="majorBidi" w:hAnsiTheme="majorBidi" w:cstheme="majorBidi"/>
          <w:sz w:val="24"/>
          <w:szCs w:val="24"/>
          <w:lang w:val="id-ID"/>
        </w:rPr>
        <w:t xml:space="preserve"> dan penjelasan di atas,</w:t>
      </w:r>
      <w:r w:rsidR="00723CCA">
        <w:rPr>
          <w:rFonts w:asciiTheme="majorBidi" w:hAnsiTheme="majorBidi" w:cstheme="majorBidi"/>
          <w:sz w:val="24"/>
          <w:szCs w:val="24"/>
          <w:lang w:val="id-ID"/>
        </w:rPr>
        <w:t xml:space="preserve"> </w:t>
      </w:r>
      <w:proofErr w:type="spellStart"/>
      <w:r>
        <w:rPr>
          <w:rFonts w:asciiTheme="majorBidi" w:hAnsiTheme="majorBidi" w:cstheme="majorBidi"/>
          <w:sz w:val="24"/>
          <w:szCs w:val="24"/>
        </w:rPr>
        <w:t>maka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w:t>
      </w:r>
      <w:proofErr w:type="spellEnd"/>
      <w:r w:rsidR="00DD5518">
        <w:rPr>
          <w:rFonts w:asciiTheme="majorBidi" w:hAnsiTheme="majorBidi" w:cstheme="majorBidi"/>
          <w:sz w:val="24"/>
          <w:szCs w:val="24"/>
          <w:lang w:val="id-ID"/>
        </w:rPr>
        <w:t xml:space="preserve"> </w:t>
      </w:r>
      <w:r w:rsidR="00201FE5">
        <w:rPr>
          <w:rFonts w:asciiTheme="majorBidi" w:hAnsiTheme="majorBidi" w:cstheme="majorBidi"/>
          <w:sz w:val="24"/>
          <w:szCs w:val="24"/>
          <w:lang w:val="id-ID"/>
        </w:rPr>
        <w:t xml:space="preserve">berasumsi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pemberian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makanan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tambahan</w:t>
      </w:r>
      <w:proofErr w:type="spellEnd"/>
      <w:r>
        <w:rPr>
          <w:rFonts w:asciiTheme="majorBidi" w:hAnsiTheme="majorBidi" w:cstheme="majorBidi"/>
          <w:sz w:val="24"/>
          <w:szCs w:val="24"/>
        </w:rPr>
        <w:t xml:space="preserve"> (PMT) </w:t>
      </w:r>
      <w:proofErr w:type="spellStart"/>
      <w:r>
        <w:rPr>
          <w:rFonts w:asciiTheme="majorBidi" w:hAnsiTheme="majorBidi" w:cstheme="majorBidi"/>
          <w:sz w:val="24"/>
          <w:szCs w:val="24"/>
        </w:rPr>
        <w:t>bagi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balita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terb</w:t>
      </w:r>
      <w:proofErr w:type="spellEnd"/>
      <w:r w:rsidR="00723CCA">
        <w:rPr>
          <w:rFonts w:asciiTheme="majorBidi" w:hAnsiTheme="majorBidi" w:cstheme="majorBidi"/>
          <w:sz w:val="24"/>
          <w:szCs w:val="24"/>
          <w:lang w:val="id-ID"/>
        </w:rPr>
        <w:t>ukti</w:t>
      </w:r>
      <w:r>
        <w:rPr>
          <w:rFonts w:asciiTheme="majorBidi" w:hAnsiTheme="majorBidi" w:cstheme="majorBidi"/>
          <w:sz w:val="24"/>
          <w:szCs w:val="24"/>
        </w:rPr>
        <w:t xml:space="preserve"> </w:t>
      </w:r>
      <w:proofErr w:type="spellStart"/>
      <w:r>
        <w:rPr>
          <w:rFonts w:asciiTheme="majorBidi" w:hAnsiTheme="majorBidi" w:cstheme="majorBidi"/>
          <w:sz w:val="24"/>
          <w:szCs w:val="24"/>
        </w:rPr>
        <w:t>efektif</w:t>
      </w:r>
      <w:proofErr w:type="spellEnd"/>
      <w:r>
        <w:rPr>
          <w:rFonts w:asciiTheme="majorBidi" w:hAnsiTheme="majorBidi" w:cstheme="majorBidi"/>
          <w:sz w:val="24"/>
          <w:szCs w:val="24"/>
        </w:rPr>
        <w:t xml:space="preserve"> </w:t>
      </w:r>
      <w:r w:rsidR="00723CCA">
        <w:rPr>
          <w:rFonts w:asciiTheme="majorBidi" w:hAnsiTheme="majorBidi" w:cstheme="majorBidi"/>
          <w:sz w:val="24"/>
          <w:szCs w:val="24"/>
          <w:lang w:val="id-ID"/>
        </w:rPr>
        <w:t xml:space="preserve">dalam </w:t>
      </w:r>
      <w:proofErr w:type="spellStart"/>
      <w:r>
        <w:rPr>
          <w:rFonts w:asciiTheme="majorBidi" w:hAnsiTheme="majorBidi" w:cstheme="majorBidi"/>
          <w:sz w:val="24"/>
          <w:szCs w:val="24"/>
        </w:rPr>
        <w:t>meningkatkan</w:t>
      </w:r>
      <w:proofErr w:type="spellEnd"/>
      <w:r>
        <w:rPr>
          <w:rFonts w:asciiTheme="majorBidi" w:hAnsiTheme="majorBidi" w:cstheme="majorBidi"/>
          <w:sz w:val="24"/>
          <w:szCs w:val="24"/>
        </w:rPr>
        <w:t xml:space="preserve"> status </w:t>
      </w:r>
      <w:proofErr w:type="spellStart"/>
      <w:r>
        <w:rPr>
          <w:rFonts w:asciiTheme="majorBidi" w:hAnsiTheme="majorBidi" w:cstheme="majorBidi"/>
          <w:sz w:val="24"/>
          <w:szCs w:val="24"/>
        </w:rPr>
        <w:t>gizi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balita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berat</w:t>
      </w:r>
      <w:proofErr w:type="spellEnd"/>
      <w:r>
        <w:rPr>
          <w:rFonts w:asciiTheme="majorBidi" w:hAnsiTheme="majorBidi" w:cstheme="majorBidi"/>
          <w:sz w:val="24"/>
          <w:szCs w:val="24"/>
        </w:rPr>
        <w:t xml:space="preserve"> badan dan </w:t>
      </w:r>
      <w:proofErr w:type="spellStart"/>
      <w:r>
        <w:rPr>
          <w:rFonts w:asciiTheme="majorBidi" w:hAnsiTheme="majorBidi" w:cstheme="majorBidi"/>
          <w:sz w:val="24"/>
          <w:szCs w:val="24"/>
        </w:rPr>
        <w:t>tinggi</w:t>
      </w:r>
      <w:proofErr w:type="spellEnd"/>
      <w:r>
        <w:rPr>
          <w:rFonts w:asciiTheme="majorBidi" w:hAnsiTheme="majorBidi" w:cstheme="majorBidi"/>
          <w:sz w:val="24"/>
          <w:szCs w:val="24"/>
        </w:rPr>
        <w:t xml:space="preserve"> badan </w:t>
      </w:r>
      <w:proofErr w:type="spellStart"/>
      <w:r>
        <w:rPr>
          <w:rFonts w:asciiTheme="majorBidi" w:hAnsiTheme="majorBidi" w:cstheme="majorBidi"/>
          <w:sz w:val="24"/>
          <w:szCs w:val="24"/>
        </w:rPr>
        <w:t>balita</w:t>
      </w:r>
      <w:proofErr w:type="spellEnd"/>
      <w:r>
        <w:rPr>
          <w:rFonts w:asciiTheme="majorBidi" w:hAnsiTheme="majorBidi" w:cstheme="majorBidi"/>
          <w:sz w:val="24"/>
          <w:szCs w:val="24"/>
        </w:rPr>
        <w:t xml:space="preserve">. Setelah </w:t>
      </w:r>
      <w:proofErr w:type="spellStart"/>
      <w:r>
        <w:rPr>
          <w:rFonts w:asciiTheme="majorBidi" w:hAnsiTheme="majorBidi" w:cstheme="majorBidi"/>
          <w:sz w:val="24"/>
          <w:szCs w:val="24"/>
        </w:rPr>
        <w:t>diberikan</w:t>
      </w:r>
      <w:proofErr w:type="spellEnd"/>
      <w:r>
        <w:rPr>
          <w:rFonts w:asciiTheme="majorBidi" w:hAnsiTheme="majorBidi" w:cstheme="majorBidi"/>
          <w:sz w:val="24"/>
          <w:szCs w:val="24"/>
        </w:rPr>
        <w:t xml:space="preserve"> PMT, </w:t>
      </w:r>
      <w:proofErr w:type="spellStart"/>
      <w:r>
        <w:rPr>
          <w:rFonts w:asciiTheme="majorBidi" w:hAnsiTheme="majorBidi" w:cstheme="majorBidi"/>
          <w:sz w:val="24"/>
          <w:szCs w:val="24"/>
        </w:rPr>
        <w:t>sebanyak</w:t>
      </w:r>
      <w:proofErr w:type="spellEnd"/>
      <w:r>
        <w:rPr>
          <w:rFonts w:asciiTheme="majorBidi" w:hAnsiTheme="majorBidi" w:cstheme="majorBidi"/>
          <w:sz w:val="24"/>
          <w:szCs w:val="24"/>
        </w:rPr>
        <w:t xml:space="preserve"> 144 </w:t>
      </w:r>
      <w:proofErr w:type="spellStart"/>
      <w:r>
        <w:rPr>
          <w:rFonts w:asciiTheme="majorBidi" w:hAnsiTheme="majorBidi" w:cstheme="majorBidi"/>
          <w:sz w:val="24"/>
          <w:szCs w:val="24"/>
        </w:rPr>
        <w:t>balita</w:t>
      </w:r>
      <w:proofErr w:type="spellEnd"/>
      <w:r>
        <w:rPr>
          <w:rFonts w:asciiTheme="majorBidi" w:hAnsiTheme="majorBidi" w:cstheme="majorBidi"/>
          <w:sz w:val="24"/>
          <w:szCs w:val="24"/>
        </w:rPr>
        <w:t xml:space="preserve"> di wilayah </w:t>
      </w:r>
      <w:proofErr w:type="spellStart"/>
      <w:r>
        <w:rPr>
          <w:rFonts w:asciiTheme="majorBidi" w:hAnsiTheme="majorBidi" w:cstheme="majorBidi"/>
          <w:sz w:val="24"/>
          <w:szCs w:val="24"/>
        </w:rPr>
        <w:t>kerja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Puskes</w:t>
      </w:r>
      <w:proofErr w:type="spellEnd"/>
      <w:r w:rsidR="00DD5518">
        <w:rPr>
          <w:rFonts w:asciiTheme="majorBidi" w:hAnsiTheme="majorBidi" w:cstheme="majorBidi"/>
          <w:sz w:val="24"/>
          <w:szCs w:val="24"/>
          <w:lang w:val="id-ID"/>
        </w:rPr>
        <w:t>mas</w:t>
      </w:r>
      <w:r>
        <w:rPr>
          <w:rFonts w:asciiTheme="majorBidi" w:hAnsiTheme="majorBidi" w:cstheme="majorBidi"/>
          <w:sz w:val="24"/>
          <w:szCs w:val="24"/>
        </w:rPr>
        <w:t xml:space="preserve"> </w:t>
      </w:r>
      <w:proofErr w:type="spellStart"/>
      <w:r>
        <w:rPr>
          <w:rFonts w:asciiTheme="majorBidi" w:hAnsiTheme="majorBidi" w:cstheme="majorBidi"/>
          <w:sz w:val="24"/>
          <w:szCs w:val="24"/>
        </w:rPr>
        <w:t>Blang</w:t>
      </w:r>
      <w:proofErr w:type="spellEnd"/>
      <w:r>
        <w:rPr>
          <w:rFonts w:asciiTheme="majorBidi" w:hAnsiTheme="majorBidi" w:cstheme="majorBidi"/>
          <w:sz w:val="24"/>
          <w:szCs w:val="24"/>
        </w:rPr>
        <w:t xml:space="preserve"> Mangat </w:t>
      </w:r>
      <w:proofErr w:type="spellStart"/>
      <w:r>
        <w:rPr>
          <w:rFonts w:asciiTheme="majorBidi" w:hAnsiTheme="majorBidi" w:cstheme="majorBidi"/>
          <w:sz w:val="24"/>
          <w:szCs w:val="24"/>
        </w:rPr>
        <w:t>mengalami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peningkatan</w:t>
      </w:r>
      <w:proofErr w:type="spellEnd"/>
      <w:r>
        <w:rPr>
          <w:rFonts w:asciiTheme="majorBidi" w:hAnsiTheme="majorBidi" w:cstheme="majorBidi"/>
          <w:sz w:val="24"/>
          <w:szCs w:val="24"/>
        </w:rPr>
        <w:t xml:space="preserve"> status </w:t>
      </w:r>
      <w:proofErr w:type="spellStart"/>
      <w:r>
        <w:rPr>
          <w:rFonts w:asciiTheme="majorBidi" w:hAnsiTheme="majorBidi" w:cstheme="majorBidi"/>
          <w:sz w:val="24"/>
          <w:szCs w:val="24"/>
        </w:rPr>
        <w:t>gizi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sete</w:t>
      </w:r>
      <w:proofErr w:type="spellEnd"/>
      <w:r w:rsidR="00DD5518">
        <w:rPr>
          <w:rFonts w:asciiTheme="majorBidi" w:hAnsiTheme="majorBidi" w:cstheme="majorBidi"/>
          <w:sz w:val="24"/>
          <w:szCs w:val="24"/>
          <w:lang w:val="id-ID"/>
        </w:rPr>
        <w:t xml:space="preserve">lah diberikan </w:t>
      </w:r>
      <w:r>
        <w:rPr>
          <w:rFonts w:asciiTheme="majorBidi" w:hAnsiTheme="majorBidi" w:cstheme="majorBidi"/>
          <w:sz w:val="24"/>
          <w:szCs w:val="24"/>
        </w:rPr>
        <w:t xml:space="preserve">PMT </w:t>
      </w:r>
      <w:proofErr w:type="spellStart"/>
      <w:r>
        <w:rPr>
          <w:rFonts w:asciiTheme="majorBidi" w:hAnsiTheme="majorBidi" w:cstheme="majorBidi"/>
          <w:sz w:val="24"/>
          <w:szCs w:val="24"/>
        </w:rPr>
        <w:t>mengalami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peningkatan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berat</w:t>
      </w:r>
      <w:proofErr w:type="spellEnd"/>
      <w:r>
        <w:rPr>
          <w:rFonts w:asciiTheme="majorBidi" w:hAnsiTheme="majorBidi" w:cstheme="majorBidi"/>
          <w:sz w:val="24"/>
          <w:szCs w:val="24"/>
        </w:rPr>
        <w:t xml:space="preserve"> badan rata-rata </w:t>
      </w:r>
      <w:proofErr w:type="spellStart"/>
      <w:r>
        <w:rPr>
          <w:rFonts w:asciiTheme="majorBidi" w:hAnsiTheme="majorBidi" w:cstheme="majorBidi"/>
          <w:sz w:val="24"/>
          <w:szCs w:val="24"/>
        </w:rPr>
        <w:t>sebesar</w:t>
      </w:r>
      <w:proofErr w:type="spellEnd"/>
      <w:r>
        <w:rPr>
          <w:rFonts w:asciiTheme="majorBidi" w:hAnsiTheme="majorBidi" w:cstheme="majorBidi"/>
          <w:sz w:val="24"/>
          <w:szCs w:val="24"/>
        </w:rPr>
        <w:t xml:space="preserve"> 0,562 Kg, dan juga </w:t>
      </w:r>
      <w:proofErr w:type="spellStart"/>
      <w:r>
        <w:rPr>
          <w:rFonts w:asciiTheme="majorBidi" w:hAnsiTheme="majorBidi" w:cstheme="majorBidi"/>
          <w:sz w:val="24"/>
          <w:szCs w:val="24"/>
        </w:rPr>
        <w:t>mengalami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peningkatan</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tinggi</w:t>
      </w:r>
      <w:proofErr w:type="spellEnd"/>
      <w:r>
        <w:rPr>
          <w:rFonts w:asciiTheme="majorBidi" w:hAnsiTheme="majorBidi" w:cstheme="majorBidi"/>
          <w:sz w:val="24"/>
          <w:szCs w:val="24"/>
        </w:rPr>
        <w:t xml:space="preserve"> badan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rata-rata k</w:t>
      </w:r>
      <w:r w:rsidR="00DD5518">
        <w:rPr>
          <w:rFonts w:asciiTheme="majorBidi" w:hAnsiTheme="majorBidi" w:cstheme="majorBidi"/>
          <w:sz w:val="24"/>
          <w:szCs w:val="24"/>
          <w:lang w:val="id-ID"/>
        </w:rPr>
        <w:t xml:space="preserve">enaikan </w:t>
      </w:r>
      <w:proofErr w:type="spellStart"/>
      <w:r>
        <w:rPr>
          <w:rFonts w:asciiTheme="majorBidi" w:hAnsiTheme="majorBidi" w:cstheme="majorBidi"/>
          <w:sz w:val="24"/>
          <w:szCs w:val="24"/>
        </w:rPr>
        <w:t>sebesa</w:t>
      </w:r>
      <w:proofErr w:type="spellEnd"/>
      <w:r w:rsidR="00DD5518">
        <w:rPr>
          <w:rFonts w:asciiTheme="majorBidi" w:hAnsiTheme="majorBidi" w:cstheme="majorBidi"/>
          <w:sz w:val="24"/>
          <w:szCs w:val="24"/>
          <w:lang w:val="id-ID"/>
        </w:rPr>
        <w:t>r</w:t>
      </w:r>
      <w:r>
        <w:rPr>
          <w:rFonts w:asciiTheme="majorBidi" w:hAnsiTheme="majorBidi" w:cstheme="majorBidi"/>
          <w:sz w:val="24"/>
          <w:szCs w:val="24"/>
        </w:rPr>
        <w:t xml:space="preserve"> 1,432 Cm. PMT </w:t>
      </w:r>
      <w:proofErr w:type="spellStart"/>
      <w:r>
        <w:rPr>
          <w:rFonts w:asciiTheme="majorBidi" w:hAnsiTheme="majorBidi" w:cstheme="majorBidi"/>
          <w:sz w:val="24"/>
          <w:szCs w:val="24"/>
        </w:rPr>
        <w:t>merupakan</w:t>
      </w:r>
      <w:proofErr w:type="spellEnd"/>
      <w:r>
        <w:rPr>
          <w:rFonts w:asciiTheme="majorBidi" w:hAnsiTheme="majorBidi" w:cstheme="majorBidi"/>
          <w:sz w:val="24"/>
          <w:szCs w:val="24"/>
        </w:rPr>
        <w:t xml:space="preserve"> salah </w:t>
      </w:r>
      <w:proofErr w:type="spellStart"/>
      <w:r>
        <w:rPr>
          <w:rFonts w:asciiTheme="majorBidi" w:hAnsiTheme="majorBidi" w:cstheme="majorBidi"/>
          <w:sz w:val="24"/>
          <w:szCs w:val="24"/>
        </w:rPr>
        <w:t>satu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makanan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bergizi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karena</w:t>
      </w:r>
      <w:proofErr w:type="spellEnd"/>
      <w:r>
        <w:rPr>
          <w:rFonts w:asciiTheme="majorBidi" w:hAnsiTheme="majorBidi" w:cstheme="majorBidi"/>
          <w:sz w:val="24"/>
          <w:szCs w:val="24"/>
        </w:rPr>
        <w:t xml:space="preserve"> kaya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vitamin </w:t>
      </w:r>
      <w:proofErr w:type="spellStart"/>
      <w:r>
        <w:rPr>
          <w:rFonts w:asciiTheme="majorBidi" w:hAnsiTheme="majorBidi" w:cstheme="majorBidi"/>
          <w:sz w:val="24"/>
          <w:szCs w:val="24"/>
        </w:rPr>
        <w:t>sehingga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efektif</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diterapkan</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peningkatan</w:t>
      </w:r>
      <w:proofErr w:type="spellEnd"/>
      <w:r>
        <w:rPr>
          <w:rFonts w:asciiTheme="majorBidi" w:hAnsiTheme="majorBidi" w:cstheme="majorBidi"/>
          <w:sz w:val="24"/>
          <w:szCs w:val="24"/>
        </w:rPr>
        <w:t xml:space="preserve"> status </w:t>
      </w:r>
      <w:proofErr w:type="spellStart"/>
      <w:r>
        <w:rPr>
          <w:rFonts w:asciiTheme="majorBidi" w:hAnsiTheme="majorBidi" w:cstheme="majorBidi"/>
          <w:sz w:val="24"/>
          <w:szCs w:val="24"/>
        </w:rPr>
        <w:t>gizi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balita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terutama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balita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mengalami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stuntin</w:t>
      </w:r>
      <w:proofErr w:type="spellEnd"/>
      <w:r w:rsidR="005121BF">
        <w:rPr>
          <w:rFonts w:asciiTheme="majorBidi" w:hAnsiTheme="majorBidi" w:cstheme="majorBidi"/>
          <w:sz w:val="24"/>
          <w:szCs w:val="24"/>
          <w:lang w:val="id-ID"/>
        </w:rPr>
        <w:t>g.</w:t>
      </w:r>
    </w:p>
    <w:p w14:paraId="67DC3870" w14:textId="4322A054" w:rsidR="00833190" w:rsidRPr="00847710" w:rsidRDefault="00833190" w:rsidP="00375D1C">
      <w:pPr>
        <w:spacing w:after="0" w:line="360" w:lineRule="auto"/>
        <w:jc w:val="center"/>
        <w:rPr>
          <w:rFonts w:asciiTheme="majorBidi" w:hAnsiTheme="majorBidi" w:cstheme="majorBidi"/>
          <w:b/>
          <w:bCs/>
          <w:sz w:val="24"/>
          <w:szCs w:val="24"/>
        </w:rPr>
      </w:pPr>
      <w:r w:rsidRPr="00847710">
        <w:rPr>
          <w:rFonts w:asciiTheme="majorBidi" w:hAnsiTheme="majorBidi" w:cstheme="majorBidi"/>
          <w:b/>
          <w:bCs/>
          <w:sz w:val="24"/>
          <w:szCs w:val="24"/>
        </w:rPr>
        <w:lastRenderedPageBreak/>
        <w:t>BAB V</w:t>
      </w:r>
      <w:r>
        <w:rPr>
          <w:rFonts w:asciiTheme="majorBidi" w:hAnsiTheme="majorBidi" w:cstheme="majorBidi"/>
          <w:b/>
          <w:bCs/>
          <w:sz w:val="24"/>
          <w:szCs w:val="24"/>
        </w:rPr>
        <w:t>I</w:t>
      </w:r>
    </w:p>
    <w:p w14:paraId="066DFFF6" w14:textId="77777777" w:rsidR="00833190" w:rsidRPr="00847710" w:rsidRDefault="00833190" w:rsidP="00375D1C">
      <w:pPr>
        <w:spacing w:after="0" w:line="360" w:lineRule="auto"/>
        <w:jc w:val="center"/>
        <w:rPr>
          <w:rFonts w:asciiTheme="majorBidi" w:hAnsiTheme="majorBidi" w:cstheme="majorBidi"/>
          <w:b/>
          <w:bCs/>
          <w:sz w:val="24"/>
          <w:szCs w:val="24"/>
        </w:rPr>
      </w:pPr>
      <w:r>
        <w:rPr>
          <w:rFonts w:asciiTheme="majorBidi" w:hAnsiTheme="majorBidi" w:cstheme="majorBidi"/>
          <w:b/>
          <w:bCs/>
          <w:sz w:val="24"/>
          <w:szCs w:val="24"/>
        </w:rPr>
        <w:t>PENUTUP</w:t>
      </w:r>
    </w:p>
    <w:p w14:paraId="4501454D" w14:textId="77777777" w:rsidR="00833190" w:rsidRPr="00847710" w:rsidRDefault="00833190" w:rsidP="007F0527">
      <w:pPr>
        <w:spacing w:after="0" w:line="480" w:lineRule="auto"/>
        <w:jc w:val="both"/>
        <w:rPr>
          <w:rFonts w:asciiTheme="majorBidi" w:hAnsiTheme="majorBidi" w:cstheme="majorBidi"/>
          <w:b/>
          <w:bCs/>
          <w:sz w:val="24"/>
          <w:szCs w:val="24"/>
        </w:rPr>
      </w:pPr>
    </w:p>
    <w:p w14:paraId="5CCC7902" w14:textId="77777777" w:rsidR="00833190" w:rsidRDefault="00833190" w:rsidP="00B009DC">
      <w:pPr>
        <w:tabs>
          <w:tab w:val="left" w:pos="426"/>
        </w:tabs>
        <w:spacing w:after="0" w:line="480" w:lineRule="auto"/>
        <w:jc w:val="both"/>
        <w:rPr>
          <w:rFonts w:asciiTheme="majorBidi" w:hAnsiTheme="majorBidi" w:cstheme="majorBidi"/>
          <w:b/>
          <w:bCs/>
          <w:sz w:val="24"/>
          <w:szCs w:val="24"/>
        </w:rPr>
      </w:pPr>
      <w:r w:rsidRPr="00847710">
        <w:rPr>
          <w:rFonts w:asciiTheme="majorBidi" w:hAnsiTheme="majorBidi" w:cstheme="majorBidi"/>
          <w:b/>
          <w:bCs/>
          <w:sz w:val="24"/>
          <w:szCs w:val="24"/>
        </w:rPr>
        <w:t>A.</w:t>
      </w:r>
      <w:r w:rsidRPr="00847710">
        <w:rPr>
          <w:rFonts w:asciiTheme="majorBidi" w:hAnsiTheme="majorBidi" w:cstheme="majorBidi"/>
          <w:b/>
          <w:bCs/>
          <w:sz w:val="24"/>
          <w:szCs w:val="24"/>
        </w:rPr>
        <w:tab/>
      </w:r>
      <w:r>
        <w:rPr>
          <w:rFonts w:asciiTheme="majorBidi" w:hAnsiTheme="majorBidi" w:cstheme="majorBidi"/>
          <w:b/>
          <w:bCs/>
          <w:sz w:val="24"/>
          <w:szCs w:val="24"/>
        </w:rPr>
        <w:t>Kesimpulan</w:t>
      </w:r>
    </w:p>
    <w:p w14:paraId="3153FC28" w14:textId="0B242F7A" w:rsidR="00FC768A" w:rsidRPr="00805068" w:rsidRDefault="00FD3D29" w:rsidP="00B009DC">
      <w:pPr>
        <w:tabs>
          <w:tab w:val="left" w:pos="426"/>
        </w:tabs>
        <w:spacing w:after="0" w:line="480" w:lineRule="auto"/>
        <w:ind w:left="426" w:firstLine="708"/>
        <w:jc w:val="both"/>
        <w:rPr>
          <w:rFonts w:asciiTheme="majorBidi" w:hAnsiTheme="majorBidi" w:cstheme="majorBidi"/>
          <w:sz w:val="24"/>
          <w:szCs w:val="24"/>
          <w:lang w:val="id-ID"/>
        </w:rPr>
      </w:pPr>
      <w:r w:rsidRPr="00FD3D29">
        <w:rPr>
          <w:rFonts w:asciiTheme="majorBidi" w:hAnsiTheme="majorBidi" w:cstheme="majorBidi"/>
          <w:sz w:val="24"/>
          <w:szCs w:val="24"/>
        </w:rPr>
        <w:t xml:space="preserve">Kesimpulan </w:t>
      </w:r>
      <w:proofErr w:type="spellStart"/>
      <w:r w:rsidRPr="00FD3D29">
        <w:rPr>
          <w:rFonts w:asciiTheme="majorBidi" w:hAnsiTheme="majorBidi" w:cstheme="majorBidi"/>
          <w:sz w:val="24"/>
          <w:szCs w:val="24"/>
        </w:rPr>
        <w:t>dari</w:t>
      </w:r>
      <w:proofErr w:type="spellEnd"/>
      <w:r w:rsidRPr="00FD3D29">
        <w:rPr>
          <w:rFonts w:asciiTheme="majorBidi" w:hAnsiTheme="majorBidi" w:cstheme="majorBidi"/>
          <w:sz w:val="24"/>
          <w:szCs w:val="24"/>
        </w:rPr>
        <w:t xml:space="preserve"> </w:t>
      </w:r>
      <w:proofErr w:type="spellStart"/>
      <w:r w:rsidRPr="00FD3D29">
        <w:rPr>
          <w:rFonts w:asciiTheme="majorBidi" w:hAnsiTheme="majorBidi" w:cstheme="majorBidi"/>
          <w:sz w:val="24"/>
          <w:szCs w:val="24"/>
        </w:rPr>
        <w:t>penelitian</w:t>
      </w:r>
      <w:proofErr w:type="spellEnd"/>
      <w:r w:rsidRPr="00FD3D29">
        <w:rPr>
          <w:rFonts w:asciiTheme="majorBidi" w:hAnsiTheme="majorBidi" w:cstheme="majorBidi"/>
          <w:sz w:val="24"/>
          <w:szCs w:val="24"/>
        </w:rPr>
        <w:t xml:space="preserve"> </w:t>
      </w:r>
      <w:proofErr w:type="spellStart"/>
      <w:r w:rsidRPr="00FD3D29">
        <w:rPr>
          <w:rFonts w:asciiTheme="majorBidi" w:hAnsiTheme="majorBidi" w:cstheme="majorBidi"/>
          <w:sz w:val="24"/>
          <w:szCs w:val="24"/>
        </w:rPr>
        <w:t>ini</w:t>
      </w:r>
      <w:proofErr w:type="spellEnd"/>
      <w:r w:rsidRPr="00FD3D29">
        <w:rPr>
          <w:rFonts w:asciiTheme="majorBidi" w:hAnsiTheme="majorBidi" w:cstheme="majorBidi"/>
          <w:sz w:val="24"/>
          <w:szCs w:val="24"/>
        </w:rPr>
        <w:t xml:space="preserve"> </w:t>
      </w:r>
      <w:proofErr w:type="spellStart"/>
      <w:r w:rsidRPr="00FD3D29">
        <w:rPr>
          <w:rFonts w:asciiTheme="majorBidi" w:hAnsiTheme="majorBidi" w:cstheme="majorBidi"/>
          <w:sz w:val="24"/>
          <w:szCs w:val="24"/>
        </w:rPr>
        <w:t>disusun</w:t>
      </w:r>
      <w:proofErr w:type="spellEnd"/>
      <w:r w:rsidRPr="00FD3D29">
        <w:rPr>
          <w:rFonts w:asciiTheme="majorBidi" w:hAnsiTheme="majorBidi" w:cstheme="majorBidi"/>
          <w:sz w:val="24"/>
          <w:szCs w:val="24"/>
        </w:rPr>
        <w:t xml:space="preserve"> </w:t>
      </w:r>
      <w:proofErr w:type="spellStart"/>
      <w:r w:rsidRPr="00FD3D29">
        <w:rPr>
          <w:rFonts w:asciiTheme="majorBidi" w:hAnsiTheme="majorBidi" w:cstheme="majorBidi"/>
          <w:sz w:val="24"/>
          <w:szCs w:val="24"/>
        </w:rPr>
        <w:t>berdasarkan</w:t>
      </w:r>
      <w:proofErr w:type="spellEnd"/>
      <w:r w:rsidRPr="00FD3D29">
        <w:rPr>
          <w:rFonts w:asciiTheme="majorBidi" w:hAnsiTheme="majorBidi" w:cstheme="majorBidi"/>
          <w:sz w:val="24"/>
          <w:szCs w:val="24"/>
        </w:rPr>
        <w:t xml:space="preserve"> </w:t>
      </w:r>
      <w:proofErr w:type="spellStart"/>
      <w:r w:rsidRPr="00FD3D29">
        <w:rPr>
          <w:rFonts w:asciiTheme="majorBidi" w:hAnsiTheme="majorBidi" w:cstheme="majorBidi"/>
          <w:sz w:val="24"/>
          <w:szCs w:val="24"/>
        </w:rPr>
        <w:t>hasil</w:t>
      </w:r>
      <w:proofErr w:type="spellEnd"/>
      <w:r w:rsidRPr="00FD3D29">
        <w:rPr>
          <w:rFonts w:asciiTheme="majorBidi" w:hAnsiTheme="majorBidi" w:cstheme="majorBidi"/>
          <w:sz w:val="24"/>
          <w:szCs w:val="24"/>
        </w:rPr>
        <w:t xml:space="preserve"> </w:t>
      </w:r>
      <w:proofErr w:type="spellStart"/>
      <w:r w:rsidRPr="00FD3D29">
        <w:rPr>
          <w:rFonts w:asciiTheme="majorBidi" w:hAnsiTheme="majorBidi" w:cstheme="majorBidi"/>
          <w:sz w:val="24"/>
          <w:szCs w:val="24"/>
        </w:rPr>
        <w:t>analisis</w:t>
      </w:r>
      <w:proofErr w:type="spellEnd"/>
      <w:r w:rsidRPr="00FD3D29">
        <w:rPr>
          <w:rFonts w:asciiTheme="majorBidi" w:hAnsiTheme="majorBidi" w:cstheme="majorBidi"/>
          <w:sz w:val="24"/>
          <w:szCs w:val="24"/>
        </w:rPr>
        <w:t xml:space="preserve"> data dan </w:t>
      </w:r>
      <w:proofErr w:type="spellStart"/>
      <w:r w:rsidRPr="00FD3D29">
        <w:rPr>
          <w:rFonts w:asciiTheme="majorBidi" w:hAnsiTheme="majorBidi" w:cstheme="majorBidi"/>
          <w:sz w:val="24"/>
          <w:szCs w:val="24"/>
        </w:rPr>
        <w:t>pembahasan</w:t>
      </w:r>
      <w:proofErr w:type="spellEnd"/>
      <w:r w:rsidRPr="00FD3D29">
        <w:rPr>
          <w:rFonts w:asciiTheme="majorBidi" w:hAnsiTheme="majorBidi" w:cstheme="majorBidi"/>
          <w:sz w:val="24"/>
          <w:szCs w:val="24"/>
        </w:rPr>
        <w:t xml:space="preserve"> yang </w:t>
      </w:r>
      <w:proofErr w:type="spellStart"/>
      <w:r w:rsidRPr="00FD3D29">
        <w:rPr>
          <w:rFonts w:asciiTheme="majorBidi" w:hAnsiTheme="majorBidi" w:cstheme="majorBidi"/>
          <w:sz w:val="24"/>
          <w:szCs w:val="24"/>
        </w:rPr>
        <w:t>telah</w:t>
      </w:r>
      <w:proofErr w:type="spellEnd"/>
      <w:r w:rsidRPr="00FD3D29">
        <w:rPr>
          <w:rFonts w:asciiTheme="majorBidi" w:hAnsiTheme="majorBidi" w:cstheme="majorBidi"/>
          <w:sz w:val="24"/>
          <w:szCs w:val="24"/>
        </w:rPr>
        <w:t xml:space="preserve"> </w:t>
      </w:r>
      <w:proofErr w:type="spellStart"/>
      <w:r w:rsidRPr="00FD3D29">
        <w:rPr>
          <w:rFonts w:asciiTheme="majorBidi" w:hAnsiTheme="majorBidi" w:cstheme="majorBidi"/>
          <w:sz w:val="24"/>
          <w:szCs w:val="24"/>
        </w:rPr>
        <w:t>dipaparkan</w:t>
      </w:r>
      <w:proofErr w:type="spellEnd"/>
      <w:r w:rsidRPr="00FD3D29">
        <w:rPr>
          <w:rFonts w:asciiTheme="majorBidi" w:hAnsiTheme="majorBidi" w:cstheme="majorBidi"/>
          <w:sz w:val="24"/>
          <w:szCs w:val="24"/>
        </w:rPr>
        <w:t xml:space="preserve"> </w:t>
      </w:r>
      <w:proofErr w:type="spellStart"/>
      <w:r w:rsidRPr="00FD3D29">
        <w:rPr>
          <w:rFonts w:asciiTheme="majorBidi" w:hAnsiTheme="majorBidi" w:cstheme="majorBidi"/>
          <w:sz w:val="24"/>
          <w:szCs w:val="24"/>
        </w:rPr>
        <w:t>sebelumnya</w:t>
      </w:r>
      <w:proofErr w:type="spellEnd"/>
      <w:r w:rsidRPr="00FD3D29">
        <w:rPr>
          <w:rFonts w:asciiTheme="majorBidi" w:hAnsiTheme="majorBidi" w:cstheme="majorBidi"/>
          <w:sz w:val="24"/>
          <w:szCs w:val="24"/>
        </w:rPr>
        <w:t>.</w:t>
      </w:r>
      <w:r w:rsidR="001E6167">
        <w:rPr>
          <w:rFonts w:asciiTheme="majorBidi" w:hAnsiTheme="majorBidi" w:cstheme="majorBidi"/>
          <w:sz w:val="24"/>
          <w:szCs w:val="24"/>
          <w:lang w:val="id-ID"/>
        </w:rPr>
        <w:t xml:space="preserve"> Status gizi</w:t>
      </w:r>
      <w:r w:rsidR="00833190">
        <w:rPr>
          <w:rFonts w:asciiTheme="majorBidi" w:hAnsiTheme="majorBidi" w:cstheme="majorBidi"/>
          <w:sz w:val="24"/>
          <w:szCs w:val="24"/>
        </w:rPr>
        <w:t xml:space="preserve"> </w:t>
      </w:r>
      <w:proofErr w:type="spellStart"/>
      <w:r w:rsidR="00833190">
        <w:rPr>
          <w:rFonts w:asciiTheme="majorBidi" w:hAnsiTheme="majorBidi" w:cstheme="majorBidi"/>
          <w:sz w:val="24"/>
          <w:szCs w:val="24"/>
        </w:rPr>
        <w:t>anak</w:t>
      </w:r>
      <w:proofErr w:type="spellEnd"/>
      <w:r w:rsidR="00833190">
        <w:rPr>
          <w:rFonts w:asciiTheme="majorBidi" w:hAnsiTheme="majorBidi" w:cstheme="majorBidi"/>
          <w:sz w:val="24"/>
          <w:szCs w:val="24"/>
        </w:rPr>
        <w:t xml:space="preserve"> stunting di </w:t>
      </w:r>
      <w:r w:rsidR="00F4618D">
        <w:rPr>
          <w:rFonts w:asciiTheme="majorBidi" w:hAnsiTheme="majorBidi" w:cstheme="majorBidi"/>
          <w:sz w:val="24"/>
          <w:szCs w:val="24"/>
          <w:lang w:val="id-ID"/>
        </w:rPr>
        <w:t xml:space="preserve">Puskesmas Kecamatan Blang mangat </w:t>
      </w:r>
      <w:proofErr w:type="spellStart"/>
      <w:r w:rsidR="00833190">
        <w:rPr>
          <w:rFonts w:asciiTheme="majorBidi" w:hAnsiTheme="majorBidi" w:cstheme="majorBidi"/>
          <w:sz w:val="24"/>
          <w:szCs w:val="24"/>
        </w:rPr>
        <w:t>menjadi</w:t>
      </w:r>
      <w:proofErr w:type="spellEnd"/>
      <w:r w:rsidR="00833190">
        <w:rPr>
          <w:rFonts w:asciiTheme="majorBidi" w:hAnsiTheme="majorBidi" w:cstheme="majorBidi"/>
          <w:sz w:val="24"/>
          <w:szCs w:val="24"/>
        </w:rPr>
        <w:t xml:space="preserve"> </w:t>
      </w:r>
      <w:proofErr w:type="spellStart"/>
      <w:r w:rsidR="00833190">
        <w:rPr>
          <w:rFonts w:asciiTheme="majorBidi" w:hAnsiTheme="majorBidi" w:cstheme="majorBidi"/>
          <w:sz w:val="24"/>
          <w:szCs w:val="24"/>
        </w:rPr>
        <w:t>lebi</w:t>
      </w:r>
      <w:proofErr w:type="spellEnd"/>
      <w:r w:rsidR="00833190">
        <w:rPr>
          <w:rFonts w:asciiTheme="majorBidi" w:hAnsiTheme="majorBidi" w:cstheme="majorBidi"/>
          <w:sz w:val="24"/>
          <w:szCs w:val="24"/>
        </w:rPr>
        <w:t xml:space="preserve"> </w:t>
      </w:r>
      <w:proofErr w:type="spellStart"/>
      <w:r w:rsidR="00833190">
        <w:rPr>
          <w:rFonts w:asciiTheme="majorBidi" w:hAnsiTheme="majorBidi" w:cstheme="majorBidi"/>
          <w:sz w:val="24"/>
          <w:szCs w:val="24"/>
        </w:rPr>
        <w:t>baik</w:t>
      </w:r>
      <w:proofErr w:type="spellEnd"/>
      <w:r w:rsidR="00833190">
        <w:rPr>
          <w:rFonts w:asciiTheme="majorBidi" w:hAnsiTheme="majorBidi" w:cstheme="majorBidi"/>
          <w:sz w:val="24"/>
          <w:szCs w:val="24"/>
        </w:rPr>
        <w:t xml:space="preserve"> </w:t>
      </w:r>
      <w:proofErr w:type="spellStart"/>
      <w:r w:rsidR="00833190">
        <w:rPr>
          <w:rFonts w:asciiTheme="majorBidi" w:hAnsiTheme="majorBidi" w:cstheme="majorBidi"/>
          <w:sz w:val="24"/>
          <w:szCs w:val="24"/>
        </w:rPr>
        <w:t>setelah</w:t>
      </w:r>
      <w:proofErr w:type="spellEnd"/>
      <w:r w:rsidR="00833190">
        <w:rPr>
          <w:rFonts w:asciiTheme="majorBidi" w:hAnsiTheme="majorBidi" w:cstheme="majorBidi"/>
          <w:sz w:val="24"/>
          <w:szCs w:val="24"/>
        </w:rPr>
        <w:t xml:space="preserve"> di </w:t>
      </w:r>
      <w:proofErr w:type="spellStart"/>
      <w:r w:rsidR="00833190">
        <w:rPr>
          <w:rFonts w:asciiTheme="majorBidi" w:hAnsiTheme="majorBidi" w:cstheme="majorBidi"/>
          <w:sz w:val="24"/>
          <w:szCs w:val="24"/>
        </w:rPr>
        <w:t>berikan</w:t>
      </w:r>
      <w:proofErr w:type="spellEnd"/>
      <w:r w:rsidR="00833190">
        <w:rPr>
          <w:rFonts w:asciiTheme="majorBidi" w:hAnsiTheme="majorBidi" w:cstheme="majorBidi"/>
          <w:sz w:val="24"/>
          <w:szCs w:val="24"/>
        </w:rPr>
        <w:t xml:space="preserve"> </w:t>
      </w:r>
      <w:proofErr w:type="spellStart"/>
      <w:r w:rsidR="00833190">
        <w:rPr>
          <w:rFonts w:asciiTheme="majorBidi" w:hAnsiTheme="majorBidi" w:cstheme="majorBidi"/>
          <w:sz w:val="24"/>
          <w:szCs w:val="24"/>
        </w:rPr>
        <w:t>Pember</w:t>
      </w:r>
      <w:proofErr w:type="spellEnd"/>
      <w:r w:rsidR="00673D22">
        <w:rPr>
          <w:rFonts w:asciiTheme="majorBidi" w:hAnsiTheme="majorBidi" w:cstheme="majorBidi"/>
          <w:sz w:val="24"/>
          <w:szCs w:val="24"/>
          <w:lang w:val="id-ID"/>
        </w:rPr>
        <w:t xml:space="preserve"> </w:t>
      </w:r>
      <w:proofErr w:type="spellStart"/>
      <w:r w:rsidR="00833190">
        <w:rPr>
          <w:rFonts w:asciiTheme="majorBidi" w:hAnsiTheme="majorBidi" w:cstheme="majorBidi"/>
          <w:sz w:val="24"/>
          <w:szCs w:val="24"/>
        </w:rPr>
        <w:t>ian</w:t>
      </w:r>
      <w:proofErr w:type="spellEnd"/>
      <w:r w:rsidR="00833190">
        <w:rPr>
          <w:rFonts w:asciiTheme="majorBidi" w:hAnsiTheme="majorBidi" w:cstheme="majorBidi"/>
          <w:sz w:val="24"/>
          <w:szCs w:val="24"/>
        </w:rPr>
        <w:t xml:space="preserve"> </w:t>
      </w:r>
      <w:proofErr w:type="spellStart"/>
      <w:r w:rsidR="00833190">
        <w:rPr>
          <w:rFonts w:asciiTheme="majorBidi" w:hAnsiTheme="majorBidi" w:cstheme="majorBidi"/>
          <w:sz w:val="24"/>
          <w:szCs w:val="24"/>
        </w:rPr>
        <w:t>Makanan</w:t>
      </w:r>
      <w:proofErr w:type="spellEnd"/>
      <w:r w:rsidR="00833190">
        <w:rPr>
          <w:rFonts w:asciiTheme="majorBidi" w:hAnsiTheme="majorBidi" w:cstheme="majorBidi"/>
          <w:sz w:val="24"/>
          <w:szCs w:val="24"/>
        </w:rPr>
        <w:t xml:space="preserve"> </w:t>
      </w:r>
      <w:proofErr w:type="spellStart"/>
      <w:r w:rsidR="00833190">
        <w:rPr>
          <w:rFonts w:asciiTheme="majorBidi" w:hAnsiTheme="majorBidi" w:cstheme="majorBidi"/>
          <w:sz w:val="24"/>
          <w:szCs w:val="24"/>
        </w:rPr>
        <w:t>Tambahan</w:t>
      </w:r>
      <w:proofErr w:type="spellEnd"/>
      <w:r w:rsidR="00833190">
        <w:rPr>
          <w:rFonts w:asciiTheme="majorBidi" w:hAnsiTheme="majorBidi" w:cstheme="majorBidi"/>
          <w:sz w:val="24"/>
          <w:szCs w:val="24"/>
        </w:rPr>
        <w:t xml:space="preserve"> (PMT). Status </w:t>
      </w:r>
      <w:proofErr w:type="spellStart"/>
      <w:r w:rsidR="00833190">
        <w:rPr>
          <w:rFonts w:asciiTheme="majorBidi" w:hAnsiTheme="majorBidi" w:cstheme="majorBidi"/>
          <w:sz w:val="24"/>
          <w:szCs w:val="24"/>
        </w:rPr>
        <w:t>gizi</w:t>
      </w:r>
      <w:proofErr w:type="spellEnd"/>
      <w:r w:rsidR="00833190">
        <w:rPr>
          <w:rFonts w:asciiTheme="majorBidi" w:hAnsiTheme="majorBidi" w:cstheme="majorBidi"/>
          <w:sz w:val="24"/>
          <w:szCs w:val="24"/>
        </w:rPr>
        <w:t xml:space="preserve"> </w:t>
      </w:r>
      <w:proofErr w:type="spellStart"/>
      <w:r w:rsidR="00833190">
        <w:rPr>
          <w:rFonts w:asciiTheme="majorBidi" w:hAnsiTheme="majorBidi" w:cstheme="majorBidi"/>
          <w:sz w:val="24"/>
          <w:szCs w:val="24"/>
        </w:rPr>
        <w:t>berdasarkan</w:t>
      </w:r>
      <w:proofErr w:type="spellEnd"/>
      <w:r w:rsidR="00833190">
        <w:rPr>
          <w:rFonts w:asciiTheme="majorBidi" w:hAnsiTheme="majorBidi" w:cstheme="majorBidi"/>
          <w:sz w:val="24"/>
          <w:szCs w:val="24"/>
        </w:rPr>
        <w:t xml:space="preserve"> </w:t>
      </w:r>
      <w:proofErr w:type="spellStart"/>
      <w:r w:rsidR="00833190">
        <w:rPr>
          <w:rFonts w:asciiTheme="majorBidi" w:hAnsiTheme="majorBidi" w:cstheme="majorBidi"/>
          <w:sz w:val="24"/>
          <w:szCs w:val="24"/>
        </w:rPr>
        <w:t>berat</w:t>
      </w:r>
      <w:proofErr w:type="spellEnd"/>
      <w:r w:rsidR="00833190">
        <w:rPr>
          <w:rFonts w:asciiTheme="majorBidi" w:hAnsiTheme="majorBidi" w:cstheme="majorBidi"/>
          <w:sz w:val="24"/>
          <w:szCs w:val="24"/>
        </w:rPr>
        <w:t xml:space="preserve"> badan dan </w:t>
      </w:r>
      <w:proofErr w:type="spellStart"/>
      <w:r w:rsidR="00833190">
        <w:rPr>
          <w:rFonts w:asciiTheme="majorBidi" w:hAnsiTheme="majorBidi" w:cstheme="majorBidi"/>
          <w:sz w:val="24"/>
          <w:szCs w:val="24"/>
        </w:rPr>
        <w:t>tinggi</w:t>
      </w:r>
      <w:proofErr w:type="spellEnd"/>
      <w:r w:rsidR="00833190">
        <w:rPr>
          <w:rFonts w:asciiTheme="majorBidi" w:hAnsiTheme="majorBidi" w:cstheme="majorBidi"/>
          <w:sz w:val="24"/>
          <w:szCs w:val="24"/>
        </w:rPr>
        <w:t xml:space="preserve"> badan </w:t>
      </w:r>
      <w:proofErr w:type="spellStart"/>
      <w:r w:rsidR="00833190">
        <w:rPr>
          <w:rFonts w:asciiTheme="majorBidi" w:hAnsiTheme="majorBidi" w:cstheme="majorBidi"/>
          <w:sz w:val="24"/>
          <w:szCs w:val="24"/>
        </w:rPr>
        <w:t>anak</w:t>
      </w:r>
      <w:proofErr w:type="spellEnd"/>
      <w:r w:rsidR="00833190">
        <w:rPr>
          <w:rFonts w:asciiTheme="majorBidi" w:hAnsiTheme="majorBidi" w:cstheme="majorBidi"/>
          <w:sz w:val="24"/>
          <w:szCs w:val="24"/>
        </w:rPr>
        <w:t xml:space="preserve"> </w:t>
      </w:r>
      <w:proofErr w:type="spellStart"/>
      <w:r w:rsidR="00F4618D" w:rsidRPr="00F4618D">
        <w:rPr>
          <w:rFonts w:asciiTheme="majorBidi" w:hAnsiTheme="majorBidi" w:cstheme="majorBidi"/>
          <w:sz w:val="24"/>
          <w:szCs w:val="24"/>
        </w:rPr>
        <w:t>mengalami</w:t>
      </w:r>
      <w:proofErr w:type="spellEnd"/>
      <w:r w:rsidR="00F4618D" w:rsidRPr="00F4618D">
        <w:rPr>
          <w:rFonts w:asciiTheme="majorBidi" w:hAnsiTheme="majorBidi" w:cstheme="majorBidi"/>
          <w:sz w:val="24"/>
          <w:szCs w:val="24"/>
        </w:rPr>
        <w:t xml:space="preserve"> </w:t>
      </w:r>
      <w:proofErr w:type="spellStart"/>
      <w:r w:rsidR="00F4618D" w:rsidRPr="00F4618D">
        <w:rPr>
          <w:rFonts w:asciiTheme="majorBidi" w:hAnsiTheme="majorBidi" w:cstheme="majorBidi"/>
          <w:sz w:val="24"/>
          <w:szCs w:val="24"/>
        </w:rPr>
        <w:t>peningkatan</w:t>
      </w:r>
      <w:proofErr w:type="spellEnd"/>
      <w:r w:rsidR="00F4618D" w:rsidRPr="00F4618D">
        <w:rPr>
          <w:rFonts w:asciiTheme="majorBidi" w:hAnsiTheme="majorBidi" w:cstheme="majorBidi"/>
          <w:sz w:val="24"/>
          <w:szCs w:val="24"/>
        </w:rPr>
        <w:t xml:space="preserve"> </w:t>
      </w:r>
      <w:proofErr w:type="spellStart"/>
      <w:r w:rsidR="00F4618D" w:rsidRPr="00F4618D">
        <w:rPr>
          <w:rFonts w:asciiTheme="majorBidi" w:hAnsiTheme="majorBidi" w:cstheme="majorBidi"/>
          <w:sz w:val="24"/>
          <w:szCs w:val="24"/>
        </w:rPr>
        <w:t>antara</w:t>
      </w:r>
      <w:proofErr w:type="spellEnd"/>
      <w:r w:rsidR="00F4618D" w:rsidRPr="00F4618D">
        <w:rPr>
          <w:rFonts w:asciiTheme="majorBidi" w:hAnsiTheme="majorBidi" w:cstheme="majorBidi"/>
          <w:sz w:val="24"/>
          <w:szCs w:val="24"/>
        </w:rPr>
        <w:t xml:space="preserve"> </w:t>
      </w:r>
      <w:proofErr w:type="spellStart"/>
      <w:r w:rsidR="00F4618D" w:rsidRPr="00F4618D">
        <w:rPr>
          <w:rFonts w:asciiTheme="majorBidi" w:hAnsiTheme="majorBidi" w:cstheme="majorBidi"/>
          <w:sz w:val="24"/>
          <w:szCs w:val="24"/>
        </w:rPr>
        <w:t>sebelumn</w:t>
      </w:r>
      <w:proofErr w:type="spellEnd"/>
      <w:r w:rsidR="00F4618D">
        <w:rPr>
          <w:rFonts w:asciiTheme="majorBidi" w:hAnsiTheme="majorBidi" w:cstheme="majorBidi"/>
          <w:sz w:val="24"/>
          <w:szCs w:val="24"/>
          <w:lang w:val="id-ID"/>
        </w:rPr>
        <w:t xml:space="preserve"> </w:t>
      </w:r>
      <w:r w:rsidR="00833190">
        <w:rPr>
          <w:rFonts w:asciiTheme="majorBidi" w:hAnsiTheme="majorBidi" w:cstheme="majorBidi"/>
          <w:sz w:val="24"/>
          <w:szCs w:val="24"/>
        </w:rPr>
        <w:t xml:space="preserve">dan </w:t>
      </w:r>
      <w:proofErr w:type="spellStart"/>
      <w:r w:rsidR="00833190">
        <w:rPr>
          <w:rFonts w:asciiTheme="majorBidi" w:hAnsiTheme="majorBidi" w:cstheme="majorBidi"/>
          <w:sz w:val="24"/>
          <w:szCs w:val="24"/>
        </w:rPr>
        <w:t>sesudah</w:t>
      </w:r>
      <w:proofErr w:type="spellEnd"/>
      <w:r w:rsidR="00833190">
        <w:rPr>
          <w:rFonts w:asciiTheme="majorBidi" w:hAnsiTheme="majorBidi" w:cstheme="majorBidi"/>
          <w:sz w:val="24"/>
          <w:szCs w:val="24"/>
        </w:rPr>
        <w:t xml:space="preserve"> </w:t>
      </w:r>
      <w:proofErr w:type="spellStart"/>
      <w:r w:rsidR="00833190">
        <w:rPr>
          <w:rFonts w:asciiTheme="majorBidi" w:hAnsiTheme="majorBidi" w:cstheme="majorBidi"/>
          <w:sz w:val="24"/>
          <w:szCs w:val="24"/>
        </w:rPr>
        <w:t>diberikan</w:t>
      </w:r>
      <w:proofErr w:type="spellEnd"/>
      <w:r w:rsidR="00833190">
        <w:rPr>
          <w:rFonts w:asciiTheme="majorBidi" w:hAnsiTheme="majorBidi" w:cstheme="majorBidi"/>
          <w:sz w:val="24"/>
          <w:szCs w:val="24"/>
        </w:rPr>
        <w:t xml:space="preserve"> PMT.</w:t>
      </w:r>
      <w:r w:rsidR="00F4618D" w:rsidRPr="00F4618D">
        <w:t xml:space="preserve"> </w:t>
      </w:r>
      <w:r w:rsidR="00F4618D" w:rsidRPr="00F4618D">
        <w:rPr>
          <w:rFonts w:asciiTheme="majorBidi" w:hAnsiTheme="majorBidi" w:cstheme="majorBidi"/>
          <w:sz w:val="24"/>
          <w:szCs w:val="24"/>
        </w:rPr>
        <w:t xml:space="preserve">Hasil </w:t>
      </w:r>
      <w:proofErr w:type="spellStart"/>
      <w:r w:rsidR="00F4618D" w:rsidRPr="00F4618D">
        <w:rPr>
          <w:rFonts w:asciiTheme="majorBidi" w:hAnsiTheme="majorBidi" w:cstheme="majorBidi"/>
          <w:sz w:val="24"/>
          <w:szCs w:val="24"/>
        </w:rPr>
        <w:t>menunjukkan</w:t>
      </w:r>
      <w:proofErr w:type="spellEnd"/>
      <w:r w:rsidR="00F4618D" w:rsidRPr="00F4618D">
        <w:rPr>
          <w:rFonts w:asciiTheme="majorBidi" w:hAnsiTheme="majorBidi" w:cstheme="majorBidi"/>
          <w:sz w:val="24"/>
          <w:szCs w:val="24"/>
        </w:rPr>
        <w:t xml:space="preserve"> </w:t>
      </w:r>
      <w:proofErr w:type="spellStart"/>
      <w:r w:rsidR="00F4618D" w:rsidRPr="00F4618D">
        <w:rPr>
          <w:rFonts w:asciiTheme="majorBidi" w:hAnsiTheme="majorBidi" w:cstheme="majorBidi"/>
          <w:sz w:val="24"/>
          <w:szCs w:val="24"/>
        </w:rPr>
        <w:t>bahwa</w:t>
      </w:r>
      <w:proofErr w:type="spellEnd"/>
      <w:r w:rsidR="00F4618D" w:rsidRPr="00F4618D">
        <w:rPr>
          <w:rFonts w:asciiTheme="majorBidi" w:hAnsiTheme="majorBidi" w:cstheme="majorBidi"/>
          <w:sz w:val="24"/>
          <w:szCs w:val="24"/>
        </w:rPr>
        <w:t xml:space="preserve"> </w:t>
      </w:r>
      <w:proofErr w:type="spellStart"/>
      <w:r w:rsidR="00F4618D" w:rsidRPr="00F4618D">
        <w:rPr>
          <w:rFonts w:asciiTheme="majorBidi" w:hAnsiTheme="majorBidi" w:cstheme="majorBidi"/>
          <w:sz w:val="24"/>
          <w:szCs w:val="24"/>
        </w:rPr>
        <w:t>anak</w:t>
      </w:r>
      <w:proofErr w:type="spellEnd"/>
      <w:r w:rsidR="00F4618D">
        <w:rPr>
          <w:rFonts w:asciiTheme="majorBidi" w:hAnsiTheme="majorBidi" w:cstheme="majorBidi"/>
          <w:sz w:val="24"/>
          <w:szCs w:val="24"/>
          <w:lang w:val="id-ID"/>
        </w:rPr>
        <w:t xml:space="preserve"> yang</w:t>
      </w:r>
      <w:r w:rsidR="00F4618D" w:rsidRPr="00F4618D">
        <w:rPr>
          <w:rFonts w:asciiTheme="majorBidi" w:hAnsiTheme="majorBidi" w:cstheme="majorBidi"/>
          <w:sz w:val="24"/>
          <w:szCs w:val="24"/>
        </w:rPr>
        <w:t xml:space="preserve"> </w:t>
      </w:r>
      <w:proofErr w:type="spellStart"/>
      <w:r w:rsidR="00F4618D" w:rsidRPr="00F4618D">
        <w:rPr>
          <w:rFonts w:asciiTheme="majorBidi" w:hAnsiTheme="majorBidi" w:cstheme="majorBidi"/>
          <w:sz w:val="24"/>
          <w:szCs w:val="24"/>
        </w:rPr>
        <w:t>mengalami</w:t>
      </w:r>
      <w:proofErr w:type="spellEnd"/>
      <w:r w:rsidR="00F4618D">
        <w:rPr>
          <w:rFonts w:asciiTheme="majorBidi" w:hAnsiTheme="majorBidi" w:cstheme="majorBidi"/>
          <w:sz w:val="24"/>
          <w:szCs w:val="24"/>
          <w:lang w:val="id-ID"/>
        </w:rPr>
        <w:t xml:space="preserve"> stunting dapat</w:t>
      </w:r>
      <w:r w:rsidR="00F4618D" w:rsidRPr="00F4618D">
        <w:rPr>
          <w:rFonts w:asciiTheme="majorBidi" w:hAnsiTheme="majorBidi" w:cstheme="majorBidi"/>
          <w:sz w:val="24"/>
          <w:szCs w:val="24"/>
        </w:rPr>
        <w:t xml:space="preserve"> </w:t>
      </w:r>
      <w:r w:rsidR="00F4618D">
        <w:rPr>
          <w:rFonts w:asciiTheme="majorBidi" w:hAnsiTheme="majorBidi" w:cstheme="majorBidi"/>
          <w:sz w:val="24"/>
          <w:szCs w:val="24"/>
          <w:lang w:val="id-ID"/>
        </w:rPr>
        <w:t>me</w:t>
      </w:r>
      <w:proofErr w:type="spellStart"/>
      <w:r w:rsidR="00F4618D" w:rsidRPr="00F4618D">
        <w:rPr>
          <w:rFonts w:asciiTheme="majorBidi" w:hAnsiTheme="majorBidi" w:cstheme="majorBidi"/>
          <w:sz w:val="24"/>
          <w:szCs w:val="24"/>
        </w:rPr>
        <w:t>ningka</w:t>
      </w:r>
      <w:proofErr w:type="spellEnd"/>
      <w:r w:rsidR="00F4618D">
        <w:rPr>
          <w:rFonts w:asciiTheme="majorBidi" w:hAnsiTheme="majorBidi" w:cstheme="majorBidi"/>
          <w:sz w:val="24"/>
          <w:szCs w:val="24"/>
          <w:lang w:val="id-ID"/>
        </w:rPr>
        <w:t xml:space="preserve">n </w:t>
      </w:r>
      <w:proofErr w:type="spellStart"/>
      <w:r w:rsidR="00F4618D" w:rsidRPr="00F4618D">
        <w:rPr>
          <w:rFonts w:asciiTheme="majorBidi" w:hAnsiTheme="majorBidi" w:cstheme="majorBidi"/>
          <w:sz w:val="24"/>
          <w:szCs w:val="24"/>
        </w:rPr>
        <w:t>berat</w:t>
      </w:r>
      <w:proofErr w:type="spellEnd"/>
      <w:r w:rsidR="00F4618D" w:rsidRPr="00F4618D">
        <w:rPr>
          <w:rFonts w:asciiTheme="majorBidi" w:hAnsiTheme="majorBidi" w:cstheme="majorBidi"/>
          <w:sz w:val="24"/>
          <w:szCs w:val="24"/>
        </w:rPr>
        <w:t xml:space="preserve"> badan rata-rata se</w:t>
      </w:r>
      <w:r w:rsidR="00E4772D">
        <w:rPr>
          <w:rFonts w:asciiTheme="majorBidi" w:hAnsiTheme="majorBidi" w:cstheme="majorBidi"/>
          <w:sz w:val="24"/>
          <w:szCs w:val="24"/>
          <w:lang w:val="id-ID"/>
        </w:rPr>
        <w:t>besar</w:t>
      </w:r>
      <w:r w:rsidR="00F4618D" w:rsidRPr="00F4618D">
        <w:rPr>
          <w:rFonts w:asciiTheme="majorBidi" w:hAnsiTheme="majorBidi" w:cstheme="majorBidi"/>
          <w:sz w:val="24"/>
          <w:szCs w:val="24"/>
        </w:rPr>
        <w:t xml:space="preserve"> 0,562 </w:t>
      </w:r>
      <w:r w:rsidR="00E4772D">
        <w:rPr>
          <w:rFonts w:asciiTheme="majorBidi" w:hAnsiTheme="majorBidi" w:cstheme="majorBidi"/>
          <w:sz w:val="24"/>
          <w:szCs w:val="24"/>
          <w:lang w:val="id-ID"/>
        </w:rPr>
        <w:t xml:space="preserve">Kg </w:t>
      </w:r>
      <w:r w:rsidR="00F4618D" w:rsidRPr="00F4618D">
        <w:rPr>
          <w:rFonts w:asciiTheme="majorBidi" w:hAnsiTheme="majorBidi" w:cstheme="majorBidi"/>
          <w:sz w:val="24"/>
          <w:szCs w:val="24"/>
        </w:rPr>
        <w:t>dan</w:t>
      </w:r>
      <w:r w:rsidR="00E4772D">
        <w:rPr>
          <w:rFonts w:asciiTheme="majorBidi" w:hAnsiTheme="majorBidi" w:cstheme="majorBidi"/>
          <w:sz w:val="24"/>
          <w:szCs w:val="24"/>
          <w:lang w:val="id-ID"/>
        </w:rPr>
        <w:t xml:space="preserve"> tinggi badan    </w:t>
      </w:r>
      <w:r w:rsidR="00F4618D" w:rsidRPr="00F4618D">
        <w:rPr>
          <w:rFonts w:asciiTheme="majorBidi" w:hAnsiTheme="majorBidi" w:cstheme="majorBidi"/>
          <w:sz w:val="24"/>
          <w:szCs w:val="24"/>
        </w:rPr>
        <w:t xml:space="preserve">rata-rata </w:t>
      </w:r>
      <w:proofErr w:type="spellStart"/>
      <w:r w:rsidR="00F4618D" w:rsidRPr="00F4618D">
        <w:rPr>
          <w:rFonts w:asciiTheme="majorBidi" w:hAnsiTheme="majorBidi" w:cstheme="majorBidi"/>
          <w:sz w:val="24"/>
          <w:szCs w:val="24"/>
        </w:rPr>
        <w:t>sebesar</w:t>
      </w:r>
      <w:proofErr w:type="spellEnd"/>
      <w:r w:rsidR="00F4618D" w:rsidRPr="00F4618D">
        <w:rPr>
          <w:rFonts w:asciiTheme="majorBidi" w:hAnsiTheme="majorBidi" w:cstheme="majorBidi"/>
          <w:sz w:val="24"/>
          <w:szCs w:val="24"/>
        </w:rPr>
        <w:t xml:space="preserve"> 1,432 </w:t>
      </w:r>
      <w:r w:rsidR="00E4772D">
        <w:rPr>
          <w:rFonts w:asciiTheme="majorBidi" w:hAnsiTheme="majorBidi" w:cstheme="majorBidi"/>
          <w:sz w:val="24"/>
          <w:szCs w:val="24"/>
          <w:lang w:val="id-ID"/>
        </w:rPr>
        <w:t>Cm</w:t>
      </w:r>
      <w:r w:rsidR="00F4618D">
        <w:rPr>
          <w:rFonts w:asciiTheme="majorBidi" w:hAnsiTheme="majorBidi" w:cstheme="majorBidi"/>
          <w:sz w:val="24"/>
          <w:szCs w:val="24"/>
          <w:lang w:val="id-ID"/>
        </w:rPr>
        <w:t xml:space="preserve">. </w:t>
      </w:r>
      <w:r w:rsidR="00833190">
        <w:rPr>
          <w:rFonts w:asciiTheme="majorBidi" w:hAnsiTheme="majorBidi" w:cstheme="majorBidi"/>
          <w:sz w:val="24"/>
          <w:szCs w:val="24"/>
        </w:rPr>
        <w:t>S</w:t>
      </w:r>
      <w:r w:rsidR="00485CC6">
        <w:rPr>
          <w:rFonts w:asciiTheme="majorBidi" w:hAnsiTheme="majorBidi" w:cstheme="majorBidi"/>
          <w:sz w:val="24"/>
          <w:szCs w:val="24"/>
          <w:lang w:val="id-ID"/>
        </w:rPr>
        <w:t xml:space="preserve">elanjutnya </w:t>
      </w:r>
      <w:proofErr w:type="spellStart"/>
      <w:r w:rsidR="00833190">
        <w:rPr>
          <w:rFonts w:asciiTheme="majorBidi" w:hAnsiTheme="majorBidi" w:cstheme="majorBidi"/>
          <w:sz w:val="24"/>
          <w:szCs w:val="24"/>
        </w:rPr>
        <w:t>berdasarkan</w:t>
      </w:r>
      <w:proofErr w:type="spellEnd"/>
      <w:r w:rsidR="00833190">
        <w:rPr>
          <w:rFonts w:asciiTheme="majorBidi" w:hAnsiTheme="majorBidi" w:cstheme="majorBidi"/>
          <w:sz w:val="24"/>
          <w:szCs w:val="24"/>
        </w:rPr>
        <w:t xml:space="preserve"> </w:t>
      </w:r>
      <w:r w:rsidR="00833190" w:rsidRPr="00FD3D29">
        <w:rPr>
          <w:rFonts w:asciiTheme="majorBidi" w:hAnsiTheme="majorBidi" w:cstheme="majorBidi"/>
          <w:i/>
          <w:iCs/>
          <w:sz w:val="24"/>
          <w:szCs w:val="24"/>
        </w:rPr>
        <w:t>uji paired sample t test</w:t>
      </w:r>
      <w:r w:rsidR="00833190">
        <w:rPr>
          <w:rFonts w:asciiTheme="majorBidi" w:hAnsiTheme="majorBidi" w:cstheme="majorBidi"/>
          <w:sz w:val="24"/>
          <w:szCs w:val="24"/>
        </w:rPr>
        <w:t xml:space="preserve"> </w:t>
      </w:r>
      <w:proofErr w:type="spellStart"/>
      <w:r w:rsidR="00F4618D" w:rsidRPr="00F4618D">
        <w:rPr>
          <w:rFonts w:asciiTheme="majorBidi" w:hAnsiTheme="majorBidi" w:cstheme="majorBidi"/>
          <w:sz w:val="24"/>
          <w:szCs w:val="24"/>
        </w:rPr>
        <w:t>ditemukan</w:t>
      </w:r>
      <w:proofErr w:type="spellEnd"/>
      <w:r w:rsidR="00F4618D" w:rsidRPr="00F4618D">
        <w:rPr>
          <w:rFonts w:asciiTheme="majorBidi" w:hAnsiTheme="majorBidi" w:cstheme="majorBidi"/>
          <w:sz w:val="24"/>
          <w:szCs w:val="24"/>
        </w:rPr>
        <w:t xml:space="preserve"> </w:t>
      </w:r>
      <w:proofErr w:type="spellStart"/>
      <w:r w:rsidR="00F4618D" w:rsidRPr="00F4618D">
        <w:rPr>
          <w:rFonts w:asciiTheme="majorBidi" w:hAnsiTheme="majorBidi" w:cstheme="majorBidi"/>
          <w:sz w:val="24"/>
          <w:szCs w:val="24"/>
        </w:rPr>
        <w:t>bahwa</w:t>
      </w:r>
      <w:proofErr w:type="spellEnd"/>
      <w:r w:rsidR="00F4618D" w:rsidRPr="00F4618D">
        <w:rPr>
          <w:rFonts w:asciiTheme="majorBidi" w:hAnsiTheme="majorBidi" w:cstheme="majorBidi"/>
          <w:sz w:val="24"/>
          <w:szCs w:val="24"/>
        </w:rPr>
        <w:t xml:space="preserve"> </w:t>
      </w:r>
      <w:proofErr w:type="spellStart"/>
      <w:r w:rsidR="00F4618D" w:rsidRPr="00F4618D">
        <w:rPr>
          <w:rFonts w:asciiTheme="majorBidi" w:hAnsiTheme="majorBidi" w:cstheme="majorBidi"/>
          <w:sz w:val="24"/>
          <w:szCs w:val="24"/>
        </w:rPr>
        <w:t>nilai</w:t>
      </w:r>
      <w:proofErr w:type="spellEnd"/>
      <w:r w:rsidR="00F4618D" w:rsidRPr="00F4618D">
        <w:rPr>
          <w:rFonts w:asciiTheme="majorBidi" w:hAnsiTheme="majorBidi" w:cstheme="majorBidi"/>
          <w:sz w:val="24"/>
          <w:szCs w:val="24"/>
        </w:rPr>
        <w:t xml:space="preserve"> </w:t>
      </w:r>
      <w:r w:rsidR="00833190">
        <w:rPr>
          <w:rFonts w:asciiTheme="majorBidi" w:hAnsiTheme="majorBidi" w:cstheme="majorBidi"/>
          <w:sz w:val="24"/>
          <w:szCs w:val="24"/>
        </w:rPr>
        <w:t>sign</w:t>
      </w:r>
      <w:r w:rsidR="00485CC6">
        <w:rPr>
          <w:rFonts w:asciiTheme="majorBidi" w:hAnsiTheme="majorBidi" w:cstheme="majorBidi"/>
          <w:sz w:val="24"/>
          <w:szCs w:val="24"/>
          <w:lang w:val="id-ID"/>
        </w:rPr>
        <w:t xml:space="preserve">ifikan </w:t>
      </w:r>
      <w:proofErr w:type="spellStart"/>
      <w:r w:rsidR="00833190">
        <w:rPr>
          <w:rFonts w:asciiTheme="majorBidi" w:hAnsiTheme="majorBidi" w:cstheme="majorBidi"/>
          <w:sz w:val="24"/>
          <w:szCs w:val="24"/>
        </w:rPr>
        <w:t>adalah</w:t>
      </w:r>
      <w:proofErr w:type="spellEnd"/>
      <w:r w:rsidR="00833190">
        <w:rPr>
          <w:rFonts w:asciiTheme="majorBidi" w:hAnsiTheme="majorBidi" w:cstheme="majorBidi"/>
          <w:sz w:val="24"/>
          <w:szCs w:val="24"/>
        </w:rPr>
        <w:t xml:space="preserve"> 0,000 &lt; 0,05, </w:t>
      </w:r>
      <w:proofErr w:type="spellStart"/>
      <w:r w:rsidR="00833190">
        <w:rPr>
          <w:rFonts w:asciiTheme="majorBidi" w:hAnsiTheme="majorBidi" w:cstheme="majorBidi"/>
          <w:sz w:val="24"/>
          <w:szCs w:val="24"/>
        </w:rPr>
        <w:t>artinya</w:t>
      </w:r>
      <w:proofErr w:type="spellEnd"/>
      <w:r w:rsidR="00833190">
        <w:rPr>
          <w:rFonts w:asciiTheme="majorBidi" w:hAnsiTheme="majorBidi" w:cstheme="majorBidi"/>
          <w:sz w:val="24"/>
          <w:szCs w:val="24"/>
        </w:rPr>
        <w:t xml:space="preserve"> </w:t>
      </w:r>
      <w:proofErr w:type="spellStart"/>
      <w:r w:rsidR="00833190">
        <w:rPr>
          <w:rFonts w:asciiTheme="majorBidi" w:hAnsiTheme="majorBidi" w:cstheme="majorBidi"/>
          <w:sz w:val="24"/>
          <w:szCs w:val="24"/>
        </w:rPr>
        <w:t>hipotesis</w:t>
      </w:r>
      <w:proofErr w:type="spellEnd"/>
      <w:r w:rsidR="00833190">
        <w:rPr>
          <w:rFonts w:asciiTheme="majorBidi" w:hAnsiTheme="majorBidi" w:cstheme="majorBidi"/>
          <w:sz w:val="24"/>
          <w:szCs w:val="24"/>
        </w:rPr>
        <w:t xml:space="preserve"> Ha </w:t>
      </w:r>
      <w:proofErr w:type="spellStart"/>
      <w:r w:rsidR="00833190">
        <w:rPr>
          <w:rFonts w:asciiTheme="majorBidi" w:hAnsiTheme="majorBidi" w:cstheme="majorBidi"/>
          <w:sz w:val="24"/>
          <w:szCs w:val="24"/>
        </w:rPr>
        <w:t>diterima</w:t>
      </w:r>
      <w:proofErr w:type="spellEnd"/>
      <w:r w:rsidR="00833190">
        <w:rPr>
          <w:rFonts w:asciiTheme="majorBidi" w:hAnsiTheme="majorBidi" w:cstheme="majorBidi"/>
          <w:sz w:val="24"/>
          <w:szCs w:val="24"/>
        </w:rPr>
        <w:t xml:space="preserve">, </w:t>
      </w:r>
      <w:r w:rsidR="001D50CD" w:rsidRPr="001D50CD">
        <w:rPr>
          <w:rFonts w:asciiTheme="majorBidi" w:hAnsiTheme="majorBidi" w:cstheme="majorBidi"/>
          <w:sz w:val="24"/>
          <w:szCs w:val="24"/>
        </w:rPr>
        <w:t xml:space="preserve">Oleh </w:t>
      </w:r>
      <w:proofErr w:type="spellStart"/>
      <w:r w:rsidR="001D50CD" w:rsidRPr="001D50CD">
        <w:rPr>
          <w:rFonts w:asciiTheme="majorBidi" w:hAnsiTheme="majorBidi" w:cstheme="majorBidi"/>
          <w:sz w:val="24"/>
          <w:szCs w:val="24"/>
        </w:rPr>
        <w:t>karena</w:t>
      </w:r>
      <w:proofErr w:type="spellEnd"/>
      <w:r w:rsidR="001D50CD" w:rsidRPr="001D50CD">
        <w:rPr>
          <w:rFonts w:asciiTheme="majorBidi" w:hAnsiTheme="majorBidi" w:cstheme="majorBidi"/>
          <w:sz w:val="24"/>
          <w:szCs w:val="24"/>
        </w:rPr>
        <w:t xml:space="preserve"> </w:t>
      </w:r>
      <w:proofErr w:type="spellStart"/>
      <w:r w:rsidR="001D50CD" w:rsidRPr="001D50CD">
        <w:rPr>
          <w:rFonts w:asciiTheme="majorBidi" w:hAnsiTheme="majorBidi" w:cstheme="majorBidi"/>
          <w:sz w:val="24"/>
          <w:szCs w:val="24"/>
        </w:rPr>
        <w:t>itu</w:t>
      </w:r>
      <w:proofErr w:type="spellEnd"/>
      <w:r w:rsidR="001D50CD" w:rsidRPr="001D50CD">
        <w:rPr>
          <w:rFonts w:asciiTheme="majorBidi" w:hAnsiTheme="majorBidi" w:cstheme="majorBidi"/>
          <w:sz w:val="24"/>
          <w:szCs w:val="24"/>
        </w:rPr>
        <w:t xml:space="preserve">, </w:t>
      </w:r>
      <w:proofErr w:type="spellStart"/>
      <w:r w:rsidR="001D50CD" w:rsidRPr="001D50CD">
        <w:rPr>
          <w:rFonts w:asciiTheme="majorBidi" w:hAnsiTheme="majorBidi" w:cstheme="majorBidi"/>
          <w:sz w:val="24"/>
          <w:szCs w:val="24"/>
        </w:rPr>
        <w:t>dapat</w:t>
      </w:r>
      <w:proofErr w:type="spellEnd"/>
      <w:r w:rsidR="001D50CD" w:rsidRPr="001D50CD">
        <w:rPr>
          <w:rFonts w:asciiTheme="majorBidi" w:hAnsiTheme="majorBidi" w:cstheme="majorBidi"/>
          <w:sz w:val="24"/>
          <w:szCs w:val="24"/>
        </w:rPr>
        <w:t xml:space="preserve"> </w:t>
      </w:r>
      <w:proofErr w:type="spellStart"/>
      <w:r w:rsidR="001D50CD" w:rsidRPr="001D50CD">
        <w:rPr>
          <w:rFonts w:asciiTheme="majorBidi" w:hAnsiTheme="majorBidi" w:cstheme="majorBidi"/>
          <w:sz w:val="24"/>
          <w:szCs w:val="24"/>
        </w:rPr>
        <w:t>dikatakan</w:t>
      </w:r>
      <w:proofErr w:type="spellEnd"/>
      <w:r w:rsidR="001D50CD" w:rsidRPr="001D50CD">
        <w:rPr>
          <w:rFonts w:asciiTheme="majorBidi" w:hAnsiTheme="majorBidi" w:cstheme="majorBidi"/>
          <w:sz w:val="24"/>
          <w:szCs w:val="24"/>
        </w:rPr>
        <w:t xml:space="preserve"> </w:t>
      </w:r>
      <w:proofErr w:type="spellStart"/>
      <w:r w:rsidR="001D50CD" w:rsidRPr="001D50CD">
        <w:rPr>
          <w:rFonts w:asciiTheme="majorBidi" w:hAnsiTheme="majorBidi" w:cstheme="majorBidi"/>
          <w:sz w:val="24"/>
          <w:szCs w:val="24"/>
        </w:rPr>
        <w:t>bahwa</w:t>
      </w:r>
      <w:proofErr w:type="spellEnd"/>
      <w:r w:rsidR="00623CE0">
        <w:rPr>
          <w:rFonts w:asciiTheme="majorBidi" w:hAnsiTheme="majorBidi" w:cstheme="majorBidi"/>
          <w:sz w:val="24"/>
          <w:szCs w:val="24"/>
          <w:lang w:val="id-ID"/>
        </w:rPr>
        <w:t xml:space="preserve"> </w:t>
      </w:r>
      <w:r w:rsidR="00805068">
        <w:rPr>
          <w:rFonts w:asciiTheme="majorBidi" w:hAnsiTheme="majorBidi" w:cstheme="majorBidi"/>
          <w:sz w:val="24"/>
          <w:szCs w:val="24"/>
          <w:lang w:val="id-ID"/>
        </w:rPr>
        <w:t>program pemberian makanan tambahan</w:t>
      </w:r>
      <w:r w:rsidR="00623CE0">
        <w:rPr>
          <w:rFonts w:asciiTheme="majorBidi" w:hAnsiTheme="majorBidi" w:cstheme="majorBidi"/>
          <w:sz w:val="24"/>
          <w:szCs w:val="24"/>
          <w:lang w:val="id-ID"/>
        </w:rPr>
        <w:t xml:space="preserve"> telah terbukti efek</w:t>
      </w:r>
      <w:r w:rsidR="00805068">
        <w:rPr>
          <w:rFonts w:asciiTheme="majorBidi" w:hAnsiTheme="majorBidi" w:cstheme="majorBidi"/>
          <w:sz w:val="24"/>
          <w:szCs w:val="24"/>
          <w:lang w:val="id-ID"/>
        </w:rPr>
        <w:t xml:space="preserve">tif dalam meningkatkan status gizi anak stunting </w:t>
      </w:r>
      <w:r w:rsidR="00FC768A" w:rsidRPr="00FC768A">
        <w:rPr>
          <w:rFonts w:asciiTheme="majorBidi" w:hAnsiTheme="majorBidi" w:cstheme="majorBidi"/>
          <w:sz w:val="24"/>
          <w:szCs w:val="24"/>
        </w:rPr>
        <w:t xml:space="preserve">di </w:t>
      </w:r>
      <w:proofErr w:type="spellStart"/>
      <w:r w:rsidR="00FC768A" w:rsidRPr="00FC768A">
        <w:rPr>
          <w:rFonts w:asciiTheme="majorBidi" w:hAnsiTheme="majorBidi" w:cstheme="majorBidi"/>
          <w:sz w:val="24"/>
          <w:szCs w:val="24"/>
        </w:rPr>
        <w:t>Puskesmas</w:t>
      </w:r>
      <w:proofErr w:type="spellEnd"/>
      <w:r w:rsidR="00FC768A">
        <w:rPr>
          <w:rFonts w:asciiTheme="majorBidi" w:hAnsiTheme="majorBidi" w:cstheme="majorBidi"/>
          <w:sz w:val="24"/>
          <w:szCs w:val="24"/>
          <w:lang w:val="id-ID"/>
        </w:rPr>
        <w:t xml:space="preserve"> Kecamatan </w:t>
      </w:r>
      <w:proofErr w:type="spellStart"/>
      <w:r w:rsidR="00FC768A" w:rsidRPr="00FC768A">
        <w:rPr>
          <w:rFonts w:asciiTheme="majorBidi" w:hAnsiTheme="majorBidi" w:cstheme="majorBidi"/>
          <w:sz w:val="24"/>
          <w:szCs w:val="24"/>
        </w:rPr>
        <w:t>Blang</w:t>
      </w:r>
      <w:proofErr w:type="spellEnd"/>
      <w:r w:rsidR="00FC768A" w:rsidRPr="00FC768A">
        <w:rPr>
          <w:rFonts w:asciiTheme="majorBidi" w:hAnsiTheme="majorBidi" w:cstheme="majorBidi"/>
          <w:sz w:val="24"/>
          <w:szCs w:val="24"/>
        </w:rPr>
        <w:t xml:space="preserve"> Mangat.</w:t>
      </w:r>
    </w:p>
    <w:p w14:paraId="218F8F05" w14:textId="77777777" w:rsidR="00833190" w:rsidRPr="007B6D6C" w:rsidRDefault="00833190" w:rsidP="00B009DC">
      <w:pPr>
        <w:tabs>
          <w:tab w:val="left" w:pos="426"/>
        </w:tabs>
        <w:spacing w:after="0" w:line="480" w:lineRule="auto"/>
        <w:jc w:val="both"/>
        <w:rPr>
          <w:rFonts w:asciiTheme="majorBidi" w:hAnsiTheme="majorBidi" w:cstheme="majorBidi"/>
          <w:b/>
          <w:bCs/>
          <w:sz w:val="24"/>
          <w:szCs w:val="24"/>
        </w:rPr>
      </w:pPr>
      <w:r>
        <w:rPr>
          <w:rFonts w:asciiTheme="majorBidi" w:hAnsiTheme="majorBidi" w:cstheme="majorBidi"/>
          <w:b/>
          <w:bCs/>
          <w:sz w:val="24"/>
          <w:szCs w:val="24"/>
        </w:rPr>
        <w:t>B.</w:t>
      </w:r>
      <w:r>
        <w:rPr>
          <w:rFonts w:asciiTheme="majorBidi" w:hAnsiTheme="majorBidi" w:cstheme="majorBidi"/>
          <w:b/>
          <w:bCs/>
          <w:sz w:val="24"/>
          <w:szCs w:val="24"/>
        </w:rPr>
        <w:tab/>
        <w:t>Saran</w:t>
      </w:r>
    </w:p>
    <w:p w14:paraId="1B6E792D" w14:textId="77777777" w:rsidR="00833190" w:rsidRDefault="00833190" w:rsidP="00B009DC">
      <w:pPr>
        <w:tabs>
          <w:tab w:val="left" w:pos="426"/>
        </w:tabs>
        <w:spacing w:after="0" w:line="480" w:lineRule="auto"/>
        <w:ind w:left="426" w:firstLine="708"/>
        <w:jc w:val="both"/>
        <w:rPr>
          <w:rFonts w:asciiTheme="majorBidi" w:hAnsiTheme="majorBidi" w:cstheme="majorBidi"/>
          <w:sz w:val="24"/>
          <w:szCs w:val="24"/>
        </w:rPr>
      </w:pPr>
      <w:proofErr w:type="spellStart"/>
      <w:r>
        <w:rPr>
          <w:rFonts w:asciiTheme="majorBidi" w:hAnsiTheme="majorBidi" w:cstheme="majorBidi"/>
          <w:sz w:val="24"/>
          <w:szCs w:val="24"/>
        </w:rPr>
        <w:t>Berdasarkan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kesimpulan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maka</w:t>
      </w:r>
      <w:proofErr w:type="spellEnd"/>
      <w:r>
        <w:rPr>
          <w:rFonts w:asciiTheme="majorBidi" w:hAnsiTheme="majorBidi" w:cstheme="majorBidi"/>
          <w:sz w:val="24"/>
          <w:szCs w:val="24"/>
        </w:rPr>
        <w:t xml:space="preserve"> saran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berikut</w:t>
      </w:r>
      <w:proofErr w:type="spellEnd"/>
      <w:r>
        <w:rPr>
          <w:rFonts w:asciiTheme="majorBidi" w:hAnsiTheme="majorBidi" w:cstheme="majorBidi"/>
          <w:sz w:val="24"/>
          <w:szCs w:val="24"/>
        </w:rPr>
        <w:t>:</w:t>
      </w:r>
    </w:p>
    <w:p w14:paraId="782B7C53" w14:textId="63CF6C07" w:rsidR="00833190" w:rsidRDefault="00833190" w:rsidP="00F56921">
      <w:pPr>
        <w:pStyle w:val="ListParagraph"/>
        <w:numPr>
          <w:ilvl w:val="0"/>
          <w:numId w:val="32"/>
        </w:numPr>
        <w:tabs>
          <w:tab w:val="left" w:pos="426"/>
        </w:tabs>
        <w:spacing w:after="0" w:line="480" w:lineRule="auto"/>
        <w:ind w:left="709" w:hanging="283"/>
        <w:jc w:val="both"/>
        <w:rPr>
          <w:rFonts w:asciiTheme="majorBidi" w:hAnsiTheme="majorBidi" w:cstheme="majorBidi"/>
          <w:sz w:val="24"/>
          <w:szCs w:val="24"/>
        </w:rPr>
      </w:pPr>
      <w:proofErr w:type="spellStart"/>
      <w:r>
        <w:rPr>
          <w:rFonts w:asciiTheme="majorBidi" w:hAnsiTheme="majorBidi" w:cstheme="majorBidi"/>
          <w:sz w:val="24"/>
          <w:szCs w:val="24"/>
        </w:rPr>
        <w:t>Kepada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ibu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orang </w:t>
      </w:r>
      <w:proofErr w:type="spellStart"/>
      <w:r>
        <w:rPr>
          <w:rFonts w:asciiTheme="majorBidi" w:hAnsiTheme="majorBidi" w:cstheme="majorBidi"/>
          <w:sz w:val="24"/>
          <w:szCs w:val="24"/>
        </w:rPr>
        <w:t>tua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disaranka</w:t>
      </w:r>
      <w:proofErr w:type="spellEnd"/>
      <w:r w:rsidR="009A4BFA">
        <w:rPr>
          <w:rFonts w:asciiTheme="majorBidi" w:hAnsiTheme="majorBidi" w:cstheme="majorBidi"/>
          <w:sz w:val="24"/>
          <w:szCs w:val="24"/>
          <w:lang w:val="id-ID"/>
        </w:rPr>
        <w:t>n</w:t>
      </w:r>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memberikan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Pemberian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Maka</w:t>
      </w:r>
      <w:proofErr w:type="spellEnd"/>
      <w:r w:rsidR="00485CC6">
        <w:rPr>
          <w:rFonts w:asciiTheme="majorBidi" w:hAnsiTheme="majorBidi" w:cstheme="majorBidi"/>
          <w:sz w:val="24"/>
          <w:szCs w:val="24"/>
          <w:lang w:val="id-ID"/>
        </w:rPr>
        <w:t>nan</w:t>
      </w:r>
      <w:r>
        <w:rPr>
          <w:rFonts w:asciiTheme="majorBidi" w:hAnsiTheme="majorBidi" w:cstheme="majorBidi"/>
          <w:sz w:val="24"/>
          <w:szCs w:val="24"/>
        </w:rPr>
        <w:t xml:space="preserve"> </w:t>
      </w:r>
      <w:proofErr w:type="spellStart"/>
      <w:r>
        <w:rPr>
          <w:rFonts w:asciiTheme="majorBidi" w:hAnsiTheme="majorBidi" w:cstheme="majorBidi"/>
          <w:sz w:val="24"/>
          <w:szCs w:val="24"/>
        </w:rPr>
        <w:t>Tambahan</w:t>
      </w:r>
      <w:proofErr w:type="spellEnd"/>
      <w:r>
        <w:rPr>
          <w:rFonts w:asciiTheme="majorBidi" w:hAnsiTheme="majorBidi" w:cstheme="majorBidi"/>
          <w:sz w:val="24"/>
          <w:szCs w:val="24"/>
        </w:rPr>
        <w:t xml:space="preserve"> (PMT) </w:t>
      </w:r>
      <w:proofErr w:type="spellStart"/>
      <w:r>
        <w:rPr>
          <w:rFonts w:asciiTheme="majorBidi" w:hAnsiTheme="majorBidi" w:cstheme="majorBidi"/>
          <w:sz w:val="24"/>
          <w:szCs w:val="24"/>
        </w:rPr>
        <w:t>kepada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berusia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balita</w:t>
      </w:r>
      <w:proofErr w:type="spellEnd"/>
      <w:r>
        <w:rPr>
          <w:rFonts w:asciiTheme="majorBidi" w:hAnsiTheme="majorBidi" w:cstheme="majorBidi"/>
          <w:sz w:val="24"/>
          <w:szCs w:val="24"/>
        </w:rPr>
        <w:t xml:space="preserve"> (1-5 </w:t>
      </w:r>
      <w:proofErr w:type="spellStart"/>
      <w:r>
        <w:rPr>
          <w:rFonts w:asciiTheme="majorBidi" w:hAnsiTheme="majorBidi" w:cstheme="majorBidi"/>
          <w:sz w:val="24"/>
          <w:szCs w:val="24"/>
        </w:rPr>
        <w:t>tahun</w:t>
      </w:r>
      <w:proofErr w:type="spellEnd"/>
      <w:r>
        <w:rPr>
          <w:rFonts w:asciiTheme="majorBidi" w:hAnsiTheme="majorBidi" w:cstheme="majorBidi"/>
          <w:sz w:val="24"/>
          <w:szCs w:val="24"/>
        </w:rPr>
        <w:t xml:space="preserve">). Hal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dikarenakan</w:t>
      </w:r>
      <w:proofErr w:type="spellEnd"/>
      <w:r>
        <w:rPr>
          <w:rFonts w:asciiTheme="majorBidi" w:hAnsiTheme="majorBidi" w:cstheme="majorBidi"/>
          <w:sz w:val="24"/>
          <w:szCs w:val="24"/>
        </w:rPr>
        <w:t xml:space="preserve"> PMT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meningkatkan</w:t>
      </w:r>
      <w:proofErr w:type="spellEnd"/>
      <w:r>
        <w:rPr>
          <w:rFonts w:asciiTheme="majorBidi" w:hAnsiTheme="majorBidi" w:cstheme="majorBidi"/>
          <w:sz w:val="24"/>
          <w:szCs w:val="24"/>
        </w:rPr>
        <w:t xml:space="preserve"> status </w:t>
      </w:r>
      <w:proofErr w:type="spellStart"/>
      <w:r>
        <w:rPr>
          <w:rFonts w:asciiTheme="majorBidi" w:hAnsiTheme="majorBidi" w:cstheme="majorBidi"/>
          <w:sz w:val="24"/>
          <w:szCs w:val="24"/>
        </w:rPr>
        <w:t>gizi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seperti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berat</w:t>
      </w:r>
      <w:proofErr w:type="spellEnd"/>
      <w:r>
        <w:rPr>
          <w:rFonts w:asciiTheme="majorBidi" w:hAnsiTheme="majorBidi" w:cstheme="majorBidi"/>
          <w:sz w:val="24"/>
          <w:szCs w:val="24"/>
        </w:rPr>
        <w:t xml:space="preserve"> badan dan </w:t>
      </w:r>
      <w:proofErr w:type="spellStart"/>
      <w:r>
        <w:rPr>
          <w:rFonts w:asciiTheme="majorBidi" w:hAnsiTheme="majorBidi" w:cstheme="majorBidi"/>
          <w:sz w:val="24"/>
          <w:szCs w:val="24"/>
        </w:rPr>
        <w:t>tinggi</w:t>
      </w:r>
      <w:proofErr w:type="spellEnd"/>
      <w:r>
        <w:rPr>
          <w:rFonts w:asciiTheme="majorBidi" w:hAnsiTheme="majorBidi" w:cstheme="majorBidi"/>
          <w:sz w:val="24"/>
          <w:szCs w:val="24"/>
        </w:rPr>
        <w:t xml:space="preserve"> badan, PMT </w:t>
      </w:r>
      <w:proofErr w:type="spellStart"/>
      <w:r>
        <w:rPr>
          <w:rFonts w:asciiTheme="majorBidi" w:hAnsiTheme="majorBidi" w:cstheme="majorBidi"/>
          <w:sz w:val="24"/>
          <w:szCs w:val="24"/>
        </w:rPr>
        <w:t>cukup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efektif</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diberikan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kepada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agar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memiliki</w:t>
      </w:r>
      <w:proofErr w:type="spellEnd"/>
      <w:r>
        <w:rPr>
          <w:rFonts w:asciiTheme="majorBidi" w:hAnsiTheme="majorBidi" w:cstheme="majorBidi"/>
          <w:sz w:val="24"/>
          <w:szCs w:val="24"/>
        </w:rPr>
        <w:t xml:space="preserve"> status </w:t>
      </w:r>
      <w:proofErr w:type="spellStart"/>
      <w:r>
        <w:rPr>
          <w:rFonts w:asciiTheme="majorBidi" w:hAnsiTheme="majorBidi" w:cstheme="majorBidi"/>
          <w:sz w:val="24"/>
          <w:szCs w:val="24"/>
        </w:rPr>
        <w:t>gizi</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lebih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baik</w:t>
      </w:r>
      <w:proofErr w:type="spellEnd"/>
      <w:r>
        <w:rPr>
          <w:rFonts w:asciiTheme="majorBidi" w:hAnsiTheme="majorBidi" w:cstheme="majorBidi"/>
          <w:sz w:val="24"/>
          <w:szCs w:val="24"/>
        </w:rPr>
        <w:t>.</w:t>
      </w:r>
    </w:p>
    <w:p w14:paraId="0A8AAFF1" w14:textId="77777777" w:rsidR="00400886" w:rsidRDefault="00400886" w:rsidP="00F56921">
      <w:pPr>
        <w:pStyle w:val="ListParagraph"/>
        <w:numPr>
          <w:ilvl w:val="0"/>
          <w:numId w:val="32"/>
        </w:numPr>
        <w:tabs>
          <w:tab w:val="left" w:pos="426"/>
        </w:tabs>
        <w:spacing w:after="0" w:line="480" w:lineRule="auto"/>
        <w:ind w:left="709" w:hanging="283"/>
        <w:jc w:val="both"/>
        <w:rPr>
          <w:rFonts w:asciiTheme="majorBidi" w:hAnsiTheme="majorBidi" w:cstheme="majorBidi"/>
          <w:sz w:val="24"/>
          <w:szCs w:val="24"/>
        </w:rPr>
        <w:sectPr w:rsidR="00400886" w:rsidSect="00400886">
          <w:headerReference w:type="default" r:id="rId43"/>
          <w:footerReference w:type="default" r:id="rId44"/>
          <w:pgSz w:w="11906" w:h="16838" w:code="9"/>
          <w:pgMar w:top="2268" w:right="1701" w:bottom="1701" w:left="2268" w:header="720" w:footer="720" w:gutter="0"/>
          <w:cols w:space="720"/>
          <w:docGrid w:linePitch="360"/>
        </w:sectPr>
      </w:pPr>
    </w:p>
    <w:p w14:paraId="374D7935" w14:textId="45DEA472" w:rsidR="00833190" w:rsidRDefault="00FD3D29" w:rsidP="00F56921">
      <w:pPr>
        <w:pStyle w:val="ListParagraph"/>
        <w:numPr>
          <w:ilvl w:val="0"/>
          <w:numId w:val="32"/>
        </w:numPr>
        <w:tabs>
          <w:tab w:val="left" w:pos="426"/>
        </w:tabs>
        <w:spacing w:after="0" w:line="480" w:lineRule="auto"/>
        <w:ind w:left="709" w:hanging="283"/>
        <w:jc w:val="both"/>
        <w:rPr>
          <w:rFonts w:asciiTheme="majorBidi" w:hAnsiTheme="majorBidi" w:cstheme="majorBidi"/>
          <w:sz w:val="24"/>
          <w:szCs w:val="24"/>
        </w:rPr>
      </w:pPr>
      <w:r>
        <w:rPr>
          <w:rFonts w:asciiTheme="majorBidi" w:hAnsiTheme="majorBidi" w:cstheme="majorBidi"/>
          <w:sz w:val="24"/>
          <w:szCs w:val="24"/>
          <w:lang w:val="id-ID"/>
        </w:rPr>
        <w:lastRenderedPageBreak/>
        <w:t>Bagi</w:t>
      </w:r>
      <w:r w:rsidR="00833190">
        <w:rPr>
          <w:rFonts w:asciiTheme="majorBidi" w:hAnsiTheme="majorBidi" w:cstheme="majorBidi"/>
          <w:sz w:val="24"/>
          <w:szCs w:val="24"/>
        </w:rPr>
        <w:t xml:space="preserve"> </w:t>
      </w:r>
      <w:proofErr w:type="spellStart"/>
      <w:r w:rsidR="00833190">
        <w:rPr>
          <w:rFonts w:asciiTheme="majorBidi" w:hAnsiTheme="majorBidi" w:cstheme="majorBidi"/>
          <w:sz w:val="24"/>
          <w:szCs w:val="24"/>
        </w:rPr>
        <w:t>peneliti</w:t>
      </w:r>
      <w:proofErr w:type="spellEnd"/>
      <w:r w:rsidR="00833190">
        <w:rPr>
          <w:rFonts w:asciiTheme="majorBidi" w:hAnsiTheme="majorBidi" w:cstheme="majorBidi"/>
          <w:sz w:val="24"/>
          <w:szCs w:val="24"/>
        </w:rPr>
        <w:t xml:space="preserve"> </w:t>
      </w:r>
      <w:proofErr w:type="spellStart"/>
      <w:r w:rsidR="00833190">
        <w:rPr>
          <w:rFonts w:asciiTheme="majorBidi" w:hAnsiTheme="majorBidi" w:cstheme="majorBidi"/>
          <w:sz w:val="24"/>
          <w:szCs w:val="24"/>
        </w:rPr>
        <w:t>selanjutnya</w:t>
      </w:r>
      <w:proofErr w:type="spellEnd"/>
      <w:r w:rsidR="00833190">
        <w:rPr>
          <w:rFonts w:asciiTheme="majorBidi" w:hAnsiTheme="majorBidi" w:cstheme="majorBidi"/>
          <w:sz w:val="24"/>
          <w:szCs w:val="24"/>
        </w:rPr>
        <w:t xml:space="preserve"> yang</w:t>
      </w:r>
      <w:r w:rsidR="00805068">
        <w:rPr>
          <w:rFonts w:asciiTheme="majorBidi" w:hAnsiTheme="majorBidi" w:cstheme="majorBidi"/>
          <w:sz w:val="24"/>
          <w:szCs w:val="24"/>
          <w:lang w:val="id-ID"/>
        </w:rPr>
        <w:t xml:space="preserve"> </w:t>
      </w:r>
      <w:proofErr w:type="spellStart"/>
      <w:r w:rsidR="00805068" w:rsidRPr="00805068">
        <w:rPr>
          <w:rFonts w:asciiTheme="majorBidi" w:hAnsiTheme="majorBidi" w:cstheme="majorBidi"/>
          <w:sz w:val="24"/>
          <w:szCs w:val="24"/>
        </w:rPr>
        <w:t>ingin</w:t>
      </w:r>
      <w:proofErr w:type="spellEnd"/>
      <w:r w:rsidR="00805068" w:rsidRPr="00805068">
        <w:rPr>
          <w:rFonts w:asciiTheme="majorBidi" w:hAnsiTheme="majorBidi" w:cstheme="majorBidi"/>
          <w:sz w:val="24"/>
          <w:szCs w:val="24"/>
        </w:rPr>
        <w:t xml:space="preserve"> </w:t>
      </w:r>
      <w:proofErr w:type="spellStart"/>
      <w:r w:rsidR="00805068" w:rsidRPr="00805068">
        <w:rPr>
          <w:rFonts w:asciiTheme="majorBidi" w:hAnsiTheme="majorBidi" w:cstheme="majorBidi"/>
          <w:sz w:val="24"/>
          <w:szCs w:val="24"/>
        </w:rPr>
        <w:t>melakukan</w:t>
      </w:r>
      <w:proofErr w:type="spellEnd"/>
      <w:r w:rsidR="00805068" w:rsidRPr="00805068">
        <w:rPr>
          <w:rFonts w:asciiTheme="majorBidi" w:hAnsiTheme="majorBidi" w:cstheme="majorBidi"/>
          <w:sz w:val="24"/>
          <w:szCs w:val="24"/>
        </w:rPr>
        <w:t xml:space="preserve"> </w:t>
      </w:r>
      <w:proofErr w:type="spellStart"/>
      <w:r w:rsidR="00805068" w:rsidRPr="00805068">
        <w:rPr>
          <w:rFonts w:asciiTheme="majorBidi" w:hAnsiTheme="majorBidi" w:cstheme="majorBidi"/>
          <w:sz w:val="24"/>
          <w:szCs w:val="24"/>
        </w:rPr>
        <w:t>penelitian</w:t>
      </w:r>
      <w:proofErr w:type="spellEnd"/>
      <w:r w:rsidR="00805068">
        <w:rPr>
          <w:rFonts w:asciiTheme="majorBidi" w:hAnsiTheme="majorBidi" w:cstheme="majorBidi"/>
          <w:sz w:val="24"/>
          <w:szCs w:val="24"/>
          <w:lang w:val="id-ID"/>
        </w:rPr>
        <w:t xml:space="preserve"> </w:t>
      </w:r>
      <w:r>
        <w:rPr>
          <w:rFonts w:asciiTheme="majorBidi" w:hAnsiTheme="majorBidi" w:cstheme="majorBidi"/>
          <w:sz w:val="24"/>
          <w:szCs w:val="24"/>
          <w:lang w:val="id-ID"/>
        </w:rPr>
        <w:t>ini</w:t>
      </w:r>
      <w:r w:rsidR="00833190">
        <w:rPr>
          <w:rFonts w:asciiTheme="majorBidi" w:hAnsiTheme="majorBidi" w:cstheme="majorBidi"/>
          <w:sz w:val="24"/>
          <w:szCs w:val="24"/>
        </w:rPr>
        <w:t xml:space="preserve"> </w:t>
      </w:r>
      <w:proofErr w:type="spellStart"/>
      <w:r w:rsidR="00833190">
        <w:rPr>
          <w:rFonts w:asciiTheme="majorBidi" w:hAnsiTheme="majorBidi" w:cstheme="majorBidi"/>
          <w:sz w:val="24"/>
          <w:szCs w:val="24"/>
        </w:rPr>
        <w:t>terkait</w:t>
      </w:r>
      <w:proofErr w:type="spellEnd"/>
      <w:r w:rsidR="00485CC6">
        <w:rPr>
          <w:rFonts w:asciiTheme="majorBidi" w:hAnsiTheme="majorBidi" w:cstheme="majorBidi"/>
          <w:sz w:val="24"/>
          <w:szCs w:val="24"/>
          <w:lang w:val="id-ID"/>
        </w:rPr>
        <w:t xml:space="preserve"> peningkatan </w:t>
      </w:r>
      <w:r w:rsidR="00833190">
        <w:rPr>
          <w:rFonts w:asciiTheme="majorBidi" w:hAnsiTheme="majorBidi" w:cstheme="majorBidi"/>
          <w:sz w:val="24"/>
          <w:szCs w:val="24"/>
        </w:rPr>
        <w:t>s</w:t>
      </w:r>
      <w:r>
        <w:rPr>
          <w:rFonts w:asciiTheme="majorBidi" w:hAnsiTheme="majorBidi" w:cstheme="majorBidi"/>
          <w:sz w:val="24"/>
          <w:szCs w:val="24"/>
          <w:lang w:val="id-ID"/>
        </w:rPr>
        <w:t>tatus</w:t>
      </w:r>
      <w:r w:rsidR="00833190">
        <w:rPr>
          <w:rFonts w:asciiTheme="majorBidi" w:hAnsiTheme="majorBidi" w:cstheme="majorBidi"/>
          <w:sz w:val="24"/>
          <w:szCs w:val="24"/>
        </w:rPr>
        <w:t xml:space="preserve"> </w:t>
      </w:r>
      <w:proofErr w:type="spellStart"/>
      <w:r w:rsidR="00833190">
        <w:rPr>
          <w:rFonts w:asciiTheme="majorBidi" w:hAnsiTheme="majorBidi" w:cstheme="majorBidi"/>
          <w:sz w:val="24"/>
          <w:szCs w:val="24"/>
        </w:rPr>
        <w:t>gizi</w:t>
      </w:r>
      <w:proofErr w:type="spellEnd"/>
      <w:r w:rsidR="00833190">
        <w:rPr>
          <w:rFonts w:asciiTheme="majorBidi" w:hAnsiTheme="majorBidi" w:cstheme="majorBidi"/>
          <w:sz w:val="24"/>
          <w:szCs w:val="24"/>
        </w:rPr>
        <w:t xml:space="preserve"> </w:t>
      </w:r>
      <w:proofErr w:type="spellStart"/>
      <w:r w:rsidR="00833190">
        <w:rPr>
          <w:rFonts w:asciiTheme="majorBidi" w:hAnsiTheme="majorBidi" w:cstheme="majorBidi"/>
          <w:sz w:val="24"/>
          <w:szCs w:val="24"/>
        </w:rPr>
        <w:t>anak</w:t>
      </w:r>
      <w:proofErr w:type="spellEnd"/>
      <w:r w:rsidR="00833190">
        <w:rPr>
          <w:rFonts w:asciiTheme="majorBidi" w:hAnsiTheme="majorBidi" w:cstheme="majorBidi"/>
          <w:sz w:val="24"/>
          <w:szCs w:val="24"/>
        </w:rPr>
        <w:t xml:space="preserve"> </w:t>
      </w:r>
      <w:proofErr w:type="spellStart"/>
      <w:r w:rsidR="00833190">
        <w:rPr>
          <w:rFonts w:asciiTheme="majorBidi" w:hAnsiTheme="majorBidi" w:cstheme="majorBidi"/>
          <w:sz w:val="24"/>
          <w:szCs w:val="24"/>
        </w:rPr>
        <w:t>disarankan</w:t>
      </w:r>
      <w:proofErr w:type="spellEnd"/>
      <w:r w:rsidR="00833190">
        <w:rPr>
          <w:rFonts w:asciiTheme="majorBidi" w:hAnsiTheme="majorBidi" w:cstheme="majorBidi"/>
          <w:sz w:val="24"/>
          <w:szCs w:val="24"/>
        </w:rPr>
        <w:t xml:space="preserve"> agar </w:t>
      </w:r>
      <w:proofErr w:type="spellStart"/>
      <w:r w:rsidR="00833190">
        <w:rPr>
          <w:rFonts w:asciiTheme="majorBidi" w:hAnsiTheme="majorBidi" w:cstheme="majorBidi"/>
          <w:sz w:val="24"/>
          <w:szCs w:val="24"/>
        </w:rPr>
        <w:t>melakukan</w:t>
      </w:r>
      <w:proofErr w:type="spellEnd"/>
      <w:r w:rsidR="00833190">
        <w:rPr>
          <w:rFonts w:asciiTheme="majorBidi" w:hAnsiTheme="majorBidi" w:cstheme="majorBidi"/>
          <w:sz w:val="24"/>
          <w:szCs w:val="24"/>
        </w:rPr>
        <w:t xml:space="preserve"> </w:t>
      </w:r>
      <w:proofErr w:type="spellStart"/>
      <w:r w:rsidR="00833190">
        <w:rPr>
          <w:rFonts w:asciiTheme="majorBidi" w:hAnsiTheme="majorBidi" w:cstheme="majorBidi"/>
          <w:sz w:val="24"/>
          <w:szCs w:val="24"/>
        </w:rPr>
        <w:t>penelitian</w:t>
      </w:r>
      <w:proofErr w:type="spellEnd"/>
      <w:r w:rsidR="00833190">
        <w:rPr>
          <w:rFonts w:asciiTheme="majorBidi" w:hAnsiTheme="majorBidi" w:cstheme="majorBidi"/>
          <w:sz w:val="24"/>
          <w:szCs w:val="24"/>
        </w:rPr>
        <w:t xml:space="preserve"> </w:t>
      </w:r>
      <w:proofErr w:type="spellStart"/>
      <w:r w:rsidR="00833190">
        <w:rPr>
          <w:rFonts w:asciiTheme="majorBidi" w:hAnsiTheme="majorBidi" w:cstheme="majorBidi"/>
          <w:sz w:val="24"/>
          <w:szCs w:val="24"/>
        </w:rPr>
        <w:t>dengan</w:t>
      </w:r>
      <w:proofErr w:type="spellEnd"/>
      <w:r w:rsidR="00833190">
        <w:rPr>
          <w:rFonts w:asciiTheme="majorBidi" w:hAnsiTheme="majorBidi" w:cstheme="majorBidi"/>
          <w:sz w:val="24"/>
          <w:szCs w:val="24"/>
        </w:rPr>
        <w:t xml:space="preserve"> </w:t>
      </w:r>
      <w:proofErr w:type="spellStart"/>
      <w:r w:rsidR="00833190">
        <w:rPr>
          <w:rFonts w:asciiTheme="majorBidi" w:hAnsiTheme="majorBidi" w:cstheme="majorBidi"/>
          <w:sz w:val="24"/>
          <w:szCs w:val="24"/>
        </w:rPr>
        <w:t>menggunakan</w:t>
      </w:r>
      <w:proofErr w:type="spellEnd"/>
      <w:r w:rsidR="00833190">
        <w:rPr>
          <w:rFonts w:asciiTheme="majorBidi" w:hAnsiTheme="majorBidi" w:cstheme="majorBidi"/>
          <w:sz w:val="24"/>
          <w:szCs w:val="24"/>
        </w:rPr>
        <w:t xml:space="preserve"> </w:t>
      </w:r>
      <w:proofErr w:type="spellStart"/>
      <w:r w:rsidR="00833190">
        <w:rPr>
          <w:rFonts w:asciiTheme="majorBidi" w:hAnsiTheme="majorBidi" w:cstheme="majorBidi"/>
          <w:sz w:val="24"/>
          <w:szCs w:val="24"/>
        </w:rPr>
        <w:t>pemberian</w:t>
      </w:r>
      <w:proofErr w:type="spellEnd"/>
      <w:r w:rsidR="00833190">
        <w:rPr>
          <w:rFonts w:asciiTheme="majorBidi" w:hAnsiTheme="majorBidi" w:cstheme="majorBidi"/>
          <w:sz w:val="24"/>
          <w:szCs w:val="24"/>
        </w:rPr>
        <w:t xml:space="preserve"> susu formula </w:t>
      </w:r>
      <w:proofErr w:type="spellStart"/>
      <w:r w:rsidR="00833190">
        <w:rPr>
          <w:rFonts w:asciiTheme="majorBidi" w:hAnsiTheme="majorBidi" w:cstheme="majorBidi"/>
          <w:sz w:val="24"/>
          <w:szCs w:val="24"/>
        </w:rPr>
        <w:t>atau</w:t>
      </w:r>
      <w:proofErr w:type="spellEnd"/>
      <w:r w:rsidR="00833190">
        <w:rPr>
          <w:rFonts w:asciiTheme="majorBidi" w:hAnsiTheme="majorBidi" w:cstheme="majorBidi"/>
          <w:sz w:val="24"/>
          <w:szCs w:val="24"/>
        </w:rPr>
        <w:t xml:space="preserve"> </w:t>
      </w:r>
      <w:proofErr w:type="spellStart"/>
      <w:r w:rsidR="00833190">
        <w:rPr>
          <w:rFonts w:asciiTheme="majorBidi" w:hAnsiTheme="majorBidi" w:cstheme="majorBidi"/>
          <w:sz w:val="24"/>
          <w:szCs w:val="24"/>
        </w:rPr>
        <w:t>pemberian</w:t>
      </w:r>
      <w:proofErr w:type="spellEnd"/>
      <w:r w:rsidR="00833190">
        <w:rPr>
          <w:rFonts w:asciiTheme="majorBidi" w:hAnsiTheme="majorBidi" w:cstheme="majorBidi"/>
          <w:sz w:val="24"/>
          <w:szCs w:val="24"/>
        </w:rPr>
        <w:t xml:space="preserve"> </w:t>
      </w:r>
      <w:proofErr w:type="spellStart"/>
      <w:r w:rsidR="00833190">
        <w:rPr>
          <w:rFonts w:asciiTheme="majorBidi" w:hAnsiTheme="majorBidi" w:cstheme="majorBidi"/>
          <w:sz w:val="24"/>
          <w:szCs w:val="24"/>
        </w:rPr>
        <w:t>nutrisi</w:t>
      </w:r>
      <w:proofErr w:type="spellEnd"/>
      <w:r w:rsidR="00833190">
        <w:rPr>
          <w:rFonts w:asciiTheme="majorBidi" w:hAnsiTheme="majorBidi" w:cstheme="majorBidi"/>
          <w:sz w:val="24"/>
          <w:szCs w:val="24"/>
        </w:rPr>
        <w:t xml:space="preserve"> </w:t>
      </w:r>
      <w:proofErr w:type="spellStart"/>
      <w:r w:rsidR="00833190">
        <w:rPr>
          <w:rFonts w:asciiTheme="majorBidi" w:hAnsiTheme="majorBidi" w:cstheme="majorBidi"/>
          <w:sz w:val="24"/>
          <w:szCs w:val="24"/>
        </w:rPr>
        <w:t>lainnya</w:t>
      </w:r>
      <w:proofErr w:type="spellEnd"/>
      <w:r w:rsidR="00833190">
        <w:rPr>
          <w:rFonts w:asciiTheme="majorBidi" w:hAnsiTheme="majorBidi" w:cstheme="majorBidi"/>
          <w:sz w:val="24"/>
          <w:szCs w:val="24"/>
        </w:rPr>
        <w:t xml:space="preserve"> </w:t>
      </w:r>
      <w:proofErr w:type="spellStart"/>
      <w:r w:rsidR="00833190">
        <w:rPr>
          <w:rFonts w:asciiTheme="majorBidi" w:hAnsiTheme="majorBidi" w:cstheme="majorBidi"/>
          <w:sz w:val="24"/>
          <w:szCs w:val="24"/>
        </w:rPr>
        <w:t>seh</w:t>
      </w:r>
      <w:proofErr w:type="spellEnd"/>
      <w:r w:rsidR="00485CC6">
        <w:rPr>
          <w:rFonts w:asciiTheme="majorBidi" w:hAnsiTheme="majorBidi" w:cstheme="majorBidi"/>
          <w:sz w:val="24"/>
          <w:szCs w:val="24"/>
          <w:lang w:val="id-ID"/>
        </w:rPr>
        <w:t>ingga</w:t>
      </w:r>
      <w:r w:rsidR="00833190">
        <w:rPr>
          <w:rFonts w:asciiTheme="majorBidi" w:hAnsiTheme="majorBidi" w:cstheme="majorBidi"/>
          <w:sz w:val="24"/>
          <w:szCs w:val="24"/>
        </w:rPr>
        <w:t xml:space="preserve"> </w:t>
      </w:r>
      <w:proofErr w:type="spellStart"/>
      <w:r w:rsidR="00833190">
        <w:rPr>
          <w:rFonts w:asciiTheme="majorBidi" w:hAnsiTheme="majorBidi" w:cstheme="majorBidi"/>
          <w:sz w:val="24"/>
          <w:szCs w:val="24"/>
        </w:rPr>
        <w:t>dapat</w:t>
      </w:r>
      <w:proofErr w:type="spellEnd"/>
      <w:r w:rsidR="00833190">
        <w:rPr>
          <w:rFonts w:asciiTheme="majorBidi" w:hAnsiTheme="majorBidi" w:cstheme="majorBidi"/>
          <w:sz w:val="24"/>
          <w:szCs w:val="24"/>
        </w:rPr>
        <w:t xml:space="preserve"> </w:t>
      </w:r>
      <w:proofErr w:type="spellStart"/>
      <w:r w:rsidR="00833190">
        <w:rPr>
          <w:rFonts w:asciiTheme="majorBidi" w:hAnsiTheme="majorBidi" w:cstheme="majorBidi"/>
          <w:sz w:val="24"/>
          <w:szCs w:val="24"/>
        </w:rPr>
        <w:t>menambah</w:t>
      </w:r>
      <w:proofErr w:type="spellEnd"/>
      <w:r w:rsidR="00833190">
        <w:rPr>
          <w:rFonts w:asciiTheme="majorBidi" w:hAnsiTheme="majorBidi" w:cstheme="majorBidi"/>
          <w:sz w:val="24"/>
          <w:szCs w:val="24"/>
        </w:rPr>
        <w:t xml:space="preserve"> </w:t>
      </w:r>
      <w:proofErr w:type="spellStart"/>
      <w:r w:rsidR="00833190">
        <w:rPr>
          <w:rFonts w:asciiTheme="majorBidi" w:hAnsiTheme="majorBidi" w:cstheme="majorBidi"/>
          <w:sz w:val="24"/>
          <w:szCs w:val="24"/>
        </w:rPr>
        <w:t>referensi</w:t>
      </w:r>
      <w:proofErr w:type="spellEnd"/>
      <w:r w:rsidR="00833190">
        <w:rPr>
          <w:rFonts w:asciiTheme="majorBidi" w:hAnsiTheme="majorBidi" w:cstheme="majorBidi"/>
          <w:sz w:val="24"/>
          <w:szCs w:val="24"/>
        </w:rPr>
        <w:t xml:space="preserve"> </w:t>
      </w:r>
      <w:proofErr w:type="spellStart"/>
      <w:r w:rsidR="00833190">
        <w:rPr>
          <w:rFonts w:asciiTheme="majorBidi" w:hAnsiTheme="majorBidi" w:cstheme="majorBidi"/>
          <w:sz w:val="24"/>
          <w:szCs w:val="24"/>
        </w:rPr>
        <w:t>atau</w:t>
      </w:r>
      <w:proofErr w:type="spellEnd"/>
      <w:r w:rsidR="00833190">
        <w:rPr>
          <w:rFonts w:asciiTheme="majorBidi" w:hAnsiTheme="majorBidi" w:cstheme="majorBidi"/>
          <w:sz w:val="24"/>
          <w:szCs w:val="24"/>
        </w:rPr>
        <w:t xml:space="preserve"> </w:t>
      </w:r>
      <w:proofErr w:type="spellStart"/>
      <w:r w:rsidR="00833190">
        <w:rPr>
          <w:rFonts w:asciiTheme="majorBidi" w:hAnsiTheme="majorBidi" w:cstheme="majorBidi"/>
          <w:sz w:val="24"/>
          <w:szCs w:val="24"/>
        </w:rPr>
        <w:t>kajian</w:t>
      </w:r>
      <w:proofErr w:type="spellEnd"/>
      <w:r w:rsidR="00833190">
        <w:rPr>
          <w:rFonts w:asciiTheme="majorBidi" w:hAnsiTheme="majorBidi" w:cstheme="majorBidi"/>
          <w:sz w:val="24"/>
          <w:szCs w:val="24"/>
        </w:rPr>
        <w:t xml:space="preserve"> </w:t>
      </w:r>
      <w:proofErr w:type="spellStart"/>
      <w:r w:rsidR="00833190">
        <w:rPr>
          <w:rFonts w:asciiTheme="majorBidi" w:hAnsiTheme="majorBidi" w:cstheme="majorBidi"/>
          <w:sz w:val="24"/>
          <w:szCs w:val="24"/>
        </w:rPr>
        <w:t>penelitian</w:t>
      </w:r>
      <w:proofErr w:type="spellEnd"/>
      <w:r w:rsidR="00833190">
        <w:rPr>
          <w:rFonts w:asciiTheme="majorBidi" w:hAnsiTheme="majorBidi" w:cstheme="majorBidi"/>
          <w:sz w:val="24"/>
          <w:szCs w:val="24"/>
        </w:rPr>
        <w:t>.</w:t>
      </w:r>
    </w:p>
    <w:p w14:paraId="3FB64D69" w14:textId="77777777" w:rsidR="00400886" w:rsidRPr="00400886" w:rsidRDefault="00400886" w:rsidP="00400886">
      <w:pPr>
        <w:pStyle w:val="ListParagraph"/>
        <w:rPr>
          <w:rFonts w:asciiTheme="majorBidi" w:hAnsiTheme="majorBidi" w:cstheme="majorBidi"/>
          <w:sz w:val="24"/>
          <w:szCs w:val="24"/>
        </w:rPr>
      </w:pPr>
    </w:p>
    <w:p w14:paraId="306577EB" w14:textId="77777777" w:rsidR="00400886" w:rsidRDefault="00400886" w:rsidP="00400886">
      <w:pPr>
        <w:tabs>
          <w:tab w:val="left" w:pos="426"/>
        </w:tabs>
        <w:spacing w:after="0" w:line="480" w:lineRule="auto"/>
        <w:jc w:val="both"/>
        <w:rPr>
          <w:rFonts w:asciiTheme="majorBidi" w:hAnsiTheme="majorBidi" w:cstheme="majorBidi"/>
          <w:sz w:val="24"/>
          <w:szCs w:val="24"/>
        </w:rPr>
      </w:pPr>
    </w:p>
    <w:p w14:paraId="271D8E3C" w14:textId="77777777" w:rsidR="00400886" w:rsidRDefault="00400886" w:rsidP="00400886">
      <w:pPr>
        <w:tabs>
          <w:tab w:val="left" w:pos="426"/>
        </w:tabs>
        <w:spacing w:after="0" w:line="480" w:lineRule="auto"/>
        <w:jc w:val="both"/>
        <w:rPr>
          <w:rFonts w:asciiTheme="majorBidi" w:hAnsiTheme="majorBidi" w:cstheme="majorBidi"/>
          <w:sz w:val="24"/>
          <w:szCs w:val="24"/>
        </w:rPr>
      </w:pPr>
    </w:p>
    <w:p w14:paraId="33E652F6" w14:textId="77777777" w:rsidR="00400886" w:rsidRDefault="00400886" w:rsidP="00400886">
      <w:pPr>
        <w:tabs>
          <w:tab w:val="left" w:pos="426"/>
        </w:tabs>
        <w:spacing w:after="0" w:line="480" w:lineRule="auto"/>
        <w:jc w:val="both"/>
        <w:rPr>
          <w:rFonts w:asciiTheme="majorBidi" w:hAnsiTheme="majorBidi" w:cstheme="majorBidi"/>
          <w:sz w:val="24"/>
          <w:szCs w:val="24"/>
        </w:rPr>
      </w:pPr>
    </w:p>
    <w:p w14:paraId="260985EE" w14:textId="77777777" w:rsidR="00400886" w:rsidRDefault="00400886" w:rsidP="00400886">
      <w:pPr>
        <w:tabs>
          <w:tab w:val="left" w:pos="426"/>
        </w:tabs>
        <w:spacing w:after="0" w:line="480" w:lineRule="auto"/>
        <w:jc w:val="both"/>
        <w:rPr>
          <w:rFonts w:asciiTheme="majorBidi" w:hAnsiTheme="majorBidi" w:cstheme="majorBidi"/>
          <w:sz w:val="24"/>
          <w:szCs w:val="24"/>
        </w:rPr>
      </w:pPr>
    </w:p>
    <w:p w14:paraId="5663B7C7" w14:textId="77777777" w:rsidR="00400886" w:rsidRDefault="00400886" w:rsidP="00400886">
      <w:pPr>
        <w:tabs>
          <w:tab w:val="left" w:pos="426"/>
        </w:tabs>
        <w:spacing w:after="0" w:line="480" w:lineRule="auto"/>
        <w:jc w:val="both"/>
        <w:rPr>
          <w:rFonts w:asciiTheme="majorBidi" w:hAnsiTheme="majorBidi" w:cstheme="majorBidi"/>
          <w:sz w:val="24"/>
          <w:szCs w:val="24"/>
        </w:rPr>
      </w:pPr>
    </w:p>
    <w:p w14:paraId="4A8E2F99" w14:textId="77777777" w:rsidR="00400886" w:rsidRDefault="00400886" w:rsidP="00400886">
      <w:pPr>
        <w:tabs>
          <w:tab w:val="left" w:pos="426"/>
        </w:tabs>
        <w:spacing w:after="0" w:line="480" w:lineRule="auto"/>
        <w:jc w:val="both"/>
        <w:rPr>
          <w:rFonts w:asciiTheme="majorBidi" w:hAnsiTheme="majorBidi" w:cstheme="majorBidi"/>
          <w:sz w:val="24"/>
          <w:szCs w:val="24"/>
        </w:rPr>
      </w:pPr>
    </w:p>
    <w:p w14:paraId="4BC4E669" w14:textId="77777777" w:rsidR="00400886" w:rsidRDefault="00400886" w:rsidP="00400886">
      <w:pPr>
        <w:tabs>
          <w:tab w:val="left" w:pos="426"/>
        </w:tabs>
        <w:spacing w:after="0" w:line="480" w:lineRule="auto"/>
        <w:jc w:val="both"/>
        <w:rPr>
          <w:rFonts w:asciiTheme="majorBidi" w:hAnsiTheme="majorBidi" w:cstheme="majorBidi"/>
          <w:sz w:val="24"/>
          <w:szCs w:val="24"/>
        </w:rPr>
      </w:pPr>
    </w:p>
    <w:p w14:paraId="5BC81E36" w14:textId="77777777" w:rsidR="00400886" w:rsidRDefault="00400886" w:rsidP="00400886">
      <w:pPr>
        <w:tabs>
          <w:tab w:val="left" w:pos="426"/>
        </w:tabs>
        <w:spacing w:after="0" w:line="480" w:lineRule="auto"/>
        <w:jc w:val="both"/>
        <w:rPr>
          <w:rFonts w:asciiTheme="majorBidi" w:hAnsiTheme="majorBidi" w:cstheme="majorBidi"/>
          <w:sz w:val="24"/>
          <w:szCs w:val="24"/>
        </w:rPr>
      </w:pPr>
    </w:p>
    <w:p w14:paraId="273BF62E" w14:textId="77777777" w:rsidR="00400886" w:rsidRDefault="00400886" w:rsidP="00400886">
      <w:pPr>
        <w:tabs>
          <w:tab w:val="left" w:pos="426"/>
        </w:tabs>
        <w:spacing w:after="0" w:line="480" w:lineRule="auto"/>
        <w:jc w:val="both"/>
        <w:rPr>
          <w:rFonts w:asciiTheme="majorBidi" w:hAnsiTheme="majorBidi" w:cstheme="majorBidi"/>
          <w:sz w:val="24"/>
          <w:szCs w:val="24"/>
        </w:rPr>
      </w:pPr>
    </w:p>
    <w:p w14:paraId="42600027" w14:textId="77777777" w:rsidR="00400886" w:rsidRDefault="00400886" w:rsidP="00400886">
      <w:pPr>
        <w:tabs>
          <w:tab w:val="left" w:pos="426"/>
        </w:tabs>
        <w:spacing w:after="0" w:line="480" w:lineRule="auto"/>
        <w:jc w:val="both"/>
        <w:rPr>
          <w:rFonts w:asciiTheme="majorBidi" w:hAnsiTheme="majorBidi" w:cstheme="majorBidi"/>
          <w:sz w:val="24"/>
          <w:szCs w:val="24"/>
        </w:rPr>
      </w:pPr>
    </w:p>
    <w:p w14:paraId="77F2AFE8" w14:textId="77777777" w:rsidR="00400886" w:rsidRDefault="00400886" w:rsidP="00400886">
      <w:pPr>
        <w:tabs>
          <w:tab w:val="left" w:pos="426"/>
        </w:tabs>
        <w:spacing w:after="0" w:line="480" w:lineRule="auto"/>
        <w:jc w:val="both"/>
        <w:rPr>
          <w:rFonts w:asciiTheme="majorBidi" w:hAnsiTheme="majorBidi" w:cstheme="majorBidi"/>
          <w:sz w:val="24"/>
          <w:szCs w:val="24"/>
        </w:rPr>
      </w:pPr>
    </w:p>
    <w:p w14:paraId="34534C05" w14:textId="77777777" w:rsidR="00400886" w:rsidRDefault="00400886" w:rsidP="00400886">
      <w:pPr>
        <w:tabs>
          <w:tab w:val="left" w:pos="426"/>
        </w:tabs>
        <w:spacing w:after="0" w:line="480" w:lineRule="auto"/>
        <w:jc w:val="both"/>
        <w:rPr>
          <w:rFonts w:asciiTheme="majorBidi" w:hAnsiTheme="majorBidi" w:cstheme="majorBidi"/>
          <w:sz w:val="24"/>
          <w:szCs w:val="24"/>
        </w:rPr>
      </w:pPr>
    </w:p>
    <w:p w14:paraId="7A9835A7" w14:textId="77777777" w:rsidR="00400886" w:rsidRDefault="00400886" w:rsidP="00400886">
      <w:pPr>
        <w:tabs>
          <w:tab w:val="left" w:pos="426"/>
        </w:tabs>
        <w:spacing w:after="0" w:line="480" w:lineRule="auto"/>
        <w:jc w:val="both"/>
        <w:rPr>
          <w:rFonts w:asciiTheme="majorBidi" w:hAnsiTheme="majorBidi" w:cstheme="majorBidi"/>
          <w:sz w:val="24"/>
          <w:szCs w:val="24"/>
        </w:rPr>
      </w:pPr>
    </w:p>
    <w:p w14:paraId="3C4F3FB4" w14:textId="77777777" w:rsidR="00400886" w:rsidRDefault="00400886" w:rsidP="00400886">
      <w:pPr>
        <w:tabs>
          <w:tab w:val="left" w:pos="426"/>
        </w:tabs>
        <w:spacing w:after="0" w:line="480" w:lineRule="auto"/>
        <w:jc w:val="both"/>
        <w:rPr>
          <w:rFonts w:asciiTheme="majorBidi" w:hAnsiTheme="majorBidi" w:cstheme="majorBidi"/>
          <w:sz w:val="24"/>
          <w:szCs w:val="24"/>
        </w:rPr>
      </w:pPr>
    </w:p>
    <w:p w14:paraId="474BB5EE" w14:textId="77777777" w:rsidR="00400886" w:rsidRDefault="00400886" w:rsidP="00400886">
      <w:pPr>
        <w:tabs>
          <w:tab w:val="left" w:pos="426"/>
        </w:tabs>
        <w:spacing w:after="0" w:line="480" w:lineRule="auto"/>
        <w:jc w:val="both"/>
        <w:rPr>
          <w:rFonts w:asciiTheme="majorBidi" w:hAnsiTheme="majorBidi" w:cstheme="majorBidi"/>
          <w:sz w:val="24"/>
          <w:szCs w:val="24"/>
        </w:rPr>
      </w:pPr>
    </w:p>
    <w:p w14:paraId="3E8F47A0" w14:textId="77777777" w:rsidR="00400886" w:rsidRDefault="00400886" w:rsidP="00400886">
      <w:pPr>
        <w:tabs>
          <w:tab w:val="left" w:pos="426"/>
        </w:tabs>
        <w:spacing w:after="0" w:line="480" w:lineRule="auto"/>
        <w:jc w:val="both"/>
        <w:rPr>
          <w:rFonts w:asciiTheme="majorBidi" w:hAnsiTheme="majorBidi" w:cstheme="majorBidi"/>
          <w:sz w:val="24"/>
          <w:szCs w:val="24"/>
        </w:rPr>
      </w:pPr>
    </w:p>
    <w:p w14:paraId="19BB88A3" w14:textId="77777777" w:rsidR="00400886" w:rsidRDefault="00400886" w:rsidP="00400886">
      <w:pPr>
        <w:tabs>
          <w:tab w:val="left" w:pos="426"/>
        </w:tabs>
        <w:spacing w:after="0" w:line="480" w:lineRule="auto"/>
        <w:jc w:val="both"/>
        <w:rPr>
          <w:rFonts w:asciiTheme="majorBidi" w:hAnsiTheme="majorBidi" w:cstheme="majorBidi"/>
          <w:sz w:val="24"/>
          <w:szCs w:val="24"/>
        </w:rPr>
      </w:pPr>
    </w:p>
    <w:p w14:paraId="4A75A1F1" w14:textId="77777777" w:rsidR="00400886" w:rsidRDefault="00400886" w:rsidP="00400886">
      <w:pPr>
        <w:tabs>
          <w:tab w:val="left" w:pos="426"/>
        </w:tabs>
        <w:spacing w:after="0" w:line="480" w:lineRule="auto"/>
        <w:jc w:val="both"/>
        <w:rPr>
          <w:rFonts w:asciiTheme="majorBidi" w:hAnsiTheme="majorBidi" w:cstheme="majorBidi"/>
          <w:sz w:val="24"/>
          <w:szCs w:val="24"/>
        </w:rPr>
      </w:pPr>
    </w:p>
    <w:p w14:paraId="05CC72ED" w14:textId="77777777" w:rsidR="00400886" w:rsidRDefault="00400886" w:rsidP="00400886">
      <w:pPr>
        <w:spacing w:after="0" w:line="480" w:lineRule="auto"/>
        <w:ind w:firstLine="720"/>
        <w:jc w:val="center"/>
        <w:rPr>
          <w:rFonts w:ascii="Times New Roman" w:hAnsi="Times New Roman" w:cs="Times New Roman"/>
          <w:b/>
          <w:bCs/>
          <w:sz w:val="24"/>
          <w:szCs w:val="24"/>
          <w:lang w:val="id-ID"/>
        </w:rPr>
        <w:sectPr w:rsidR="00400886" w:rsidSect="00400886">
          <w:headerReference w:type="default" r:id="rId45"/>
          <w:footerReference w:type="default" r:id="rId46"/>
          <w:pgSz w:w="11906" w:h="16838" w:code="9"/>
          <w:pgMar w:top="2268" w:right="1701" w:bottom="1701" w:left="2268" w:header="720" w:footer="720" w:gutter="0"/>
          <w:cols w:space="720"/>
          <w:docGrid w:linePitch="360"/>
        </w:sectPr>
      </w:pPr>
    </w:p>
    <w:p w14:paraId="5B2A074E" w14:textId="04B81AAA" w:rsidR="00824A53" w:rsidRPr="00824A53" w:rsidRDefault="00400886" w:rsidP="00824A53">
      <w:pPr>
        <w:spacing w:after="0" w:line="480" w:lineRule="auto"/>
        <w:ind w:firstLine="720"/>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DAFTAR PUSTAKA</w:t>
      </w:r>
    </w:p>
    <w:p w14:paraId="000F50FC" w14:textId="77777777" w:rsidR="007F386E" w:rsidRDefault="007F386E" w:rsidP="00B63492">
      <w:pPr>
        <w:spacing w:after="0" w:line="240" w:lineRule="auto"/>
        <w:ind w:left="720" w:hanging="720"/>
        <w:jc w:val="both"/>
        <w:rPr>
          <w:rFonts w:ascii="Times New Roman" w:hAnsi="Times New Roman" w:cs="Times New Roman"/>
          <w:sz w:val="24"/>
          <w:szCs w:val="24"/>
          <w:lang w:val="id-ID"/>
        </w:rPr>
      </w:pPr>
    </w:p>
    <w:p w14:paraId="2863342B" w14:textId="2655C14C" w:rsidR="00C9617E" w:rsidRDefault="007F386E" w:rsidP="00C9617E">
      <w:pPr>
        <w:spacing w:after="0" w:line="240" w:lineRule="auto"/>
        <w:ind w:left="720" w:hanging="720"/>
        <w:jc w:val="both"/>
        <w:rPr>
          <w:rFonts w:ascii="Times New Roman" w:hAnsi="Times New Roman" w:cs="Times New Roman"/>
          <w:sz w:val="24"/>
          <w:szCs w:val="24"/>
          <w:lang w:val="id-ID"/>
        </w:rPr>
      </w:pPr>
      <w:r w:rsidRPr="0085488A">
        <w:rPr>
          <w:rFonts w:ascii="Times New Roman" w:hAnsi="Times New Roman" w:cs="Times New Roman"/>
          <w:sz w:val="24"/>
          <w:szCs w:val="24"/>
          <w:lang w:val="id-ID"/>
        </w:rPr>
        <w:t>Achjar, D. K. A. H., Anwar, T., Raji, H. F., Alita, R., Sulistiyorini, D., Maidartati, M., Puspikawati, S. I., Mahihody, A. J., Daniela, C., Judijanto, L., &amp;</w:t>
      </w:r>
      <w:r>
        <w:rPr>
          <w:rFonts w:ascii="Times New Roman" w:hAnsi="Times New Roman" w:cs="Times New Roman"/>
          <w:sz w:val="24"/>
          <w:szCs w:val="24"/>
          <w:lang w:val="id-ID"/>
        </w:rPr>
        <w:t xml:space="preserve"> </w:t>
      </w:r>
      <w:r w:rsidRPr="0085488A">
        <w:rPr>
          <w:rFonts w:ascii="Times New Roman" w:hAnsi="Times New Roman" w:cs="Times New Roman"/>
          <w:sz w:val="24"/>
          <w:szCs w:val="24"/>
          <w:lang w:val="id-ID"/>
        </w:rPr>
        <w:t xml:space="preserve">Sihombing, D. R. (2024). </w:t>
      </w:r>
      <w:r w:rsidRPr="0085488A">
        <w:rPr>
          <w:rFonts w:ascii="Times New Roman" w:hAnsi="Times New Roman" w:cs="Times New Roman"/>
          <w:i/>
          <w:iCs/>
          <w:sz w:val="24"/>
          <w:szCs w:val="24"/>
          <w:lang w:val="id-ID"/>
        </w:rPr>
        <w:t>Stunting</w:t>
      </w:r>
      <w:r w:rsidRPr="0085488A">
        <w:rPr>
          <w:rFonts w:ascii="Times New Roman" w:hAnsi="Times New Roman" w:cs="Times New Roman"/>
          <w:sz w:val="24"/>
          <w:szCs w:val="24"/>
          <w:lang w:val="id-ID"/>
        </w:rPr>
        <w:t>. PT. Green Pustaka Indonesia. ISBN 978-623-89304-5</w:t>
      </w:r>
      <w:r>
        <w:rPr>
          <w:rFonts w:ascii="Times New Roman" w:hAnsi="Times New Roman" w:cs="Times New Roman"/>
          <w:sz w:val="24"/>
          <w:szCs w:val="24"/>
          <w:lang w:val="id-ID"/>
        </w:rPr>
        <w:t>-</w:t>
      </w:r>
      <w:r w:rsidRPr="0085488A">
        <w:rPr>
          <w:rFonts w:ascii="Times New Roman" w:hAnsi="Times New Roman" w:cs="Times New Roman"/>
          <w:sz w:val="24"/>
          <w:szCs w:val="24"/>
          <w:lang w:val="id-ID"/>
        </w:rPr>
        <w:t>6.</w:t>
      </w:r>
    </w:p>
    <w:p w14:paraId="42E5379B" w14:textId="77777777" w:rsidR="00C9617E" w:rsidRDefault="00C9617E" w:rsidP="00C9617E">
      <w:pPr>
        <w:spacing w:after="0" w:line="240" w:lineRule="auto"/>
        <w:ind w:left="720" w:hanging="720"/>
        <w:jc w:val="both"/>
        <w:rPr>
          <w:rFonts w:ascii="Times New Roman" w:hAnsi="Times New Roman" w:cs="Times New Roman"/>
          <w:sz w:val="24"/>
          <w:szCs w:val="24"/>
          <w:lang w:val="id-ID"/>
        </w:rPr>
      </w:pPr>
    </w:p>
    <w:p w14:paraId="7D751FC4" w14:textId="3693E126" w:rsidR="00C9617E" w:rsidRDefault="007F386E" w:rsidP="00C9617E">
      <w:pPr>
        <w:spacing w:after="0" w:line="240" w:lineRule="auto"/>
        <w:ind w:left="720" w:hanging="720"/>
        <w:jc w:val="both"/>
        <w:rPr>
          <w:rFonts w:ascii="Times New Roman" w:hAnsi="Times New Roman" w:cs="Times New Roman"/>
          <w:sz w:val="24"/>
          <w:szCs w:val="24"/>
          <w:lang w:val="id-ID"/>
        </w:rPr>
      </w:pPr>
      <w:r w:rsidRPr="006D5D2F">
        <w:rPr>
          <w:rFonts w:ascii="Times New Roman" w:hAnsi="Times New Roman" w:cs="Times New Roman"/>
          <w:sz w:val="24"/>
          <w:szCs w:val="24"/>
          <w:lang w:val="id-ID"/>
        </w:rPr>
        <w:t xml:space="preserve">Anggraeni, E., Palupi, M., Trisnagati, R., &amp; Indahsari, F. N. (2020). </w:t>
      </w:r>
      <w:r w:rsidRPr="006D5D2F">
        <w:rPr>
          <w:rFonts w:ascii="Times New Roman" w:hAnsi="Times New Roman" w:cs="Times New Roman"/>
          <w:i/>
          <w:iCs/>
          <w:sz w:val="24"/>
          <w:szCs w:val="24"/>
          <w:lang w:val="id-ID"/>
        </w:rPr>
        <w:t>Gizi dan PMT Pemulihan</w:t>
      </w:r>
      <w:r w:rsidRPr="006D5D2F">
        <w:rPr>
          <w:rFonts w:ascii="Times New Roman" w:hAnsi="Times New Roman" w:cs="Times New Roman"/>
          <w:sz w:val="24"/>
          <w:szCs w:val="24"/>
          <w:lang w:val="id-ID"/>
        </w:rPr>
        <w:t>. Uwais Inspirasi Indonesia.</w:t>
      </w:r>
    </w:p>
    <w:p w14:paraId="62314A71" w14:textId="77777777" w:rsidR="00C9617E" w:rsidRDefault="00C9617E" w:rsidP="00C9617E">
      <w:pPr>
        <w:spacing w:after="0" w:line="240" w:lineRule="auto"/>
        <w:ind w:left="720" w:hanging="720"/>
        <w:jc w:val="both"/>
        <w:rPr>
          <w:rFonts w:ascii="Times New Roman" w:hAnsi="Times New Roman" w:cs="Times New Roman"/>
          <w:sz w:val="24"/>
          <w:szCs w:val="24"/>
          <w:lang w:val="id-ID"/>
        </w:rPr>
      </w:pPr>
    </w:p>
    <w:p w14:paraId="5DF77B94" w14:textId="22D746C3" w:rsidR="00C9617E" w:rsidRDefault="007F386E" w:rsidP="00C9617E">
      <w:pPr>
        <w:spacing w:after="0" w:line="240" w:lineRule="auto"/>
        <w:ind w:left="720" w:hanging="720"/>
        <w:jc w:val="both"/>
        <w:rPr>
          <w:rFonts w:ascii="Times New Roman" w:hAnsi="Times New Roman" w:cs="Times New Roman"/>
          <w:sz w:val="24"/>
          <w:szCs w:val="24"/>
          <w:lang w:val="id-ID"/>
        </w:rPr>
      </w:pPr>
      <w:r w:rsidRPr="005C69D5">
        <w:rPr>
          <w:rFonts w:ascii="Times New Roman" w:hAnsi="Times New Roman" w:cs="Times New Roman"/>
          <w:sz w:val="24"/>
          <w:szCs w:val="24"/>
          <w:lang w:val="id-ID"/>
        </w:rPr>
        <w:t xml:space="preserve">Anggreni, D. (2022). </w:t>
      </w:r>
      <w:r w:rsidRPr="005C69D5">
        <w:rPr>
          <w:rFonts w:ascii="Times New Roman" w:hAnsi="Times New Roman" w:cs="Times New Roman"/>
          <w:i/>
          <w:iCs/>
          <w:sz w:val="24"/>
          <w:szCs w:val="24"/>
          <w:lang w:val="id-ID"/>
        </w:rPr>
        <w:t>Metodologi Penelitian Kesehatan</w:t>
      </w:r>
      <w:r w:rsidRPr="005C69D5">
        <w:rPr>
          <w:rFonts w:ascii="Times New Roman" w:hAnsi="Times New Roman" w:cs="Times New Roman"/>
          <w:sz w:val="24"/>
          <w:szCs w:val="24"/>
          <w:lang w:val="id-ID"/>
        </w:rPr>
        <w:t>. STIKes Majapahit Mojokerto. ISBN: 978-623-92996-6-8</w:t>
      </w:r>
    </w:p>
    <w:p w14:paraId="37C25DC3" w14:textId="77777777" w:rsidR="00C9617E" w:rsidRDefault="00C9617E" w:rsidP="00C9617E">
      <w:pPr>
        <w:spacing w:after="0" w:line="240" w:lineRule="auto"/>
        <w:ind w:left="720" w:hanging="720"/>
        <w:jc w:val="both"/>
        <w:rPr>
          <w:rFonts w:ascii="Times New Roman" w:hAnsi="Times New Roman" w:cs="Times New Roman"/>
          <w:sz w:val="24"/>
          <w:szCs w:val="24"/>
          <w:lang w:val="id-ID"/>
        </w:rPr>
      </w:pPr>
    </w:p>
    <w:p w14:paraId="35921D31" w14:textId="1801B083" w:rsidR="007F386E" w:rsidRDefault="007F386E" w:rsidP="00C9617E">
      <w:pPr>
        <w:pStyle w:val="NoSpacing"/>
        <w:ind w:left="720" w:hanging="720"/>
        <w:jc w:val="both"/>
        <w:rPr>
          <w:rFonts w:ascii="Times New Roman" w:hAnsi="Times New Roman" w:cs="Times New Roman"/>
          <w:sz w:val="24"/>
          <w:szCs w:val="24"/>
          <w:lang w:val="id-ID"/>
        </w:rPr>
      </w:pPr>
      <w:r w:rsidRPr="00394B86">
        <w:rPr>
          <w:rFonts w:ascii="Times New Roman" w:hAnsi="Times New Roman" w:cs="Times New Roman"/>
          <w:sz w:val="24"/>
          <w:szCs w:val="24"/>
          <w:lang w:val="id-ID"/>
        </w:rPr>
        <w:t xml:space="preserve">Apriliani, F., Fajar, N. A., &amp; Rahmiwati, A. (2024). Efektivitas Pemberian Makanan Tambahan Berbahan Pangan Lokal Terhadap Status Gizi Balita Stunting: Systematic Review. </w:t>
      </w:r>
      <w:r w:rsidRPr="00394B86">
        <w:rPr>
          <w:rFonts w:ascii="Times New Roman" w:hAnsi="Times New Roman" w:cs="Times New Roman"/>
          <w:i/>
          <w:iCs/>
          <w:sz w:val="24"/>
          <w:szCs w:val="24"/>
          <w:lang w:val="id-ID"/>
        </w:rPr>
        <w:t>Media Informasi</w:t>
      </w:r>
      <w:r w:rsidRPr="00394B86">
        <w:rPr>
          <w:rFonts w:ascii="Times New Roman" w:hAnsi="Times New Roman" w:cs="Times New Roman"/>
          <w:sz w:val="24"/>
          <w:szCs w:val="24"/>
          <w:lang w:val="id-ID"/>
        </w:rPr>
        <w:t>, 20(2), 25-34</w:t>
      </w:r>
    </w:p>
    <w:p w14:paraId="13DD54CE" w14:textId="77777777" w:rsidR="00C9617E" w:rsidRDefault="00C9617E" w:rsidP="00C9617E">
      <w:pPr>
        <w:pStyle w:val="NoSpacing"/>
        <w:ind w:left="720" w:hanging="720"/>
        <w:jc w:val="both"/>
        <w:rPr>
          <w:rFonts w:ascii="Times New Roman" w:hAnsi="Times New Roman" w:cs="Times New Roman"/>
          <w:sz w:val="24"/>
          <w:szCs w:val="24"/>
          <w:lang w:val="id-ID"/>
        </w:rPr>
      </w:pPr>
    </w:p>
    <w:p w14:paraId="4176ACAA" w14:textId="2D0B13B1" w:rsidR="007F386E" w:rsidRDefault="007F386E" w:rsidP="00C9617E">
      <w:pPr>
        <w:spacing w:after="0" w:line="240" w:lineRule="auto"/>
        <w:ind w:left="720" w:hanging="720"/>
        <w:jc w:val="both"/>
        <w:rPr>
          <w:rFonts w:ascii="Times New Roman" w:hAnsi="Times New Roman" w:cs="Times New Roman"/>
          <w:sz w:val="24"/>
          <w:szCs w:val="24"/>
          <w:lang w:val="id-ID"/>
        </w:rPr>
      </w:pPr>
      <w:r w:rsidRPr="00487669">
        <w:rPr>
          <w:rFonts w:ascii="Times New Roman" w:hAnsi="Times New Roman" w:cs="Times New Roman"/>
          <w:sz w:val="24"/>
          <w:szCs w:val="24"/>
          <w:lang w:val="id-ID"/>
        </w:rPr>
        <w:t xml:space="preserve">Arbain, T., Saleh, M., Octaviana Putri, A., Syahadatina Noor, M., Fakhriyah, S., Qadrinnisa, R., Karimah Amaliah, S., Kasmawardah, I., Hashfi Abdurrahman, M., &amp; Ridwan, A. (2022). </w:t>
      </w:r>
      <w:r w:rsidRPr="00487669">
        <w:rPr>
          <w:rFonts w:ascii="Times New Roman" w:hAnsi="Times New Roman" w:cs="Times New Roman"/>
          <w:i/>
          <w:iCs/>
          <w:sz w:val="24"/>
          <w:szCs w:val="24"/>
          <w:lang w:val="id-ID"/>
        </w:rPr>
        <w:t>Buku ajar: Stunting dan permasalahannya</w:t>
      </w:r>
      <w:r w:rsidRPr="00487669">
        <w:rPr>
          <w:rFonts w:ascii="Times New Roman" w:hAnsi="Times New Roman" w:cs="Times New Roman"/>
          <w:sz w:val="24"/>
          <w:szCs w:val="24"/>
          <w:lang w:val="id-ID"/>
        </w:rPr>
        <w:t>. Universitas Lambung Mangkurat</w:t>
      </w:r>
    </w:p>
    <w:p w14:paraId="1CFF3143" w14:textId="77777777" w:rsidR="00C9617E" w:rsidRDefault="00C9617E" w:rsidP="00C9617E">
      <w:pPr>
        <w:spacing w:after="0" w:line="240" w:lineRule="auto"/>
        <w:ind w:left="720" w:hanging="720"/>
        <w:jc w:val="both"/>
        <w:rPr>
          <w:rFonts w:ascii="Times New Roman" w:hAnsi="Times New Roman" w:cs="Times New Roman"/>
          <w:sz w:val="24"/>
          <w:szCs w:val="24"/>
          <w:lang w:val="id-ID"/>
        </w:rPr>
      </w:pPr>
    </w:p>
    <w:p w14:paraId="00CADF69" w14:textId="0511A784" w:rsidR="007F386E" w:rsidRDefault="007F386E" w:rsidP="00C9617E">
      <w:pPr>
        <w:spacing w:after="0" w:line="240" w:lineRule="auto"/>
        <w:ind w:left="720" w:hanging="720"/>
        <w:jc w:val="both"/>
        <w:rPr>
          <w:rFonts w:ascii="Times New Roman" w:hAnsi="Times New Roman" w:cs="Times New Roman"/>
          <w:sz w:val="24"/>
          <w:szCs w:val="24"/>
          <w:lang w:val="id-ID"/>
        </w:rPr>
      </w:pPr>
      <w:r w:rsidRPr="001244CC">
        <w:rPr>
          <w:rFonts w:ascii="Times New Roman" w:hAnsi="Times New Roman" w:cs="Times New Roman"/>
          <w:sz w:val="24"/>
          <w:szCs w:val="24"/>
          <w:lang w:val="id-ID"/>
        </w:rPr>
        <w:t>Buanasita, A. (2022). Gizi olahraga, aktivitas fisik dan kebugaran. PT. Nasya Expanding Management</w:t>
      </w:r>
      <w:r>
        <w:rPr>
          <w:rFonts w:ascii="Times New Roman" w:hAnsi="Times New Roman" w:cs="Times New Roman"/>
          <w:sz w:val="24"/>
          <w:szCs w:val="24"/>
          <w:lang w:val="id-ID"/>
        </w:rPr>
        <w:t xml:space="preserve"> </w:t>
      </w:r>
    </w:p>
    <w:p w14:paraId="11543412" w14:textId="77777777" w:rsidR="00C9617E" w:rsidRPr="001244CC" w:rsidRDefault="00C9617E" w:rsidP="00C9617E">
      <w:pPr>
        <w:spacing w:after="0" w:line="240" w:lineRule="auto"/>
        <w:ind w:left="720" w:hanging="720"/>
        <w:jc w:val="both"/>
        <w:rPr>
          <w:rFonts w:ascii="Times New Roman" w:hAnsi="Times New Roman" w:cs="Times New Roman"/>
          <w:sz w:val="24"/>
          <w:szCs w:val="24"/>
          <w:lang w:val="id-ID"/>
        </w:rPr>
      </w:pPr>
    </w:p>
    <w:p w14:paraId="01E976F8" w14:textId="665E4418" w:rsidR="007F386E" w:rsidRDefault="007F386E" w:rsidP="00C9617E">
      <w:pPr>
        <w:spacing w:after="0" w:line="240" w:lineRule="auto"/>
        <w:ind w:left="720" w:hanging="720"/>
        <w:jc w:val="both"/>
        <w:rPr>
          <w:rFonts w:ascii="Times New Roman" w:hAnsi="Times New Roman" w:cs="Times New Roman"/>
          <w:sz w:val="24"/>
          <w:szCs w:val="24"/>
          <w:lang w:val="id-ID"/>
        </w:rPr>
      </w:pPr>
      <w:r w:rsidRPr="009E3D20">
        <w:rPr>
          <w:rFonts w:ascii="Times New Roman" w:hAnsi="Times New Roman" w:cs="Times New Roman"/>
          <w:sz w:val="24"/>
          <w:szCs w:val="24"/>
          <w:lang w:val="id-ID"/>
        </w:rPr>
        <w:t xml:space="preserve">Candra, A. (2020). </w:t>
      </w:r>
      <w:r w:rsidRPr="009E3D20">
        <w:rPr>
          <w:rFonts w:ascii="Times New Roman" w:hAnsi="Times New Roman" w:cs="Times New Roman"/>
          <w:i/>
          <w:iCs/>
          <w:sz w:val="24"/>
          <w:szCs w:val="24"/>
          <w:lang w:val="id-ID"/>
        </w:rPr>
        <w:t>Pemeriksaan Status Gizi.</w:t>
      </w:r>
      <w:r w:rsidRPr="009E3D20">
        <w:rPr>
          <w:rFonts w:ascii="Times New Roman" w:hAnsi="Times New Roman" w:cs="Times New Roman"/>
          <w:sz w:val="24"/>
          <w:szCs w:val="24"/>
          <w:lang w:val="id-ID"/>
        </w:rPr>
        <w:t xml:space="preserve"> Fakultas Kedokteran Universitas Diponegoro. Semarang. ISBN: 978-623-7222-64-4.</w:t>
      </w:r>
    </w:p>
    <w:p w14:paraId="49673757" w14:textId="77777777" w:rsidR="00C9617E" w:rsidRDefault="00C9617E" w:rsidP="00C9617E">
      <w:pPr>
        <w:spacing w:after="0" w:line="240" w:lineRule="auto"/>
        <w:ind w:left="720" w:hanging="720"/>
        <w:jc w:val="both"/>
        <w:rPr>
          <w:rFonts w:ascii="Times New Roman" w:hAnsi="Times New Roman" w:cs="Times New Roman"/>
          <w:sz w:val="24"/>
          <w:szCs w:val="24"/>
          <w:lang w:val="id-ID"/>
        </w:rPr>
      </w:pPr>
    </w:p>
    <w:p w14:paraId="7485C7EE" w14:textId="17C2F0A8" w:rsidR="007F386E" w:rsidRDefault="007F386E" w:rsidP="00C9617E">
      <w:pPr>
        <w:spacing w:after="0" w:line="240" w:lineRule="auto"/>
        <w:ind w:left="720" w:hanging="720"/>
        <w:jc w:val="both"/>
        <w:rPr>
          <w:rFonts w:ascii="Times New Roman" w:hAnsi="Times New Roman" w:cs="Times New Roman"/>
          <w:sz w:val="24"/>
          <w:szCs w:val="24"/>
          <w:lang w:val="id-ID"/>
        </w:rPr>
      </w:pPr>
      <w:r w:rsidRPr="00342E03">
        <w:rPr>
          <w:rFonts w:ascii="Times New Roman" w:hAnsi="Times New Roman" w:cs="Times New Roman"/>
          <w:sz w:val="24"/>
          <w:szCs w:val="24"/>
          <w:lang w:val="id-ID"/>
        </w:rPr>
        <w:t xml:space="preserve">Choliq, I., Wiliyanarti, P. F., &amp; Hasanah, U. (2023). </w:t>
      </w:r>
      <w:r w:rsidRPr="00342E03">
        <w:rPr>
          <w:rFonts w:ascii="Times New Roman" w:hAnsi="Times New Roman" w:cs="Times New Roman"/>
          <w:i/>
          <w:iCs/>
          <w:sz w:val="24"/>
          <w:szCs w:val="24"/>
          <w:lang w:val="id-ID"/>
        </w:rPr>
        <w:t>Keperawatan Berbasis Budaya sebagai Intervensi Masalah Stunting di Indonesia.</w:t>
      </w:r>
      <w:r w:rsidRPr="00342E03">
        <w:rPr>
          <w:rFonts w:ascii="Times New Roman" w:hAnsi="Times New Roman" w:cs="Times New Roman"/>
          <w:sz w:val="24"/>
          <w:szCs w:val="24"/>
          <w:lang w:val="id-ID"/>
        </w:rPr>
        <w:t xml:space="preserve"> Penerbit Gava Media.</w:t>
      </w:r>
    </w:p>
    <w:p w14:paraId="2C970DA9" w14:textId="77777777" w:rsidR="00C9617E" w:rsidRDefault="00C9617E" w:rsidP="00C9617E">
      <w:pPr>
        <w:spacing w:after="0" w:line="240" w:lineRule="auto"/>
        <w:ind w:left="720" w:hanging="720"/>
        <w:jc w:val="both"/>
        <w:rPr>
          <w:rFonts w:ascii="Times New Roman" w:hAnsi="Times New Roman" w:cs="Times New Roman"/>
          <w:sz w:val="24"/>
          <w:szCs w:val="24"/>
          <w:lang w:val="id-ID"/>
        </w:rPr>
      </w:pPr>
    </w:p>
    <w:p w14:paraId="4B53F7DF" w14:textId="39F3E1D0" w:rsidR="007F386E" w:rsidRDefault="007F386E" w:rsidP="00C9617E">
      <w:pPr>
        <w:spacing w:after="0" w:line="240" w:lineRule="auto"/>
        <w:ind w:left="720" w:hanging="720"/>
        <w:jc w:val="both"/>
        <w:rPr>
          <w:rStyle w:val="Hyperlink"/>
          <w:rFonts w:ascii="Times New Roman" w:hAnsi="Times New Roman" w:cs="Times New Roman"/>
          <w:sz w:val="24"/>
          <w:szCs w:val="24"/>
          <w:lang w:val="id-ID"/>
        </w:rPr>
      </w:pPr>
      <w:r w:rsidRPr="00A124A9">
        <w:rPr>
          <w:rStyle w:val="Hyperlink"/>
          <w:rFonts w:ascii="Times New Roman" w:hAnsi="Times New Roman" w:cs="Times New Roman"/>
          <w:color w:val="auto"/>
          <w:sz w:val="24"/>
          <w:szCs w:val="24"/>
          <w:u w:val="none"/>
          <w:lang w:val="id-ID"/>
        </w:rPr>
        <w:t xml:space="preserve">Dedi, F., Selviana, L., &amp; Suwarni, L. (2024). Efektivitas Pemberian Makanan Tambahan (PMT) dalam Meningkatkan Berat Badan dan Tinggi Badan Balita Stunting di Kabupaten Bengkayang. Jurnal Formil (Forum Ilmiah) KesMas Respati, 9(3), 210-218. </w:t>
      </w:r>
      <w:hyperlink r:id="rId47" w:history="1">
        <w:r w:rsidRPr="00D60CB8">
          <w:rPr>
            <w:rStyle w:val="Hyperlink"/>
            <w:rFonts w:ascii="Times New Roman" w:hAnsi="Times New Roman" w:cs="Times New Roman"/>
            <w:sz w:val="24"/>
            <w:szCs w:val="24"/>
            <w:lang w:val="id-ID"/>
          </w:rPr>
          <w:t>http://formilkesmas.respati.ac.id</w:t>
        </w:r>
      </w:hyperlink>
    </w:p>
    <w:p w14:paraId="5C2AC519" w14:textId="77777777" w:rsidR="00C9617E" w:rsidRDefault="00C9617E" w:rsidP="00C9617E">
      <w:pPr>
        <w:spacing w:after="0" w:line="240" w:lineRule="auto"/>
        <w:ind w:left="720" w:hanging="720"/>
        <w:jc w:val="both"/>
        <w:rPr>
          <w:rStyle w:val="Hyperlink"/>
          <w:rFonts w:ascii="Times New Roman" w:hAnsi="Times New Roman" w:cs="Times New Roman"/>
          <w:color w:val="auto"/>
          <w:sz w:val="24"/>
          <w:szCs w:val="24"/>
          <w:u w:val="none"/>
          <w:lang w:val="id-ID"/>
        </w:rPr>
      </w:pPr>
    </w:p>
    <w:p w14:paraId="6F5901A5" w14:textId="6FD8366E" w:rsidR="007F386E" w:rsidRDefault="007F386E" w:rsidP="00C9617E">
      <w:pPr>
        <w:spacing w:after="0" w:line="240" w:lineRule="auto"/>
        <w:ind w:left="720" w:hanging="720"/>
        <w:jc w:val="both"/>
        <w:rPr>
          <w:rFonts w:ascii="Times New Roman" w:hAnsi="Times New Roman" w:cs="Times New Roman"/>
          <w:sz w:val="24"/>
          <w:szCs w:val="24"/>
          <w:lang w:val="id-ID"/>
        </w:rPr>
      </w:pPr>
      <w:r w:rsidRPr="00D36953">
        <w:rPr>
          <w:rFonts w:ascii="Times New Roman" w:hAnsi="Times New Roman" w:cs="Times New Roman"/>
          <w:sz w:val="24"/>
          <w:szCs w:val="24"/>
          <w:lang w:val="id-ID"/>
        </w:rPr>
        <w:t xml:space="preserve">Direktorat Bina Keluarga Balita dan Anak, Badan Kependudukan dan Keluarga Berencana Nasional. (2024). </w:t>
      </w:r>
      <w:r w:rsidRPr="00D36953">
        <w:rPr>
          <w:rFonts w:ascii="Times New Roman" w:hAnsi="Times New Roman" w:cs="Times New Roman"/>
          <w:i/>
          <w:iCs/>
          <w:sz w:val="24"/>
          <w:szCs w:val="24"/>
          <w:lang w:val="id-ID"/>
        </w:rPr>
        <w:t>Buku saku audit kasus stunting</w:t>
      </w:r>
      <w:r w:rsidRPr="00D36953">
        <w:rPr>
          <w:rFonts w:ascii="Times New Roman" w:hAnsi="Times New Roman" w:cs="Times New Roman"/>
          <w:sz w:val="24"/>
          <w:szCs w:val="24"/>
          <w:lang w:val="id-ID"/>
        </w:rPr>
        <w:t>. Jakarta: BKKBN</w:t>
      </w:r>
    </w:p>
    <w:p w14:paraId="54AD1ECF" w14:textId="77777777" w:rsidR="00C9617E" w:rsidRDefault="00C9617E" w:rsidP="00C9617E">
      <w:pPr>
        <w:spacing w:after="0" w:line="240" w:lineRule="auto"/>
        <w:ind w:left="720" w:hanging="720"/>
        <w:jc w:val="both"/>
        <w:rPr>
          <w:rFonts w:ascii="Times New Roman" w:hAnsi="Times New Roman" w:cs="Times New Roman"/>
          <w:sz w:val="24"/>
          <w:szCs w:val="24"/>
          <w:lang w:val="id-ID"/>
        </w:rPr>
      </w:pPr>
    </w:p>
    <w:p w14:paraId="44A11CC3" w14:textId="77777777" w:rsidR="007F386E" w:rsidRDefault="007F386E" w:rsidP="00C9617E">
      <w:pPr>
        <w:spacing w:after="0" w:line="240" w:lineRule="auto"/>
        <w:ind w:left="720" w:hanging="720"/>
        <w:jc w:val="both"/>
        <w:rPr>
          <w:rStyle w:val="Hyperlink"/>
          <w:rFonts w:ascii="Times New Roman" w:hAnsi="Times New Roman" w:cs="Times New Roman"/>
          <w:sz w:val="24"/>
          <w:szCs w:val="24"/>
          <w:lang w:val="id-ID"/>
        </w:rPr>
      </w:pPr>
      <w:r w:rsidRPr="00B93453">
        <w:rPr>
          <w:rFonts w:ascii="Times New Roman" w:hAnsi="Times New Roman" w:cs="Times New Roman"/>
          <w:sz w:val="24"/>
          <w:szCs w:val="24"/>
          <w:lang w:val="id-ID"/>
        </w:rPr>
        <w:t xml:space="preserve">Fajar, S. A., Anggraini, C. D., &amp; Husnul, N. (2022). </w:t>
      </w:r>
      <w:r w:rsidRPr="00B93453">
        <w:rPr>
          <w:rFonts w:ascii="Times New Roman" w:hAnsi="Times New Roman" w:cs="Times New Roman"/>
          <w:i/>
          <w:iCs/>
          <w:sz w:val="24"/>
          <w:szCs w:val="24"/>
          <w:lang w:val="id-ID"/>
        </w:rPr>
        <w:t>Efektivitas pemberian makanan tambahan pada status gizi balita Puskesmas Citeras Kabupaten Garut</w:t>
      </w:r>
      <w:r w:rsidRPr="00B93453">
        <w:rPr>
          <w:rFonts w:ascii="Times New Roman" w:hAnsi="Times New Roman" w:cs="Times New Roman"/>
          <w:sz w:val="24"/>
          <w:szCs w:val="24"/>
          <w:lang w:val="id-ID"/>
        </w:rPr>
        <w:t>. Nutrition Scientific</w:t>
      </w:r>
      <w:r>
        <w:rPr>
          <w:rFonts w:ascii="Times New Roman" w:hAnsi="Times New Roman" w:cs="Times New Roman"/>
          <w:sz w:val="24"/>
          <w:szCs w:val="24"/>
          <w:lang w:val="id-ID"/>
        </w:rPr>
        <w:t xml:space="preserve">  </w:t>
      </w:r>
      <w:r w:rsidRPr="00B93453">
        <w:rPr>
          <w:rFonts w:ascii="Times New Roman" w:hAnsi="Times New Roman" w:cs="Times New Roman"/>
          <w:sz w:val="24"/>
          <w:szCs w:val="24"/>
          <w:lang w:val="id-ID"/>
        </w:rPr>
        <w:t xml:space="preserve">Journal, 1(1), 30-40. </w:t>
      </w:r>
      <w:hyperlink r:id="rId48" w:history="1">
        <w:r w:rsidRPr="006A6669">
          <w:rPr>
            <w:rStyle w:val="Hyperlink"/>
            <w:rFonts w:ascii="Times New Roman" w:hAnsi="Times New Roman" w:cs="Times New Roman"/>
            <w:sz w:val="24"/>
            <w:szCs w:val="24"/>
            <w:lang w:val="id-ID"/>
          </w:rPr>
          <w:t>https://doi.org/10.37058/nsj.v1i1.5975</w:t>
        </w:r>
      </w:hyperlink>
    </w:p>
    <w:p w14:paraId="72A7CF77" w14:textId="1083C6FD" w:rsidR="007F386E" w:rsidRDefault="007F386E" w:rsidP="00C9617E">
      <w:pPr>
        <w:spacing w:after="0" w:line="240" w:lineRule="auto"/>
        <w:ind w:left="720" w:hanging="720"/>
        <w:jc w:val="both"/>
        <w:rPr>
          <w:rFonts w:ascii="Times New Roman" w:hAnsi="Times New Roman" w:cs="Times New Roman"/>
          <w:sz w:val="24"/>
          <w:szCs w:val="24"/>
          <w:lang w:val="id-ID"/>
        </w:rPr>
      </w:pPr>
      <w:r w:rsidRPr="004B7DC7">
        <w:rPr>
          <w:rFonts w:ascii="Times New Roman" w:hAnsi="Times New Roman" w:cs="Times New Roman"/>
          <w:sz w:val="24"/>
          <w:szCs w:val="24"/>
          <w:lang w:val="id-ID"/>
        </w:rPr>
        <w:lastRenderedPageBreak/>
        <w:t xml:space="preserve">Febriyeni, N. C., Maulinda, N. D., Lontaan, B. A., Mangun, M., Suprapti, D., Dewi, I. M., Asiyah, D. S., Ningtyas, N. W. R., Aminatussyadiah, A., Lalita, E. M. F., Yugistyowati, A., Wijinindyah, A., Longulo, O. J., Manueke, I., Lewa, A. F., &amp; Syahleman, R. (2023). </w:t>
      </w:r>
      <w:r w:rsidRPr="004B7DC7">
        <w:rPr>
          <w:rFonts w:ascii="Times New Roman" w:hAnsi="Times New Roman" w:cs="Times New Roman"/>
          <w:i/>
          <w:iCs/>
          <w:sz w:val="24"/>
          <w:szCs w:val="24"/>
          <w:lang w:val="id-ID"/>
        </w:rPr>
        <w:t>Stunting.</w:t>
      </w:r>
      <w:r w:rsidRPr="004B7DC7">
        <w:rPr>
          <w:rFonts w:ascii="Times New Roman" w:hAnsi="Times New Roman" w:cs="Times New Roman"/>
          <w:sz w:val="24"/>
          <w:szCs w:val="24"/>
          <w:lang w:val="id-ID"/>
        </w:rPr>
        <w:t xml:space="preserve"> Pustaka aksara. ISBN 978-623-8230-95-2.</w:t>
      </w:r>
    </w:p>
    <w:p w14:paraId="2A759EF2" w14:textId="77777777" w:rsidR="00C9617E" w:rsidRDefault="00C9617E" w:rsidP="00C9617E">
      <w:pPr>
        <w:spacing w:after="0" w:line="240" w:lineRule="auto"/>
        <w:ind w:left="720" w:hanging="720"/>
        <w:jc w:val="both"/>
        <w:rPr>
          <w:rFonts w:ascii="Times New Roman" w:hAnsi="Times New Roman" w:cs="Times New Roman"/>
          <w:sz w:val="24"/>
          <w:szCs w:val="24"/>
          <w:lang w:val="id-ID"/>
        </w:rPr>
      </w:pPr>
    </w:p>
    <w:p w14:paraId="2ACEEA77" w14:textId="7D5F64E1" w:rsidR="007F386E" w:rsidRDefault="007F386E" w:rsidP="00C9617E">
      <w:pPr>
        <w:spacing w:after="0" w:line="240" w:lineRule="auto"/>
        <w:ind w:left="720" w:hanging="720"/>
        <w:jc w:val="both"/>
        <w:rPr>
          <w:rFonts w:ascii="Times New Roman" w:hAnsi="Times New Roman" w:cs="Times New Roman"/>
          <w:sz w:val="24"/>
          <w:szCs w:val="24"/>
          <w:lang w:val="id-ID"/>
        </w:rPr>
      </w:pPr>
      <w:r w:rsidRPr="007046B7">
        <w:rPr>
          <w:rFonts w:ascii="Times New Roman" w:hAnsi="Times New Roman" w:cs="Times New Roman"/>
          <w:sz w:val="24"/>
          <w:szCs w:val="24"/>
          <w:lang w:val="id-ID"/>
        </w:rPr>
        <w:t>Hasanbasri, R. T. M. (2023). Systematic Literature Review: Strategi Promosi Kesehatan Dalam Mencegah Stunting. Jurnal Manajemen Pelayanan Kesehatan, 26 (3), 99-104.</w:t>
      </w:r>
    </w:p>
    <w:p w14:paraId="4FAE0A11" w14:textId="77777777" w:rsidR="00C9617E" w:rsidRPr="007046B7" w:rsidRDefault="00C9617E" w:rsidP="00C9617E">
      <w:pPr>
        <w:spacing w:after="0" w:line="240" w:lineRule="auto"/>
        <w:ind w:left="720" w:hanging="720"/>
        <w:jc w:val="both"/>
        <w:rPr>
          <w:rFonts w:ascii="Times New Roman" w:hAnsi="Times New Roman" w:cs="Times New Roman"/>
          <w:sz w:val="24"/>
          <w:szCs w:val="24"/>
          <w:lang w:val="id-ID"/>
        </w:rPr>
      </w:pPr>
    </w:p>
    <w:p w14:paraId="5F058FCD" w14:textId="62C5119B" w:rsidR="007F386E" w:rsidRDefault="007F386E" w:rsidP="00C9617E">
      <w:pPr>
        <w:spacing w:after="0" w:line="240" w:lineRule="auto"/>
        <w:ind w:left="720" w:hanging="720"/>
        <w:jc w:val="both"/>
        <w:rPr>
          <w:rStyle w:val="Hyperlink"/>
          <w:rFonts w:ascii="Times New Roman" w:hAnsi="Times New Roman" w:cs="Times New Roman"/>
          <w:color w:val="auto"/>
          <w:sz w:val="24"/>
          <w:szCs w:val="24"/>
          <w:u w:val="none"/>
          <w:lang w:val="id-ID"/>
        </w:rPr>
      </w:pPr>
      <w:r w:rsidRPr="00A124A9">
        <w:rPr>
          <w:rStyle w:val="Hyperlink"/>
          <w:rFonts w:ascii="Times New Roman" w:hAnsi="Times New Roman" w:cs="Times New Roman"/>
          <w:color w:val="auto"/>
          <w:sz w:val="24"/>
          <w:szCs w:val="24"/>
          <w:u w:val="none"/>
          <w:lang w:val="id-ID"/>
        </w:rPr>
        <w:t>Imanah, N. D. N., &amp; Sukmawati, E. (2025). Efektivitas Program Pemberian Makanan Tambahan Terhadap Berat Badan Balita Beresiko Stunting. Jurnal Kesehatan, 1(1), 56-63.</w:t>
      </w:r>
    </w:p>
    <w:p w14:paraId="3D414292" w14:textId="77777777" w:rsidR="00C9617E" w:rsidRPr="00DF07D0" w:rsidRDefault="00C9617E" w:rsidP="00C9617E">
      <w:pPr>
        <w:spacing w:after="0" w:line="240" w:lineRule="auto"/>
        <w:ind w:left="720" w:hanging="720"/>
        <w:jc w:val="both"/>
        <w:rPr>
          <w:rFonts w:ascii="Times New Roman" w:hAnsi="Times New Roman" w:cs="Times New Roman"/>
          <w:sz w:val="24"/>
          <w:szCs w:val="24"/>
          <w:lang w:val="id-ID"/>
        </w:rPr>
      </w:pPr>
    </w:p>
    <w:p w14:paraId="736A8AA1" w14:textId="0BA3BE06" w:rsidR="007F386E" w:rsidRDefault="007F386E" w:rsidP="00C9617E">
      <w:pPr>
        <w:spacing w:after="0" w:line="240" w:lineRule="auto"/>
        <w:ind w:left="720" w:hanging="720"/>
        <w:jc w:val="both"/>
        <w:rPr>
          <w:rFonts w:ascii="Times New Roman" w:hAnsi="Times New Roman" w:cs="Times New Roman"/>
          <w:sz w:val="24"/>
          <w:szCs w:val="24"/>
          <w:lang w:val="id-ID"/>
        </w:rPr>
      </w:pPr>
      <w:r w:rsidRPr="00716FDB">
        <w:rPr>
          <w:rFonts w:ascii="Times New Roman" w:hAnsi="Times New Roman" w:cs="Times New Roman"/>
          <w:sz w:val="24"/>
          <w:szCs w:val="24"/>
          <w:lang w:val="id-ID"/>
        </w:rPr>
        <w:t xml:space="preserve">Imansari, N., &amp; Kholifah, U. (2023). </w:t>
      </w:r>
      <w:r w:rsidRPr="00716FDB">
        <w:rPr>
          <w:rFonts w:ascii="Times New Roman" w:hAnsi="Times New Roman" w:cs="Times New Roman"/>
          <w:i/>
          <w:iCs/>
          <w:sz w:val="24"/>
          <w:szCs w:val="24"/>
          <w:lang w:val="id-ID"/>
        </w:rPr>
        <w:t>Metodologi Penelitian untuk Pendidikan Kejuruan</w:t>
      </w:r>
      <w:r w:rsidRPr="00716FDB">
        <w:rPr>
          <w:rFonts w:ascii="Times New Roman" w:hAnsi="Times New Roman" w:cs="Times New Roman"/>
          <w:sz w:val="24"/>
          <w:szCs w:val="24"/>
          <w:lang w:val="id-ID"/>
        </w:rPr>
        <w:t xml:space="preserve">. </w:t>
      </w:r>
      <w:r w:rsidRPr="00BF0EC5">
        <w:rPr>
          <w:rFonts w:ascii="Times New Roman" w:hAnsi="Times New Roman" w:cs="Times New Roman"/>
          <w:sz w:val="24"/>
          <w:szCs w:val="24"/>
          <w:lang w:val="id-ID"/>
        </w:rPr>
        <w:t>Unipma</w:t>
      </w:r>
      <w:r w:rsidRPr="00716FDB">
        <w:rPr>
          <w:rFonts w:ascii="Times New Roman" w:hAnsi="Times New Roman" w:cs="Times New Roman"/>
          <w:sz w:val="24"/>
          <w:szCs w:val="24"/>
          <w:lang w:val="id-ID"/>
        </w:rPr>
        <w:t xml:space="preserve"> Press Universitas PGRI Madiun. ISBN: 978-623-8095-39-1.</w:t>
      </w:r>
    </w:p>
    <w:p w14:paraId="23BD9DA2" w14:textId="77777777" w:rsidR="00C9617E" w:rsidRDefault="00C9617E" w:rsidP="00C9617E">
      <w:pPr>
        <w:spacing w:after="0" w:line="240" w:lineRule="auto"/>
        <w:ind w:left="720" w:hanging="720"/>
        <w:jc w:val="both"/>
        <w:rPr>
          <w:rFonts w:ascii="Times New Roman" w:hAnsi="Times New Roman" w:cs="Times New Roman"/>
          <w:sz w:val="24"/>
          <w:szCs w:val="24"/>
          <w:lang w:val="id-ID"/>
        </w:rPr>
      </w:pPr>
    </w:p>
    <w:p w14:paraId="5955368D" w14:textId="3C552532" w:rsidR="007F386E" w:rsidRDefault="007F386E" w:rsidP="00C9617E">
      <w:pPr>
        <w:spacing w:after="0" w:line="240" w:lineRule="auto"/>
        <w:ind w:left="720" w:hanging="720"/>
        <w:jc w:val="both"/>
        <w:rPr>
          <w:rStyle w:val="Hyperlink"/>
          <w:rFonts w:ascii="Times New Roman" w:hAnsi="Times New Roman" w:cs="Times New Roman"/>
          <w:sz w:val="24"/>
          <w:szCs w:val="24"/>
          <w:lang w:val="id-ID"/>
        </w:rPr>
      </w:pPr>
      <w:r w:rsidRPr="0033752A">
        <w:rPr>
          <w:rFonts w:ascii="Times New Roman" w:hAnsi="Times New Roman" w:cs="Times New Roman"/>
          <w:sz w:val="24"/>
          <w:szCs w:val="24"/>
          <w:lang w:val="id-ID"/>
        </w:rPr>
        <w:t xml:space="preserve">Irwan, M., Mery, T., Sunarto, K., &amp; Amalia, L. (2020). </w:t>
      </w:r>
      <w:r w:rsidRPr="0033752A">
        <w:rPr>
          <w:rFonts w:ascii="Times New Roman" w:hAnsi="Times New Roman" w:cs="Times New Roman"/>
          <w:i/>
          <w:iCs/>
          <w:sz w:val="24"/>
          <w:szCs w:val="24"/>
          <w:lang w:val="id-ID"/>
        </w:rPr>
        <w:t>Efektivitas pemberian PMT modifikasi berbasis kearifan lokal terhadap peningkatan status gizi balita</w:t>
      </w:r>
      <w:r w:rsidRPr="0033752A">
        <w:rPr>
          <w:rFonts w:ascii="Times New Roman" w:hAnsi="Times New Roman" w:cs="Times New Roman"/>
          <w:sz w:val="24"/>
          <w:szCs w:val="24"/>
          <w:lang w:val="id-ID"/>
        </w:rPr>
        <w:t xml:space="preserve">. Gorontalo Journal Health &amp; Science Community, 4(2), 59-66. </w:t>
      </w:r>
      <w:hyperlink r:id="rId49" w:history="1">
        <w:r w:rsidRPr="00981C3C">
          <w:rPr>
            <w:rStyle w:val="Hyperlink"/>
            <w:rFonts w:ascii="Times New Roman" w:hAnsi="Times New Roman" w:cs="Times New Roman"/>
            <w:sz w:val="24"/>
            <w:szCs w:val="24"/>
            <w:lang w:val="id-ID"/>
          </w:rPr>
          <w:t>https://doi.org/10.35971/gojhes.v4i2.774</w:t>
        </w:r>
      </w:hyperlink>
    </w:p>
    <w:p w14:paraId="2980C4BC" w14:textId="77777777" w:rsidR="00C9617E" w:rsidRDefault="00C9617E" w:rsidP="00C9617E">
      <w:pPr>
        <w:spacing w:after="0" w:line="240" w:lineRule="auto"/>
        <w:ind w:left="720" w:hanging="720"/>
        <w:jc w:val="both"/>
        <w:rPr>
          <w:rFonts w:ascii="Times New Roman" w:hAnsi="Times New Roman" w:cs="Times New Roman"/>
          <w:sz w:val="24"/>
          <w:szCs w:val="24"/>
          <w:lang w:val="id-ID"/>
        </w:rPr>
      </w:pPr>
    </w:p>
    <w:p w14:paraId="351AA700" w14:textId="4C082468" w:rsidR="007F386E" w:rsidRDefault="007F386E" w:rsidP="00C9617E">
      <w:pPr>
        <w:spacing w:after="0" w:line="240" w:lineRule="auto"/>
        <w:ind w:left="720" w:hanging="720"/>
        <w:jc w:val="both"/>
        <w:rPr>
          <w:rFonts w:ascii="Times New Roman" w:hAnsi="Times New Roman" w:cs="Times New Roman"/>
          <w:sz w:val="24"/>
          <w:szCs w:val="24"/>
          <w:lang w:val="id-ID"/>
        </w:rPr>
      </w:pPr>
      <w:r w:rsidRPr="007D5D21">
        <w:rPr>
          <w:rFonts w:ascii="Times New Roman" w:hAnsi="Times New Roman" w:cs="Times New Roman"/>
          <w:sz w:val="24"/>
          <w:szCs w:val="24"/>
          <w:lang w:val="id-ID"/>
        </w:rPr>
        <w:t>Kementerian Kesehatan Republik Indonesia</w:t>
      </w:r>
      <w:r w:rsidRPr="00945673">
        <w:rPr>
          <w:rFonts w:ascii="Times New Roman" w:hAnsi="Times New Roman" w:cs="Times New Roman"/>
          <w:sz w:val="24"/>
          <w:szCs w:val="24"/>
          <w:lang w:val="id-ID"/>
        </w:rPr>
        <w:t xml:space="preserve"> (2019</w:t>
      </w:r>
      <w:r w:rsidRPr="00945673">
        <w:rPr>
          <w:rFonts w:ascii="Times New Roman" w:hAnsi="Times New Roman" w:cs="Times New Roman"/>
          <w:i/>
          <w:iCs/>
          <w:sz w:val="24"/>
          <w:szCs w:val="24"/>
          <w:lang w:val="id-ID"/>
        </w:rPr>
        <w:t>). Petunjuk Teknis Pendidikan Gizi dalam Pemberian Makanan Tambahan Lokal bagi Ibu Hamil dan Balita</w:t>
      </w:r>
      <w:r>
        <w:rPr>
          <w:rFonts w:ascii="Times New Roman" w:hAnsi="Times New Roman" w:cs="Times New Roman"/>
          <w:i/>
          <w:iCs/>
          <w:sz w:val="24"/>
          <w:szCs w:val="24"/>
          <w:lang w:val="id-ID"/>
        </w:rPr>
        <w:t xml:space="preserve">. </w:t>
      </w:r>
      <w:r w:rsidRPr="00945673">
        <w:rPr>
          <w:rFonts w:ascii="Times New Roman" w:hAnsi="Times New Roman" w:cs="Times New Roman"/>
          <w:sz w:val="24"/>
          <w:szCs w:val="24"/>
          <w:lang w:val="id-ID"/>
        </w:rPr>
        <w:t xml:space="preserve">Jakarta </w:t>
      </w:r>
      <w:r>
        <w:rPr>
          <w:rFonts w:ascii="Times New Roman" w:hAnsi="Times New Roman" w:cs="Times New Roman"/>
          <w:sz w:val="24"/>
          <w:szCs w:val="24"/>
          <w:lang w:val="id-ID"/>
        </w:rPr>
        <w:t>:</w:t>
      </w:r>
      <w:r w:rsidRPr="007D5D21">
        <w:rPr>
          <w:rFonts w:ascii="Times New Roman" w:hAnsi="Times New Roman" w:cs="Times New Roman"/>
          <w:sz w:val="24"/>
          <w:szCs w:val="24"/>
          <w:lang w:val="id-ID"/>
        </w:rPr>
        <w:t xml:space="preserve"> Kementerian Kesehatan RI.</w:t>
      </w:r>
    </w:p>
    <w:p w14:paraId="6F6987E3" w14:textId="77777777" w:rsidR="00C9617E" w:rsidRDefault="00C9617E" w:rsidP="00C9617E">
      <w:pPr>
        <w:spacing w:after="0" w:line="240" w:lineRule="auto"/>
        <w:ind w:left="720" w:hanging="720"/>
        <w:jc w:val="both"/>
        <w:rPr>
          <w:rFonts w:ascii="Times New Roman" w:hAnsi="Times New Roman" w:cs="Times New Roman"/>
          <w:sz w:val="24"/>
          <w:szCs w:val="24"/>
          <w:lang w:val="id-ID"/>
        </w:rPr>
      </w:pPr>
    </w:p>
    <w:p w14:paraId="5A85746E" w14:textId="3E8F1510" w:rsidR="007F386E" w:rsidRDefault="007F386E" w:rsidP="00C9617E">
      <w:pPr>
        <w:spacing w:after="0" w:line="240" w:lineRule="auto"/>
        <w:ind w:left="720" w:hanging="720"/>
        <w:jc w:val="both"/>
      </w:pPr>
      <w:bookmarkStart w:id="19" w:name="_Hlk190350422"/>
      <w:r w:rsidRPr="007D5D21">
        <w:rPr>
          <w:rFonts w:ascii="Times New Roman" w:hAnsi="Times New Roman" w:cs="Times New Roman"/>
          <w:sz w:val="24"/>
          <w:szCs w:val="24"/>
          <w:lang w:val="id-ID"/>
        </w:rPr>
        <w:t>Kementerian Kesehatan Republik Indonesia</w:t>
      </w:r>
      <w:r>
        <w:rPr>
          <w:rFonts w:ascii="Times New Roman" w:hAnsi="Times New Roman" w:cs="Times New Roman"/>
          <w:sz w:val="24"/>
          <w:szCs w:val="24"/>
          <w:lang w:val="id-ID"/>
        </w:rPr>
        <w:t xml:space="preserve"> </w:t>
      </w:r>
      <w:r w:rsidRPr="007D5D21">
        <w:rPr>
          <w:rFonts w:ascii="Times New Roman" w:hAnsi="Times New Roman" w:cs="Times New Roman"/>
          <w:sz w:val="24"/>
          <w:szCs w:val="24"/>
          <w:lang w:val="id-ID"/>
        </w:rPr>
        <w:t xml:space="preserve">(2023). </w:t>
      </w:r>
      <w:bookmarkEnd w:id="19"/>
      <w:r w:rsidRPr="007D5D21">
        <w:rPr>
          <w:rFonts w:ascii="Times New Roman" w:hAnsi="Times New Roman" w:cs="Times New Roman"/>
          <w:i/>
          <w:iCs/>
          <w:sz w:val="24"/>
          <w:szCs w:val="24"/>
          <w:lang w:val="id-ID"/>
        </w:rPr>
        <w:t>Petunjuk teknis pemberian makanan tambahan (PMT) berbahan pangan lokal untuk balita dan ibu hamil</w:t>
      </w:r>
      <w:r w:rsidRPr="007D5D21">
        <w:rPr>
          <w:rFonts w:ascii="Times New Roman" w:hAnsi="Times New Roman" w:cs="Times New Roman"/>
          <w:sz w:val="24"/>
          <w:szCs w:val="24"/>
          <w:lang w:val="id-ID"/>
        </w:rPr>
        <w:t>. Jakarta: Kementerian Kesehatan RI.</w:t>
      </w:r>
      <w:r w:rsidRPr="00C840AE">
        <w:t xml:space="preserve"> </w:t>
      </w:r>
    </w:p>
    <w:p w14:paraId="1227DB8F" w14:textId="77777777" w:rsidR="00C9617E" w:rsidRPr="00795840" w:rsidRDefault="00C9617E" w:rsidP="00C9617E">
      <w:pPr>
        <w:spacing w:after="0" w:line="240" w:lineRule="auto"/>
        <w:ind w:left="720" w:hanging="720"/>
        <w:jc w:val="both"/>
        <w:rPr>
          <w:lang w:val="id-ID"/>
        </w:rPr>
      </w:pPr>
    </w:p>
    <w:p w14:paraId="4CD07A19" w14:textId="75D6C912" w:rsidR="007F386E" w:rsidRDefault="007F386E" w:rsidP="00C9617E">
      <w:pPr>
        <w:spacing w:after="0" w:line="240" w:lineRule="auto"/>
        <w:ind w:left="720" w:hanging="720"/>
        <w:jc w:val="both"/>
        <w:rPr>
          <w:rFonts w:ascii="Times New Roman" w:hAnsi="Times New Roman" w:cs="Times New Roman"/>
          <w:sz w:val="24"/>
          <w:szCs w:val="24"/>
          <w:lang w:val="id-ID"/>
        </w:rPr>
      </w:pPr>
      <w:r w:rsidRPr="00B6340A">
        <w:rPr>
          <w:rFonts w:ascii="Times New Roman" w:hAnsi="Times New Roman" w:cs="Times New Roman"/>
          <w:sz w:val="24"/>
          <w:szCs w:val="24"/>
          <w:lang w:val="id-ID"/>
        </w:rPr>
        <w:t>Kementerian Kesehatan Republik Indonesia. (2023). Pemberian Makanan Tambahan (PMT) Berbasis Pangan Lokal untuk Mencegah Stunting.</w:t>
      </w:r>
      <w:r>
        <w:rPr>
          <w:rFonts w:ascii="Times New Roman" w:hAnsi="Times New Roman" w:cs="Times New Roman"/>
          <w:sz w:val="24"/>
          <w:szCs w:val="24"/>
          <w:lang w:val="id-ID"/>
        </w:rPr>
        <w:t xml:space="preserve"> </w:t>
      </w:r>
      <w:r w:rsidRPr="00B6340A">
        <w:rPr>
          <w:rFonts w:ascii="Times New Roman" w:hAnsi="Times New Roman" w:cs="Times New Roman"/>
          <w:sz w:val="24"/>
          <w:szCs w:val="24"/>
          <w:lang w:val="id-ID"/>
        </w:rPr>
        <w:t>Jakarta: Kementerian Kesehatan Republik Indonesia.</w:t>
      </w:r>
    </w:p>
    <w:p w14:paraId="4BECB2F2" w14:textId="77777777" w:rsidR="00C9617E" w:rsidRDefault="00C9617E" w:rsidP="00C9617E">
      <w:pPr>
        <w:spacing w:after="0" w:line="240" w:lineRule="auto"/>
        <w:ind w:left="720" w:hanging="720"/>
        <w:jc w:val="both"/>
        <w:rPr>
          <w:rFonts w:ascii="Times New Roman" w:hAnsi="Times New Roman" w:cs="Times New Roman"/>
          <w:sz w:val="24"/>
          <w:szCs w:val="24"/>
          <w:lang w:val="id-ID"/>
        </w:rPr>
      </w:pPr>
    </w:p>
    <w:p w14:paraId="74E8FEA0" w14:textId="5299CE0C" w:rsidR="007F386E" w:rsidRDefault="007F386E" w:rsidP="00C9617E">
      <w:pPr>
        <w:spacing w:after="0" w:line="240" w:lineRule="auto"/>
        <w:ind w:left="720" w:hanging="720"/>
        <w:jc w:val="both"/>
        <w:rPr>
          <w:rFonts w:ascii="Times New Roman" w:hAnsi="Times New Roman" w:cs="Times New Roman"/>
          <w:sz w:val="24"/>
          <w:szCs w:val="24"/>
          <w:lang w:val="id-ID"/>
        </w:rPr>
      </w:pPr>
      <w:r w:rsidRPr="006D5D2F">
        <w:rPr>
          <w:rFonts w:ascii="Times New Roman" w:hAnsi="Times New Roman" w:cs="Times New Roman"/>
          <w:sz w:val="24"/>
          <w:szCs w:val="24"/>
          <w:lang w:val="id-ID"/>
        </w:rPr>
        <w:t>Kementerian Kesehatan Republik Indonesia. (2024</w:t>
      </w:r>
      <w:r w:rsidRPr="002367BE">
        <w:rPr>
          <w:rFonts w:ascii="Times New Roman" w:hAnsi="Times New Roman" w:cs="Times New Roman"/>
          <w:sz w:val="24"/>
          <w:szCs w:val="24"/>
          <w:lang w:val="id-ID"/>
        </w:rPr>
        <w:t>)</w:t>
      </w:r>
      <w:r w:rsidRPr="002367BE">
        <w:rPr>
          <w:rFonts w:ascii="Times New Roman" w:hAnsi="Times New Roman" w:cs="Times New Roman"/>
          <w:i/>
          <w:iCs/>
          <w:sz w:val="24"/>
          <w:szCs w:val="24"/>
          <w:lang w:val="id-ID"/>
        </w:rPr>
        <w:t>. Buku Saku Pemberian Makanan Tambahan (PMT) Penyuluhan Balita 6-59 Bulan bagi Rader Kesehatan</w:t>
      </w:r>
      <w:r w:rsidRPr="006D5D2F">
        <w:rPr>
          <w:rFonts w:ascii="Times New Roman" w:hAnsi="Times New Roman" w:cs="Times New Roman"/>
          <w:sz w:val="24"/>
          <w:szCs w:val="24"/>
          <w:lang w:val="id-ID"/>
        </w:rPr>
        <w:t>. Jakarta</w:t>
      </w:r>
      <w:r>
        <w:rPr>
          <w:rFonts w:ascii="Times New Roman" w:hAnsi="Times New Roman" w:cs="Times New Roman"/>
          <w:sz w:val="24"/>
          <w:szCs w:val="24"/>
          <w:lang w:val="id-ID"/>
        </w:rPr>
        <w:t xml:space="preserve">: </w:t>
      </w:r>
      <w:r w:rsidRPr="007D5D21">
        <w:rPr>
          <w:rFonts w:ascii="Times New Roman" w:hAnsi="Times New Roman" w:cs="Times New Roman"/>
          <w:sz w:val="24"/>
          <w:szCs w:val="24"/>
          <w:lang w:val="id-ID"/>
        </w:rPr>
        <w:t>Kementerian Kesehatan RI.</w:t>
      </w:r>
    </w:p>
    <w:p w14:paraId="71827DEB" w14:textId="77777777" w:rsidR="00C9617E" w:rsidRDefault="00C9617E" w:rsidP="00C9617E">
      <w:pPr>
        <w:spacing w:after="0" w:line="240" w:lineRule="auto"/>
        <w:ind w:left="720" w:hanging="720"/>
        <w:jc w:val="both"/>
        <w:rPr>
          <w:rFonts w:ascii="Times New Roman" w:hAnsi="Times New Roman" w:cs="Times New Roman"/>
          <w:sz w:val="24"/>
          <w:szCs w:val="24"/>
          <w:lang w:val="id-ID"/>
        </w:rPr>
      </w:pPr>
    </w:p>
    <w:p w14:paraId="297D2F65" w14:textId="36259F3A" w:rsidR="007F386E" w:rsidRDefault="007F386E" w:rsidP="00C9617E">
      <w:pPr>
        <w:spacing w:after="0" w:line="240" w:lineRule="auto"/>
        <w:ind w:left="720" w:hanging="720"/>
        <w:jc w:val="both"/>
        <w:rPr>
          <w:rFonts w:ascii="Times New Roman" w:hAnsi="Times New Roman" w:cs="Times New Roman"/>
          <w:sz w:val="24"/>
          <w:szCs w:val="24"/>
          <w:lang w:val="id-ID"/>
        </w:rPr>
      </w:pPr>
      <w:r w:rsidRPr="00A8522E">
        <w:rPr>
          <w:rFonts w:ascii="Times New Roman" w:hAnsi="Times New Roman" w:cs="Times New Roman"/>
          <w:sz w:val="24"/>
          <w:szCs w:val="24"/>
          <w:lang w:val="id-ID"/>
        </w:rPr>
        <w:t>Kementerian Kesehatan Republik Indonesia. (2024).</w:t>
      </w:r>
      <w:r w:rsidRPr="00A8522E">
        <w:rPr>
          <w:rFonts w:ascii="Times New Roman" w:hAnsi="Times New Roman" w:cs="Times New Roman"/>
          <w:i/>
          <w:iCs/>
          <w:sz w:val="24"/>
          <w:szCs w:val="24"/>
          <w:lang w:val="id-ID"/>
        </w:rPr>
        <w:t xml:space="preserve"> Panduan Kegiatan Hari Gizi Nasional ke-64 Tahun 2024: MP-ASI Kaya Protein Hewani Cegah Stunting</w:t>
      </w:r>
      <w:r w:rsidRPr="00A8522E">
        <w:rPr>
          <w:rFonts w:ascii="Times New Roman" w:hAnsi="Times New Roman" w:cs="Times New Roman"/>
          <w:sz w:val="24"/>
          <w:szCs w:val="24"/>
          <w:lang w:val="id-ID"/>
        </w:rPr>
        <w:t>. Jakarta: Direktorat Jenderal Kesehatan Masyarakat</w:t>
      </w:r>
    </w:p>
    <w:p w14:paraId="5C5A3B7A" w14:textId="2884B746" w:rsidR="00C9617E" w:rsidRDefault="00C9617E" w:rsidP="00C9617E">
      <w:pPr>
        <w:spacing w:after="0" w:line="240" w:lineRule="auto"/>
        <w:ind w:left="720" w:hanging="720"/>
        <w:jc w:val="both"/>
        <w:rPr>
          <w:rFonts w:ascii="Times New Roman" w:hAnsi="Times New Roman" w:cs="Times New Roman"/>
          <w:sz w:val="24"/>
          <w:szCs w:val="24"/>
          <w:lang w:val="id-ID"/>
        </w:rPr>
      </w:pPr>
    </w:p>
    <w:p w14:paraId="0677B427" w14:textId="3946E6BA" w:rsidR="00C9617E" w:rsidRDefault="00C9617E" w:rsidP="00C9617E">
      <w:pPr>
        <w:spacing w:after="0" w:line="240" w:lineRule="auto"/>
        <w:ind w:left="720" w:hanging="720"/>
        <w:jc w:val="both"/>
        <w:rPr>
          <w:rFonts w:ascii="Times New Roman" w:hAnsi="Times New Roman" w:cs="Times New Roman"/>
          <w:sz w:val="24"/>
          <w:szCs w:val="24"/>
          <w:lang w:val="id-ID"/>
        </w:rPr>
      </w:pPr>
    </w:p>
    <w:p w14:paraId="700E4E00" w14:textId="77777777" w:rsidR="00C9617E" w:rsidRDefault="00C9617E" w:rsidP="00C9617E">
      <w:pPr>
        <w:spacing w:after="0" w:line="240" w:lineRule="auto"/>
        <w:ind w:left="720" w:hanging="720"/>
        <w:jc w:val="both"/>
        <w:rPr>
          <w:rFonts w:ascii="Times New Roman" w:hAnsi="Times New Roman" w:cs="Times New Roman"/>
          <w:sz w:val="24"/>
          <w:szCs w:val="24"/>
          <w:lang w:val="id-ID"/>
        </w:rPr>
      </w:pPr>
    </w:p>
    <w:p w14:paraId="4290057D" w14:textId="0CA89522" w:rsidR="007F386E" w:rsidRDefault="007F386E" w:rsidP="00C9617E">
      <w:pPr>
        <w:spacing w:after="0" w:line="240" w:lineRule="auto"/>
        <w:ind w:left="720" w:hanging="720"/>
        <w:jc w:val="both"/>
        <w:rPr>
          <w:rStyle w:val="Hyperlink"/>
          <w:rFonts w:ascii="Times New Roman" w:hAnsi="Times New Roman" w:cs="Times New Roman"/>
          <w:sz w:val="24"/>
          <w:szCs w:val="24"/>
          <w:lang w:val="id-ID"/>
        </w:rPr>
      </w:pPr>
      <w:r w:rsidRPr="007046B7">
        <w:rPr>
          <w:rFonts w:ascii="Times New Roman" w:hAnsi="Times New Roman" w:cs="Times New Roman"/>
          <w:sz w:val="24"/>
          <w:szCs w:val="24"/>
          <w:lang w:val="id-ID"/>
        </w:rPr>
        <w:lastRenderedPageBreak/>
        <w:t xml:space="preserve">Kementerian Keuangan Republik Indonesia. (2023, 12 Oktober). Kemenkeu Satu Lhokseumawe Peduli Anak Stunting Bersama Puskesmas Blang Mangat. Diakses dari </w:t>
      </w:r>
      <w:hyperlink r:id="rId50" w:history="1">
        <w:r w:rsidRPr="007046B7">
          <w:rPr>
            <w:rStyle w:val="Hyperlink"/>
            <w:rFonts w:ascii="Times New Roman" w:hAnsi="Times New Roman" w:cs="Times New Roman"/>
            <w:sz w:val="24"/>
            <w:szCs w:val="24"/>
            <w:lang w:val="id-ID"/>
          </w:rPr>
          <w:t>https://www.djkn.kemenkeu.go.id/kpknl-lhokseumawe/baca-berita/33840/Kemenkeu-Satu-Lhokseumawe-Peduli-Anak-Stunting-Bersama-Puskesmas-Blang-Mangat.html</w:t>
        </w:r>
      </w:hyperlink>
    </w:p>
    <w:p w14:paraId="3A6DFCB6" w14:textId="77777777" w:rsidR="00C9617E" w:rsidRPr="007046B7" w:rsidRDefault="00C9617E" w:rsidP="00C9617E">
      <w:pPr>
        <w:spacing w:after="0" w:line="240" w:lineRule="auto"/>
        <w:ind w:left="720" w:hanging="720"/>
        <w:jc w:val="both"/>
        <w:rPr>
          <w:rFonts w:ascii="Times New Roman" w:hAnsi="Times New Roman" w:cs="Times New Roman"/>
          <w:sz w:val="24"/>
          <w:szCs w:val="24"/>
          <w:lang w:val="id-ID"/>
        </w:rPr>
      </w:pPr>
    </w:p>
    <w:p w14:paraId="2A2F7769" w14:textId="6FD34D6F" w:rsidR="007F386E" w:rsidRDefault="007F386E" w:rsidP="00C9617E">
      <w:pPr>
        <w:spacing w:after="0" w:line="240" w:lineRule="auto"/>
        <w:ind w:left="720" w:hanging="720"/>
        <w:jc w:val="both"/>
        <w:rPr>
          <w:rFonts w:ascii="Times New Roman" w:hAnsi="Times New Roman" w:cs="Times New Roman"/>
          <w:sz w:val="24"/>
          <w:szCs w:val="24"/>
          <w:lang w:val="id-ID"/>
        </w:rPr>
      </w:pPr>
      <w:r w:rsidRPr="00897F80">
        <w:rPr>
          <w:rFonts w:ascii="Times New Roman" w:hAnsi="Times New Roman" w:cs="Times New Roman"/>
          <w:sz w:val="24"/>
          <w:szCs w:val="24"/>
          <w:lang w:val="id-ID"/>
        </w:rPr>
        <w:t xml:space="preserve">Latifahanun, E., Andani, M. R. R., Febriandi, S., Rokhayati, &amp; Rahmi, S. A. (2024). Pengaruh pemberian makanan tambahan (PMT) terhadap peningkatan tinggi badan pada balita stunting di Desa Jragan, Temanggung. Jurnal Promotif Preventif, 7(6), 1257–1261. </w:t>
      </w:r>
      <w:r>
        <w:rPr>
          <w:rFonts w:ascii="Times New Roman" w:hAnsi="Times New Roman" w:cs="Times New Roman"/>
          <w:sz w:val="24"/>
          <w:szCs w:val="24"/>
          <w:lang w:val="id-ID"/>
        </w:rPr>
        <w:fldChar w:fldCharType="begin"/>
      </w:r>
      <w:r>
        <w:rPr>
          <w:rFonts w:ascii="Times New Roman" w:hAnsi="Times New Roman" w:cs="Times New Roman"/>
          <w:sz w:val="24"/>
          <w:szCs w:val="24"/>
          <w:lang w:val="id-ID"/>
        </w:rPr>
        <w:instrText xml:space="preserve"> HYPERLINK "</w:instrText>
      </w:r>
      <w:r w:rsidRPr="00897F80">
        <w:rPr>
          <w:rFonts w:ascii="Times New Roman" w:hAnsi="Times New Roman" w:cs="Times New Roman"/>
          <w:sz w:val="24"/>
          <w:szCs w:val="24"/>
          <w:lang w:val="id-ID"/>
        </w:rPr>
        <w:instrText>https://journal.unpacti.ac.id/index.php/JPP</w:instrText>
      </w:r>
      <w:r>
        <w:rPr>
          <w:rFonts w:ascii="Times New Roman" w:hAnsi="Times New Roman" w:cs="Times New Roman"/>
          <w:sz w:val="24"/>
          <w:szCs w:val="24"/>
          <w:lang w:val="id-ID"/>
        </w:rPr>
        <w:instrText xml:space="preserve">" </w:instrText>
      </w:r>
      <w:r>
        <w:rPr>
          <w:rFonts w:ascii="Times New Roman" w:hAnsi="Times New Roman" w:cs="Times New Roman"/>
          <w:sz w:val="24"/>
          <w:szCs w:val="24"/>
          <w:lang w:val="id-ID"/>
        </w:rPr>
        <w:fldChar w:fldCharType="separate"/>
      </w:r>
      <w:r w:rsidRPr="00461708">
        <w:rPr>
          <w:rStyle w:val="Hyperlink"/>
          <w:rFonts w:ascii="Times New Roman" w:hAnsi="Times New Roman" w:cs="Times New Roman"/>
          <w:sz w:val="24"/>
          <w:szCs w:val="24"/>
          <w:lang w:val="id-ID"/>
        </w:rPr>
        <w:t>https://journal.unpacti.ac.id/index.php/JPP</w:t>
      </w:r>
      <w:r>
        <w:rPr>
          <w:rFonts w:ascii="Times New Roman" w:hAnsi="Times New Roman" w:cs="Times New Roman"/>
          <w:sz w:val="24"/>
          <w:szCs w:val="24"/>
          <w:lang w:val="id-ID"/>
        </w:rPr>
        <w:fldChar w:fldCharType="end"/>
      </w:r>
    </w:p>
    <w:p w14:paraId="184E89D9" w14:textId="77777777" w:rsidR="00C9617E" w:rsidRDefault="00C9617E" w:rsidP="00C9617E">
      <w:pPr>
        <w:spacing w:after="0" w:line="240" w:lineRule="auto"/>
        <w:ind w:left="720" w:hanging="720"/>
        <w:jc w:val="both"/>
        <w:rPr>
          <w:rFonts w:ascii="Times New Roman" w:hAnsi="Times New Roman" w:cs="Times New Roman"/>
          <w:sz w:val="24"/>
          <w:szCs w:val="24"/>
          <w:lang w:val="id-ID"/>
        </w:rPr>
      </w:pPr>
    </w:p>
    <w:p w14:paraId="035FB727" w14:textId="180AFA50" w:rsidR="007F386E" w:rsidRDefault="007F386E" w:rsidP="00C9617E">
      <w:pPr>
        <w:spacing w:after="0" w:line="240" w:lineRule="auto"/>
        <w:ind w:left="720" w:hanging="720"/>
        <w:jc w:val="both"/>
        <w:rPr>
          <w:rFonts w:ascii="Times New Roman" w:hAnsi="Times New Roman" w:cs="Times New Roman"/>
          <w:sz w:val="24"/>
          <w:szCs w:val="24"/>
          <w:lang w:val="id-ID"/>
        </w:rPr>
      </w:pPr>
      <w:r w:rsidRPr="00636A04">
        <w:rPr>
          <w:rFonts w:ascii="Times New Roman" w:hAnsi="Times New Roman" w:cs="Times New Roman"/>
          <w:sz w:val="24"/>
          <w:szCs w:val="24"/>
          <w:lang w:val="id-ID"/>
        </w:rPr>
        <w:t xml:space="preserve">Maigoda, Dr. Tonny Cortis, Ahmad Rizal, Dr. Meriwati, dan Desri Suryani. (2024). </w:t>
      </w:r>
      <w:r w:rsidRPr="00636A04">
        <w:rPr>
          <w:rFonts w:ascii="Times New Roman" w:hAnsi="Times New Roman" w:cs="Times New Roman"/>
          <w:i/>
          <w:iCs/>
          <w:sz w:val="24"/>
          <w:szCs w:val="24"/>
          <w:lang w:val="id-ID"/>
        </w:rPr>
        <w:t xml:space="preserve">Buku Ajar Perencanaan Program Gizi. </w:t>
      </w:r>
      <w:r w:rsidRPr="00636A04">
        <w:rPr>
          <w:rFonts w:ascii="Times New Roman" w:hAnsi="Times New Roman" w:cs="Times New Roman"/>
          <w:sz w:val="24"/>
          <w:szCs w:val="24"/>
          <w:lang w:val="id-ID"/>
        </w:rPr>
        <w:t>Diterbitkan oleh PT Nasya Expanding</w:t>
      </w:r>
      <w:r>
        <w:rPr>
          <w:rFonts w:ascii="Times New Roman" w:hAnsi="Times New Roman" w:cs="Times New Roman"/>
          <w:sz w:val="24"/>
          <w:szCs w:val="24"/>
          <w:lang w:val="id-ID"/>
        </w:rPr>
        <w:t xml:space="preserve"> </w:t>
      </w:r>
      <w:r w:rsidRPr="00636A04">
        <w:rPr>
          <w:rFonts w:ascii="Times New Roman" w:hAnsi="Times New Roman" w:cs="Times New Roman"/>
          <w:sz w:val="24"/>
          <w:szCs w:val="24"/>
          <w:lang w:val="id-ID"/>
        </w:rPr>
        <w:t>Management</w:t>
      </w:r>
    </w:p>
    <w:p w14:paraId="7831968A" w14:textId="77777777" w:rsidR="00C9617E" w:rsidRDefault="00C9617E" w:rsidP="00C9617E">
      <w:pPr>
        <w:spacing w:after="0" w:line="240" w:lineRule="auto"/>
        <w:ind w:left="720" w:hanging="720"/>
        <w:jc w:val="both"/>
        <w:rPr>
          <w:rFonts w:ascii="Times New Roman" w:hAnsi="Times New Roman" w:cs="Times New Roman"/>
          <w:sz w:val="24"/>
          <w:szCs w:val="24"/>
          <w:lang w:val="id-ID"/>
        </w:rPr>
      </w:pPr>
    </w:p>
    <w:p w14:paraId="2245CE16" w14:textId="21693747" w:rsidR="007F386E" w:rsidRDefault="007F386E" w:rsidP="00C9617E">
      <w:pPr>
        <w:spacing w:after="0" w:line="240" w:lineRule="auto"/>
        <w:ind w:left="720" w:hanging="720"/>
        <w:jc w:val="both"/>
        <w:rPr>
          <w:rStyle w:val="Hyperlink"/>
          <w:rFonts w:ascii="Times New Roman" w:hAnsi="Times New Roman" w:cs="Times New Roman"/>
          <w:sz w:val="24"/>
          <w:szCs w:val="24"/>
          <w:lang w:val="id-ID"/>
        </w:rPr>
      </w:pPr>
      <w:r w:rsidRPr="007046B7">
        <w:rPr>
          <w:rFonts w:ascii="Times New Roman" w:hAnsi="Times New Roman" w:cs="Times New Roman"/>
          <w:sz w:val="24"/>
          <w:szCs w:val="24"/>
          <w:lang w:val="id-ID"/>
        </w:rPr>
        <w:t xml:space="preserve">Manangsang, F., Rumaseb, E., Purba, E. R. V., Swastika, I. K., &amp; Nuburi, D. (2024). Kajian Kebijakan Strategis Dalam Pencegahan Stunting di Kabupaten Keerom Provinsi Papua. Jurnal Wacana Kesehatan, 9 (1), 18-22. </w:t>
      </w:r>
      <w:hyperlink r:id="rId51" w:history="1">
        <w:r w:rsidRPr="007046B7">
          <w:rPr>
            <w:rStyle w:val="Hyperlink"/>
            <w:rFonts w:ascii="Times New Roman" w:hAnsi="Times New Roman" w:cs="Times New Roman"/>
            <w:sz w:val="24"/>
            <w:szCs w:val="24"/>
            <w:lang w:val="id-ID"/>
          </w:rPr>
          <w:t>https://doi.org/10.52822/jwk.v9i1.652</w:t>
        </w:r>
      </w:hyperlink>
    </w:p>
    <w:p w14:paraId="5C7A5E1B" w14:textId="77777777" w:rsidR="00C9617E" w:rsidRPr="007046B7" w:rsidRDefault="00C9617E" w:rsidP="00C9617E">
      <w:pPr>
        <w:spacing w:after="0" w:line="240" w:lineRule="auto"/>
        <w:ind w:left="720" w:hanging="720"/>
        <w:jc w:val="both"/>
        <w:rPr>
          <w:rFonts w:ascii="Times New Roman" w:hAnsi="Times New Roman" w:cs="Times New Roman"/>
          <w:sz w:val="24"/>
          <w:szCs w:val="24"/>
          <w:lang w:val="id-ID"/>
        </w:rPr>
      </w:pPr>
    </w:p>
    <w:p w14:paraId="6AFFF96E" w14:textId="5D791E4E" w:rsidR="007F386E" w:rsidRDefault="007F386E" w:rsidP="00C9617E">
      <w:pPr>
        <w:spacing w:after="0" w:line="240" w:lineRule="auto"/>
        <w:ind w:left="720" w:hanging="720"/>
        <w:jc w:val="both"/>
        <w:rPr>
          <w:rFonts w:ascii="Times New Roman" w:hAnsi="Times New Roman" w:cs="Times New Roman"/>
          <w:sz w:val="24"/>
          <w:szCs w:val="24"/>
          <w:lang w:val="id-ID"/>
        </w:rPr>
      </w:pPr>
      <w:r w:rsidRPr="00D36953">
        <w:rPr>
          <w:rFonts w:ascii="Times New Roman" w:hAnsi="Times New Roman" w:cs="Times New Roman"/>
          <w:sz w:val="24"/>
          <w:szCs w:val="24"/>
          <w:lang w:val="id-ID"/>
        </w:rPr>
        <w:t>Maryuni, Dr., Handayani, Lutfi, &amp; Trustisari, Hastin. (2024). Butating</w:t>
      </w:r>
      <w:r w:rsidRPr="00D36953">
        <w:rPr>
          <w:rFonts w:ascii="Times New Roman" w:hAnsi="Times New Roman" w:cs="Times New Roman"/>
          <w:i/>
          <w:iCs/>
          <w:sz w:val="24"/>
          <w:szCs w:val="24"/>
          <w:lang w:val="id-ID"/>
        </w:rPr>
        <w:t>: Buku Pintar Cegah Stunting</w:t>
      </w:r>
      <w:r w:rsidRPr="00D36953">
        <w:rPr>
          <w:rFonts w:ascii="Times New Roman" w:hAnsi="Times New Roman" w:cs="Times New Roman"/>
          <w:sz w:val="24"/>
          <w:szCs w:val="24"/>
          <w:lang w:val="id-ID"/>
        </w:rPr>
        <w:t xml:space="preserve">. BFS Medika </w:t>
      </w:r>
    </w:p>
    <w:p w14:paraId="0A8C70C7" w14:textId="77777777" w:rsidR="00C9617E" w:rsidRPr="00D36953" w:rsidRDefault="00C9617E" w:rsidP="00C9617E">
      <w:pPr>
        <w:spacing w:after="0" w:line="240" w:lineRule="auto"/>
        <w:ind w:left="720" w:hanging="720"/>
        <w:jc w:val="both"/>
        <w:rPr>
          <w:rFonts w:ascii="Times New Roman" w:hAnsi="Times New Roman" w:cs="Times New Roman"/>
          <w:sz w:val="24"/>
          <w:szCs w:val="24"/>
          <w:lang w:val="id-ID"/>
        </w:rPr>
      </w:pPr>
    </w:p>
    <w:p w14:paraId="7910F030" w14:textId="48CF3EFC" w:rsidR="007F386E" w:rsidRDefault="007F386E" w:rsidP="00C9617E">
      <w:pPr>
        <w:spacing w:after="0" w:line="240" w:lineRule="auto"/>
        <w:ind w:left="720" w:hanging="720"/>
        <w:jc w:val="both"/>
        <w:rPr>
          <w:rFonts w:ascii="Times New Roman" w:hAnsi="Times New Roman" w:cs="Times New Roman"/>
          <w:sz w:val="24"/>
          <w:szCs w:val="24"/>
          <w:lang w:val="id-ID"/>
        </w:rPr>
      </w:pPr>
      <w:r w:rsidRPr="001F6BDD">
        <w:rPr>
          <w:rFonts w:ascii="Times New Roman" w:hAnsi="Times New Roman" w:cs="Times New Roman"/>
          <w:sz w:val="24"/>
          <w:szCs w:val="24"/>
          <w:lang w:val="id-ID"/>
        </w:rPr>
        <w:t>Meidiawati, Y., Alfiani, D. R., Hidayati, I., Taufiqa, Z., Khoiriyah, R. R., Arief, R.Q.,</w:t>
      </w:r>
      <w:r>
        <w:rPr>
          <w:rFonts w:ascii="Times New Roman" w:hAnsi="Times New Roman" w:cs="Times New Roman"/>
          <w:sz w:val="24"/>
          <w:szCs w:val="24"/>
          <w:lang w:val="id-ID"/>
        </w:rPr>
        <w:t xml:space="preserve"> </w:t>
      </w:r>
      <w:r w:rsidRPr="001F6BDD">
        <w:rPr>
          <w:rFonts w:ascii="Times New Roman" w:hAnsi="Times New Roman" w:cs="Times New Roman"/>
          <w:sz w:val="24"/>
          <w:szCs w:val="24"/>
          <w:lang w:val="id-ID"/>
        </w:rPr>
        <w:t>Hidayati, S. L., Widayanti, L. P., Andiarna, F., Pratiwi, R. A., &amp; Pribadi, E. T. (2024).</w:t>
      </w:r>
      <w:r w:rsidRPr="001F6BDD">
        <w:rPr>
          <w:rFonts w:ascii="Times New Roman" w:hAnsi="Times New Roman" w:cs="Times New Roman"/>
          <w:i/>
          <w:iCs/>
          <w:sz w:val="24"/>
          <w:szCs w:val="24"/>
          <w:lang w:val="id-ID"/>
        </w:rPr>
        <w:t xml:space="preserve"> Gizi dan Kesehatan Masyarakat</w:t>
      </w:r>
      <w:r w:rsidRPr="001F6BDD">
        <w:rPr>
          <w:rFonts w:ascii="Times New Roman" w:hAnsi="Times New Roman" w:cs="Times New Roman"/>
          <w:sz w:val="24"/>
          <w:szCs w:val="24"/>
          <w:lang w:val="id-ID"/>
        </w:rPr>
        <w:t>. CV. Gita Lentera. ISBN: 978-623-8708-40</w:t>
      </w:r>
      <w:r>
        <w:rPr>
          <w:rFonts w:ascii="Times New Roman" w:hAnsi="Times New Roman" w:cs="Times New Roman"/>
          <w:sz w:val="24"/>
          <w:szCs w:val="24"/>
          <w:lang w:val="id-ID"/>
        </w:rPr>
        <w:t>6</w:t>
      </w:r>
    </w:p>
    <w:p w14:paraId="51B02855" w14:textId="77777777" w:rsidR="00C9617E" w:rsidRDefault="00C9617E" w:rsidP="00C9617E">
      <w:pPr>
        <w:spacing w:after="0" w:line="240" w:lineRule="auto"/>
        <w:ind w:left="720" w:hanging="720"/>
        <w:jc w:val="both"/>
        <w:rPr>
          <w:rFonts w:ascii="Times New Roman" w:hAnsi="Times New Roman" w:cs="Times New Roman"/>
          <w:sz w:val="24"/>
          <w:szCs w:val="24"/>
          <w:lang w:val="id-ID"/>
        </w:rPr>
      </w:pPr>
    </w:p>
    <w:p w14:paraId="19DB4BC3" w14:textId="6E081619" w:rsidR="007F386E" w:rsidRDefault="007F386E" w:rsidP="00C9617E">
      <w:pPr>
        <w:spacing w:after="0" w:line="240" w:lineRule="auto"/>
        <w:ind w:left="720" w:hanging="720"/>
        <w:jc w:val="both"/>
        <w:rPr>
          <w:rStyle w:val="Hyperlink"/>
          <w:rFonts w:ascii="Times New Roman" w:hAnsi="Times New Roman" w:cs="Times New Roman"/>
          <w:sz w:val="24"/>
          <w:szCs w:val="24"/>
          <w:lang w:val="id-ID"/>
        </w:rPr>
      </w:pPr>
      <w:r w:rsidRPr="009A7871">
        <w:rPr>
          <w:rFonts w:ascii="Times New Roman" w:hAnsi="Times New Roman" w:cs="Times New Roman"/>
          <w:sz w:val="24"/>
          <w:szCs w:val="24"/>
          <w:lang w:val="id-ID"/>
        </w:rPr>
        <w:t>Mursyida, R., Budi, S., &amp; Huzaimah. (2023)</w:t>
      </w:r>
      <w:r w:rsidRPr="009A7871">
        <w:rPr>
          <w:rFonts w:ascii="Times New Roman" w:hAnsi="Times New Roman" w:cs="Times New Roman"/>
          <w:i/>
          <w:iCs/>
          <w:sz w:val="24"/>
          <w:szCs w:val="24"/>
          <w:lang w:val="id-ID"/>
        </w:rPr>
        <w:t>. Perbedaan berat badan sebelum dan sesudah pemberian makanan tambahan berbahan pangan lokal pada kejadian stunting di wilayah kerja Kecamatan Blang Mangat Kota Lhokseumawe</w:t>
      </w:r>
      <w:r w:rsidRPr="009A7871">
        <w:rPr>
          <w:rFonts w:ascii="Times New Roman" w:hAnsi="Times New Roman" w:cs="Times New Roman"/>
          <w:sz w:val="24"/>
          <w:szCs w:val="24"/>
          <w:lang w:val="id-ID"/>
        </w:rPr>
        <w:t xml:space="preserve">. Journal of Healthcare Technology and Medicine, 9(2), 1081-1090. Universitas Ubudiyah Indonesia. </w:t>
      </w:r>
      <w:hyperlink r:id="rId52" w:history="1">
        <w:r w:rsidRPr="00981C3C">
          <w:rPr>
            <w:rStyle w:val="Hyperlink"/>
            <w:rFonts w:ascii="Times New Roman" w:hAnsi="Times New Roman" w:cs="Times New Roman"/>
            <w:sz w:val="24"/>
            <w:szCs w:val="24"/>
            <w:lang w:val="id-ID"/>
          </w:rPr>
          <w:t>https://doi.org/10.xxxx/sm.2023.092.1081</w:t>
        </w:r>
      </w:hyperlink>
    </w:p>
    <w:p w14:paraId="4744B963" w14:textId="77777777" w:rsidR="00C9617E" w:rsidRDefault="00C9617E" w:rsidP="00C9617E">
      <w:pPr>
        <w:spacing w:after="0" w:line="240" w:lineRule="auto"/>
        <w:ind w:left="720" w:hanging="720"/>
        <w:jc w:val="both"/>
        <w:rPr>
          <w:rFonts w:ascii="Times New Roman" w:hAnsi="Times New Roman" w:cs="Times New Roman"/>
          <w:sz w:val="24"/>
          <w:szCs w:val="24"/>
          <w:lang w:val="id-ID"/>
        </w:rPr>
      </w:pPr>
    </w:p>
    <w:p w14:paraId="0CF64817" w14:textId="3288F1FE" w:rsidR="007F386E" w:rsidRDefault="007F386E" w:rsidP="00C9617E">
      <w:pPr>
        <w:spacing w:after="0" w:line="240" w:lineRule="auto"/>
        <w:ind w:left="720" w:hanging="720"/>
        <w:jc w:val="both"/>
        <w:rPr>
          <w:rFonts w:ascii="Times New Roman" w:hAnsi="Times New Roman" w:cs="Times New Roman"/>
          <w:sz w:val="24"/>
          <w:szCs w:val="24"/>
          <w:lang w:val="id-ID"/>
        </w:rPr>
      </w:pPr>
      <w:bookmarkStart w:id="20" w:name="_Hlk191136859"/>
      <w:r w:rsidRPr="001F4FD2">
        <w:rPr>
          <w:rFonts w:ascii="Times New Roman" w:hAnsi="Times New Roman" w:cs="Times New Roman"/>
          <w:sz w:val="24"/>
          <w:szCs w:val="24"/>
          <w:lang w:val="id-ID"/>
        </w:rPr>
        <w:t xml:space="preserve">Notoatmodjo, </w:t>
      </w:r>
      <w:bookmarkEnd w:id="20"/>
      <w:r w:rsidRPr="001F4FD2">
        <w:rPr>
          <w:rFonts w:ascii="Times New Roman" w:hAnsi="Times New Roman" w:cs="Times New Roman"/>
          <w:sz w:val="24"/>
          <w:szCs w:val="24"/>
          <w:lang w:val="id-ID"/>
        </w:rPr>
        <w:t xml:space="preserve">S. 2015. </w:t>
      </w:r>
      <w:r w:rsidRPr="001F4FD2">
        <w:rPr>
          <w:rFonts w:ascii="Times New Roman" w:hAnsi="Times New Roman" w:cs="Times New Roman"/>
          <w:i/>
          <w:iCs/>
          <w:sz w:val="24"/>
          <w:szCs w:val="24"/>
          <w:lang w:val="id-ID"/>
        </w:rPr>
        <w:t>Metodologi Penelitian Kesehatan.</w:t>
      </w:r>
      <w:r w:rsidRPr="001F4FD2">
        <w:rPr>
          <w:rFonts w:ascii="Times New Roman" w:hAnsi="Times New Roman" w:cs="Times New Roman"/>
          <w:sz w:val="24"/>
          <w:szCs w:val="24"/>
          <w:lang w:val="id-ID"/>
        </w:rPr>
        <w:t xml:space="preserve"> Jakarta : Rineka Cipta</w:t>
      </w:r>
    </w:p>
    <w:p w14:paraId="4AB86DBF" w14:textId="77777777" w:rsidR="00C9617E" w:rsidRDefault="00C9617E" w:rsidP="00C9617E">
      <w:pPr>
        <w:spacing w:after="0" w:line="240" w:lineRule="auto"/>
        <w:ind w:left="720" w:hanging="720"/>
        <w:jc w:val="both"/>
        <w:rPr>
          <w:rFonts w:ascii="Times New Roman" w:hAnsi="Times New Roman" w:cs="Times New Roman"/>
          <w:sz w:val="24"/>
          <w:szCs w:val="24"/>
          <w:lang w:val="id-ID"/>
        </w:rPr>
      </w:pPr>
    </w:p>
    <w:p w14:paraId="5F38626F" w14:textId="557A0DD2" w:rsidR="007F386E" w:rsidRDefault="007F386E" w:rsidP="00C9617E">
      <w:pPr>
        <w:spacing w:after="0" w:line="240" w:lineRule="auto"/>
        <w:ind w:left="720" w:hanging="720"/>
        <w:jc w:val="both"/>
        <w:rPr>
          <w:rFonts w:ascii="Times New Roman" w:hAnsi="Times New Roman" w:cs="Times New Roman"/>
          <w:sz w:val="24"/>
          <w:szCs w:val="24"/>
          <w:lang w:val="id-ID"/>
        </w:rPr>
      </w:pPr>
      <w:r w:rsidRPr="005D42B0">
        <w:rPr>
          <w:rFonts w:ascii="Times New Roman" w:hAnsi="Times New Roman" w:cs="Times New Roman"/>
          <w:sz w:val="24"/>
          <w:szCs w:val="24"/>
          <w:lang w:val="id-ID"/>
        </w:rPr>
        <w:t xml:space="preserve">Nugroho, I. I. S., Srimurni, R. R., Ghoer, F. R., Rohmah, H. J. F., Supriatna, C., Saiful, A. M. R., Khori, A., &amp; Deri, R. R. (2024). </w:t>
      </w:r>
      <w:r w:rsidRPr="00380186">
        <w:rPr>
          <w:rFonts w:ascii="Times New Roman" w:hAnsi="Times New Roman" w:cs="Times New Roman"/>
          <w:i/>
          <w:iCs/>
          <w:sz w:val="24"/>
          <w:szCs w:val="24"/>
          <w:lang w:val="id-ID"/>
        </w:rPr>
        <w:t>Penanganan Stunting Melalui Manajemen Pekarangan Keluarga Pekarangan Pintar Balita (Rapila) Smart Yard for Infant/Stunting (Syafaat) Menuju Indonesia Bebas Stunting Sakinah Mawwadah Warrahmah (ISTIMEWA)</w:t>
      </w:r>
      <w:r w:rsidRPr="005D42B0">
        <w:rPr>
          <w:rFonts w:ascii="Times New Roman" w:hAnsi="Times New Roman" w:cs="Times New Roman"/>
          <w:sz w:val="24"/>
          <w:szCs w:val="24"/>
          <w:lang w:val="id-ID"/>
        </w:rPr>
        <w:t>. CV Jejak. ISBN 978-623-498-903-8. ISBN 978-623-498-904-5</w:t>
      </w:r>
    </w:p>
    <w:p w14:paraId="46710F40" w14:textId="77777777" w:rsidR="00C9617E" w:rsidRDefault="00C9617E" w:rsidP="00C9617E">
      <w:pPr>
        <w:spacing w:after="0" w:line="240" w:lineRule="auto"/>
        <w:ind w:left="720" w:hanging="720"/>
        <w:jc w:val="both"/>
        <w:rPr>
          <w:rFonts w:ascii="Times New Roman" w:hAnsi="Times New Roman" w:cs="Times New Roman"/>
          <w:sz w:val="24"/>
          <w:szCs w:val="24"/>
          <w:lang w:val="id-ID"/>
        </w:rPr>
      </w:pPr>
    </w:p>
    <w:p w14:paraId="1125327D" w14:textId="7A62DB8B" w:rsidR="007F386E" w:rsidRDefault="007F386E" w:rsidP="00C9617E">
      <w:pPr>
        <w:spacing w:after="0" w:line="240" w:lineRule="auto"/>
        <w:ind w:left="720" w:hanging="720"/>
        <w:jc w:val="both"/>
        <w:rPr>
          <w:rFonts w:ascii="Times New Roman" w:hAnsi="Times New Roman" w:cs="Times New Roman"/>
          <w:sz w:val="24"/>
          <w:szCs w:val="24"/>
          <w:lang w:val="id-ID"/>
        </w:rPr>
      </w:pPr>
      <w:r w:rsidRPr="007046B7">
        <w:rPr>
          <w:rFonts w:ascii="Times New Roman" w:hAnsi="Times New Roman" w:cs="Times New Roman"/>
          <w:sz w:val="24"/>
          <w:szCs w:val="24"/>
          <w:lang w:val="id-ID"/>
        </w:rPr>
        <w:lastRenderedPageBreak/>
        <w:t>Nugroho, R. A., Utomo, B., &amp; Pradipta, R. (2020). Evaluasi Program Pemberian Makanan Tambahan dalam Upaya Perbaikan Gizi Balita.</w:t>
      </w:r>
    </w:p>
    <w:p w14:paraId="3D8D66C5" w14:textId="77777777" w:rsidR="00C9617E" w:rsidRPr="007046B7" w:rsidRDefault="00C9617E" w:rsidP="00C9617E">
      <w:pPr>
        <w:spacing w:after="0" w:line="240" w:lineRule="auto"/>
        <w:ind w:left="720" w:hanging="720"/>
        <w:jc w:val="both"/>
        <w:rPr>
          <w:rFonts w:ascii="Times New Roman" w:hAnsi="Times New Roman" w:cs="Times New Roman"/>
          <w:sz w:val="24"/>
          <w:szCs w:val="24"/>
          <w:lang w:val="id-ID"/>
        </w:rPr>
      </w:pPr>
    </w:p>
    <w:p w14:paraId="5B0EAA0B" w14:textId="74AC7665" w:rsidR="007F386E" w:rsidRDefault="007F386E" w:rsidP="00C9617E">
      <w:pPr>
        <w:spacing w:after="0" w:line="240" w:lineRule="auto"/>
        <w:ind w:left="720" w:hanging="720"/>
        <w:jc w:val="both"/>
        <w:rPr>
          <w:rFonts w:ascii="Times New Roman" w:hAnsi="Times New Roman" w:cs="Times New Roman"/>
          <w:sz w:val="24"/>
          <w:szCs w:val="24"/>
          <w:lang w:val="id-ID"/>
        </w:rPr>
      </w:pPr>
      <w:r w:rsidRPr="00897F80">
        <w:rPr>
          <w:rFonts w:ascii="Times New Roman" w:hAnsi="Times New Roman" w:cs="Times New Roman"/>
          <w:sz w:val="24"/>
          <w:szCs w:val="24"/>
          <w:lang w:val="id-ID"/>
        </w:rPr>
        <w:t xml:space="preserve">Nurlaelah, &amp; Ningsih, S. S. (2024). Efektivitas pemberian makanan tambahan (PMT) terhadap kenaikan tinggi badan dan berat badan balita stunting di Puskesmas Gunung Kaler Tangerang. Manuju: Malahayati Nursing Journal, 6(5), 1930–1938. </w:t>
      </w:r>
      <w:r>
        <w:rPr>
          <w:rFonts w:ascii="Times New Roman" w:hAnsi="Times New Roman" w:cs="Times New Roman"/>
          <w:sz w:val="24"/>
          <w:szCs w:val="24"/>
          <w:lang w:val="id-ID"/>
        </w:rPr>
        <w:fldChar w:fldCharType="begin"/>
      </w:r>
      <w:r>
        <w:rPr>
          <w:rFonts w:ascii="Times New Roman" w:hAnsi="Times New Roman" w:cs="Times New Roman"/>
          <w:sz w:val="24"/>
          <w:szCs w:val="24"/>
          <w:lang w:val="id-ID"/>
        </w:rPr>
        <w:instrText xml:space="preserve"> HYPERLINK "</w:instrText>
      </w:r>
      <w:r w:rsidRPr="00897F80">
        <w:rPr>
          <w:rFonts w:ascii="Times New Roman" w:hAnsi="Times New Roman" w:cs="Times New Roman"/>
          <w:sz w:val="24"/>
          <w:szCs w:val="24"/>
          <w:lang w:val="id-ID"/>
        </w:rPr>
        <w:instrText>https://doi.org/10.33024/mnj.v6i5.1126</w:instrText>
      </w:r>
      <w:r>
        <w:rPr>
          <w:rFonts w:ascii="Times New Roman" w:hAnsi="Times New Roman" w:cs="Times New Roman"/>
          <w:sz w:val="24"/>
          <w:szCs w:val="24"/>
          <w:lang w:val="id-ID"/>
        </w:rPr>
        <w:instrText xml:space="preserve">1" </w:instrText>
      </w:r>
      <w:r>
        <w:rPr>
          <w:rFonts w:ascii="Times New Roman" w:hAnsi="Times New Roman" w:cs="Times New Roman"/>
          <w:sz w:val="24"/>
          <w:szCs w:val="24"/>
          <w:lang w:val="id-ID"/>
        </w:rPr>
        <w:fldChar w:fldCharType="separate"/>
      </w:r>
      <w:r w:rsidRPr="00461708">
        <w:rPr>
          <w:rStyle w:val="Hyperlink"/>
          <w:rFonts w:ascii="Times New Roman" w:hAnsi="Times New Roman" w:cs="Times New Roman"/>
          <w:sz w:val="24"/>
          <w:szCs w:val="24"/>
          <w:lang w:val="id-ID"/>
        </w:rPr>
        <w:t>https://doi.org/10.33024/mnj.v6i5.11261</w:t>
      </w:r>
      <w:r>
        <w:rPr>
          <w:rFonts w:ascii="Times New Roman" w:hAnsi="Times New Roman" w:cs="Times New Roman"/>
          <w:sz w:val="24"/>
          <w:szCs w:val="24"/>
          <w:lang w:val="id-ID"/>
        </w:rPr>
        <w:fldChar w:fldCharType="end"/>
      </w:r>
    </w:p>
    <w:p w14:paraId="1746F0F0" w14:textId="77777777" w:rsidR="00C9617E" w:rsidRDefault="00C9617E" w:rsidP="00C9617E">
      <w:pPr>
        <w:spacing w:after="0" w:line="240" w:lineRule="auto"/>
        <w:ind w:left="720" w:hanging="720"/>
        <w:jc w:val="both"/>
        <w:rPr>
          <w:rFonts w:ascii="Times New Roman" w:hAnsi="Times New Roman" w:cs="Times New Roman"/>
          <w:sz w:val="24"/>
          <w:szCs w:val="24"/>
          <w:lang w:val="id-ID"/>
        </w:rPr>
      </w:pPr>
    </w:p>
    <w:p w14:paraId="5C9E5085" w14:textId="1795DE90" w:rsidR="007F386E" w:rsidRDefault="007F386E" w:rsidP="00C9617E">
      <w:pPr>
        <w:pStyle w:val="NoSpacing"/>
        <w:ind w:left="720" w:hanging="720"/>
        <w:jc w:val="both"/>
        <w:rPr>
          <w:rStyle w:val="Hyperlink"/>
          <w:rFonts w:ascii="Times New Roman" w:hAnsi="Times New Roman" w:cs="Times New Roman"/>
          <w:sz w:val="24"/>
          <w:szCs w:val="24"/>
          <w:lang w:val="id-ID"/>
        </w:rPr>
      </w:pPr>
      <w:proofErr w:type="spellStart"/>
      <w:r w:rsidRPr="004468F7">
        <w:rPr>
          <w:rFonts w:ascii="Times New Roman" w:hAnsi="Times New Roman" w:cs="Times New Roman"/>
          <w:sz w:val="24"/>
          <w:szCs w:val="24"/>
        </w:rPr>
        <w:t>Peraturan</w:t>
      </w:r>
      <w:proofErr w:type="spellEnd"/>
      <w:r w:rsidRPr="004468F7">
        <w:rPr>
          <w:rFonts w:ascii="Times New Roman" w:hAnsi="Times New Roman" w:cs="Times New Roman"/>
          <w:sz w:val="24"/>
          <w:szCs w:val="24"/>
        </w:rPr>
        <w:t xml:space="preserve"> Menteri Kesehatan </w:t>
      </w:r>
      <w:proofErr w:type="spellStart"/>
      <w:r w:rsidRPr="004468F7">
        <w:rPr>
          <w:rFonts w:ascii="Times New Roman" w:hAnsi="Times New Roman" w:cs="Times New Roman"/>
          <w:sz w:val="24"/>
          <w:szCs w:val="24"/>
        </w:rPr>
        <w:t>Republik</w:t>
      </w:r>
      <w:proofErr w:type="spellEnd"/>
      <w:r w:rsidRPr="004468F7">
        <w:rPr>
          <w:rFonts w:ascii="Times New Roman" w:hAnsi="Times New Roman" w:cs="Times New Roman"/>
          <w:sz w:val="24"/>
          <w:szCs w:val="24"/>
        </w:rPr>
        <w:t xml:space="preserve"> Indonesia. No. 2 </w:t>
      </w:r>
      <w:proofErr w:type="spellStart"/>
      <w:r w:rsidRPr="004468F7">
        <w:rPr>
          <w:rFonts w:ascii="Times New Roman" w:hAnsi="Times New Roman" w:cs="Times New Roman"/>
          <w:sz w:val="24"/>
          <w:szCs w:val="24"/>
        </w:rPr>
        <w:t>Tahun</w:t>
      </w:r>
      <w:proofErr w:type="spellEnd"/>
      <w:r w:rsidRPr="004468F7">
        <w:rPr>
          <w:rFonts w:ascii="Times New Roman" w:hAnsi="Times New Roman" w:cs="Times New Roman"/>
          <w:sz w:val="24"/>
          <w:szCs w:val="24"/>
        </w:rPr>
        <w:t xml:space="preserve"> </w:t>
      </w:r>
      <w:proofErr w:type="gramStart"/>
      <w:r w:rsidRPr="004468F7">
        <w:rPr>
          <w:rFonts w:ascii="Times New Roman" w:hAnsi="Times New Roman" w:cs="Times New Roman"/>
          <w:sz w:val="24"/>
          <w:szCs w:val="24"/>
        </w:rPr>
        <w:t>2020 .</w:t>
      </w:r>
      <w:proofErr w:type="gramEnd"/>
      <w:r w:rsidRPr="004468F7">
        <w:rPr>
          <w:rFonts w:ascii="Times New Roman" w:hAnsi="Times New Roman" w:cs="Times New Roman"/>
          <w:sz w:val="24"/>
          <w:szCs w:val="24"/>
        </w:rPr>
        <w:t xml:space="preserve"> </w:t>
      </w:r>
      <w:proofErr w:type="spellStart"/>
      <w:r w:rsidRPr="004468F7">
        <w:rPr>
          <w:rFonts w:ascii="Times New Roman" w:hAnsi="Times New Roman" w:cs="Times New Roman"/>
          <w:sz w:val="24"/>
          <w:szCs w:val="24"/>
        </w:rPr>
        <w:t>Standar</w:t>
      </w:r>
      <w:proofErr w:type="spellEnd"/>
      <w:r w:rsidRPr="004468F7">
        <w:rPr>
          <w:rFonts w:ascii="Times New Roman" w:hAnsi="Times New Roman" w:cs="Times New Roman"/>
          <w:sz w:val="24"/>
          <w:szCs w:val="24"/>
        </w:rPr>
        <w:t xml:space="preserve"> </w:t>
      </w:r>
      <w:proofErr w:type="spellStart"/>
      <w:r w:rsidRPr="004468F7">
        <w:rPr>
          <w:rFonts w:ascii="Times New Roman" w:hAnsi="Times New Roman" w:cs="Times New Roman"/>
          <w:sz w:val="24"/>
          <w:szCs w:val="24"/>
        </w:rPr>
        <w:t>Antropometri</w:t>
      </w:r>
      <w:proofErr w:type="spellEnd"/>
      <w:r>
        <w:rPr>
          <w:rFonts w:ascii="Times New Roman" w:hAnsi="Times New Roman" w:cs="Times New Roman"/>
          <w:sz w:val="24"/>
          <w:szCs w:val="24"/>
          <w:lang w:val="id-ID"/>
        </w:rPr>
        <w:t xml:space="preserve"> </w:t>
      </w:r>
      <w:r w:rsidRPr="004468F7">
        <w:rPr>
          <w:rFonts w:ascii="Times New Roman" w:hAnsi="Times New Roman" w:cs="Times New Roman"/>
          <w:sz w:val="24"/>
          <w:szCs w:val="24"/>
        </w:rPr>
        <w:t>Anak</w:t>
      </w:r>
      <w:r>
        <w:rPr>
          <w:rFonts w:ascii="Times New Roman" w:hAnsi="Times New Roman" w:cs="Times New Roman"/>
          <w:sz w:val="24"/>
          <w:szCs w:val="24"/>
          <w:lang w:val="id-ID"/>
        </w:rPr>
        <w:t xml:space="preserve"> </w:t>
      </w:r>
      <w:r w:rsidRPr="004468F7">
        <w:rPr>
          <w:rFonts w:ascii="Times New Roman" w:hAnsi="Times New Roman" w:cs="Times New Roman"/>
          <w:sz w:val="24"/>
          <w:szCs w:val="24"/>
        </w:rPr>
        <w:t xml:space="preserve">Jakarta </w:t>
      </w:r>
      <w:hyperlink r:id="rId53" w:history="1">
        <w:r w:rsidRPr="00D60CB8">
          <w:rPr>
            <w:rStyle w:val="Hyperlink"/>
            <w:rFonts w:ascii="Times New Roman" w:hAnsi="Times New Roman" w:cs="Times New Roman"/>
            <w:sz w:val="24"/>
            <w:szCs w:val="24"/>
          </w:rPr>
          <w:t>https://peraturan.bpk.go.id/Details/152505/permenkes-no-2-tahun-202</w:t>
        </w:r>
        <w:r w:rsidRPr="00D60CB8">
          <w:rPr>
            <w:rStyle w:val="Hyperlink"/>
            <w:rFonts w:ascii="Times New Roman" w:hAnsi="Times New Roman" w:cs="Times New Roman"/>
            <w:sz w:val="24"/>
            <w:szCs w:val="24"/>
            <w:lang w:val="id-ID"/>
          </w:rPr>
          <w:t>0</w:t>
        </w:r>
      </w:hyperlink>
    </w:p>
    <w:p w14:paraId="6B87F6B4" w14:textId="77777777" w:rsidR="00C9617E" w:rsidRDefault="00C9617E" w:rsidP="00C9617E">
      <w:pPr>
        <w:pStyle w:val="NoSpacing"/>
        <w:ind w:left="720" w:hanging="720"/>
        <w:jc w:val="both"/>
        <w:rPr>
          <w:rFonts w:ascii="Times New Roman" w:hAnsi="Times New Roman" w:cs="Times New Roman"/>
          <w:sz w:val="24"/>
          <w:szCs w:val="24"/>
          <w:lang w:val="id-ID"/>
        </w:rPr>
      </w:pPr>
    </w:p>
    <w:p w14:paraId="4083E711" w14:textId="5A1040AA" w:rsidR="007F386E" w:rsidRDefault="007F386E" w:rsidP="00C9617E">
      <w:pPr>
        <w:spacing w:after="0" w:line="240" w:lineRule="auto"/>
        <w:ind w:left="720" w:hanging="720"/>
        <w:jc w:val="both"/>
        <w:rPr>
          <w:rFonts w:ascii="Times New Roman" w:hAnsi="Times New Roman" w:cs="Times New Roman"/>
          <w:sz w:val="24"/>
          <w:szCs w:val="24"/>
          <w:lang w:val="id-ID"/>
        </w:rPr>
      </w:pPr>
      <w:r w:rsidRPr="00D1141C">
        <w:rPr>
          <w:rFonts w:ascii="Times New Roman" w:hAnsi="Times New Roman" w:cs="Times New Roman"/>
          <w:sz w:val="24"/>
          <w:szCs w:val="24"/>
          <w:lang w:val="id-ID"/>
        </w:rPr>
        <w:t xml:space="preserve">Pramudyani, A. V. R., Putri, D. R., Tiara, I. N., Herpiko, M., Udin, M. A. I., Mufida, I., Fatiah, Z., Wahyunta, M. A., &amp; Az Zahra, T. F. (2023). </w:t>
      </w:r>
      <w:r w:rsidRPr="00D1141C">
        <w:rPr>
          <w:rFonts w:ascii="Times New Roman" w:hAnsi="Times New Roman" w:cs="Times New Roman"/>
          <w:i/>
          <w:iCs/>
          <w:sz w:val="24"/>
          <w:szCs w:val="24"/>
          <w:lang w:val="id-ID"/>
        </w:rPr>
        <w:t>Panduan stunting: Penyebab dan pengaruhnya dalam perkembangan serta fisik anak</w:t>
      </w:r>
      <w:r w:rsidRPr="00D1141C">
        <w:rPr>
          <w:rFonts w:ascii="Times New Roman" w:hAnsi="Times New Roman" w:cs="Times New Roman"/>
          <w:sz w:val="24"/>
          <w:szCs w:val="24"/>
          <w:lang w:val="id-ID"/>
        </w:rPr>
        <w:t>. Universitas Ahmad Dahlan.</w:t>
      </w:r>
      <w:r>
        <w:rPr>
          <w:rFonts w:ascii="Times New Roman" w:hAnsi="Times New Roman" w:cs="Times New Roman"/>
          <w:sz w:val="24"/>
          <w:szCs w:val="24"/>
          <w:lang w:val="id-ID"/>
        </w:rPr>
        <w:t xml:space="preserve"> </w:t>
      </w:r>
    </w:p>
    <w:p w14:paraId="3C8D9B8A" w14:textId="77777777" w:rsidR="00C9617E" w:rsidRDefault="00C9617E" w:rsidP="00C9617E">
      <w:pPr>
        <w:spacing w:after="0" w:line="240" w:lineRule="auto"/>
        <w:ind w:left="720" w:hanging="720"/>
        <w:jc w:val="both"/>
        <w:rPr>
          <w:rFonts w:ascii="Times New Roman" w:hAnsi="Times New Roman" w:cs="Times New Roman"/>
          <w:sz w:val="24"/>
          <w:szCs w:val="24"/>
          <w:lang w:val="id-ID"/>
        </w:rPr>
      </w:pPr>
    </w:p>
    <w:p w14:paraId="1F444E78" w14:textId="1F94D88C" w:rsidR="007F386E" w:rsidRDefault="007F386E" w:rsidP="00C9617E">
      <w:pPr>
        <w:spacing w:after="0" w:line="240" w:lineRule="auto"/>
        <w:ind w:left="720" w:hanging="720"/>
        <w:jc w:val="both"/>
        <w:rPr>
          <w:rFonts w:ascii="Times New Roman" w:hAnsi="Times New Roman" w:cs="Times New Roman"/>
          <w:sz w:val="24"/>
          <w:szCs w:val="24"/>
          <w:lang w:val="id-ID"/>
        </w:rPr>
      </w:pPr>
      <w:r w:rsidRPr="00B70B99">
        <w:rPr>
          <w:rFonts w:ascii="Times New Roman" w:hAnsi="Times New Roman" w:cs="Times New Roman"/>
          <w:sz w:val="24"/>
          <w:szCs w:val="24"/>
          <w:lang w:val="id-ID"/>
        </w:rPr>
        <w:t xml:space="preserve">Purbaningsih, H., &amp; Syafiq, A. (2023). Efektivitas pemberian makanan tambahan (PMT) berbahan pangan lokal terhadap kenaikan berat badan balita. MPPKI: Media Publikasi Promosi Kesehatan Indonesia, 6(12), 2550–2554. </w:t>
      </w:r>
      <w:r>
        <w:rPr>
          <w:rFonts w:ascii="Times New Roman" w:hAnsi="Times New Roman" w:cs="Times New Roman"/>
          <w:sz w:val="24"/>
          <w:szCs w:val="24"/>
          <w:lang w:val="id-ID"/>
        </w:rPr>
        <w:fldChar w:fldCharType="begin"/>
      </w:r>
      <w:r>
        <w:rPr>
          <w:rFonts w:ascii="Times New Roman" w:hAnsi="Times New Roman" w:cs="Times New Roman"/>
          <w:sz w:val="24"/>
          <w:szCs w:val="24"/>
          <w:lang w:val="id-ID"/>
        </w:rPr>
        <w:instrText xml:space="preserve"> HYPERLINK "</w:instrText>
      </w:r>
      <w:r w:rsidRPr="00B70B99">
        <w:rPr>
          <w:rFonts w:ascii="Times New Roman" w:hAnsi="Times New Roman" w:cs="Times New Roman"/>
          <w:sz w:val="24"/>
          <w:szCs w:val="24"/>
          <w:lang w:val="id-ID"/>
        </w:rPr>
        <w:instrText>https://doi.org/10.56338/mppki.v6i12.420</w:instrText>
      </w:r>
      <w:r>
        <w:rPr>
          <w:rFonts w:ascii="Times New Roman" w:hAnsi="Times New Roman" w:cs="Times New Roman"/>
          <w:sz w:val="24"/>
          <w:szCs w:val="24"/>
          <w:lang w:val="id-ID"/>
        </w:rPr>
        <w:instrText xml:space="preserve">6" </w:instrText>
      </w:r>
      <w:r>
        <w:rPr>
          <w:rFonts w:ascii="Times New Roman" w:hAnsi="Times New Roman" w:cs="Times New Roman"/>
          <w:sz w:val="24"/>
          <w:szCs w:val="24"/>
          <w:lang w:val="id-ID"/>
        </w:rPr>
        <w:fldChar w:fldCharType="separate"/>
      </w:r>
      <w:r w:rsidRPr="00461708">
        <w:rPr>
          <w:rStyle w:val="Hyperlink"/>
          <w:rFonts w:ascii="Times New Roman" w:hAnsi="Times New Roman" w:cs="Times New Roman"/>
          <w:sz w:val="24"/>
          <w:szCs w:val="24"/>
          <w:lang w:val="id-ID"/>
        </w:rPr>
        <w:t>https://doi.org/10.56338/mppki.v6i12.4206</w:t>
      </w:r>
      <w:r>
        <w:rPr>
          <w:rFonts w:ascii="Times New Roman" w:hAnsi="Times New Roman" w:cs="Times New Roman"/>
          <w:sz w:val="24"/>
          <w:szCs w:val="24"/>
          <w:lang w:val="id-ID"/>
        </w:rPr>
        <w:fldChar w:fldCharType="end"/>
      </w:r>
    </w:p>
    <w:p w14:paraId="2C443D6A" w14:textId="77777777" w:rsidR="00C9617E" w:rsidRDefault="00C9617E" w:rsidP="00C9617E">
      <w:pPr>
        <w:spacing w:after="0" w:line="240" w:lineRule="auto"/>
        <w:ind w:left="720" w:hanging="720"/>
        <w:jc w:val="both"/>
        <w:rPr>
          <w:rFonts w:ascii="Times New Roman" w:hAnsi="Times New Roman" w:cs="Times New Roman"/>
          <w:sz w:val="24"/>
          <w:szCs w:val="24"/>
          <w:lang w:val="id-ID"/>
        </w:rPr>
      </w:pPr>
    </w:p>
    <w:p w14:paraId="1A831C86" w14:textId="50F4DB15" w:rsidR="007F386E" w:rsidRDefault="007F386E" w:rsidP="00C9617E">
      <w:pPr>
        <w:pStyle w:val="NoSpacing"/>
        <w:ind w:left="720" w:hanging="720"/>
        <w:jc w:val="both"/>
        <w:rPr>
          <w:rStyle w:val="Hyperlink"/>
          <w:rFonts w:ascii="Times New Roman" w:hAnsi="Times New Roman" w:cs="Times New Roman"/>
          <w:sz w:val="24"/>
          <w:szCs w:val="24"/>
          <w:lang w:val="id-ID"/>
        </w:rPr>
      </w:pPr>
      <w:r w:rsidRPr="004E3F42">
        <w:rPr>
          <w:rFonts w:ascii="Times New Roman" w:hAnsi="Times New Roman" w:cs="Times New Roman"/>
          <w:sz w:val="24"/>
          <w:szCs w:val="24"/>
          <w:lang w:val="id-ID"/>
        </w:rPr>
        <w:t xml:space="preserve">Purwanto, R. M., Farhana, Y., Dewandaru, A., &amp; Arundinasari, I. (2024). Implementasi Program Pemberian Makanan Tambahan (PMT) dan Kegiatan Posyandu Sebagai Upaya Penurunan Angka Stunting di Desa Sumberbendo, Kabupaten Probolinggo. </w:t>
      </w:r>
      <w:r w:rsidRPr="004E3F42">
        <w:rPr>
          <w:rFonts w:ascii="Times New Roman" w:hAnsi="Times New Roman" w:cs="Times New Roman"/>
          <w:i/>
          <w:iCs/>
          <w:sz w:val="24"/>
          <w:szCs w:val="24"/>
          <w:lang w:val="id-ID"/>
        </w:rPr>
        <w:t>Jurnal Ilmiah Wahana Pendidikan,</w:t>
      </w:r>
      <w:r w:rsidRPr="004E3F42">
        <w:rPr>
          <w:rFonts w:ascii="Times New Roman" w:hAnsi="Times New Roman" w:cs="Times New Roman"/>
          <w:sz w:val="24"/>
          <w:szCs w:val="24"/>
          <w:lang w:val="id-ID"/>
        </w:rPr>
        <w:t xml:space="preserve"> 10(14), 847-856. </w:t>
      </w:r>
      <w:hyperlink r:id="rId54" w:history="1">
        <w:r w:rsidRPr="00EC3EBE">
          <w:rPr>
            <w:rStyle w:val="Hyperlink"/>
            <w:rFonts w:ascii="Times New Roman" w:hAnsi="Times New Roman" w:cs="Times New Roman"/>
            <w:sz w:val="24"/>
            <w:szCs w:val="24"/>
            <w:lang w:val="id-ID"/>
          </w:rPr>
          <w:t>https://doi.org/10.5281/zenodo.13749064</w:t>
        </w:r>
      </w:hyperlink>
    </w:p>
    <w:p w14:paraId="5C858AB8" w14:textId="77777777" w:rsidR="00C9617E" w:rsidRDefault="00C9617E" w:rsidP="00C9617E">
      <w:pPr>
        <w:pStyle w:val="NoSpacing"/>
        <w:ind w:left="720" w:hanging="720"/>
        <w:jc w:val="both"/>
        <w:rPr>
          <w:rStyle w:val="Hyperlink"/>
          <w:rFonts w:ascii="Times New Roman" w:hAnsi="Times New Roman" w:cs="Times New Roman"/>
          <w:sz w:val="24"/>
          <w:szCs w:val="24"/>
          <w:lang w:val="id-ID"/>
        </w:rPr>
      </w:pPr>
    </w:p>
    <w:p w14:paraId="6B71174E" w14:textId="0A27A9BC" w:rsidR="00824A53" w:rsidRDefault="007F386E" w:rsidP="00C9617E">
      <w:pPr>
        <w:spacing w:after="0" w:line="240" w:lineRule="auto"/>
        <w:ind w:left="720" w:hanging="720"/>
        <w:jc w:val="both"/>
        <w:rPr>
          <w:rFonts w:ascii="Times New Roman" w:hAnsi="Times New Roman" w:cs="Times New Roman"/>
          <w:sz w:val="24"/>
          <w:szCs w:val="24"/>
          <w:lang w:val="id-ID"/>
        </w:rPr>
      </w:pPr>
      <w:r w:rsidRPr="009214F4">
        <w:rPr>
          <w:rFonts w:ascii="Times New Roman" w:hAnsi="Times New Roman" w:cs="Times New Roman"/>
          <w:sz w:val="24"/>
          <w:szCs w:val="24"/>
          <w:lang w:val="id-ID"/>
        </w:rPr>
        <w:t xml:space="preserve">Sahir, S. H. (2021). </w:t>
      </w:r>
      <w:r w:rsidRPr="009214F4">
        <w:rPr>
          <w:rFonts w:ascii="Times New Roman" w:hAnsi="Times New Roman" w:cs="Times New Roman"/>
          <w:i/>
          <w:iCs/>
          <w:sz w:val="24"/>
          <w:szCs w:val="24"/>
          <w:lang w:val="id-ID"/>
        </w:rPr>
        <w:t>Metodologi Penelitian</w:t>
      </w:r>
      <w:r w:rsidRPr="009214F4">
        <w:rPr>
          <w:rFonts w:ascii="Times New Roman" w:hAnsi="Times New Roman" w:cs="Times New Roman"/>
          <w:sz w:val="24"/>
          <w:szCs w:val="24"/>
          <w:lang w:val="id-ID"/>
        </w:rPr>
        <w:t>. Penerbit KBM Indonesia. ISBN: 978-623-6155-06-6.</w:t>
      </w:r>
    </w:p>
    <w:p w14:paraId="2EA75290" w14:textId="77777777" w:rsidR="00C9617E" w:rsidRDefault="00C9617E" w:rsidP="00C9617E">
      <w:pPr>
        <w:spacing w:after="0" w:line="240" w:lineRule="auto"/>
        <w:ind w:left="720" w:hanging="720"/>
        <w:jc w:val="both"/>
        <w:rPr>
          <w:rFonts w:ascii="Times New Roman" w:hAnsi="Times New Roman" w:cs="Times New Roman"/>
          <w:sz w:val="24"/>
          <w:szCs w:val="24"/>
          <w:lang w:val="id-ID"/>
        </w:rPr>
      </w:pPr>
    </w:p>
    <w:p w14:paraId="44D6746B" w14:textId="641719CE" w:rsidR="007F386E" w:rsidRDefault="007F386E" w:rsidP="00C9617E">
      <w:pPr>
        <w:spacing w:after="0" w:line="240" w:lineRule="auto"/>
        <w:ind w:left="720" w:hanging="720"/>
        <w:jc w:val="both"/>
        <w:rPr>
          <w:rFonts w:ascii="Times New Roman" w:hAnsi="Times New Roman" w:cs="Times New Roman"/>
          <w:sz w:val="24"/>
          <w:szCs w:val="24"/>
          <w:lang w:val="id-ID"/>
        </w:rPr>
      </w:pPr>
      <w:r w:rsidRPr="00013648">
        <w:rPr>
          <w:rFonts w:ascii="Times New Roman" w:hAnsi="Times New Roman" w:cs="Times New Roman"/>
          <w:sz w:val="24"/>
          <w:szCs w:val="24"/>
          <w:lang w:val="id-ID"/>
        </w:rPr>
        <w:t xml:space="preserve">Sohorah, S. (2024). </w:t>
      </w:r>
      <w:r w:rsidRPr="00013648">
        <w:rPr>
          <w:rFonts w:ascii="Times New Roman" w:hAnsi="Times New Roman" w:cs="Times New Roman"/>
          <w:i/>
          <w:iCs/>
          <w:sz w:val="24"/>
          <w:szCs w:val="24"/>
          <w:lang w:val="id-ID"/>
        </w:rPr>
        <w:t>Buku Ajar Penentuan Status Gizi</w:t>
      </w:r>
      <w:r w:rsidRPr="00013648">
        <w:rPr>
          <w:rFonts w:ascii="Times New Roman" w:hAnsi="Times New Roman" w:cs="Times New Roman"/>
          <w:sz w:val="24"/>
          <w:szCs w:val="24"/>
          <w:lang w:val="id-ID"/>
        </w:rPr>
        <w:t>. PT Nasya Expanding Management. ISBN: 978-623-155-196-4</w:t>
      </w:r>
      <w:r>
        <w:rPr>
          <w:rFonts w:ascii="Times New Roman" w:hAnsi="Times New Roman" w:cs="Times New Roman"/>
          <w:sz w:val="24"/>
          <w:szCs w:val="24"/>
          <w:lang w:val="id-ID"/>
        </w:rPr>
        <w:t>.</w:t>
      </w:r>
    </w:p>
    <w:p w14:paraId="6545D637" w14:textId="77777777" w:rsidR="00C9617E" w:rsidRDefault="00C9617E" w:rsidP="00C9617E">
      <w:pPr>
        <w:spacing w:after="0" w:line="240" w:lineRule="auto"/>
        <w:ind w:left="720" w:hanging="720"/>
        <w:jc w:val="both"/>
        <w:rPr>
          <w:rFonts w:ascii="Times New Roman" w:hAnsi="Times New Roman" w:cs="Times New Roman"/>
          <w:sz w:val="24"/>
          <w:szCs w:val="24"/>
          <w:lang w:val="id-ID"/>
        </w:rPr>
      </w:pPr>
    </w:p>
    <w:p w14:paraId="723D02E3" w14:textId="4337E8C7" w:rsidR="007F386E" w:rsidRDefault="007F386E" w:rsidP="00C9617E">
      <w:pPr>
        <w:spacing w:after="0" w:line="240" w:lineRule="auto"/>
        <w:ind w:left="720" w:hanging="720"/>
        <w:jc w:val="both"/>
        <w:rPr>
          <w:rFonts w:ascii="Times New Roman" w:hAnsi="Times New Roman" w:cs="Times New Roman"/>
          <w:sz w:val="24"/>
          <w:szCs w:val="24"/>
          <w:lang w:val="id-ID"/>
        </w:rPr>
      </w:pPr>
      <w:r w:rsidRPr="009214F4">
        <w:rPr>
          <w:rFonts w:ascii="Times New Roman" w:hAnsi="Times New Roman" w:cs="Times New Roman"/>
          <w:sz w:val="24"/>
          <w:szCs w:val="24"/>
          <w:lang w:val="id-ID"/>
        </w:rPr>
        <w:t xml:space="preserve">Sugiyono. (2022). </w:t>
      </w:r>
      <w:r w:rsidRPr="001F4FD2">
        <w:rPr>
          <w:rFonts w:ascii="Times New Roman" w:hAnsi="Times New Roman" w:cs="Times New Roman"/>
          <w:i/>
          <w:iCs/>
          <w:sz w:val="24"/>
          <w:szCs w:val="24"/>
          <w:lang w:val="id-ID"/>
        </w:rPr>
        <w:t>Metode Penelitian Kuantitatif, Kualitatif</w:t>
      </w:r>
      <w:r w:rsidRPr="009214F4">
        <w:rPr>
          <w:rFonts w:ascii="Times New Roman" w:hAnsi="Times New Roman" w:cs="Times New Roman"/>
          <w:sz w:val="24"/>
          <w:szCs w:val="24"/>
          <w:lang w:val="id-ID"/>
        </w:rPr>
        <w:t>, dan R&amp;D. CV. Alfabeta</w:t>
      </w:r>
    </w:p>
    <w:p w14:paraId="52E9EA3E" w14:textId="77777777" w:rsidR="00C9617E" w:rsidRDefault="00C9617E" w:rsidP="00C9617E">
      <w:pPr>
        <w:spacing w:after="0" w:line="240" w:lineRule="auto"/>
        <w:ind w:left="720" w:hanging="720"/>
        <w:jc w:val="both"/>
        <w:rPr>
          <w:rFonts w:ascii="Times New Roman" w:hAnsi="Times New Roman" w:cs="Times New Roman"/>
          <w:sz w:val="24"/>
          <w:szCs w:val="24"/>
          <w:lang w:val="id-ID"/>
        </w:rPr>
      </w:pPr>
    </w:p>
    <w:p w14:paraId="29A4AC63" w14:textId="72CC1F17" w:rsidR="007F386E" w:rsidRDefault="007F386E" w:rsidP="00C9617E">
      <w:pPr>
        <w:spacing w:after="0" w:line="240" w:lineRule="auto"/>
        <w:ind w:left="720" w:hanging="720"/>
        <w:jc w:val="both"/>
        <w:rPr>
          <w:rFonts w:ascii="Times New Roman" w:hAnsi="Times New Roman" w:cs="Times New Roman"/>
          <w:sz w:val="24"/>
          <w:szCs w:val="24"/>
          <w:lang w:val="id-ID"/>
        </w:rPr>
      </w:pPr>
      <w:r w:rsidRPr="005E0D90">
        <w:rPr>
          <w:rFonts w:ascii="Times New Roman" w:hAnsi="Times New Roman" w:cs="Times New Roman"/>
          <w:sz w:val="24"/>
          <w:szCs w:val="24"/>
          <w:lang w:val="id-ID"/>
        </w:rPr>
        <w:t xml:space="preserve">Syafaqoh, V. R., Sutejo, A., &amp; Aji, R. I. (2023). </w:t>
      </w:r>
      <w:r w:rsidRPr="005E0D90">
        <w:rPr>
          <w:rFonts w:ascii="Times New Roman" w:hAnsi="Times New Roman" w:cs="Times New Roman"/>
          <w:i/>
          <w:iCs/>
          <w:sz w:val="24"/>
          <w:szCs w:val="24"/>
          <w:lang w:val="id-ID"/>
        </w:rPr>
        <w:t>Perancangan Buku Panduan Anti Stunting sebagai Media Informasi dan Edukasi.</w:t>
      </w:r>
      <w:r w:rsidRPr="005E0D90">
        <w:rPr>
          <w:rFonts w:ascii="Times New Roman" w:hAnsi="Times New Roman" w:cs="Times New Roman"/>
          <w:sz w:val="24"/>
          <w:szCs w:val="24"/>
          <w:lang w:val="id-ID"/>
        </w:rPr>
        <w:t xml:space="preserve"> Jurnal Pendidikan dan Konseling, 5(2), 5371-5377. Universitas Pahlawan Tuanku Tambusai.</w:t>
      </w:r>
    </w:p>
    <w:p w14:paraId="1BD1BC01" w14:textId="77777777" w:rsidR="00C9617E" w:rsidRDefault="00C9617E" w:rsidP="00C9617E">
      <w:pPr>
        <w:spacing w:after="0" w:line="240" w:lineRule="auto"/>
        <w:ind w:left="720" w:hanging="720"/>
        <w:jc w:val="both"/>
        <w:rPr>
          <w:rFonts w:ascii="Times New Roman" w:hAnsi="Times New Roman" w:cs="Times New Roman"/>
          <w:sz w:val="24"/>
          <w:szCs w:val="24"/>
          <w:lang w:val="id-ID"/>
        </w:rPr>
      </w:pPr>
    </w:p>
    <w:p w14:paraId="2D76176D" w14:textId="58263593" w:rsidR="007F386E" w:rsidRDefault="007F386E" w:rsidP="00C9617E">
      <w:pPr>
        <w:spacing w:after="0" w:line="240" w:lineRule="auto"/>
        <w:ind w:left="720" w:hanging="720"/>
        <w:jc w:val="both"/>
        <w:rPr>
          <w:rFonts w:ascii="Times New Roman" w:hAnsi="Times New Roman" w:cs="Times New Roman"/>
          <w:sz w:val="24"/>
          <w:szCs w:val="24"/>
        </w:rPr>
      </w:pPr>
      <w:r w:rsidRPr="0014208D">
        <w:rPr>
          <w:rFonts w:ascii="Times New Roman" w:hAnsi="Times New Roman" w:cs="Times New Roman"/>
          <w:sz w:val="24"/>
          <w:szCs w:val="24"/>
        </w:rPr>
        <w:t xml:space="preserve">Theresia, T. T., Lestari, S., &amp; </w:t>
      </w:r>
      <w:proofErr w:type="spellStart"/>
      <w:r w:rsidRPr="0014208D">
        <w:rPr>
          <w:rFonts w:ascii="Times New Roman" w:hAnsi="Times New Roman" w:cs="Times New Roman"/>
          <w:sz w:val="24"/>
          <w:szCs w:val="24"/>
        </w:rPr>
        <w:t>Hutagaol</w:t>
      </w:r>
      <w:proofErr w:type="spellEnd"/>
      <w:r w:rsidRPr="0014208D">
        <w:rPr>
          <w:rFonts w:ascii="Times New Roman" w:hAnsi="Times New Roman" w:cs="Times New Roman"/>
          <w:sz w:val="24"/>
          <w:szCs w:val="24"/>
        </w:rPr>
        <w:t xml:space="preserve">, M. (2023). </w:t>
      </w:r>
      <w:proofErr w:type="spellStart"/>
      <w:r w:rsidRPr="0014208D">
        <w:rPr>
          <w:rFonts w:ascii="Times New Roman" w:hAnsi="Times New Roman" w:cs="Times New Roman"/>
          <w:sz w:val="24"/>
          <w:szCs w:val="24"/>
        </w:rPr>
        <w:t>Evaluasi</w:t>
      </w:r>
      <w:proofErr w:type="spellEnd"/>
      <w:r w:rsidRPr="0014208D">
        <w:rPr>
          <w:rFonts w:ascii="Times New Roman" w:hAnsi="Times New Roman" w:cs="Times New Roman"/>
          <w:sz w:val="24"/>
          <w:szCs w:val="24"/>
        </w:rPr>
        <w:t xml:space="preserve"> </w:t>
      </w:r>
      <w:proofErr w:type="spellStart"/>
      <w:r w:rsidRPr="0014208D">
        <w:rPr>
          <w:rFonts w:ascii="Times New Roman" w:hAnsi="Times New Roman" w:cs="Times New Roman"/>
          <w:sz w:val="24"/>
          <w:szCs w:val="24"/>
        </w:rPr>
        <w:t>Pelaksanaan</w:t>
      </w:r>
      <w:proofErr w:type="spellEnd"/>
      <w:r w:rsidRPr="0014208D">
        <w:rPr>
          <w:rFonts w:ascii="Times New Roman" w:hAnsi="Times New Roman" w:cs="Times New Roman"/>
          <w:sz w:val="24"/>
          <w:szCs w:val="24"/>
        </w:rPr>
        <w:t xml:space="preserve"> </w:t>
      </w:r>
      <w:proofErr w:type="spellStart"/>
      <w:r w:rsidRPr="0014208D">
        <w:rPr>
          <w:rFonts w:ascii="Times New Roman" w:hAnsi="Times New Roman" w:cs="Times New Roman"/>
          <w:sz w:val="24"/>
          <w:szCs w:val="24"/>
        </w:rPr>
        <w:t>Progra</w:t>
      </w:r>
      <w:proofErr w:type="spellEnd"/>
      <w:r>
        <w:rPr>
          <w:rFonts w:ascii="Times New Roman" w:hAnsi="Times New Roman" w:cs="Times New Roman"/>
          <w:sz w:val="24"/>
          <w:szCs w:val="24"/>
          <w:lang w:val="id-ID"/>
        </w:rPr>
        <w:t>m</w:t>
      </w:r>
      <w:r w:rsidRPr="0014208D">
        <w:rPr>
          <w:rFonts w:ascii="Times New Roman" w:hAnsi="Times New Roman" w:cs="Times New Roman"/>
          <w:sz w:val="24"/>
          <w:szCs w:val="24"/>
        </w:rPr>
        <w:t xml:space="preserve"> </w:t>
      </w:r>
      <w:proofErr w:type="spellStart"/>
      <w:r w:rsidRPr="0014208D">
        <w:rPr>
          <w:rFonts w:ascii="Times New Roman" w:hAnsi="Times New Roman" w:cs="Times New Roman"/>
          <w:sz w:val="24"/>
          <w:szCs w:val="24"/>
        </w:rPr>
        <w:t>Gizi</w:t>
      </w:r>
      <w:proofErr w:type="spellEnd"/>
      <w:r w:rsidRPr="0014208D">
        <w:rPr>
          <w:rFonts w:ascii="Times New Roman" w:hAnsi="Times New Roman" w:cs="Times New Roman"/>
          <w:sz w:val="24"/>
          <w:szCs w:val="24"/>
        </w:rPr>
        <w:t xml:space="preserve"> yang </w:t>
      </w:r>
      <w:proofErr w:type="spellStart"/>
      <w:r w:rsidRPr="0014208D">
        <w:rPr>
          <w:rFonts w:ascii="Times New Roman" w:hAnsi="Times New Roman" w:cs="Times New Roman"/>
          <w:sz w:val="24"/>
          <w:szCs w:val="24"/>
        </w:rPr>
        <w:t>Berkaitan</w:t>
      </w:r>
      <w:proofErr w:type="spellEnd"/>
      <w:r w:rsidRPr="0014208D">
        <w:rPr>
          <w:rFonts w:ascii="Times New Roman" w:hAnsi="Times New Roman" w:cs="Times New Roman"/>
          <w:sz w:val="24"/>
          <w:szCs w:val="24"/>
        </w:rPr>
        <w:t xml:space="preserve"> </w:t>
      </w:r>
      <w:proofErr w:type="spellStart"/>
      <w:r w:rsidRPr="0014208D">
        <w:rPr>
          <w:rFonts w:ascii="Times New Roman" w:hAnsi="Times New Roman" w:cs="Times New Roman"/>
          <w:sz w:val="24"/>
          <w:szCs w:val="24"/>
        </w:rPr>
        <w:t>dengan</w:t>
      </w:r>
      <w:proofErr w:type="spellEnd"/>
      <w:r w:rsidRPr="0014208D">
        <w:rPr>
          <w:rFonts w:ascii="Times New Roman" w:hAnsi="Times New Roman" w:cs="Times New Roman"/>
          <w:sz w:val="24"/>
          <w:szCs w:val="24"/>
        </w:rPr>
        <w:t xml:space="preserve"> </w:t>
      </w:r>
      <w:proofErr w:type="spellStart"/>
      <w:r w:rsidRPr="0014208D">
        <w:rPr>
          <w:rFonts w:ascii="Times New Roman" w:hAnsi="Times New Roman" w:cs="Times New Roman"/>
          <w:sz w:val="24"/>
          <w:szCs w:val="24"/>
        </w:rPr>
        <w:t>Kejadian</w:t>
      </w:r>
      <w:proofErr w:type="spellEnd"/>
      <w:r w:rsidRPr="0014208D">
        <w:rPr>
          <w:rFonts w:ascii="Times New Roman" w:hAnsi="Times New Roman" w:cs="Times New Roman"/>
          <w:sz w:val="24"/>
          <w:szCs w:val="24"/>
        </w:rPr>
        <w:t xml:space="preserve"> Stunting di </w:t>
      </w:r>
      <w:proofErr w:type="spellStart"/>
      <w:r w:rsidRPr="0014208D">
        <w:rPr>
          <w:rFonts w:ascii="Times New Roman" w:hAnsi="Times New Roman" w:cs="Times New Roman"/>
          <w:sz w:val="24"/>
          <w:szCs w:val="24"/>
        </w:rPr>
        <w:t>Puskesmas</w:t>
      </w:r>
      <w:proofErr w:type="spellEnd"/>
      <w:r w:rsidRPr="0014208D">
        <w:rPr>
          <w:rFonts w:ascii="Times New Roman" w:hAnsi="Times New Roman" w:cs="Times New Roman"/>
          <w:sz w:val="24"/>
          <w:szCs w:val="24"/>
        </w:rPr>
        <w:t xml:space="preserve"> </w:t>
      </w:r>
      <w:proofErr w:type="spellStart"/>
      <w:r w:rsidRPr="0014208D">
        <w:rPr>
          <w:rFonts w:ascii="Times New Roman" w:hAnsi="Times New Roman" w:cs="Times New Roman"/>
          <w:sz w:val="24"/>
          <w:szCs w:val="24"/>
        </w:rPr>
        <w:t>Kecamatan</w:t>
      </w:r>
      <w:proofErr w:type="spellEnd"/>
      <w:r w:rsidRPr="0014208D">
        <w:rPr>
          <w:rFonts w:ascii="Times New Roman" w:hAnsi="Times New Roman" w:cs="Times New Roman"/>
          <w:sz w:val="24"/>
          <w:szCs w:val="24"/>
        </w:rPr>
        <w:t xml:space="preserve"> </w:t>
      </w:r>
      <w:proofErr w:type="spellStart"/>
      <w:r w:rsidRPr="0014208D">
        <w:rPr>
          <w:rFonts w:ascii="Times New Roman" w:hAnsi="Times New Roman" w:cs="Times New Roman"/>
          <w:sz w:val="24"/>
          <w:szCs w:val="24"/>
        </w:rPr>
        <w:t>Palmerah</w:t>
      </w:r>
      <w:proofErr w:type="spellEnd"/>
      <w:r w:rsidRPr="0014208D">
        <w:rPr>
          <w:rFonts w:ascii="Times New Roman" w:hAnsi="Times New Roman" w:cs="Times New Roman"/>
          <w:sz w:val="24"/>
          <w:szCs w:val="24"/>
        </w:rPr>
        <w:t xml:space="preserve">. </w:t>
      </w:r>
      <w:proofErr w:type="spellStart"/>
      <w:r w:rsidRPr="0014208D">
        <w:rPr>
          <w:rStyle w:val="Emphasis"/>
          <w:rFonts w:ascii="Times New Roman" w:hAnsi="Times New Roman" w:cs="Times New Roman"/>
          <w:sz w:val="24"/>
          <w:szCs w:val="24"/>
        </w:rPr>
        <w:t>Jurnal</w:t>
      </w:r>
      <w:proofErr w:type="spellEnd"/>
      <w:r w:rsidRPr="0014208D">
        <w:rPr>
          <w:rStyle w:val="Emphasis"/>
          <w:rFonts w:ascii="Times New Roman" w:hAnsi="Times New Roman" w:cs="Times New Roman"/>
          <w:sz w:val="24"/>
          <w:szCs w:val="24"/>
        </w:rPr>
        <w:t xml:space="preserve"> Kesehatan </w:t>
      </w:r>
      <w:proofErr w:type="spellStart"/>
      <w:r w:rsidRPr="0014208D">
        <w:rPr>
          <w:rStyle w:val="Emphasis"/>
          <w:rFonts w:ascii="Times New Roman" w:hAnsi="Times New Roman" w:cs="Times New Roman"/>
          <w:sz w:val="24"/>
          <w:szCs w:val="24"/>
        </w:rPr>
        <w:t>Tambusai</w:t>
      </w:r>
      <w:proofErr w:type="spellEnd"/>
      <w:r w:rsidRPr="0014208D">
        <w:rPr>
          <w:rFonts w:ascii="Times New Roman" w:hAnsi="Times New Roman" w:cs="Times New Roman"/>
          <w:sz w:val="24"/>
          <w:szCs w:val="24"/>
        </w:rPr>
        <w:t>, 4(3), 2332-2339.</w:t>
      </w:r>
    </w:p>
    <w:p w14:paraId="4CE21F9E" w14:textId="77777777" w:rsidR="00C9617E" w:rsidRDefault="00C9617E" w:rsidP="00C9617E">
      <w:pPr>
        <w:spacing w:after="0" w:line="240" w:lineRule="auto"/>
        <w:ind w:left="720" w:hanging="720"/>
        <w:jc w:val="both"/>
        <w:rPr>
          <w:rFonts w:ascii="Times New Roman" w:hAnsi="Times New Roman" w:cs="Times New Roman"/>
          <w:sz w:val="24"/>
          <w:szCs w:val="24"/>
        </w:rPr>
      </w:pPr>
    </w:p>
    <w:p w14:paraId="266D72B0" w14:textId="19E3DAB9" w:rsidR="007F386E" w:rsidRDefault="007F386E" w:rsidP="00C9617E">
      <w:pPr>
        <w:spacing w:after="0" w:line="240" w:lineRule="auto"/>
        <w:ind w:left="720" w:hanging="720"/>
        <w:jc w:val="both"/>
        <w:rPr>
          <w:rStyle w:val="Hyperlink"/>
          <w:rFonts w:ascii="Times New Roman" w:hAnsi="Times New Roman" w:cs="Times New Roman"/>
          <w:sz w:val="24"/>
          <w:szCs w:val="24"/>
          <w:lang w:val="id-ID"/>
        </w:rPr>
      </w:pPr>
      <w:r w:rsidRPr="005410BA">
        <w:rPr>
          <w:rStyle w:val="Hyperlink"/>
          <w:rFonts w:ascii="Times New Roman" w:hAnsi="Times New Roman" w:cs="Times New Roman"/>
          <w:color w:val="auto"/>
          <w:sz w:val="24"/>
          <w:szCs w:val="24"/>
          <w:u w:val="none"/>
        </w:rPr>
        <w:lastRenderedPageBreak/>
        <w:t>United Nations Children’s Fund,</w:t>
      </w:r>
      <w:r w:rsidRPr="002E345B">
        <w:rPr>
          <w:rStyle w:val="Hyperlink"/>
          <w:rFonts w:ascii="Times New Roman" w:hAnsi="Times New Roman" w:cs="Times New Roman"/>
          <w:color w:val="auto"/>
          <w:sz w:val="24"/>
          <w:szCs w:val="24"/>
          <w:u w:val="none"/>
        </w:rPr>
        <w:t xml:space="preserve"> (2021</w:t>
      </w:r>
      <w:r w:rsidRPr="002E345B">
        <w:rPr>
          <w:rStyle w:val="Hyperlink"/>
          <w:rFonts w:ascii="Times New Roman" w:hAnsi="Times New Roman" w:cs="Times New Roman"/>
          <w:i/>
          <w:iCs/>
          <w:color w:val="auto"/>
          <w:sz w:val="24"/>
          <w:szCs w:val="24"/>
          <w:u w:val="none"/>
        </w:rPr>
        <w:t>). Improving young children’s diets during the complementary feeding period. New York: United Nations Children’s Fund. Retrieved from</w:t>
      </w:r>
      <w:r w:rsidRPr="002E345B">
        <w:rPr>
          <w:rStyle w:val="Hyperlink"/>
          <w:rFonts w:ascii="Times New Roman" w:hAnsi="Times New Roman" w:cs="Times New Roman"/>
          <w:color w:val="auto"/>
          <w:sz w:val="24"/>
          <w:szCs w:val="24"/>
          <w:u w:val="none"/>
        </w:rPr>
        <w:t xml:space="preserve"> </w:t>
      </w:r>
      <w:hyperlink r:id="rId55" w:history="1">
        <w:r w:rsidRPr="004D235F">
          <w:rPr>
            <w:rStyle w:val="Hyperlink"/>
            <w:rFonts w:ascii="Times New Roman" w:hAnsi="Times New Roman" w:cs="Times New Roman"/>
            <w:sz w:val="24"/>
            <w:szCs w:val="24"/>
          </w:rPr>
          <w:t>https://www.unicef.org/reports/improving-young-childrens-diet</w:t>
        </w:r>
        <w:r w:rsidRPr="004D235F">
          <w:rPr>
            <w:rStyle w:val="Hyperlink"/>
            <w:rFonts w:ascii="Times New Roman" w:hAnsi="Times New Roman" w:cs="Times New Roman"/>
            <w:sz w:val="24"/>
            <w:szCs w:val="24"/>
            <w:lang w:val="id-ID"/>
          </w:rPr>
          <w:t>s</w:t>
        </w:r>
      </w:hyperlink>
    </w:p>
    <w:p w14:paraId="554ABB61" w14:textId="77777777" w:rsidR="00C9617E" w:rsidRDefault="00C9617E" w:rsidP="00C9617E">
      <w:pPr>
        <w:spacing w:after="0" w:line="240" w:lineRule="auto"/>
        <w:ind w:left="720" w:hanging="720"/>
        <w:jc w:val="both"/>
        <w:rPr>
          <w:rStyle w:val="Hyperlink"/>
          <w:rFonts w:ascii="Times New Roman" w:hAnsi="Times New Roman" w:cs="Times New Roman"/>
          <w:color w:val="auto"/>
          <w:sz w:val="24"/>
          <w:szCs w:val="24"/>
          <w:u w:val="none"/>
          <w:lang w:val="id-ID"/>
        </w:rPr>
      </w:pPr>
    </w:p>
    <w:p w14:paraId="4FD5855B" w14:textId="2F035FB7" w:rsidR="007F386E" w:rsidRDefault="007F386E" w:rsidP="00C9617E">
      <w:pPr>
        <w:spacing w:after="0" w:line="240" w:lineRule="auto"/>
        <w:ind w:left="720" w:hanging="720"/>
        <w:jc w:val="both"/>
        <w:rPr>
          <w:rFonts w:ascii="Times New Roman" w:hAnsi="Times New Roman" w:cs="Times New Roman"/>
          <w:sz w:val="24"/>
          <w:szCs w:val="24"/>
          <w:lang w:val="id-ID"/>
        </w:rPr>
      </w:pPr>
      <w:r w:rsidRPr="00866DED">
        <w:rPr>
          <w:rFonts w:ascii="Times New Roman" w:hAnsi="Times New Roman" w:cs="Times New Roman"/>
          <w:sz w:val="24"/>
          <w:szCs w:val="24"/>
          <w:lang w:val="id-ID"/>
        </w:rPr>
        <w:t xml:space="preserve">Utami, R. A., &amp; dkk. (2024). </w:t>
      </w:r>
      <w:r w:rsidRPr="00866DED">
        <w:rPr>
          <w:rFonts w:ascii="Times New Roman" w:hAnsi="Times New Roman" w:cs="Times New Roman"/>
          <w:i/>
          <w:iCs/>
          <w:sz w:val="24"/>
          <w:szCs w:val="24"/>
          <w:lang w:val="id-ID"/>
        </w:rPr>
        <w:t>Buku Ajar Keperawatan Keluarga II</w:t>
      </w:r>
      <w:r>
        <w:rPr>
          <w:rFonts w:ascii="Times New Roman" w:hAnsi="Times New Roman" w:cs="Times New Roman"/>
          <w:sz w:val="24"/>
          <w:szCs w:val="24"/>
          <w:lang w:val="id-ID"/>
        </w:rPr>
        <w:t xml:space="preserve">. </w:t>
      </w:r>
      <w:r w:rsidRPr="00866DED">
        <w:rPr>
          <w:rFonts w:ascii="Times New Roman" w:hAnsi="Times New Roman" w:cs="Times New Roman"/>
          <w:sz w:val="24"/>
          <w:szCs w:val="24"/>
          <w:lang w:val="id-ID"/>
        </w:rPr>
        <w:t>Mahakarya Citra Utama. ISBN 978-623-8118-74-8.</w:t>
      </w:r>
    </w:p>
    <w:p w14:paraId="2F7BC367" w14:textId="77777777" w:rsidR="00C9617E" w:rsidRDefault="00C9617E" w:rsidP="00C9617E">
      <w:pPr>
        <w:spacing w:after="0" w:line="240" w:lineRule="auto"/>
        <w:ind w:left="720" w:hanging="720"/>
        <w:jc w:val="both"/>
        <w:rPr>
          <w:rFonts w:ascii="Times New Roman" w:hAnsi="Times New Roman" w:cs="Times New Roman"/>
          <w:sz w:val="24"/>
          <w:szCs w:val="24"/>
          <w:lang w:val="id-ID"/>
        </w:rPr>
      </w:pPr>
    </w:p>
    <w:p w14:paraId="4D69CF78" w14:textId="3A040AAE" w:rsidR="007F386E" w:rsidRDefault="007F386E" w:rsidP="00C9617E">
      <w:pPr>
        <w:spacing w:after="0" w:line="240" w:lineRule="auto"/>
        <w:ind w:left="720" w:hanging="720"/>
        <w:jc w:val="both"/>
        <w:rPr>
          <w:rFonts w:ascii="Times New Roman" w:hAnsi="Times New Roman" w:cs="Times New Roman"/>
          <w:sz w:val="24"/>
          <w:szCs w:val="24"/>
          <w:lang w:val="id-ID"/>
        </w:rPr>
      </w:pPr>
      <w:r w:rsidRPr="00524ACA">
        <w:rPr>
          <w:rFonts w:ascii="Times New Roman" w:hAnsi="Times New Roman" w:cs="Times New Roman"/>
          <w:sz w:val="24"/>
          <w:szCs w:val="24"/>
          <w:lang w:val="id-ID"/>
        </w:rPr>
        <w:t>Wahyuni Sari, R., Nurlinda, &amp; Mutmainnah, N. (2024)</w:t>
      </w:r>
      <w:r w:rsidRPr="00524ACA">
        <w:rPr>
          <w:rFonts w:ascii="Times New Roman" w:hAnsi="Times New Roman" w:cs="Times New Roman"/>
          <w:i/>
          <w:iCs/>
          <w:sz w:val="24"/>
          <w:szCs w:val="24"/>
          <w:lang w:val="id-ID"/>
        </w:rPr>
        <w:t>. Cegah Stunting dengan Pangan Lokal: Manfaat Ikan Cakalang dan Daun Kelor untuk Kesehatan Anak</w:t>
      </w:r>
      <w:r w:rsidRPr="00524ACA">
        <w:rPr>
          <w:rFonts w:ascii="Times New Roman" w:hAnsi="Times New Roman" w:cs="Times New Roman"/>
          <w:sz w:val="24"/>
          <w:szCs w:val="24"/>
          <w:lang w:val="id-ID"/>
        </w:rPr>
        <w:t>. PT Nasya Expanding Management.</w:t>
      </w:r>
    </w:p>
    <w:p w14:paraId="481A7AE5" w14:textId="77777777" w:rsidR="00C9617E" w:rsidRDefault="00C9617E" w:rsidP="00C9617E">
      <w:pPr>
        <w:spacing w:after="0" w:line="240" w:lineRule="auto"/>
        <w:ind w:left="720" w:hanging="720"/>
        <w:jc w:val="both"/>
        <w:rPr>
          <w:rFonts w:ascii="Times New Roman" w:hAnsi="Times New Roman" w:cs="Times New Roman"/>
          <w:sz w:val="24"/>
          <w:szCs w:val="24"/>
          <w:lang w:val="id-ID"/>
        </w:rPr>
      </w:pPr>
    </w:p>
    <w:p w14:paraId="6F491F82" w14:textId="3AE97A2F" w:rsidR="007F386E" w:rsidRDefault="007F386E" w:rsidP="00C9617E">
      <w:pPr>
        <w:spacing w:after="0" w:line="240" w:lineRule="auto"/>
        <w:ind w:left="720" w:hanging="720"/>
        <w:jc w:val="both"/>
        <w:rPr>
          <w:rFonts w:ascii="Times New Roman" w:hAnsi="Times New Roman" w:cs="Times New Roman"/>
          <w:sz w:val="24"/>
          <w:szCs w:val="24"/>
          <w:lang w:val="id-ID"/>
        </w:rPr>
      </w:pPr>
      <w:r w:rsidRPr="00612891">
        <w:rPr>
          <w:rFonts w:ascii="Times New Roman" w:hAnsi="Times New Roman" w:cs="Times New Roman"/>
          <w:sz w:val="24"/>
          <w:szCs w:val="24"/>
          <w:lang w:val="id-ID"/>
        </w:rPr>
        <w:t xml:space="preserve">Wityadarda, C., Astuti, Y., Mafaza, R. L., Sholehah, L., Wulandari, K., Anwar, K., Abidin, Z., Qomariyah, U., Suprihartini, C., Ekaningrum, A. Y., Fajarwaty, T., Humayrah, W., &amp; Kusmayadi, A. (2023). </w:t>
      </w:r>
      <w:r w:rsidRPr="00612891">
        <w:rPr>
          <w:rFonts w:ascii="Times New Roman" w:hAnsi="Times New Roman" w:cs="Times New Roman"/>
          <w:i/>
          <w:iCs/>
          <w:sz w:val="24"/>
          <w:szCs w:val="24"/>
          <w:lang w:val="id-ID"/>
        </w:rPr>
        <w:t>Dasar Ilmu Gizi</w:t>
      </w:r>
      <w:r w:rsidRPr="00612891">
        <w:rPr>
          <w:rFonts w:ascii="Times New Roman" w:hAnsi="Times New Roman" w:cs="Times New Roman"/>
          <w:sz w:val="24"/>
          <w:szCs w:val="24"/>
          <w:lang w:val="id-ID"/>
        </w:rPr>
        <w:t>. Sada Kurnia Pustaka. ISBN: 978-623-09-2662-4.</w:t>
      </w:r>
    </w:p>
    <w:p w14:paraId="2A01327E" w14:textId="77777777" w:rsidR="00C9617E" w:rsidRDefault="00C9617E" w:rsidP="00C9617E">
      <w:pPr>
        <w:spacing w:after="0" w:line="240" w:lineRule="auto"/>
        <w:ind w:left="720" w:hanging="720"/>
        <w:jc w:val="both"/>
        <w:rPr>
          <w:rFonts w:ascii="Times New Roman" w:hAnsi="Times New Roman" w:cs="Times New Roman"/>
          <w:sz w:val="24"/>
          <w:szCs w:val="24"/>
          <w:lang w:val="id-ID"/>
        </w:rPr>
      </w:pPr>
    </w:p>
    <w:p w14:paraId="345AB478" w14:textId="77777777" w:rsidR="00897F80" w:rsidRDefault="007F386E" w:rsidP="00C9617E">
      <w:pPr>
        <w:spacing w:after="0" w:line="240" w:lineRule="auto"/>
        <w:ind w:left="720" w:hanging="720"/>
        <w:jc w:val="both"/>
        <w:rPr>
          <w:rFonts w:ascii="Times New Roman" w:hAnsi="Times New Roman" w:cs="Times New Roman"/>
          <w:sz w:val="24"/>
          <w:szCs w:val="24"/>
          <w:lang w:val="id-ID"/>
        </w:rPr>
      </w:pPr>
      <w:r w:rsidRPr="003F29A1">
        <w:rPr>
          <w:rFonts w:ascii="Times New Roman" w:hAnsi="Times New Roman" w:cs="Times New Roman"/>
          <w:sz w:val="24"/>
          <w:szCs w:val="24"/>
          <w:lang w:val="id-ID"/>
        </w:rPr>
        <w:t xml:space="preserve">World Health Organization. (2024). </w:t>
      </w:r>
      <w:r w:rsidRPr="003F29A1">
        <w:rPr>
          <w:rFonts w:ascii="Times New Roman" w:hAnsi="Times New Roman" w:cs="Times New Roman"/>
          <w:i/>
          <w:iCs/>
          <w:sz w:val="24"/>
          <w:szCs w:val="24"/>
          <w:lang w:val="id-ID"/>
        </w:rPr>
        <w:t>Monitoring health for the SDGs, Sustainable Development Goals</w:t>
      </w:r>
      <w:r w:rsidRPr="003F29A1">
        <w:rPr>
          <w:rFonts w:ascii="Times New Roman" w:hAnsi="Times New Roman" w:cs="Times New Roman"/>
          <w:sz w:val="24"/>
          <w:szCs w:val="24"/>
          <w:lang w:val="id-ID"/>
        </w:rPr>
        <w:t xml:space="preserve">. ISBN 978-92-4-009470-3 (electronic version). Diakses dari </w:t>
      </w:r>
      <w:r>
        <w:rPr>
          <w:rFonts w:ascii="Times New Roman" w:hAnsi="Times New Roman" w:cs="Times New Roman"/>
          <w:sz w:val="24"/>
          <w:szCs w:val="24"/>
          <w:lang w:val="id-ID"/>
        </w:rPr>
        <w:fldChar w:fldCharType="begin"/>
      </w:r>
      <w:r>
        <w:rPr>
          <w:rFonts w:ascii="Times New Roman" w:hAnsi="Times New Roman" w:cs="Times New Roman"/>
          <w:sz w:val="24"/>
          <w:szCs w:val="24"/>
          <w:lang w:val="id-ID"/>
        </w:rPr>
        <w:instrText xml:space="preserve"> HYPERLINK "</w:instrText>
      </w:r>
      <w:r w:rsidRPr="000A7E82">
        <w:rPr>
          <w:rFonts w:ascii="Times New Roman" w:hAnsi="Times New Roman" w:cs="Times New Roman"/>
          <w:sz w:val="24"/>
          <w:szCs w:val="24"/>
          <w:lang w:val="id-ID"/>
        </w:rPr>
        <w:instrText>https://www.who.int/data/gho/publications/world-health-statisti</w:instrText>
      </w:r>
      <w:r>
        <w:rPr>
          <w:rFonts w:ascii="Times New Roman" w:hAnsi="Times New Roman" w:cs="Times New Roman"/>
          <w:sz w:val="24"/>
          <w:szCs w:val="24"/>
          <w:lang w:val="id-ID"/>
        </w:rPr>
        <w:instrText xml:space="preserve">cs" </w:instrText>
      </w:r>
      <w:r>
        <w:rPr>
          <w:rFonts w:ascii="Times New Roman" w:hAnsi="Times New Roman" w:cs="Times New Roman"/>
          <w:sz w:val="24"/>
          <w:szCs w:val="24"/>
          <w:lang w:val="id-ID"/>
        </w:rPr>
        <w:fldChar w:fldCharType="separate"/>
      </w:r>
      <w:r w:rsidRPr="004D403A">
        <w:rPr>
          <w:rStyle w:val="Hyperlink"/>
          <w:rFonts w:ascii="Times New Roman" w:hAnsi="Times New Roman" w:cs="Times New Roman"/>
          <w:sz w:val="24"/>
          <w:szCs w:val="24"/>
          <w:lang w:val="id-ID"/>
        </w:rPr>
        <w:t>https://www.who.int/data/gho/publications/world-health-statistics</w:t>
      </w:r>
      <w:r>
        <w:rPr>
          <w:rFonts w:ascii="Times New Roman" w:hAnsi="Times New Roman" w:cs="Times New Roman"/>
          <w:sz w:val="24"/>
          <w:szCs w:val="24"/>
          <w:lang w:val="id-ID"/>
        </w:rPr>
        <w:fldChar w:fldCharType="end"/>
      </w:r>
    </w:p>
    <w:p w14:paraId="33EE581F" w14:textId="77777777" w:rsidR="00EF4774" w:rsidRDefault="00EF4774" w:rsidP="00C9617E">
      <w:pPr>
        <w:spacing w:after="0" w:line="240" w:lineRule="auto"/>
        <w:ind w:left="720" w:hanging="720"/>
        <w:jc w:val="both"/>
        <w:rPr>
          <w:rFonts w:ascii="Times New Roman" w:hAnsi="Times New Roman" w:cs="Times New Roman"/>
          <w:sz w:val="24"/>
          <w:szCs w:val="24"/>
          <w:lang w:val="id-ID"/>
        </w:rPr>
      </w:pPr>
    </w:p>
    <w:p w14:paraId="6E04F641" w14:textId="77777777" w:rsidR="00EF4774" w:rsidRDefault="00EF4774" w:rsidP="00C9617E">
      <w:pPr>
        <w:spacing w:after="0" w:line="240" w:lineRule="auto"/>
        <w:ind w:left="720" w:hanging="720"/>
        <w:jc w:val="both"/>
        <w:rPr>
          <w:rFonts w:ascii="Times New Roman" w:hAnsi="Times New Roman" w:cs="Times New Roman"/>
          <w:sz w:val="24"/>
          <w:szCs w:val="24"/>
          <w:lang w:val="id-ID"/>
        </w:rPr>
      </w:pPr>
    </w:p>
    <w:p w14:paraId="64B2D8B1" w14:textId="77777777" w:rsidR="00EF4774" w:rsidRDefault="00EF4774" w:rsidP="00C9617E">
      <w:pPr>
        <w:spacing w:after="0" w:line="240" w:lineRule="auto"/>
        <w:ind w:left="720" w:hanging="720"/>
        <w:jc w:val="both"/>
        <w:rPr>
          <w:rFonts w:ascii="Times New Roman" w:hAnsi="Times New Roman" w:cs="Times New Roman"/>
          <w:sz w:val="24"/>
          <w:szCs w:val="24"/>
          <w:lang w:val="id-ID"/>
        </w:rPr>
      </w:pPr>
    </w:p>
    <w:p w14:paraId="16D65CF6" w14:textId="77777777" w:rsidR="00EF4774" w:rsidRDefault="00EF4774" w:rsidP="00C9617E">
      <w:pPr>
        <w:spacing w:after="0" w:line="240" w:lineRule="auto"/>
        <w:ind w:left="720" w:hanging="720"/>
        <w:jc w:val="both"/>
        <w:rPr>
          <w:rFonts w:ascii="Times New Roman" w:hAnsi="Times New Roman" w:cs="Times New Roman"/>
          <w:sz w:val="24"/>
          <w:szCs w:val="24"/>
          <w:lang w:val="id-ID"/>
        </w:rPr>
      </w:pPr>
    </w:p>
    <w:p w14:paraId="2F69325F" w14:textId="77777777" w:rsidR="00EF4774" w:rsidRDefault="00EF4774" w:rsidP="00C9617E">
      <w:pPr>
        <w:spacing w:after="0" w:line="240" w:lineRule="auto"/>
        <w:ind w:left="720" w:hanging="720"/>
        <w:jc w:val="both"/>
        <w:rPr>
          <w:rFonts w:ascii="Times New Roman" w:hAnsi="Times New Roman" w:cs="Times New Roman"/>
          <w:sz w:val="24"/>
          <w:szCs w:val="24"/>
          <w:lang w:val="id-ID"/>
        </w:rPr>
      </w:pPr>
    </w:p>
    <w:p w14:paraId="26A41D50" w14:textId="77777777" w:rsidR="00EF4774" w:rsidRDefault="00EF4774" w:rsidP="00C9617E">
      <w:pPr>
        <w:spacing w:after="0" w:line="240" w:lineRule="auto"/>
        <w:ind w:left="720" w:hanging="720"/>
        <w:jc w:val="both"/>
        <w:rPr>
          <w:rFonts w:ascii="Times New Roman" w:hAnsi="Times New Roman" w:cs="Times New Roman"/>
          <w:sz w:val="24"/>
          <w:szCs w:val="24"/>
          <w:lang w:val="id-ID"/>
        </w:rPr>
      </w:pPr>
    </w:p>
    <w:p w14:paraId="4625F3A0" w14:textId="77777777" w:rsidR="00EF4774" w:rsidRDefault="00EF4774" w:rsidP="00C9617E">
      <w:pPr>
        <w:spacing w:after="0" w:line="240" w:lineRule="auto"/>
        <w:ind w:left="720" w:hanging="720"/>
        <w:jc w:val="both"/>
        <w:rPr>
          <w:rFonts w:ascii="Times New Roman" w:hAnsi="Times New Roman" w:cs="Times New Roman"/>
          <w:sz w:val="24"/>
          <w:szCs w:val="24"/>
          <w:lang w:val="id-ID"/>
        </w:rPr>
      </w:pPr>
    </w:p>
    <w:p w14:paraId="53371CF4" w14:textId="77777777" w:rsidR="00EF4774" w:rsidRDefault="00EF4774" w:rsidP="00C9617E">
      <w:pPr>
        <w:spacing w:after="0" w:line="240" w:lineRule="auto"/>
        <w:ind w:left="720" w:hanging="720"/>
        <w:jc w:val="both"/>
        <w:rPr>
          <w:rFonts w:ascii="Times New Roman" w:hAnsi="Times New Roman" w:cs="Times New Roman"/>
          <w:sz w:val="24"/>
          <w:szCs w:val="24"/>
          <w:lang w:val="id-ID"/>
        </w:rPr>
      </w:pPr>
    </w:p>
    <w:p w14:paraId="3CA893E1" w14:textId="77777777" w:rsidR="00EF4774" w:rsidRDefault="00EF4774" w:rsidP="00C9617E">
      <w:pPr>
        <w:spacing w:after="0" w:line="240" w:lineRule="auto"/>
        <w:ind w:left="720" w:hanging="720"/>
        <w:jc w:val="both"/>
        <w:rPr>
          <w:rFonts w:ascii="Times New Roman" w:hAnsi="Times New Roman" w:cs="Times New Roman"/>
          <w:sz w:val="24"/>
          <w:szCs w:val="24"/>
          <w:lang w:val="id-ID"/>
        </w:rPr>
      </w:pPr>
    </w:p>
    <w:p w14:paraId="322FC63D" w14:textId="531C509E" w:rsidR="00EF4774" w:rsidRPr="000A7E82" w:rsidRDefault="00EF4774" w:rsidP="00C9617E">
      <w:pPr>
        <w:spacing w:after="0" w:line="240" w:lineRule="auto"/>
        <w:ind w:left="720" w:hanging="720"/>
        <w:jc w:val="both"/>
        <w:rPr>
          <w:rFonts w:ascii="Times New Roman" w:hAnsi="Times New Roman" w:cs="Times New Roman"/>
          <w:sz w:val="24"/>
          <w:szCs w:val="24"/>
          <w:lang w:val="id-ID"/>
        </w:rPr>
        <w:sectPr w:rsidR="00EF4774" w:rsidRPr="000A7E82" w:rsidSect="00400886">
          <w:headerReference w:type="default" r:id="rId56"/>
          <w:footerReference w:type="default" r:id="rId57"/>
          <w:pgSz w:w="11906" w:h="16838" w:code="9"/>
          <w:pgMar w:top="2268" w:right="1701" w:bottom="1701" w:left="2268" w:header="720" w:footer="720" w:gutter="0"/>
          <w:cols w:space="720"/>
          <w:docGrid w:linePitch="360"/>
        </w:sectPr>
      </w:pPr>
    </w:p>
    <w:p w14:paraId="6B2D1DB8" w14:textId="7522892F" w:rsidR="00EF4774" w:rsidRPr="00EF4774" w:rsidRDefault="00EF4774" w:rsidP="00EF4774">
      <w:pPr>
        <w:spacing w:line="360" w:lineRule="auto"/>
        <w:ind w:firstLine="720"/>
        <w:jc w:val="center"/>
        <w:rPr>
          <w:rFonts w:ascii="Times New Roman" w:hAnsi="Times New Roman" w:cs="Times New Roman"/>
          <w:b/>
          <w:bCs/>
          <w:sz w:val="72"/>
          <w:szCs w:val="72"/>
          <w:lang w:val="id-ID"/>
        </w:rPr>
      </w:pPr>
      <w:r w:rsidRPr="00EF4774">
        <w:rPr>
          <w:rFonts w:ascii="Times New Roman" w:hAnsi="Times New Roman" w:cs="Times New Roman"/>
          <w:b/>
          <w:bCs/>
          <w:sz w:val="72"/>
          <w:szCs w:val="72"/>
          <w:lang w:val="id-ID"/>
        </w:rPr>
        <w:lastRenderedPageBreak/>
        <w:t>L</w:t>
      </w:r>
    </w:p>
    <w:p w14:paraId="56405C3B" w14:textId="0BA72D1D" w:rsidR="00EF4774" w:rsidRPr="00EF4774" w:rsidRDefault="00EF4774" w:rsidP="00EF4774">
      <w:pPr>
        <w:spacing w:line="360" w:lineRule="auto"/>
        <w:ind w:firstLine="720"/>
        <w:jc w:val="center"/>
        <w:rPr>
          <w:rFonts w:ascii="Times New Roman" w:hAnsi="Times New Roman" w:cs="Times New Roman"/>
          <w:b/>
          <w:bCs/>
          <w:sz w:val="72"/>
          <w:szCs w:val="72"/>
          <w:lang w:val="id-ID"/>
        </w:rPr>
      </w:pPr>
      <w:r w:rsidRPr="00EF4774">
        <w:rPr>
          <w:rFonts w:ascii="Times New Roman" w:hAnsi="Times New Roman" w:cs="Times New Roman"/>
          <w:b/>
          <w:bCs/>
          <w:sz w:val="72"/>
          <w:szCs w:val="72"/>
          <w:lang w:val="id-ID"/>
        </w:rPr>
        <w:t>A</w:t>
      </w:r>
    </w:p>
    <w:p w14:paraId="277A5F9E" w14:textId="19F04B1B" w:rsidR="00EF4774" w:rsidRPr="00EF4774" w:rsidRDefault="00EF4774" w:rsidP="00EF4774">
      <w:pPr>
        <w:spacing w:line="360" w:lineRule="auto"/>
        <w:ind w:firstLine="720"/>
        <w:jc w:val="center"/>
        <w:rPr>
          <w:rFonts w:ascii="Times New Roman" w:hAnsi="Times New Roman" w:cs="Times New Roman"/>
          <w:b/>
          <w:bCs/>
          <w:sz w:val="72"/>
          <w:szCs w:val="72"/>
          <w:lang w:val="id-ID"/>
        </w:rPr>
      </w:pPr>
      <w:r w:rsidRPr="00EF4774">
        <w:rPr>
          <w:rFonts w:ascii="Times New Roman" w:hAnsi="Times New Roman" w:cs="Times New Roman"/>
          <w:b/>
          <w:bCs/>
          <w:sz w:val="72"/>
          <w:szCs w:val="72"/>
          <w:lang w:val="id-ID"/>
        </w:rPr>
        <w:t>M</w:t>
      </w:r>
    </w:p>
    <w:p w14:paraId="327DFE10" w14:textId="5A20DB84" w:rsidR="00EF4774" w:rsidRPr="00EF4774" w:rsidRDefault="00EF4774" w:rsidP="00EF4774">
      <w:pPr>
        <w:spacing w:line="360" w:lineRule="auto"/>
        <w:ind w:firstLine="720"/>
        <w:jc w:val="center"/>
        <w:rPr>
          <w:rFonts w:ascii="Times New Roman" w:hAnsi="Times New Roman" w:cs="Times New Roman"/>
          <w:b/>
          <w:bCs/>
          <w:sz w:val="72"/>
          <w:szCs w:val="72"/>
          <w:lang w:val="id-ID"/>
        </w:rPr>
      </w:pPr>
      <w:r w:rsidRPr="00EF4774">
        <w:rPr>
          <w:rFonts w:ascii="Times New Roman" w:hAnsi="Times New Roman" w:cs="Times New Roman"/>
          <w:b/>
          <w:bCs/>
          <w:sz w:val="72"/>
          <w:szCs w:val="72"/>
          <w:lang w:val="id-ID"/>
        </w:rPr>
        <w:t>P</w:t>
      </w:r>
    </w:p>
    <w:p w14:paraId="39924A6B" w14:textId="540F89A0" w:rsidR="00EF4774" w:rsidRPr="00EF4774" w:rsidRDefault="00EF4774" w:rsidP="00EF4774">
      <w:pPr>
        <w:spacing w:line="360" w:lineRule="auto"/>
        <w:ind w:firstLine="720"/>
        <w:jc w:val="center"/>
        <w:rPr>
          <w:rFonts w:ascii="Times New Roman" w:hAnsi="Times New Roman" w:cs="Times New Roman"/>
          <w:b/>
          <w:bCs/>
          <w:sz w:val="72"/>
          <w:szCs w:val="72"/>
          <w:lang w:val="id-ID"/>
        </w:rPr>
      </w:pPr>
      <w:r w:rsidRPr="00EF4774">
        <w:rPr>
          <w:rFonts w:ascii="Times New Roman" w:hAnsi="Times New Roman" w:cs="Times New Roman"/>
          <w:b/>
          <w:bCs/>
          <w:sz w:val="72"/>
          <w:szCs w:val="72"/>
          <w:lang w:val="id-ID"/>
        </w:rPr>
        <w:t>I</w:t>
      </w:r>
    </w:p>
    <w:p w14:paraId="731F96F0" w14:textId="5F6DD6D5" w:rsidR="00EF4774" w:rsidRPr="00EF4774" w:rsidRDefault="00EF4774" w:rsidP="00EF4774">
      <w:pPr>
        <w:spacing w:line="360" w:lineRule="auto"/>
        <w:ind w:firstLine="720"/>
        <w:jc w:val="center"/>
        <w:rPr>
          <w:rFonts w:ascii="Times New Roman" w:hAnsi="Times New Roman" w:cs="Times New Roman"/>
          <w:b/>
          <w:bCs/>
          <w:sz w:val="72"/>
          <w:szCs w:val="72"/>
          <w:lang w:val="id-ID"/>
        </w:rPr>
      </w:pPr>
      <w:r w:rsidRPr="00EF4774">
        <w:rPr>
          <w:rFonts w:ascii="Times New Roman" w:hAnsi="Times New Roman" w:cs="Times New Roman"/>
          <w:b/>
          <w:bCs/>
          <w:sz w:val="72"/>
          <w:szCs w:val="72"/>
          <w:lang w:val="id-ID"/>
        </w:rPr>
        <w:t>R</w:t>
      </w:r>
    </w:p>
    <w:p w14:paraId="13D79AD3" w14:textId="35573767" w:rsidR="00EF4774" w:rsidRPr="00EF4774" w:rsidRDefault="00EF4774" w:rsidP="00EF4774">
      <w:pPr>
        <w:spacing w:line="360" w:lineRule="auto"/>
        <w:ind w:firstLine="720"/>
        <w:jc w:val="center"/>
        <w:rPr>
          <w:rFonts w:ascii="Times New Roman" w:hAnsi="Times New Roman" w:cs="Times New Roman"/>
          <w:b/>
          <w:bCs/>
          <w:sz w:val="72"/>
          <w:szCs w:val="72"/>
          <w:lang w:val="id-ID"/>
        </w:rPr>
      </w:pPr>
      <w:r w:rsidRPr="00EF4774">
        <w:rPr>
          <w:rFonts w:ascii="Times New Roman" w:hAnsi="Times New Roman" w:cs="Times New Roman"/>
          <w:b/>
          <w:bCs/>
          <w:sz w:val="72"/>
          <w:szCs w:val="72"/>
          <w:lang w:val="id-ID"/>
        </w:rPr>
        <w:t>A</w:t>
      </w:r>
    </w:p>
    <w:p w14:paraId="657D80AA" w14:textId="00685AE1" w:rsidR="00EF4774" w:rsidRPr="00EF4774" w:rsidRDefault="00EF4774" w:rsidP="00EF4774">
      <w:pPr>
        <w:spacing w:line="360" w:lineRule="auto"/>
        <w:ind w:firstLine="720"/>
        <w:jc w:val="center"/>
        <w:rPr>
          <w:rFonts w:ascii="Times New Roman" w:hAnsi="Times New Roman" w:cs="Times New Roman"/>
          <w:b/>
          <w:bCs/>
          <w:sz w:val="72"/>
          <w:szCs w:val="72"/>
          <w:lang w:val="id-ID"/>
        </w:rPr>
      </w:pPr>
      <w:r w:rsidRPr="00EF4774">
        <w:rPr>
          <w:rFonts w:ascii="Times New Roman" w:hAnsi="Times New Roman" w:cs="Times New Roman"/>
          <w:b/>
          <w:bCs/>
          <w:sz w:val="72"/>
          <w:szCs w:val="72"/>
          <w:lang w:val="id-ID"/>
        </w:rPr>
        <w:t>N</w:t>
      </w:r>
    </w:p>
    <w:p w14:paraId="3E730B62" w14:textId="3AE979C2" w:rsidR="00EF4774" w:rsidRDefault="00EF4774" w:rsidP="00EF4774">
      <w:pPr>
        <w:spacing w:line="360" w:lineRule="auto"/>
        <w:ind w:firstLine="720"/>
        <w:jc w:val="center"/>
        <w:rPr>
          <w:rFonts w:ascii="Times New Roman" w:hAnsi="Times New Roman" w:cs="Times New Roman"/>
          <w:b/>
          <w:bCs/>
          <w:sz w:val="36"/>
          <w:szCs w:val="36"/>
          <w:lang w:val="id-ID"/>
        </w:rPr>
      </w:pPr>
    </w:p>
    <w:p w14:paraId="29F0CA51" w14:textId="77777777" w:rsidR="00EF4774" w:rsidRPr="00EF4774" w:rsidRDefault="00EF4774" w:rsidP="00EF4774">
      <w:pPr>
        <w:spacing w:line="360" w:lineRule="auto"/>
        <w:ind w:firstLine="720"/>
        <w:jc w:val="center"/>
        <w:rPr>
          <w:rFonts w:ascii="Times New Roman" w:hAnsi="Times New Roman" w:cs="Times New Roman"/>
          <w:b/>
          <w:bCs/>
          <w:sz w:val="36"/>
          <w:szCs w:val="36"/>
          <w:lang w:val="id-ID"/>
        </w:rPr>
      </w:pPr>
    </w:p>
    <w:p w14:paraId="1853BDF4" w14:textId="24AE9124" w:rsidR="005411BC" w:rsidRDefault="005411BC" w:rsidP="005411BC">
      <w:pPr>
        <w:spacing w:line="360" w:lineRule="auto"/>
        <w:ind w:firstLine="720"/>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Lampiran 1</w:t>
      </w:r>
    </w:p>
    <w:p w14:paraId="5FAB01F2" w14:textId="77777777" w:rsidR="005411BC" w:rsidRPr="00107612" w:rsidRDefault="005411BC" w:rsidP="005411BC">
      <w:pPr>
        <w:jc w:val="center"/>
        <w:rPr>
          <w:rFonts w:ascii="Times New Roman" w:hAnsi="Times New Roman" w:cs="Times New Roman"/>
          <w:b/>
          <w:bCs/>
          <w:i/>
          <w:iCs/>
          <w:sz w:val="24"/>
          <w:szCs w:val="24"/>
          <w:lang w:val="id-ID"/>
        </w:rPr>
      </w:pPr>
      <w:r w:rsidRPr="00107612">
        <w:rPr>
          <w:rFonts w:ascii="Times New Roman" w:hAnsi="Times New Roman" w:cs="Times New Roman"/>
          <w:b/>
          <w:bCs/>
          <w:i/>
          <w:iCs/>
          <w:sz w:val="24"/>
          <w:szCs w:val="24"/>
          <w:lang w:val="id-ID"/>
        </w:rPr>
        <w:t>INFORMED CONSENT</w:t>
      </w:r>
    </w:p>
    <w:p w14:paraId="3E76859E" w14:textId="77777777" w:rsidR="005411BC" w:rsidRDefault="005411BC" w:rsidP="005411BC">
      <w:pPr>
        <w:jc w:val="center"/>
        <w:rPr>
          <w:rFonts w:ascii="Times New Roman" w:hAnsi="Times New Roman" w:cs="Times New Roman"/>
          <w:b/>
          <w:bCs/>
          <w:sz w:val="24"/>
          <w:szCs w:val="24"/>
          <w:lang w:val="id-ID"/>
        </w:rPr>
      </w:pPr>
    </w:p>
    <w:p w14:paraId="63F0DD08" w14:textId="77777777" w:rsidR="005411BC" w:rsidRPr="00C25C62" w:rsidRDefault="005411BC" w:rsidP="005411BC">
      <w:pPr>
        <w:spacing w:line="480" w:lineRule="auto"/>
        <w:rPr>
          <w:rFonts w:ascii="Times New Roman" w:hAnsi="Times New Roman" w:cs="Times New Roman"/>
          <w:sz w:val="24"/>
          <w:szCs w:val="24"/>
          <w:lang w:val="id-ID"/>
        </w:rPr>
      </w:pPr>
      <w:r w:rsidRPr="00C25C62">
        <w:rPr>
          <w:rFonts w:ascii="Times New Roman" w:hAnsi="Times New Roman" w:cs="Times New Roman"/>
          <w:sz w:val="24"/>
          <w:szCs w:val="24"/>
          <w:lang w:val="id-ID"/>
        </w:rPr>
        <w:t>Assalamualaikum Wr. Wb.</w:t>
      </w:r>
    </w:p>
    <w:p w14:paraId="2A5C658F" w14:textId="77777777" w:rsidR="005411BC" w:rsidRDefault="005411BC" w:rsidP="005411BC">
      <w:pPr>
        <w:spacing w:line="480" w:lineRule="auto"/>
        <w:jc w:val="both"/>
        <w:rPr>
          <w:rFonts w:ascii="Times New Roman" w:hAnsi="Times New Roman" w:cs="Times New Roman"/>
          <w:sz w:val="24"/>
          <w:szCs w:val="24"/>
          <w:lang w:val="id-ID"/>
        </w:rPr>
      </w:pPr>
      <w:r>
        <w:rPr>
          <w:rFonts w:ascii="Times New Roman" w:hAnsi="Times New Roman" w:cs="Times New Roman"/>
          <w:b/>
          <w:bCs/>
          <w:sz w:val="24"/>
          <w:szCs w:val="24"/>
          <w:lang w:val="id-ID"/>
        </w:rPr>
        <w:tab/>
      </w:r>
      <w:r w:rsidRPr="006D7230">
        <w:rPr>
          <w:rFonts w:ascii="Times New Roman" w:hAnsi="Times New Roman" w:cs="Times New Roman"/>
          <w:sz w:val="24"/>
          <w:szCs w:val="24"/>
          <w:lang w:val="id-ID"/>
        </w:rPr>
        <w:t>Sehubungan akan dilaksanakannya penelitian</w:t>
      </w:r>
      <w:r>
        <w:rPr>
          <w:rFonts w:ascii="Times New Roman" w:hAnsi="Times New Roman" w:cs="Times New Roman"/>
          <w:sz w:val="24"/>
          <w:szCs w:val="24"/>
          <w:lang w:val="id-ID"/>
        </w:rPr>
        <w:t xml:space="preserve"> ini </w:t>
      </w:r>
      <w:r w:rsidRPr="006D7230">
        <w:rPr>
          <w:rFonts w:ascii="Times New Roman" w:hAnsi="Times New Roman" w:cs="Times New Roman"/>
          <w:sz w:val="24"/>
          <w:szCs w:val="24"/>
          <w:lang w:val="id-ID"/>
        </w:rPr>
        <w:t>dengan judul “Efektivitas acara anugerah makanan Tambahan Terhadap Status Gizi Anak Stunting di Puskesmas Kecamatan Blang Mangat</w:t>
      </w:r>
      <w:r w:rsidRPr="009747C6">
        <w:rPr>
          <w:rFonts w:ascii="Times New Roman" w:hAnsi="Times New Roman" w:cs="Times New Roman"/>
          <w:sz w:val="24"/>
          <w:szCs w:val="24"/>
          <w:lang w:val="id-ID"/>
        </w:rPr>
        <w:t>”.</w:t>
      </w:r>
      <w:r w:rsidRPr="009747C6">
        <w:t xml:space="preserve"> </w:t>
      </w:r>
      <w:r w:rsidRPr="009747C6">
        <w:rPr>
          <w:rFonts w:ascii="Times New Roman" w:hAnsi="Times New Roman" w:cs="Times New Roman"/>
          <w:sz w:val="24"/>
          <w:szCs w:val="24"/>
          <w:lang w:val="id-ID"/>
        </w:rPr>
        <w:t>Salah satu syarat untuk mendapatkan gelar Sarjana Ilmu Keperawatan dari Universitas Bumi Persada</w:t>
      </w:r>
      <w:r>
        <w:rPr>
          <w:rFonts w:ascii="Times New Roman" w:hAnsi="Times New Roman" w:cs="Times New Roman"/>
          <w:sz w:val="24"/>
          <w:szCs w:val="24"/>
          <w:lang w:val="id-ID"/>
        </w:rPr>
        <w:t>.</w:t>
      </w:r>
    </w:p>
    <w:p w14:paraId="35B0D6C6" w14:textId="77777777" w:rsidR="005411BC" w:rsidRDefault="005411BC" w:rsidP="005411BC">
      <w:p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9747C6">
        <w:t xml:space="preserve"> </w:t>
      </w:r>
      <w:r w:rsidRPr="009747C6">
        <w:rPr>
          <w:rFonts w:ascii="Times New Roman" w:hAnsi="Times New Roman" w:cs="Times New Roman"/>
          <w:sz w:val="24"/>
          <w:szCs w:val="24"/>
          <w:lang w:val="id-ID"/>
        </w:rPr>
        <w:t>Agar penelitian ini berhasil, kami mengharapkan ibunda</w:t>
      </w:r>
      <w:r>
        <w:rPr>
          <w:rFonts w:ascii="Times New Roman" w:hAnsi="Times New Roman" w:cs="Times New Roman"/>
          <w:sz w:val="24"/>
          <w:szCs w:val="24"/>
          <w:lang w:val="id-ID"/>
        </w:rPr>
        <w:t>/</w:t>
      </w:r>
      <w:r w:rsidRPr="009747C6">
        <w:rPr>
          <w:rFonts w:ascii="Times New Roman" w:hAnsi="Times New Roman" w:cs="Times New Roman"/>
          <w:sz w:val="24"/>
          <w:szCs w:val="24"/>
          <w:lang w:val="id-ID"/>
        </w:rPr>
        <w:t xml:space="preserve">pengasuh </w:t>
      </w:r>
      <w:r>
        <w:rPr>
          <w:rFonts w:ascii="Times New Roman" w:hAnsi="Times New Roman" w:cs="Times New Roman"/>
          <w:sz w:val="24"/>
          <w:szCs w:val="24"/>
          <w:lang w:val="id-ID"/>
        </w:rPr>
        <w:t xml:space="preserve">yang menjadi responden dapat </w:t>
      </w:r>
      <w:r w:rsidRPr="009747C6">
        <w:rPr>
          <w:rFonts w:ascii="Times New Roman" w:hAnsi="Times New Roman" w:cs="Times New Roman"/>
          <w:sz w:val="24"/>
          <w:szCs w:val="24"/>
          <w:lang w:val="id-ID"/>
        </w:rPr>
        <w:t>berpartisipasi dalam penelitian</w:t>
      </w:r>
      <w:r>
        <w:rPr>
          <w:rFonts w:ascii="Times New Roman" w:hAnsi="Times New Roman" w:cs="Times New Roman"/>
          <w:sz w:val="24"/>
          <w:szCs w:val="24"/>
          <w:lang w:val="id-ID"/>
        </w:rPr>
        <w:t xml:space="preserve"> ini dan </w:t>
      </w:r>
      <w:r w:rsidRPr="009747C6">
        <w:rPr>
          <w:rFonts w:ascii="Times New Roman" w:hAnsi="Times New Roman" w:cs="Times New Roman"/>
          <w:sz w:val="24"/>
          <w:szCs w:val="24"/>
          <w:lang w:val="id-ID"/>
        </w:rPr>
        <w:t>mengikuti prosedur penelitian</w:t>
      </w:r>
      <w:r>
        <w:rPr>
          <w:rFonts w:ascii="Times New Roman" w:hAnsi="Times New Roman" w:cs="Times New Roman"/>
          <w:sz w:val="24"/>
          <w:szCs w:val="24"/>
          <w:lang w:val="id-ID"/>
        </w:rPr>
        <w:t xml:space="preserve"> yang telah diterapkan serta </w:t>
      </w:r>
      <w:r w:rsidRPr="009747C6">
        <w:rPr>
          <w:rFonts w:ascii="Times New Roman" w:hAnsi="Times New Roman" w:cs="Times New Roman"/>
          <w:sz w:val="24"/>
          <w:szCs w:val="24"/>
          <w:lang w:val="id-ID"/>
        </w:rPr>
        <w:t>memberikan PMT kepada anak stunting selama tiga bulan.</w:t>
      </w:r>
    </w:p>
    <w:p w14:paraId="5C2C29C4" w14:textId="77777777" w:rsidR="005411BC" w:rsidRDefault="005411BC" w:rsidP="005411BC">
      <w:p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S</w:t>
      </w:r>
      <w:r w:rsidRPr="009747C6">
        <w:rPr>
          <w:rFonts w:ascii="Times New Roman" w:hAnsi="Times New Roman" w:cs="Times New Roman"/>
          <w:sz w:val="24"/>
          <w:szCs w:val="24"/>
          <w:lang w:val="id-ID"/>
        </w:rPr>
        <w:t xml:space="preserve">emua informasi yang dikumpulkan selama penelitian </w:t>
      </w:r>
      <w:r>
        <w:rPr>
          <w:rFonts w:ascii="Times New Roman" w:hAnsi="Times New Roman" w:cs="Times New Roman"/>
          <w:sz w:val="24"/>
          <w:szCs w:val="24"/>
          <w:lang w:val="id-ID"/>
        </w:rPr>
        <w:t xml:space="preserve">ini </w:t>
      </w:r>
      <w:r w:rsidRPr="009747C6">
        <w:rPr>
          <w:rFonts w:ascii="Times New Roman" w:hAnsi="Times New Roman" w:cs="Times New Roman"/>
          <w:sz w:val="24"/>
          <w:szCs w:val="24"/>
          <w:lang w:val="id-ID"/>
        </w:rPr>
        <w:t xml:space="preserve">akan dijaga </w:t>
      </w:r>
      <w:r>
        <w:rPr>
          <w:rFonts w:ascii="Times New Roman" w:hAnsi="Times New Roman" w:cs="Times New Roman"/>
          <w:sz w:val="24"/>
          <w:szCs w:val="24"/>
          <w:lang w:val="id-ID"/>
        </w:rPr>
        <w:t>ke</w:t>
      </w:r>
      <w:r w:rsidRPr="009747C6">
        <w:rPr>
          <w:rFonts w:ascii="Times New Roman" w:hAnsi="Times New Roman" w:cs="Times New Roman"/>
          <w:sz w:val="24"/>
          <w:szCs w:val="24"/>
          <w:lang w:val="id-ID"/>
        </w:rPr>
        <w:t>rahasia</w:t>
      </w:r>
      <w:r>
        <w:rPr>
          <w:rFonts w:ascii="Times New Roman" w:hAnsi="Times New Roman" w:cs="Times New Roman"/>
          <w:sz w:val="24"/>
          <w:szCs w:val="24"/>
          <w:lang w:val="id-ID"/>
        </w:rPr>
        <w:t xml:space="preserve">an. Data ini </w:t>
      </w:r>
      <w:r w:rsidRPr="009747C6">
        <w:rPr>
          <w:rFonts w:ascii="Times New Roman" w:hAnsi="Times New Roman" w:cs="Times New Roman"/>
          <w:sz w:val="24"/>
          <w:szCs w:val="24"/>
          <w:lang w:val="id-ID"/>
        </w:rPr>
        <w:t>akan digunakan untuk tujuan penelitian</w:t>
      </w:r>
      <w:r>
        <w:rPr>
          <w:rFonts w:ascii="Times New Roman" w:hAnsi="Times New Roman" w:cs="Times New Roman"/>
          <w:sz w:val="24"/>
          <w:szCs w:val="24"/>
          <w:lang w:val="id-ID"/>
        </w:rPr>
        <w:t xml:space="preserve">. Saya mengucapkan </w:t>
      </w:r>
      <w:r w:rsidRPr="009747C6">
        <w:rPr>
          <w:rFonts w:ascii="Times New Roman" w:hAnsi="Times New Roman" w:cs="Times New Roman"/>
          <w:sz w:val="24"/>
          <w:szCs w:val="24"/>
          <w:lang w:val="id-ID"/>
        </w:rPr>
        <w:t>terima kasih atas bantuan dan kerj</w:t>
      </w:r>
      <w:r>
        <w:rPr>
          <w:rFonts w:ascii="Times New Roman" w:hAnsi="Times New Roman" w:cs="Times New Roman"/>
          <w:sz w:val="24"/>
          <w:szCs w:val="24"/>
          <w:lang w:val="id-ID"/>
        </w:rPr>
        <w:t>a</w:t>
      </w:r>
      <w:r w:rsidRPr="009747C6">
        <w:rPr>
          <w:rFonts w:ascii="Times New Roman" w:hAnsi="Times New Roman" w:cs="Times New Roman"/>
          <w:sz w:val="24"/>
          <w:szCs w:val="24"/>
          <w:lang w:val="id-ID"/>
        </w:rPr>
        <w:t xml:space="preserve"> sama yang baik.</w:t>
      </w:r>
    </w:p>
    <w:p w14:paraId="254B3B1E" w14:textId="77777777" w:rsidR="005411BC" w:rsidRDefault="005411BC" w:rsidP="005411BC">
      <w:pPr>
        <w:spacing w:line="480" w:lineRule="auto"/>
        <w:jc w:val="both"/>
        <w:rPr>
          <w:rFonts w:ascii="Times New Roman" w:hAnsi="Times New Roman" w:cs="Times New Roman"/>
          <w:sz w:val="24"/>
          <w:szCs w:val="24"/>
          <w:lang w:val="id-ID"/>
        </w:rPr>
      </w:pPr>
      <w:r w:rsidRPr="00610876">
        <w:rPr>
          <w:rFonts w:ascii="Times New Roman" w:hAnsi="Times New Roman" w:cs="Times New Roman"/>
          <w:sz w:val="24"/>
          <w:szCs w:val="24"/>
          <w:lang w:val="id-ID"/>
        </w:rPr>
        <w:t>Wassalamualaikum Wr. Wb.</w:t>
      </w:r>
    </w:p>
    <w:p w14:paraId="5227AB7D" w14:textId="77777777" w:rsidR="005411BC" w:rsidRDefault="005411BC" w:rsidP="005411BC">
      <w:p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Responden                                                                 </w:t>
      </w:r>
      <w:r>
        <w:rPr>
          <w:rFonts w:ascii="Times New Roman" w:hAnsi="Times New Roman" w:cs="Times New Roman"/>
          <w:sz w:val="24"/>
          <w:szCs w:val="24"/>
          <w:lang w:val="id-ID"/>
        </w:rPr>
        <w:tab/>
        <w:t xml:space="preserve">     Blang Mangat .........2025</w:t>
      </w:r>
    </w:p>
    <w:p w14:paraId="56EAC016" w14:textId="77777777" w:rsidR="005411BC" w:rsidRDefault="005411BC" w:rsidP="005411BC">
      <w:p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Peneliti </w:t>
      </w:r>
    </w:p>
    <w:p w14:paraId="06D7F87E" w14:textId="77777777" w:rsidR="005411BC" w:rsidRDefault="005411BC" w:rsidP="005411BC">
      <w:pPr>
        <w:spacing w:line="480" w:lineRule="auto"/>
        <w:jc w:val="both"/>
        <w:rPr>
          <w:rFonts w:ascii="Times New Roman" w:hAnsi="Times New Roman" w:cs="Times New Roman"/>
          <w:sz w:val="24"/>
          <w:szCs w:val="24"/>
          <w:lang w:val="id-ID"/>
        </w:rPr>
      </w:pPr>
    </w:p>
    <w:p w14:paraId="1FE24ADE" w14:textId="302A7757" w:rsidR="000327BC" w:rsidRPr="005411BC" w:rsidRDefault="005411BC" w:rsidP="005411BC">
      <w:pPr>
        <w:spacing w:line="480" w:lineRule="auto"/>
        <w:jc w:val="both"/>
        <w:rPr>
          <w:rFonts w:ascii="Times New Roman" w:hAnsi="Times New Roman" w:cs="Times New Roman"/>
          <w:sz w:val="24"/>
          <w:szCs w:val="24"/>
          <w:lang w:val="id-ID"/>
        </w:rPr>
        <w:sectPr w:rsidR="000327BC" w:rsidRPr="005411BC" w:rsidSect="00D828EC">
          <w:footerReference w:type="default" r:id="rId58"/>
          <w:headerReference w:type="first" r:id="rId59"/>
          <w:footerReference w:type="first" r:id="rId60"/>
          <w:pgSz w:w="11906" w:h="16838" w:code="9"/>
          <w:pgMar w:top="2268" w:right="1701" w:bottom="1701" w:left="2268" w:header="720" w:footer="720" w:gutter="0"/>
          <w:cols w:space="720"/>
          <w:titlePg/>
          <w:docGrid w:linePitch="360"/>
        </w:sectPr>
      </w:pPr>
      <w:r>
        <w:rPr>
          <w:rFonts w:ascii="Times New Roman" w:hAnsi="Times New Roman" w:cs="Times New Roman"/>
          <w:sz w:val="24"/>
          <w:szCs w:val="24"/>
          <w:lang w:val="id-ID"/>
        </w:rPr>
        <w:t>(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 Rauzatul Laziah)</w:t>
      </w:r>
    </w:p>
    <w:p w14:paraId="6C83B0CE" w14:textId="4941A702" w:rsidR="00DA31C2" w:rsidRDefault="00DA31C2" w:rsidP="00DA31C2">
      <w:pPr>
        <w:spacing w:line="360" w:lineRule="auto"/>
        <w:ind w:firstLine="720"/>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 xml:space="preserve">Lampiran </w:t>
      </w:r>
      <w:r w:rsidR="001F316E">
        <w:rPr>
          <w:rFonts w:ascii="Times New Roman" w:hAnsi="Times New Roman" w:cs="Times New Roman"/>
          <w:b/>
          <w:bCs/>
          <w:sz w:val="24"/>
          <w:szCs w:val="24"/>
          <w:lang w:val="id-ID"/>
        </w:rPr>
        <w:t>2</w:t>
      </w:r>
    </w:p>
    <w:p w14:paraId="0AAFC54B" w14:textId="77777777" w:rsidR="00D77CB5" w:rsidRDefault="00D77CB5" w:rsidP="00D77CB5">
      <w:pPr>
        <w:spacing w:line="480" w:lineRule="auto"/>
        <w:jc w:val="center"/>
        <w:rPr>
          <w:rFonts w:ascii="Times New Roman" w:hAnsi="Times New Roman" w:cs="Times New Roman"/>
          <w:b/>
          <w:bCs/>
          <w:sz w:val="24"/>
          <w:szCs w:val="24"/>
          <w:lang w:val="id-ID"/>
        </w:rPr>
      </w:pPr>
      <w:r w:rsidRPr="0019088E">
        <w:rPr>
          <w:rFonts w:ascii="Times New Roman" w:hAnsi="Times New Roman" w:cs="Times New Roman"/>
          <w:b/>
          <w:bCs/>
          <w:sz w:val="24"/>
          <w:szCs w:val="24"/>
          <w:lang w:val="id-ID"/>
        </w:rPr>
        <w:t>PERMOHONAN MENJADI RESPONDEN</w:t>
      </w:r>
    </w:p>
    <w:p w14:paraId="14308BC4" w14:textId="77777777" w:rsidR="00D77CB5" w:rsidRPr="0019088E" w:rsidRDefault="00D77CB5" w:rsidP="00F52871">
      <w:pPr>
        <w:spacing w:line="360" w:lineRule="auto"/>
        <w:rPr>
          <w:rFonts w:ascii="Times New Roman" w:hAnsi="Times New Roman" w:cs="Times New Roman"/>
          <w:sz w:val="24"/>
          <w:szCs w:val="24"/>
          <w:lang w:val="id-ID"/>
        </w:rPr>
      </w:pPr>
      <w:r w:rsidRPr="0019088E">
        <w:rPr>
          <w:rFonts w:ascii="Times New Roman" w:hAnsi="Times New Roman" w:cs="Times New Roman"/>
          <w:sz w:val="24"/>
          <w:szCs w:val="24"/>
          <w:lang w:val="id-ID"/>
        </w:rPr>
        <w:t>Kepada Yth :</w:t>
      </w:r>
    </w:p>
    <w:p w14:paraId="256E968D" w14:textId="77777777" w:rsidR="00D77CB5" w:rsidRPr="0019088E" w:rsidRDefault="00D77CB5" w:rsidP="00F52871">
      <w:pPr>
        <w:spacing w:line="360" w:lineRule="auto"/>
        <w:rPr>
          <w:rFonts w:ascii="Times New Roman" w:hAnsi="Times New Roman" w:cs="Times New Roman"/>
          <w:sz w:val="24"/>
          <w:szCs w:val="24"/>
          <w:lang w:val="id-ID"/>
        </w:rPr>
      </w:pPr>
      <w:r w:rsidRPr="0019088E">
        <w:rPr>
          <w:rFonts w:ascii="Times New Roman" w:hAnsi="Times New Roman" w:cs="Times New Roman"/>
          <w:sz w:val="24"/>
          <w:szCs w:val="24"/>
          <w:lang w:val="id-ID"/>
        </w:rPr>
        <w:t xml:space="preserve">Calon Responden di Puskesmas </w:t>
      </w:r>
      <w:r>
        <w:rPr>
          <w:rFonts w:ascii="Times New Roman" w:hAnsi="Times New Roman" w:cs="Times New Roman"/>
          <w:sz w:val="24"/>
          <w:szCs w:val="24"/>
          <w:lang w:val="id-ID"/>
        </w:rPr>
        <w:t xml:space="preserve">Kecamatan Blang Mangat </w:t>
      </w:r>
    </w:p>
    <w:p w14:paraId="1E92697B" w14:textId="36A61C9D" w:rsidR="00D77CB5" w:rsidRDefault="00D77CB5" w:rsidP="00F52871">
      <w:pPr>
        <w:spacing w:line="360" w:lineRule="auto"/>
        <w:rPr>
          <w:rFonts w:ascii="Times New Roman" w:hAnsi="Times New Roman" w:cs="Times New Roman"/>
          <w:sz w:val="24"/>
          <w:szCs w:val="24"/>
          <w:lang w:val="id-ID"/>
        </w:rPr>
      </w:pPr>
      <w:r w:rsidRPr="0019088E">
        <w:rPr>
          <w:rFonts w:ascii="Times New Roman" w:hAnsi="Times New Roman" w:cs="Times New Roman"/>
          <w:sz w:val="24"/>
          <w:szCs w:val="24"/>
          <w:lang w:val="id-ID"/>
        </w:rPr>
        <w:t>Dengan</w:t>
      </w:r>
      <w:r>
        <w:rPr>
          <w:rFonts w:ascii="Times New Roman" w:hAnsi="Times New Roman" w:cs="Times New Roman"/>
          <w:sz w:val="24"/>
          <w:szCs w:val="24"/>
          <w:lang w:val="id-ID"/>
        </w:rPr>
        <w:t xml:space="preserve"> </w:t>
      </w:r>
      <w:r w:rsidRPr="0019088E">
        <w:rPr>
          <w:rFonts w:ascii="Times New Roman" w:hAnsi="Times New Roman" w:cs="Times New Roman"/>
          <w:sz w:val="24"/>
          <w:szCs w:val="24"/>
          <w:lang w:val="id-ID"/>
        </w:rPr>
        <w:t>hormat,</w:t>
      </w:r>
    </w:p>
    <w:p w14:paraId="55BD5D53" w14:textId="77777777" w:rsidR="00FE17F1" w:rsidRDefault="000073AB" w:rsidP="00641879">
      <w:pPr>
        <w:spacing w:line="480" w:lineRule="auto"/>
        <w:jc w:val="both"/>
        <w:rPr>
          <w:rFonts w:ascii="Times New Roman" w:hAnsi="Times New Roman" w:cs="Times New Roman"/>
          <w:sz w:val="24"/>
          <w:szCs w:val="24"/>
          <w:lang w:val="id-ID"/>
        </w:rPr>
      </w:pPr>
      <w:r w:rsidRPr="000073AB">
        <w:rPr>
          <w:rFonts w:ascii="Times New Roman" w:hAnsi="Times New Roman" w:cs="Times New Roman"/>
          <w:sz w:val="24"/>
          <w:szCs w:val="24"/>
          <w:lang w:val="id-ID"/>
        </w:rPr>
        <w:t>Saya yang bertanda tangan di bawah ini</w:t>
      </w:r>
      <w:r w:rsidR="00FE17F1">
        <w:rPr>
          <w:rFonts w:ascii="Times New Roman" w:hAnsi="Times New Roman" w:cs="Times New Roman"/>
          <w:sz w:val="24"/>
          <w:szCs w:val="24"/>
          <w:lang w:val="id-ID"/>
        </w:rPr>
        <w:t xml:space="preserve"> </w:t>
      </w:r>
      <w:r w:rsidRPr="000073AB">
        <w:rPr>
          <w:rFonts w:ascii="Times New Roman" w:hAnsi="Times New Roman" w:cs="Times New Roman"/>
          <w:sz w:val="24"/>
          <w:szCs w:val="24"/>
          <w:lang w:val="id-ID"/>
        </w:rPr>
        <w:t>adalah mahasiswa program S1</w:t>
      </w:r>
      <w:r w:rsidR="00FE17F1">
        <w:rPr>
          <w:rFonts w:ascii="Times New Roman" w:hAnsi="Times New Roman" w:cs="Times New Roman"/>
          <w:sz w:val="24"/>
          <w:szCs w:val="24"/>
          <w:lang w:val="id-ID"/>
        </w:rPr>
        <w:t xml:space="preserve"> </w:t>
      </w:r>
      <w:r w:rsidRPr="000073AB">
        <w:rPr>
          <w:rFonts w:ascii="Times New Roman" w:hAnsi="Times New Roman" w:cs="Times New Roman"/>
          <w:sz w:val="24"/>
          <w:szCs w:val="24"/>
          <w:lang w:val="id-ID"/>
        </w:rPr>
        <w:t>Ilmu Keperawatan di Universit</w:t>
      </w:r>
      <w:r w:rsidR="00FE17F1">
        <w:rPr>
          <w:rFonts w:ascii="Times New Roman" w:hAnsi="Times New Roman" w:cs="Times New Roman"/>
          <w:sz w:val="24"/>
          <w:szCs w:val="24"/>
          <w:lang w:val="id-ID"/>
        </w:rPr>
        <w:t>as Bumi  Persada.</w:t>
      </w:r>
    </w:p>
    <w:p w14:paraId="17D2C6E8" w14:textId="77777777" w:rsidR="00FE17F1" w:rsidRDefault="00FE17F1" w:rsidP="00FE17F1">
      <w:p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Nama: Rauzatul laziah </w:t>
      </w:r>
    </w:p>
    <w:p w14:paraId="7B31F9D3" w14:textId="77777777" w:rsidR="00FE17F1" w:rsidRDefault="00FE17F1" w:rsidP="00FE17F1">
      <w:p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Nim  : 21010670</w:t>
      </w:r>
    </w:p>
    <w:p w14:paraId="4BF277E1" w14:textId="642504B2" w:rsidR="00D77CB5" w:rsidRDefault="00D77CB5" w:rsidP="00641879">
      <w:p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0073AB" w:rsidRPr="000073AB">
        <w:rPr>
          <w:rFonts w:ascii="Times New Roman" w:hAnsi="Times New Roman" w:cs="Times New Roman"/>
          <w:sz w:val="24"/>
          <w:szCs w:val="24"/>
          <w:lang w:val="id-ID"/>
        </w:rPr>
        <w:t>Akan melakukan penelitian yang</w:t>
      </w:r>
      <w:r w:rsidR="000073AB">
        <w:rPr>
          <w:rFonts w:ascii="Times New Roman" w:hAnsi="Times New Roman" w:cs="Times New Roman"/>
          <w:sz w:val="24"/>
          <w:szCs w:val="24"/>
          <w:lang w:val="id-ID"/>
        </w:rPr>
        <w:t xml:space="preserve"> berjudul</w:t>
      </w:r>
      <w:r>
        <w:rPr>
          <w:rFonts w:ascii="Times New Roman" w:hAnsi="Times New Roman" w:cs="Times New Roman"/>
          <w:sz w:val="24"/>
          <w:szCs w:val="24"/>
          <w:lang w:val="id-ID"/>
        </w:rPr>
        <w:t xml:space="preserve">“ </w:t>
      </w:r>
      <w:bookmarkStart w:id="21" w:name="_Hlk191152299"/>
      <w:r w:rsidRPr="0019088E">
        <w:rPr>
          <w:rFonts w:ascii="Times New Roman" w:hAnsi="Times New Roman" w:cs="Times New Roman"/>
          <w:sz w:val="24"/>
          <w:szCs w:val="24"/>
          <w:lang w:val="id-ID"/>
        </w:rPr>
        <w:t>Efektivitas Program Pemberian Makanan Tambahan Terhadap Status Gizi Anak Stunting Di Puskesmas Kecamatan Blang Mangat</w:t>
      </w:r>
      <w:bookmarkEnd w:id="21"/>
      <w:r>
        <w:rPr>
          <w:rFonts w:ascii="Times New Roman" w:hAnsi="Times New Roman" w:cs="Times New Roman"/>
          <w:sz w:val="24"/>
          <w:szCs w:val="24"/>
          <w:lang w:val="id-ID"/>
        </w:rPr>
        <w:t>”</w:t>
      </w:r>
      <w:r w:rsidR="000073AB">
        <w:rPr>
          <w:rFonts w:ascii="Times New Roman" w:hAnsi="Times New Roman" w:cs="Times New Roman"/>
          <w:sz w:val="24"/>
          <w:szCs w:val="24"/>
          <w:lang w:val="id-ID"/>
        </w:rPr>
        <w:t xml:space="preserve">. </w:t>
      </w:r>
      <w:r w:rsidRPr="0019088E">
        <w:rPr>
          <w:rFonts w:ascii="Times New Roman" w:hAnsi="Times New Roman" w:cs="Times New Roman"/>
          <w:sz w:val="24"/>
          <w:szCs w:val="24"/>
          <w:lang w:val="id-ID"/>
        </w:rPr>
        <w:t>Penelitian ini tidak akan menimbulkan akibat yang merugikan bagi bapak/ibu sebagai responden. Kerahasiaan semua informasi akan dijaga dan dipergunakan untuk kepentingan penelitian. Jika bapak/ibu tidak bersedia menjadi responden dalam penelitian ini, maka tidak ada ancaman bagi bapak/ibu. Jika bapak/ibu menyetujui, maka saya mohon kesediaan bapak/ibu untuk menandatangani lembar persetujuan saya dan menjawab pertanyaan- pertanyaan yang saya sertakan.</w:t>
      </w:r>
    </w:p>
    <w:p w14:paraId="1C298F1D" w14:textId="739D513C" w:rsidR="00E33C80" w:rsidRDefault="00D77CB5" w:rsidP="00F52871">
      <w:p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S</w:t>
      </w:r>
      <w:r w:rsidRPr="00F42E68">
        <w:rPr>
          <w:rFonts w:ascii="Times New Roman" w:hAnsi="Times New Roman" w:cs="Times New Roman"/>
          <w:sz w:val="24"/>
          <w:szCs w:val="24"/>
          <w:lang w:val="id-ID"/>
        </w:rPr>
        <w:t xml:space="preserve">aya ucapkan </w:t>
      </w:r>
      <w:r>
        <w:rPr>
          <w:rFonts w:ascii="Times New Roman" w:hAnsi="Times New Roman" w:cs="Times New Roman"/>
          <w:sz w:val="24"/>
          <w:szCs w:val="24"/>
          <w:lang w:val="id-ID"/>
        </w:rPr>
        <w:t>terima kasih a</w:t>
      </w:r>
      <w:r w:rsidRPr="00F42E68">
        <w:rPr>
          <w:rFonts w:ascii="Times New Roman" w:hAnsi="Times New Roman" w:cs="Times New Roman"/>
          <w:sz w:val="24"/>
          <w:szCs w:val="24"/>
          <w:lang w:val="id-ID"/>
        </w:rPr>
        <w:t xml:space="preserve">tas perhatian dan kesediaan bapak/ibu sebagai responden </w:t>
      </w:r>
      <w:r>
        <w:rPr>
          <w:rFonts w:ascii="Times New Roman" w:hAnsi="Times New Roman" w:cs="Times New Roman"/>
          <w:sz w:val="24"/>
          <w:szCs w:val="24"/>
          <w:lang w:val="id-ID"/>
        </w:rPr>
        <w:t>dalam penelitian saya.</w:t>
      </w:r>
    </w:p>
    <w:p w14:paraId="19020C54" w14:textId="6F34DB65" w:rsidR="00DA31C2" w:rsidRPr="00F52871" w:rsidRDefault="00ED3071" w:rsidP="00F52871">
      <w:p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r>
      <w:r w:rsidR="00FE17F1">
        <w:rPr>
          <w:rFonts w:ascii="Times New Roman" w:hAnsi="Times New Roman" w:cs="Times New Roman"/>
          <w:sz w:val="24"/>
          <w:szCs w:val="24"/>
          <w:lang w:val="id-ID"/>
        </w:rPr>
        <w:t xml:space="preserve">  </w:t>
      </w:r>
      <w:r w:rsidR="00FE17F1">
        <w:rPr>
          <w:rFonts w:ascii="Times New Roman" w:hAnsi="Times New Roman" w:cs="Times New Roman"/>
          <w:sz w:val="24"/>
          <w:szCs w:val="24"/>
          <w:lang w:val="id-ID"/>
        </w:rPr>
        <w:tab/>
      </w:r>
      <w:r w:rsidR="00FE17F1">
        <w:rPr>
          <w:rFonts w:ascii="Times New Roman" w:hAnsi="Times New Roman" w:cs="Times New Roman"/>
          <w:sz w:val="24"/>
          <w:szCs w:val="24"/>
          <w:lang w:val="id-ID"/>
        </w:rPr>
        <w:tab/>
      </w:r>
      <w:r w:rsidR="00FE17F1">
        <w:rPr>
          <w:rFonts w:ascii="Times New Roman" w:hAnsi="Times New Roman" w:cs="Times New Roman"/>
          <w:sz w:val="24"/>
          <w:szCs w:val="24"/>
          <w:lang w:val="id-ID"/>
        </w:rPr>
        <w:tab/>
      </w:r>
      <w:r w:rsidR="00FE17F1">
        <w:rPr>
          <w:rFonts w:ascii="Times New Roman" w:hAnsi="Times New Roman" w:cs="Times New Roman"/>
          <w:sz w:val="24"/>
          <w:szCs w:val="24"/>
          <w:lang w:val="id-ID"/>
        </w:rPr>
        <w:tab/>
      </w:r>
      <w:r w:rsidR="00FE17F1">
        <w:rPr>
          <w:rFonts w:ascii="Times New Roman" w:hAnsi="Times New Roman" w:cs="Times New Roman"/>
          <w:sz w:val="24"/>
          <w:szCs w:val="24"/>
          <w:lang w:val="id-ID"/>
        </w:rPr>
        <w:tab/>
      </w:r>
      <w:r w:rsidR="00FE17F1">
        <w:rPr>
          <w:rFonts w:ascii="Times New Roman" w:hAnsi="Times New Roman" w:cs="Times New Roman"/>
          <w:sz w:val="24"/>
          <w:szCs w:val="24"/>
          <w:lang w:val="id-ID"/>
        </w:rPr>
        <w:tab/>
      </w:r>
      <w:r w:rsidR="00FE17F1">
        <w:rPr>
          <w:rFonts w:ascii="Times New Roman" w:hAnsi="Times New Roman" w:cs="Times New Roman"/>
          <w:sz w:val="24"/>
          <w:szCs w:val="24"/>
          <w:lang w:val="id-ID"/>
        </w:rPr>
        <w:tab/>
        <w:t>Peneliti</w:t>
      </w:r>
      <w:r w:rsidR="00D77CB5">
        <w:rPr>
          <w:rFonts w:ascii="Times New Roman" w:hAnsi="Times New Roman" w:cs="Times New Roman"/>
          <w:sz w:val="24"/>
          <w:szCs w:val="24"/>
          <w:lang w:val="id-ID"/>
        </w:rPr>
        <w:t xml:space="preserve"> </w:t>
      </w:r>
    </w:p>
    <w:p w14:paraId="5150492C" w14:textId="18AC3682" w:rsidR="00DA31C2" w:rsidRDefault="00DA31C2" w:rsidP="00DA31C2">
      <w:pPr>
        <w:spacing w:line="360" w:lineRule="auto"/>
        <w:ind w:firstLine="720"/>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 xml:space="preserve">Lampiran </w:t>
      </w:r>
      <w:r w:rsidR="001F316E">
        <w:rPr>
          <w:rFonts w:ascii="Times New Roman" w:hAnsi="Times New Roman" w:cs="Times New Roman"/>
          <w:b/>
          <w:bCs/>
          <w:sz w:val="24"/>
          <w:szCs w:val="24"/>
          <w:lang w:val="id-ID"/>
        </w:rPr>
        <w:t>3</w:t>
      </w:r>
    </w:p>
    <w:p w14:paraId="1515F57C" w14:textId="77777777" w:rsidR="00C368C4" w:rsidRPr="00107612" w:rsidRDefault="00C368C4" w:rsidP="00C368C4">
      <w:pPr>
        <w:spacing w:line="360" w:lineRule="auto"/>
        <w:jc w:val="center"/>
        <w:rPr>
          <w:rFonts w:ascii="Times New Roman" w:hAnsi="Times New Roman" w:cs="Times New Roman"/>
          <w:b/>
          <w:bCs/>
          <w:sz w:val="24"/>
          <w:szCs w:val="24"/>
          <w:lang w:val="id-ID"/>
        </w:rPr>
      </w:pPr>
      <w:r w:rsidRPr="00107612">
        <w:rPr>
          <w:rFonts w:ascii="Times New Roman" w:hAnsi="Times New Roman" w:cs="Times New Roman"/>
          <w:b/>
          <w:bCs/>
          <w:sz w:val="24"/>
          <w:szCs w:val="24"/>
          <w:lang w:val="id-ID"/>
        </w:rPr>
        <w:t>LEMBAR OBSERVANSI</w:t>
      </w:r>
    </w:p>
    <w:p w14:paraId="067751C5" w14:textId="77777777" w:rsidR="00C368C4" w:rsidRDefault="00C368C4" w:rsidP="00C368C4">
      <w:pPr>
        <w:spacing w:line="360" w:lineRule="auto"/>
        <w:jc w:val="center"/>
        <w:rPr>
          <w:rFonts w:ascii="Times New Roman" w:hAnsi="Times New Roman" w:cs="Times New Roman"/>
          <w:b/>
          <w:bCs/>
          <w:sz w:val="24"/>
          <w:szCs w:val="24"/>
          <w:lang w:val="id-ID"/>
        </w:rPr>
      </w:pPr>
      <w:r w:rsidRPr="00F42E68">
        <w:rPr>
          <w:rFonts w:ascii="Times New Roman" w:hAnsi="Times New Roman" w:cs="Times New Roman"/>
          <w:b/>
          <w:bCs/>
          <w:sz w:val="24"/>
          <w:szCs w:val="24"/>
          <w:lang w:val="id-ID"/>
        </w:rPr>
        <w:t>EFEKTIVITAS PROGRAM PEMBERIAN MAKANAN TAMBAHAN TERHADAP STATUS GIZI ANAK STUNTING DI PUSKESMAS KECAMATAN BLANG MANGAT</w:t>
      </w:r>
    </w:p>
    <w:p w14:paraId="2A889D21" w14:textId="11BB99D1" w:rsidR="00C368C4" w:rsidRPr="00AE50E5" w:rsidRDefault="00C368C4" w:rsidP="00B031A5">
      <w:pPr>
        <w:pStyle w:val="ListParagraph"/>
        <w:numPr>
          <w:ilvl w:val="0"/>
          <w:numId w:val="8"/>
        </w:numPr>
        <w:spacing w:after="200" w:line="276" w:lineRule="auto"/>
        <w:rPr>
          <w:rFonts w:ascii="Times New Roman" w:hAnsi="Times New Roman" w:cs="Times New Roman"/>
          <w:sz w:val="24"/>
          <w:szCs w:val="24"/>
          <w:lang w:val="es-ES"/>
        </w:rPr>
      </w:pPr>
      <w:r>
        <w:rPr>
          <w:rFonts w:ascii="Times New Roman" w:hAnsi="Times New Roman" w:cs="Times New Roman"/>
          <w:b/>
          <w:sz w:val="24"/>
          <w:szCs w:val="24"/>
        </w:rPr>
        <w:t>IDE</w:t>
      </w:r>
      <w:r w:rsidRPr="00AE50E5">
        <w:rPr>
          <w:rFonts w:ascii="Times New Roman" w:hAnsi="Times New Roman" w:cs="Times New Roman"/>
          <w:b/>
          <w:sz w:val="24"/>
          <w:szCs w:val="24"/>
          <w:lang w:val="en-ID"/>
        </w:rPr>
        <w:t>NTITAS RESPONDEN</w:t>
      </w:r>
    </w:p>
    <w:p w14:paraId="5600B50F" w14:textId="77777777" w:rsidR="00C368C4" w:rsidRPr="00AE50E5" w:rsidRDefault="00C368C4" w:rsidP="00C368C4">
      <w:pPr>
        <w:pStyle w:val="ListParagraph"/>
        <w:spacing w:line="360" w:lineRule="auto"/>
        <w:rPr>
          <w:rFonts w:ascii="Times New Roman" w:hAnsi="Times New Roman" w:cs="Times New Roman"/>
          <w:sz w:val="24"/>
          <w:szCs w:val="24"/>
          <w:lang w:val="en-ID"/>
        </w:rPr>
      </w:pPr>
      <w:proofErr w:type="spellStart"/>
      <w:proofErr w:type="gramStart"/>
      <w:r w:rsidRPr="00AE50E5">
        <w:rPr>
          <w:rFonts w:ascii="Times New Roman" w:hAnsi="Times New Roman" w:cs="Times New Roman"/>
          <w:sz w:val="24"/>
          <w:szCs w:val="24"/>
          <w:lang w:val="en-ID"/>
        </w:rPr>
        <w:t>Petunjuk</w:t>
      </w:r>
      <w:proofErr w:type="spellEnd"/>
      <w:r w:rsidRPr="00AE50E5">
        <w:rPr>
          <w:rFonts w:ascii="Times New Roman" w:hAnsi="Times New Roman" w:cs="Times New Roman"/>
          <w:sz w:val="24"/>
          <w:szCs w:val="24"/>
          <w:lang w:val="en-ID"/>
        </w:rPr>
        <w:t xml:space="preserve"> :</w:t>
      </w:r>
      <w:proofErr w:type="gramEnd"/>
    </w:p>
    <w:p w14:paraId="4C6F7941" w14:textId="77777777" w:rsidR="00F53F9A" w:rsidRDefault="00F53F9A" w:rsidP="00F53F9A">
      <w:pPr>
        <w:pStyle w:val="ListParagraph"/>
        <w:spacing w:line="480" w:lineRule="auto"/>
        <w:ind w:left="993" w:hanging="142"/>
        <w:rPr>
          <w:rFonts w:ascii="Times New Roman" w:hAnsi="Times New Roman" w:cs="Times New Roman"/>
          <w:sz w:val="24"/>
          <w:szCs w:val="24"/>
          <w:lang w:val="en-ID"/>
        </w:rPr>
      </w:pPr>
      <w:r w:rsidRPr="00F53F9A">
        <w:rPr>
          <w:rFonts w:ascii="Times New Roman" w:hAnsi="Times New Roman" w:cs="Times New Roman"/>
          <w:sz w:val="24"/>
          <w:szCs w:val="24"/>
          <w:lang w:val="en-ID"/>
        </w:rPr>
        <w:t xml:space="preserve">a. </w:t>
      </w:r>
      <w:proofErr w:type="spellStart"/>
      <w:r w:rsidRPr="00F53F9A">
        <w:rPr>
          <w:rFonts w:ascii="Times New Roman" w:hAnsi="Times New Roman" w:cs="Times New Roman"/>
          <w:sz w:val="24"/>
          <w:szCs w:val="24"/>
          <w:lang w:val="en-ID"/>
        </w:rPr>
        <w:t>Tulis</w:t>
      </w:r>
      <w:proofErr w:type="spellEnd"/>
      <w:r w:rsidRPr="00F53F9A">
        <w:rPr>
          <w:rFonts w:ascii="Times New Roman" w:hAnsi="Times New Roman" w:cs="Times New Roman"/>
          <w:sz w:val="24"/>
          <w:szCs w:val="24"/>
          <w:lang w:val="en-ID"/>
        </w:rPr>
        <w:t xml:space="preserve"> daftar </w:t>
      </w:r>
      <w:proofErr w:type="spellStart"/>
      <w:r w:rsidRPr="00F53F9A">
        <w:rPr>
          <w:rFonts w:ascii="Times New Roman" w:hAnsi="Times New Roman" w:cs="Times New Roman"/>
          <w:sz w:val="24"/>
          <w:szCs w:val="24"/>
          <w:lang w:val="en-ID"/>
        </w:rPr>
        <w:t>identitas</w:t>
      </w:r>
      <w:proofErr w:type="spellEnd"/>
      <w:r w:rsidRPr="00F53F9A">
        <w:rPr>
          <w:rFonts w:ascii="Times New Roman" w:hAnsi="Times New Roman" w:cs="Times New Roman"/>
          <w:sz w:val="24"/>
          <w:szCs w:val="24"/>
          <w:lang w:val="en-ID"/>
        </w:rPr>
        <w:t xml:space="preserve"> Anda </w:t>
      </w:r>
      <w:proofErr w:type="spellStart"/>
      <w:r w:rsidRPr="00F53F9A">
        <w:rPr>
          <w:rFonts w:ascii="Times New Roman" w:hAnsi="Times New Roman" w:cs="Times New Roman"/>
          <w:sz w:val="24"/>
          <w:szCs w:val="24"/>
          <w:lang w:val="en-ID"/>
        </w:rPr>
        <w:t>dengan</w:t>
      </w:r>
      <w:proofErr w:type="spellEnd"/>
      <w:r w:rsidRPr="00F53F9A">
        <w:rPr>
          <w:rFonts w:ascii="Times New Roman" w:hAnsi="Times New Roman" w:cs="Times New Roman"/>
          <w:sz w:val="24"/>
          <w:szCs w:val="24"/>
          <w:lang w:val="en-ID"/>
        </w:rPr>
        <w:t xml:space="preserve"> </w:t>
      </w:r>
      <w:proofErr w:type="spellStart"/>
      <w:r w:rsidRPr="00F53F9A">
        <w:rPr>
          <w:rFonts w:ascii="Times New Roman" w:hAnsi="Times New Roman" w:cs="Times New Roman"/>
          <w:sz w:val="24"/>
          <w:szCs w:val="24"/>
          <w:lang w:val="en-ID"/>
        </w:rPr>
        <w:t>benar</w:t>
      </w:r>
      <w:proofErr w:type="spellEnd"/>
      <w:r w:rsidRPr="00F53F9A">
        <w:rPr>
          <w:rFonts w:ascii="Times New Roman" w:hAnsi="Times New Roman" w:cs="Times New Roman"/>
          <w:sz w:val="24"/>
          <w:szCs w:val="24"/>
          <w:lang w:val="en-ID"/>
        </w:rPr>
        <w:t>.</w:t>
      </w:r>
    </w:p>
    <w:p w14:paraId="20AE998C" w14:textId="716D87C8" w:rsidR="00B6439A" w:rsidRDefault="00F53F9A" w:rsidP="00B6439A">
      <w:pPr>
        <w:pStyle w:val="ListParagraph"/>
        <w:spacing w:line="480" w:lineRule="auto"/>
        <w:ind w:left="993" w:hanging="142"/>
        <w:rPr>
          <w:rFonts w:ascii="Times New Roman" w:hAnsi="Times New Roman" w:cs="Times New Roman"/>
          <w:sz w:val="24"/>
          <w:szCs w:val="24"/>
          <w:lang w:val="en-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64384" behindDoc="0" locked="0" layoutInCell="1" allowOverlap="1" wp14:anchorId="28F6D0F1" wp14:editId="6720B185">
                <wp:simplePos x="0" y="0"/>
                <wp:positionH relativeFrom="column">
                  <wp:posOffset>4690110</wp:posOffset>
                </wp:positionH>
                <wp:positionV relativeFrom="paragraph">
                  <wp:posOffset>721360</wp:posOffset>
                </wp:positionV>
                <wp:extent cx="171450" cy="152400"/>
                <wp:effectExtent l="0" t="0" r="19050" b="1905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5240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B151D" id="Rectangle 16" o:spid="_x0000_s1026" style="position:absolute;margin-left:369.3pt;margin-top:56.8pt;width:13.5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" fillcolor="white [3201]" strokecolor="black [3200]" strokeweight=".25pt">
                <v:path arrowok="t"/>
              </v:rect>
            </w:pict>
          </mc:Fallback>
        </mc:AlternateContent>
      </w:r>
      <w:r w:rsidRPr="00F53F9A">
        <w:rPr>
          <w:rFonts w:ascii="Times New Roman" w:hAnsi="Times New Roman" w:cs="Times New Roman"/>
          <w:sz w:val="24"/>
          <w:szCs w:val="24"/>
          <w:lang w:val="en-ID"/>
        </w:rPr>
        <w:t xml:space="preserve">b. Pada </w:t>
      </w:r>
      <w:proofErr w:type="spellStart"/>
      <w:r w:rsidRPr="00F53F9A">
        <w:rPr>
          <w:rFonts w:ascii="Times New Roman" w:hAnsi="Times New Roman" w:cs="Times New Roman"/>
          <w:sz w:val="24"/>
          <w:szCs w:val="24"/>
          <w:lang w:val="en-ID"/>
        </w:rPr>
        <w:t>pertanyaan</w:t>
      </w:r>
      <w:proofErr w:type="spellEnd"/>
      <w:r w:rsidRPr="00F53F9A">
        <w:rPr>
          <w:rFonts w:ascii="Times New Roman" w:hAnsi="Times New Roman" w:cs="Times New Roman"/>
          <w:sz w:val="24"/>
          <w:szCs w:val="24"/>
          <w:lang w:val="en-ID"/>
        </w:rPr>
        <w:t xml:space="preserve"> </w:t>
      </w:r>
      <w:proofErr w:type="spellStart"/>
      <w:r w:rsidRPr="00F53F9A">
        <w:rPr>
          <w:rFonts w:ascii="Times New Roman" w:hAnsi="Times New Roman" w:cs="Times New Roman"/>
          <w:sz w:val="24"/>
          <w:szCs w:val="24"/>
          <w:lang w:val="en-ID"/>
        </w:rPr>
        <w:t>identitas</w:t>
      </w:r>
      <w:proofErr w:type="spellEnd"/>
      <w:r w:rsidRPr="00F53F9A">
        <w:rPr>
          <w:rFonts w:ascii="Times New Roman" w:hAnsi="Times New Roman" w:cs="Times New Roman"/>
          <w:sz w:val="24"/>
          <w:szCs w:val="24"/>
          <w:lang w:val="en-ID"/>
        </w:rPr>
        <w:t xml:space="preserve"> yang </w:t>
      </w:r>
      <w:proofErr w:type="spellStart"/>
      <w:r w:rsidRPr="00F53F9A">
        <w:rPr>
          <w:rFonts w:ascii="Times New Roman" w:hAnsi="Times New Roman" w:cs="Times New Roman"/>
          <w:sz w:val="24"/>
          <w:szCs w:val="24"/>
          <w:lang w:val="en-ID"/>
        </w:rPr>
        <w:t>memiliki</w:t>
      </w:r>
      <w:proofErr w:type="spellEnd"/>
      <w:r w:rsidRPr="00F53F9A">
        <w:rPr>
          <w:rFonts w:ascii="Times New Roman" w:hAnsi="Times New Roman" w:cs="Times New Roman"/>
          <w:sz w:val="24"/>
          <w:szCs w:val="24"/>
          <w:lang w:val="en-ID"/>
        </w:rPr>
        <w:t xml:space="preserve"> </w:t>
      </w:r>
      <w:proofErr w:type="spellStart"/>
      <w:r w:rsidRPr="00F53F9A">
        <w:rPr>
          <w:rFonts w:ascii="Times New Roman" w:hAnsi="Times New Roman" w:cs="Times New Roman"/>
          <w:sz w:val="24"/>
          <w:szCs w:val="24"/>
          <w:lang w:val="en-ID"/>
        </w:rPr>
        <w:t>opsi</w:t>
      </w:r>
      <w:proofErr w:type="spellEnd"/>
      <w:r w:rsidRPr="00F53F9A">
        <w:rPr>
          <w:rFonts w:ascii="Times New Roman" w:hAnsi="Times New Roman" w:cs="Times New Roman"/>
          <w:sz w:val="24"/>
          <w:szCs w:val="24"/>
          <w:lang w:val="en-ID"/>
        </w:rPr>
        <w:t xml:space="preserve"> </w:t>
      </w:r>
      <w:proofErr w:type="spellStart"/>
      <w:r w:rsidRPr="00F53F9A">
        <w:rPr>
          <w:rFonts w:ascii="Times New Roman" w:hAnsi="Times New Roman" w:cs="Times New Roman"/>
          <w:sz w:val="24"/>
          <w:szCs w:val="24"/>
          <w:lang w:val="en-ID"/>
        </w:rPr>
        <w:t>pilihan</w:t>
      </w:r>
      <w:proofErr w:type="spellEnd"/>
      <w:r w:rsidRPr="00F53F9A">
        <w:rPr>
          <w:rFonts w:ascii="Times New Roman" w:hAnsi="Times New Roman" w:cs="Times New Roman"/>
          <w:sz w:val="24"/>
          <w:szCs w:val="24"/>
          <w:lang w:val="en-ID"/>
        </w:rPr>
        <w:t xml:space="preserve"> yang </w:t>
      </w:r>
      <w:proofErr w:type="spellStart"/>
      <w:r w:rsidRPr="00F53F9A">
        <w:rPr>
          <w:rFonts w:ascii="Times New Roman" w:hAnsi="Times New Roman" w:cs="Times New Roman"/>
          <w:sz w:val="24"/>
          <w:szCs w:val="24"/>
          <w:lang w:val="en-ID"/>
        </w:rPr>
        <w:t>benar</w:t>
      </w:r>
      <w:proofErr w:type="spellEnd"/>
      <w:r>
        <w:rPr>
          <w:rFonts w:ascii="Times New Roman" w:hAnsi="Times New Roman" w:cs="Times New Roman"/>
          <w:sz w:val="24"/>
          <w:szCs w:val="24"/>
          <w:lang w:val="id-ID"/>
        </w:rPr>
        <w:t xml:space="preserve"> </w:t>
      </w:r>
      <w:proofErr w:type="gramStart"/>
      <w:r>
        <w:rPr>
          <w:rFonts w:ascii="Times New Roman" w:hAnsi="Times New Roman" w:cs="Times New Roman"/>
          <w:sz w:val="24"/>
          <w:szCs w:val="24"/>
          <w:lang w:val="id-ID"/>
        </w:rPr>
        <w:t xml:space="preserve">dan </w:t>
      </w:r>
      <w:r w:rsidRPr="00F53F9A">
        <w:rPr>
          <w:rFonts w:ascii="Times New Roman" w:hAnsi="Times New Roman" w:cs="Times New Roman"/>
          <w:sz w:val="24"/>
          <w:szCs w:val="24"/>
          <w:lang w:val="en-ID"/>
        </w:rPr>
        <w:t xml:space="preserve"> </w:t>
      </w:r>
      <w:proofErr w:type="spellStart"/>
      <w:r w:rsidRPr="00F53F9A">
        <w:rPr>
          <w:rFonts w:ascii="Times New Roman" w:hAnsi="Times New Roman" w:cs="Times New Roman"/>
          <w:sz w:val="24"/>
          <w:szCs w:val="24"/>
          <w:lang w:val="en-ID"/>
        </w:rPr>
        <w:t>beri</w:t>
      </w:r>
      <w:proofErr w:type="spellEnd"/>
      <w:proofErr w:type="gramEnd"/>
      <w:r>
        <w:rPr>
          <w:rFonts w:ascii="Times New Roman" w:hAnsi="Times New Roman" w:cs="Times New Roman"/>
          <w:sz w:val="24"/>
          <w:szCs w:val="24"/>
          <w:lang w:val="id-ID"/>
        </w:rPr>
        <w:t xml:space="preserve"> </w:t>
      </w:r>
      <w:proofErr w:type="spellStart"/>
      <w:r w:rsidRPr="00F53F9A">
        <w:rPr>
          <w:rFonts w:ascii="Times New Roman" w:hAnsi="Times New Roman" w:cs="Times New Roman"/>
          <w:sz w:val="24"/>
          <w:szCs w:val="24"/>
          <w:lang w:val="en-ID"/>
        </w:rPr>
        <w:t>tanda</w:t>
      </w:r>
      <w:proofErr w:type="spellEnd"/>
      <w:r w:rsidRPr="00F53F9A">
        <w:rPr>
          <w:rFonts w:ascii="Times New Roman" w:hAnsi="Times New Roman" w:cs="Times New Roman"/>
          <w:sz w:val="24"/>
          <w:szCs w:val="24"/>
          <w:lang w:val="en-ID"/>
        </w:rPr>
        <w:t xml:space="preserve"> checklist (√) di </w:t>
      </w:r>
      <w:proofErr w:type="spellStart"/>
      <w:r w:rsidRPr="00F53F9A">
        <w:rPr>
          <w:rFonts w:ascii="Times New Roman" w:hAnsi="Times New Roman" w:cs="Times New Roman"/>
          <w:sz w:val="24"/>
          <w:szCs w:val="24"/>
          <w:lang w:val="en-ID"/>
        </w:rPr>
        <w:t>dalam</w:t>
      </w:r>
      <w:proofErr w:type="spellEnd"/>
      <w:r w:rsidRPr="00F53F9A">
        <w:rPr>
          <w:rFonts w:ascii="Times New Roman" w:hAnsi="Times New Roman" w:cs="Times New Roman"/>
          <w:sz w:val="24"/>
          <w:szCs w:val="24"/>
          <w:lang w:val="en-ID"/>
        </w:rPr>
        <w:t xml:space="preserve"> </w:t>
      </w:r>
      <w:proofErr w:type="spellStart"/>
      <w:r w:rsidRPr="00F53F9A">
        <w:rPr>
          <w:rFonts w:ascii="Times New Roman" w:hAnsi="Times New Roman" w:cs="Times New Roman"/>
          <w:sz w:val="24"/>
          <w:szCs w:val="24"/>
          <w:lang w:val="en-ID"/>
        </w:rPr>
        <w:t>kotak</w:t>
      </w:r>
      <w:proofErr w:type="spellEnd"/>
      <w:r w:rsidRPr="00F53F9A">
        <w:rPr>
          <w:rFonts w:ascii="Times New Roman" w:hAnsi="Times New Roman" w:cs="Times New Roman"/>
          <w:sz w:val="24"/>
          <w:szCs w:val="24"/>
          <w:lang w:val="en-ID"/>
        </w:rPr>
        <w:t>.</w:t>
      </w:r>
    </w:p>
    <w:p w14:paraId="16C18732" w14:textId="4B6028C7" w:rsidR="00C368C4" w:rsidRDefault="00B6439A" w:rsidP="00B6439A">
      <w:pPr>
        <w:pStyle w:val="ListParagraph"/>
        <w:spacing w:line="480" w:lineRule="auto"/>
        <w:ind w:left="993" w:hanging="142"/>
        <w:rPr>
          <w:rFonts w:ascii="Times New Roman" w:hAnsi="Times New Roman" w:cs="Times New Roman"/>
          <w:sz w:val="24"/>
          <w:szCs w:val="24"/>
          <w:lang w:val="es-ES"/>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36736" behindDoc="0" locked="0" layoutInCell="1" allowOverlap="1" wp14:anchorId="4FD7F0CC" wp14:editId="6C471FDE">
                <wp:simplePos x="0" y="0"/>
                <wp:positionH relativeFrom="column">
                  <wp:posOffset>4476750</wp:posOffset>
                </wp:positionH>
                <wp:positionV relativeFrom="paragraph">
                  <wp:posOffset>20320</wp:posOffset>
                </wp:positionV>
                <wp:extent cx="171450" cy="152400"/>
                <wp:effectExtent l="0" t="0" r="19050" b="1905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5240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445B71" id="Rectangle 33" o:spid="_x0000_s1026" style="position:absolute;margin-left:352.5pt;margin-top:1.6pt;width:13.5pt;height:12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" fillcolor="white [3201]" strokecolor="black [3200]" strokeweight=".25pt">
                <v:path arrowok="t"/>
              </v:rect>
            </w:pict>
          </mc:Fallback>
        </mc:AlternateContent>
      </w:r>
      <w:r w:rsidR="00F53F9A">
        <w:rPr>
          <w:rFonts w:ascii="Times New Roman" w:hAnsi="Times New Roman" w:cs="Times New Roman"/>
          <w:sz w:val="24"/>
          <w:szCs w:val="24"/>
          <w:lang w:val="id-ID"/>
        </w:rPr>
        <w:t xml:space="preserve">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sidR="00F53F9A">
        <w:rPr>
          <w:rFonts w:ascii="Times New Roman" w:hAnsi="Times New Roman" w:cs="Times New Roman"/>
          <w:sz w:val="24"/>
          <w:szCs w:val="24"/>
          <w:lang w:val="id-ID"/>
        </w:rPr>
        <w:t xml:space="preserve">   </w:t>
      </w:r>
      <w:proofErr w:type="spellStart"/>
      <w:r w:rsidR="00C368C4" w:rsidRPr="00AE50E5">
        <w:rPr>
          <w:rFonts w:ascii="Times New Roman" w:hAnsi="Times New Roman" w:cs="Times New Roman"/>
          <w:sz w:val="24"/>
          <w:szCs w:val="24"/>
          <w:lang w:val="es-ES"/>
        </w:rPr>
        <w:t>Kode</w:t>
      </w:r>
      <w:proofErr w:type="spellEnd"/>
      <w:r w:rsidR="00C368C4" w:rsidRPr="00AE50E5">
        <w:rPr>
          <w:rFonts w:ascii="Times New Roman" w:hAnsi="Times New Roman" w:cs="Times New Roman"/>
          <w:sz w:val="24"/>
          <w:szCs w:val="24"/>
          <w:lang w:val="es-ES"/>
        </w:rPr>
        <w:t xml:space="preserve"> </w:t>
      </w:r>
      <w:proofErr w:type="gramStart"/>
      <w:r w:rsidR="00C368C4" w:rsidRPr="00AE50E5">
        <w:rPr>
          <w:rFonts w:ascii="Times New Roman" w:hAnsi="Times New Roman" w:cs="Times New Roman"/>
          <w:sz w:val="24"/>
          <w:szCs w:val="24"/>
          <w:lang w:val="es-ES"/>
        </w:rPr>
        <w:t>Responden :</w:t>
      </w:r>
      <w:proofErr w:type="gramEnd"/>
      <w:r>
        <w:rPr>
          <w:rFonts w:ascii="Times New Roman" w:hAnsi="Times New Roman" w:cs="Times New Roman"/>
          <w:sz w:val="24"/>
          <w:szCs w:val="24"/>
          <w:lang w:val="id-ID"/>
        </w:rPr>
        <w:t xml:space="preserve">  </w:t>
      </w:r>
      <w:r w:rsidR="00C368C4" w:rsidRPr="00AE50E5">
        <w:rPr>
          <w:rFonts w:ascii="Times New Roman" w:hAnsi="Times New Roman" w:cs="Times New Roman"/>
          <w:sz w:val="24"/>
          <w:szCs w:val="24"/>
          <w:lang w:val="es-ES"/>
        </w:rPr>
        <w:t xml:space="preserve"> </w:t>
      </w:r>
      <w:r>
        <w:rPr>
          <w:rFonts w:ascii="Times New Roman" w:hAnsi="Times New Roman" w:cs="Times New Roman"/>
          <w:sz w:val="24"/>
          <w:szCs w:val="24"/>
          <w:lang w:val="es-ES"/>
        </w:rPr>
        <w:tab/>
      </w:r>
      <w:r>
        <w:rPr>
          <w:rFonts w:ascii="Times New Roman" w:hAnsi="Times New Roman" w:cs="Times New Roman"/>
          <w:sz w:val="24"/>
          <w:szCs w:val="24"/>
          <w:lang w:val="es-ES"/>
        </w:rPr>
        <w:tab/>
      </w:r>
    </w:p>
    <w:p w14:paraId="07EF054E" w14:textId="77777777" w:rsidR="00B6439A" w:rsidRDefault="00B6439A" w:rsidP="00B6439A">
      <w:pPr>
        <w:pStyle w:val="ListParagraph"/>
        <w:spacing w:line="480" w:lineRule="auto"/>
        <w:ind w:left="709" w:hanging="142"/>
        <w:rPr>
          <w:rFonts w:ascii="Times New Roman" w:hAnsi="Times New Roman" w:cs="Times New Roman"/>
          <w:sz w:val="24"/>
          <w:szCs w:val="24"/>
          <w:lang w:val="id-ID"/>
        </w:rPr>
      </w:pPr>
      <w:r>
        <w:rPr>
          <w:rFonts w:ascii="Times New Roman" w:hAnsi="Times New Roman" w:cs="Times New Roman"/>
          <w:sz w:val="24"/>
          <w:szCs w:val="24"/>
          <w:lang w:val="id-ID"/>
        </w:rPr>
        <w:t>A. Indentitas Responden</w:t>
      </w:r>
    </w:p>
    <w:p w14:paraId="016BDA35" w14:textId="001D7618" w:rsidR="00B6439A" w:rsidRDefault="00C368C4" w:rsidP="00B6439A">
      <w:pPr>
        <w:pStyle w:val="ListParagraph"/>
        <w:spacing w:line="480" w:lineRule="auto"/>
        <w:ind w:left="709" w:hanging="142"/>
        <w:rPr>
          <w:rFonts w:ascii="Times New Roman" w:hAnsi="Times New Roman" w:cs="Times New Roman"/>
          <w:sz w:val="24"/>
          <w:szCs w:val="24"/>
          <w:lang w:val="id-ID"/>
        </w:rPr>
      </w:pPr>
      <w:r>
        <w:rPr>
          <w:rFonts w:ascii="Times New Roman" w:hAnsi="Times New Roman" w:cs="Times New Roman"/>
          <w:sz w:val="24"/>
          <w:szCs w:val="24"/>
          <w:lang w:val="id-ID"/>
        </w:rPr>
        <w:t>Nama   :</w:t>
      </w:r>
      <w:r w:rsidRPr="00A87BCD">
        <w:rPr>
          <w:rFonts w:ascii="Times New Roman" w:hAnsi="Times New Roman" w:cs="Times New Roman"/>
          <w:sz w:val="24"/>
          <w:szCs w:val="24"/>
          <w:lang w:val="id-ID"/>
        </w:rPr>
        <w:t xml:space="preserve"> </w:t>
      </w:r>
      <w:r>
        <w:rPr>
          <w:rFonts w:ascii="Times New Roman" w:hAnsi="Times New Roman" w:cs="Times New Roman"/>
          <w:sz w:val="24"/>
          <w:szCs w:val="24"/>
          <w:lang w:val="id-ID"/>
        </w:rPr>
        <w:t>................................</w:t>
      </w:r>
    </w:p>
    <w:p w14:paraId="7BFF6A13" w14:textId="505DCCF7" w:rsidR="00B6439A" w:rsidRDefault="00C368C4" w:rsidP="00B6439A">
      <w:pPr>
        <w:pStyle w:val="ListParagraph"/>
        <w:spacing w:line="480" w:lineRule="auto"/>
        <w:ind w:left="709" w:hanging="142"/>
        <w:rPr>
          <w:rFonts w:ascii="Times New Roman" w:hAnsi="Times New Roman" w:cs="Times New Roman"/>
          <w:sz w:val="24"/>
          <w:szCs w:val="24"/>
          <w:lang w:val="id-ID"/>
        </w:rPr>
      </w:pPr>
      <w:r>
        <w:rPr>
          <w:rFonts w:ascii="Times New Roman" w:hAnsi="Times New Roman" w:cs="Times New Roman"/>
          <w:sz w:val="24"/>
          <w:szCs w:val="24"/>
          <w:lang w:val="id-ID"/>
        </w:rPr>
        <w:t>Tanggal lahir : ................................</w:t>
      </w:r>
    </w:p>
    <w:p w14:paraId="58F802F5" w14:textId="4FF7AE86" w:rsidR="00B6439A" w:rsidRDefault="00B6439A" w:rsidP="00B6439A">
      <w:pPr>
        <w:pStyle w:val="ListParagraph"/>
        <w:spacing w:line="480" w:lineRule="auto"/>
        <w:ind w:left="709" w:hanging="142"/>
        <w:rPr>
          <w:rFonts w:ascii="Times New Roman" w:hAnsi="Times New Roman" w:cs="Times New Roman"/>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33664" behindDoc="0" locked="0" layoutInCell="1" allowOverlap="1" wp14:anchorId="18F0A5CD" wp14:editId="7F9E7EB5">
                <wp:simplePos x="0" y="0"/>
                <wp:positionH relativeFrom="column">
                  <wp:posOffset>1320800</wp:posOffset>
                </wp:positionH>
                <wp:positionV relativeFrom="paragraph">
                  <wp:posOffset>12065</wp:posOffset>
                </wp:positionV>
                <wp:extent cx="214582" cy="152400"/>
                <wp:effectExtent l="0" t="0" r="14605"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582" cy="15240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F84BD9" id="Rectangle 5" o:spid="_x0000_s1026" style="position:absolute;margin-left:104pt;margin-top:.95pt;width:16.9pt;height:12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" fillcolor="white [3201]" strokecolor="black [3200]" strokeweight=".25pt">
                <v:path arrowok="t"/>
              </v:rect>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634688" behindDoc="0" locked="0" layoutInCell="1" allowOverlap="1" wp14:anchorId="172A5B3F" wp14:editId="7E6FD7B7">
                <wp:simplePos x="0" y="0"/>
                <wp:positionH relativeFrom="column">
                  <wp:posOffset>2295525</wp:posOffset>
                </wp:positionH>
                <wp:positionV relativeFrom="paragraph">
                  <wp:posOffset>13335</wp:posOffset>
                </wp:positionV>
                <wp:extent cx="171450" cy="152400"/>
                <wp:effectExtent l="0" t="0" r="19050" b="190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5240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74A6AB" id="Rectangle 6" o:spid="_x0000_s1026" style="position:absolute;margin-left:180.75pt;margin-top:1.05pt;width:13.5pt;height:12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" fillcolor="white [3201]" strokecolor="black [3200]" strokeweight=".25pt">
                <v:path arrowok="t"/>
              </v:rect>
            </w:pict>
          </mc:Fallback>
        </mc:AlternateContent>
      </w:r>
      <w:r w:rsidR="00C368C4">
        <w:rPr>
          <w:rFonts w:ascii="Times New Roman" w:hAnsi="Times New Roman" w:cs="Times New Roman"/>
          <w:sz w:val="24"/>
          <w:szCs w:val="24"/>
          <w:lang w:val="id-ID"/>
        </w:rPr>
        <w:t xml:space="preserve">Jenis kelamin :  </w:t>
      </w:r>
      <w:r w:rsidR="00C368C4">
        <w:rPr>
          <w:rFonts w:ascii="Times New Roman" w:hAnsi="Times New Roman" w:cs="Times New Roman"/>
          <w:sz w:val="24"/>
          <w:szCs w:val="24"/>
          <w:lang w:val="id-ID"/>
        </w:rPr>
        <w:tab/>
        <w:t xml:space="preserve">    </w:t>
      </w:r>
      <w:r>
        <w:rPr>
          <w:rFonts w:ascii="Times New Roman" w:hAnsi="Times New Roman" w:cs="Times New Roman"/>
          <w:sz w:val="24"/>
          <w:szCs w:val="24"/>
          <w:lang w:val="id-ID"/>
        </w:rPr>
        <w:t xml:space="preserve">  </w:t>
      </w:r>
      <w:r w:rsidR="00C368C4">
        <w:rPr>
          <w:rFonts w:ascii="Times New Roman" w:hAnsi="Times New Roman" w:cs="Times New Roman"/>
          <w:sz w:val="24"/>
          <w:szCs w:val="24"/>
          <w:lang w:val="id-ID"/>
        </w:rPr>
        <w:t xml:space="preserve">Laki- laki          Perempuan </w:t>
      </w:r>
    </w:p>
    <w:p w14:paraId="299735DF" w14:textId="652A99FC" w:rsidR="00B6439A" w:rsidRDefault="00C368C4" w:rsidP="00B6439A">
      <w:pPr>
        <w:pStyle w:val="ListParagraph"/>
        <w:spacing w:line="480" w:lineRule="auto"/>
        <w:ind w:left="709" w:hanging="142"/>
        <w:rPr>
          <w:rFonts w:ascii="Times New Roman" w:hAnsi="Times New Roman" w:cs="Times New Roman"/>
          <w:sz w:val="24"/>
          <w:szCs w:val="24"/>
          <w:lang w:val="id-ID"/>
        </w:rPr>
      </w:pPr>
      <w:r>
        <w:rPr>
          <w:rFonts w:ascii="Times New Roman" w:hAnsi="Times New Roman" w:cs="Times New Roman"/>
          <w:sz w:val="24"/>
          <w:szCs w:val="24"/>
          <w:lang w:val="id-ID"/>
        </w:rPr>
        <w:t xml:space="preserve">Alamat </w:t>
      </w:r>
      <w:r>
        <w:rPr>
          <w:rFonts w:ascii="Times New Roman" w:hAnsi="Times New Roman" w:cs="Times New Roman"/>
          <w:sz w:val="24"/>
          <w:szCs w:val="24"/>
          <w:lang w:val="id-ID"/>
        </w:rPr>
        <w:tab/>
        <w:t xml:space="preserve">   </w:t>
      </w:r>
      <w:r w:rsidR="00F53F9A">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 </w:t>
      </w:r>
      <w:r w:rsidR="00F53F9A">
        <w:rPr>
          <w:rFonts w:ascii="Times New Roman" w:hAnsi="Times New Roman" w:cs="Times New Roman"/>
          <w:sz w:val="24"/>
          <w:szCs w:val="24"/>
          <w:lang w:val="id-ID"/>
        </w:rPr>
        <w:t>:</w:t>
      </w:r>
      <w:r>
        <w:rPr>
          <w:rFonts w:ascii="Times New Roman" w:hAnsi="Times New Roman" w:cs="Times New Roman"/>
          <w:sz w:val="24"/>
          <w:szCs w:val="24"/>
          <w:lang w:val="id-ID"/>
        </w:rPr>
        <w:t>....................................................................................................</w:t>
      </w:r>
    </w:p>
    <w:p w14:paraId="3A0A36C6" w14:textId="351F1BE6" w:rsidR="00C368C4" w:rsidRDefault="00273679" w:rsidP="00B6439A">
      <w:pPr>
        <w:pStyle w:val="ListParagraph"/>
        <w:spacing w:line="480" w:lineRule="auto"/>
        <w:ind w:left="709" w:hanging="142"/>
        <w:rPr>
          <w:rFonts w:ascii="Times New Roman" w:hAnsi="Times New Roman" w:cs="Times New Roman"/>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73600" behindDoc="0" locked="0" layoutInCell="1" allowOverlap="1" wp14:anchorId="1C515C0D" wp14:editId="23B39253">
                <wp:simplePos x="0" y="0"/>
                <wp:positionH relativeFrom="column">
                  <wp:posOffset>2598420</wp:posOffset>
                </wp:positionH>
                <wp:positionV relativeFrom="paragraph">
                  <wp:posOffset>351155</wp:posOffset>
                </wp:positionV>
                <wp:extent cx="213995" cy="152400"/>
                <wp:effectExtent l="0" t="0" r="14605" b="19050"/>
                <wp:wrapNone/>
                <wp:docPr id="513" name="Rectangle 5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15240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9C05BC" id="Rectangle 513" o:spid="_x0000_s1026" style="position:absolute;margin-left:204.6pt;margin-top:27.65pt;width:16.85pt;height:1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" fillcolor="white [3201]" strokecolor="black [3200]" strokeweight=".25pt">
                <v:path arrowok="t"/>
              </v:rect>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672576" behindDoc="0" locked="0" layoutInCell="1" allowOverlap="1" wp14:anchorId="48D62C38" wp14:editId="3B0143F5">
                <wp:simplePos x="0" y="0"/>
                <wp:positionH relativeFrom="column">
                  <wp:posOffset>2600325</wp:posOffset>
                </wp:positionH>
                <wp:positionV relativeFrom="paragraph">
                  <wp:posOffset>46990</wp:posOffset>
                </wp:positionV>
                <wp:extent cx="213995" cy="152400"/>
                <wp:effectExtent l="0" t="0" r="14605" b="19050"/>
                <wp:wrapNone/>
                <wp:docPr id="512" name="Rectangle 5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15240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3E5FC0" id="Rectangle 512" o:spid="_x0000_s1026" style="position:absolute;margin-left:204.75pt;margin-top:3.7pt;width:16.85pt;height:1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" fillcolor="white [3201]" strokecolor="black [3200]" strokeweight=".25pt">
                <v:path arrowok="t"/>
              </v:rect>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670528" behindDoc="0" locked="0" layoutInCell="1" allowOverlap="1" wp14:anchorId="1BC98C14" wp14:editId="3A98E49F">
                <wp:simplePos x="0" y="0"/>
                <wp:positionH relativeFrom="column">
                  <wp:posOffset>1407795</wp:posOffset>
                </wp:positionH>
                <wp:positionV relativeFrom="paragraph">
                  <wp:posOffset>46355</wp:posOffset>
                </wp:positionV>
                <wp:extent cx="213995" cy="152400"/>
                <wp:effectExtent l="0" t="0" r="14605" b="19050"/>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15240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72D5F6" id="Rectangle 62" o:spid="_x0000_s1026" style="position:absolute;margin-left:110.85pt;margin-top:3.65pt;width:16.85pt;height: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" fillcolor="white [3201]" strokecolor="black [3200]" strokeweight=".25pt">
                <v:path arrowok="t"/>
              </v:rect>
            </w:pict>
          </mc:Fallback>
        </mc:AlternateContent>
      </w:r>
      <w:r w:rsidR="00B6439A">
        <w:rPr>
          <w:rFonts w:ascii="Times New Roman" w:hAnsi="Times New Roman" w:cs="Times New Roman"/>
          <w:noProof/>
          <w:sz w:val="24"/>
          <w:szCs w:val="24"/>
          <w:lang w:val="id-ID" w:eastAsia="id-ID"/>
        </w:rPr>
        <mc:AlternateContent>
          <mc:Choice Requires="wps">
            <w:drawing>
              <wp:anchor distT="0" distB="0" distL="114300" distR="114300" simplePos="0" relativeHeight="251671552" behindDoc="0" locked="0" layoutInCell="1" allowOverlap="1" wp14:anchorId="5DB3B4F6" wp14:editId="168780B4">
                <wp:simplePos x="0" y="0"/>
                <wp:positionH relativeFrom="column">
                  <wp:posOffset>1409700</wp:posOffset>
                </wp:positionH>
                <wp:positionV relativeFrom="paragraph">
                  <wp:posOffset>349885</wp:posOffset>
                </wp:positionV>
                <wp:extent cx="214582" cy="152400"/>
                <wp:effectExtent l="0" t="0" r="19050" b="28575"/>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582" cy="15240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D68F83" id="Rectangle 63" o:spid="_x0000_s1026" style="position:absolute;margin-left:111pt;margin-top:27.55pt;width:16.9pt;height: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" fillcolor="white [3201]" strokecolor="black [3200]" strokeweight=".25pt">
                <v:path arrowok="t"/>
              </v:rect>
            </w:pict>
          </mc:Fallback>
        </mc:AlternateContent>
      </w:r>
      <w:r w:rsidR="00C368C4">
        <w:rPr>
          <w:rFonts w:ascii="Times New Roman" w:hAnsi="Times New Roman" w:cs="Times New Roman"/>
          <w:sz w:val="24"/>
          <w:szCs w:val="24"/>
          <w:lang w:val="id-ID"/>
        </w:rPr>
        <w:t xml:space="preserve">Pendidikan ibu :        </w:t>
      </w:r>
      <w:r>
        <w:rPr>
          <w:rFonts w:ascii="Times New Roman" w:hAnsi="Times New Roman" w:cs="Times New Roman"/>
          <w:sz w:val="24"/>
          <w:szCs w:val="24"/>
          <w:lang w:val="id-ID"/>
        </w:rPr>
        <w:t xml:space="preserve"> </w:t>
      </w:r>
      <w:r w:rsidR="00B6439A">
        <w:rPr>
          <w:rFonts w:ascii="Times New Roman" w:hAnsi="Times New Roman" w:cs="Times New Roman"/>
          <w:sz w:val="24"/>
          <w:szCs w:val="24"/>
          <w:lang w:val="id-ID"/>
        </w:rPr>
        <w:t>(SD)</w:t>
      </w:r>
      <w:r w:rsidR="00C368C4">
        <w:rPr>
          <w:rFonts w:ascii="Times New Roman" w:hAnsi="Times New Roman" w:cs="Times New Roman"/>
          <w:sz w:val="24"/>
          <w:szCs w:val="24"/>
          <w:lang w:val="id-ID"/>
        </w:rPr>
        <w:tab/>
      </w:r>
      <w:r w:rsidR="00C368C4">
        <w:rPr>
          <w:rFonts w:ascii="Times New Roman" w:hAnsi="Times New Roman" w:cs="Times New Roman"/>
          <w:sz w:val="24"/>
          <w:szCs w:val="24"/>
          <w:lang w:val="id-ID"/>
        </w:rPr>
        <w:tab/>
      </w:r>
      <w:r>
        <w:rPr>
          <w:rFonts w:ascii="Times New Roman" w:hAnsi="Times New Roman" w:cs="Times New Roman"/>
          <w:sz w:val="24"/>
          <w:szCs w:val="24"/>
          <w:lang w:val="id-ID"/>
        </w:rPr>
        <w:t xml:space="preserve">     (SMA)</w:t>
      </w:r>
    </w:p>
    <w:p w14:paraId="633A626B" w14:textId="3102F103" w:rsidR="00273679" w:rsidRDefault="00B6439A" w:rsidP="00273679">
      <w:pPr>
        <w:pStyle w:val="ListParagraph"/>
        <w:spacing w:line="480" w:lineRule="auto"/>
        <w:ind w:left="709" w:hanging="142"/>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sidR="00273679">
        <w:rPr>
          <w:rFonts w:ascii="Times New Roman" w:hAnsi="Times New Roman" w:cs="Times New Roman"/>
          <w:sz w:val="24"/>
          <w:szCs w:val="24"/>
          <w:lang w:val="id-ID"/>
        </w:rPr>
        <w:t xml:space="preserve">        (SMP)</w:t>
      </w:r>
      <w:r>
        <w:rPr>
          <w:rFonts w:ascii="Times New Roman" w:hAnsi="Times New Roman" w:cs="Times New Roman"/>
          <w:noProof/>
          <w:sz w:val="24"/>
          <w:szCs w:val="24"/>
          <w:lang w:val="id-ID"/>
        </w:rPr>
        <w:tab/>
      </w:r>
      <w:r>
        <w:rPr>
          <w:rFonts w:ascii="Times New Roman" w:hAnsi="Times New Roman" w:cs="Times New Roman"/>
          <w:noProof/>
          <w:sz w:val="24"/>
          <w:szCs w:val="24"/>
          <w:lang w:val="id-ID"/>
        </w:rPr>
        <w:tab/>
      </w:r>
      <w:r w:rsidR="00273679">
        <w:rPr>
          <w:rFonts w:ascii="Times New Roman" w:hAnsi="Times New Roman" w:cs="Times New Roman"/>
          <w:noProof/>
          <w:sz w:val="24"/>
          <w:szCs w:val="24"/>
          <w:lang w:val="id-ID"/>
        </w:rPr>
        <w:t xml:space="preserve">     (D3/S1/S2)</w:t>
      </w:r>
      <w:r w:rsidR="00C368C4">
        <w:rPr>
          <w:rFonts w:ascii="Times New Roman" w:hAnsi="Times New Roman" w:cs="Times New Roman"/>
          <w:sz w:val="24"/>
          <w:szCs w:val="24"/>
          <w:lang w:val="id-ID"/>
        </w:rPr>
        <w:tab/>
      </w:r>
      <w:r w:rsidR="00C368C4">
        <w:rPr>
          <w:rFonts w:ascii="Times New Roman" w:hAnsi="Times New Roman" w:cs="Times New Roman"/>
          <w:sz w:val="24"/>
          <w:szCs w:val="24"/>
          <w:lang w:val="id-ID"/>
        </w:rPr>
        <w:tab/>
        <w:t xml:space="preserve">      </w:t>
      </w:r>
    </w:p>
    <w:p w14:paraId="01815232" w14:textId="23C5F475" w:rsidR="00273679" w:rsidRDefault="00273679" w:rsidP="00273679">
      <w:pPr>
        <w:pStyle w:val="ListParagraph"/>
        <w:spacing w:line="480" w:lineRule="auto"/>
        <w:ind w:left="709" w:hanging="142"/>
        <w:rPr>
          <w:rFonts w:ascii="Times New Roman" w:hAnsi="Times New Roman" w:cs="Times New Roman"/>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77696" behindDoc="0" locked="0" layoutInCell="1" allowOverlap="1" wp14:anchorId="2B0E8C0E" wp14:editId="6761442B">
                <wp:simplePos x="0" y="0"/>
                <wp:positionH relativeFrom="column">
                  <wp:posOffset>3086100</wp:posOffset>
                </wp:positionH>
                <wp:positionV relativeFrom="paragraph">
                  <wp:posOffset>349885</wp:posOffset>
                </wp:positionV>
                <wp:extent cx="213995" cy="152400"/>
                <wp:effectExtent l="0" t="0" r="14605" b="19050"/>
                <wp:wrapNone/>
                <wp:docPr id="518" name="Rectangle 5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15240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C3821F" id="Rectangle 518" o:spid="_x0000_s1026" style="position:absolute;margin-left:243pt;margin-top:27.55pt;width:16.85pt;height:1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" fillcolor="white [3201]" strokecolor="black [3200]" strokeweight=".25pt">
                <v:path arrowok="t"/>
              </v:rect>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676672" behindDoc="0" locked="0" layoutInCell="1" allowOverlap="1" wp14:anchorId="2A131610" wp14:editId="19810A1A">
                <wp:simplePos x="0" y="0"/>
                <wp:positionH relativeFrom="column">
                  <wp:posOffset>3086100</wp:posOffset>
                </wp:positionH>
                <wp:positionV relativeFrom="paragraph">
                  <wp:posOffset>46990</wp:posOffset>
                </wp:positionV>
                <wp:extent cx="213995" cy="152400"/>
                <wp:effectExtent l="0" t="0" r="14605" b="19050"/>
                <wp:wrapNone/>
                <wp:docPr id="517" name="Rectangle 5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15240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183351" id="Rectangle 517" o:spid="_x0000_s1026" style="position:absolute;margin-left:243pt;margin-top:3.7pt;width:16.85pt;height:1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" fillcolor="white [3201]" strokecolor="black [3200]" strokeweight=".25pt">
                <v:path arrowok="t"/>
              </v:rect>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675648" behindDoc="0" locked="0" layoutInCell="1" allowOverlap="1" wp14:anchorId="637F3974" wp14:editId="066D512E">
                <wp:simplePos x="0" y="0"/>
                <wp:positionH relativeFrom="column">
                  <wp:posOffset>1409700</wp:posOffset>
                </wp:positionH>
                <wp:positionV relativeFrom="paragraph">
                  <wp:posOffset>349885</wp:posOffset>
                </wp:positionV>
                <wp:extent cx="213995" cy="152400"/>
                <wp:effectExtent l="0" t="0" r="14605" b="19050"/>
                <wp:wrapNone/>
                <wp:docPr id="515" name="Rectangle 5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15240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76E1ED" id="Rectangle 515" o:spid="_x0000_s1026" style="position:absolute;margin-left:111pt;margin-top:27.55pt;width:16.85pt;height:1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" fillcolor="white [3201]" strokecolor="black [3200]" strokeweight=".25pt">
                <v:path arrowok="t"/>
              </v:rect>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674624" behindDoc="0" locked="0" layoutInCell="1" allowOverlap="1" wp14:anchorId="0DC47107" wp14:editId="2ACFFB00">
                <wp:simplePos x="0" y="0"/>
                <wp:positionH relativeFrom="column">
                  <wp:posOffset>1405255</wp:posOffset>
                </wp:positionH>
                <wp:positionV relativeFrom="paragraph">
                  <wp:posOffset>8890</wp:posOffset>
                </wp:positionV>
                <wp:extent cx="213995" cy="152400"/>
                <wp:effectExtent l="0" t="0" r="14605" b="19050"/>
                <wp:wrapNone/>
                <wp:docPr id="514" name="Rectangle 5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15240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9E1B59" id="Rectangle 514" o:spid="_x0000_s1026" style="position:absolute;margin-left:110.65pt;margin-top:.7pt;width:16.85pt;height:1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" fillcolor="white [3201]" strokecolor="black [3200]" strokeweight=".25pt">
                <v:path arrowok="t"/>
              </v:rect>
            </w:pict>
          </mc:Fallback>
        </mc:AlternateContent>
      </w:r>
      <w:r w:rsidR="00C368C4">
        <w:rPr>
          <w:rFonts w:ascii="Times New Roman" w:hAnsi="Times New Roman" w:cs="Times New Roman"/>
          <w:sz w:val="24"/>
          <w:szCs w:val="24"/>
          <w:lang w:val="id-ID"/>
        </w:rPr>
        <w:t xml:space="preserve">Pekerjaan Ibu :  </w:t>
      </w:r>
      <w:r w:rsidR="00C368C4">
        <w:rPr>
          <w:rFonts w:ascii="Times New Roman" w:hAnsi="Times New Roman" w:cs="Times New Roman"/>
          <w:sz w:val="24"/>
          <w:szCs w:val="24"/>
          <w:lang w:val="id-ID"/>
        </w:rPr>
        <w:tab/>
        <w:t xml:space="preserve">   </w:t>
      </w:r>
      <w:r>
        <w:rPr>
          <w:rFonts w:ascii="Times New Roman" w:hAnsi="Times New Roman" w:cs="Times New Roman"/>
          <w:sz w:val="24"/>
          <w:szCs w:val="24"/>
          <w:lang w:val="id-ID"/>
        </w:rPr>
        <w:t xml:space="preserve">     </w:t>
      </w:r>
      <w:r w:rsidR="00C368C4">
        <w:rPr>
          <w:rFonts w:ascii="Times New Roman" w:hAnsi="Times New Roman" w:cs="Times New Roman"/>
          <w:sz w:val="24"/>
          <w:szCs w:val="24"/>
          <w:lang w:val="id-ID"/>
        </w:rPr>
        <w:t xml:space="preserve">Ibu Rumah tangga       </w:t>
      </w:r>
      <w:r w:rsidR="00C368C4">
        <w:rPr>
          <w:rFonts w:ascii="Times New Roman" w:hAnsi="Times New Roman" w:cs="Times New Roman"/>
          <w:sz w:val="24"/>
          <w:szCs w:val="24"/>
          <w:lang w:val="id-ID"/>
        </w:rPr>
        <w:tab/>
        <w:t xml:space="preserve"> </w:t>
      </w:r>
      <w:r>
        <w:rPr>
          <w:rFonts w:ascii="Times New Roman" w:hAnsi="Times New Roman" w:cs="Times New Roman"/>
          <w:sz w:val="24"/>
          <w:szCs w:val="24"/>
          <w:lang w:val="id-ID"/>
        </w:rPr>
        <w:t xml:space="preserve">    </w:t>
      </w:r>
      <w:r w:rsidR="00C368C4">
        <w:rPr>
          <w:rFonts w:ascii="Times New Roman" w:hAnsi="Times New Roman" w:cs="Times New Roman"/>
          <w:sz w:val="24"/>
          <w:szCs w:val="24"/>
          <w:lang w:val="id-ID"/>
        </w:rPr>
        <w:t>Swasta</w:t>
      </w:r>
      <w:r w:rsidR="00C368C4">
        <w:rPr>
          <w:rFonts w:ascii="Times New Roman" w:hAnsi="Times New Roman" w:cs="Times New Roman"/>
          <w:sz w:val="24"/>
          <w:szCs w:val="24"/>
          <w:lang w:val="id-ID"/>
        </w:rPr>
        <w:tab/>
        <w:t xml:space="preserve">      </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w:t>
      </w:r>
      <w:r w:rsidR="00C368C4">
        <w:rPr>
          <w:rFonts w:ascii="Times New Roman" w:hAnsi="Times New Roman" w:cs="Times New Roman"/>
          <w:sz w:val="24"/>
          <w:szCs w:val="24"/>
          <w:lang w:val="id-ID"/>
        </w:rPr>
        <w:t>Petani/Buruh</w:t>
      </w:r>
      <w:r w:rsidR="00C368C4" w:rsidRPr="00C368C4">
        <w:rPr>
          <w:rFonts w:ascii="Times New Roman" w:hAnsi="Times New Roman" w:cs="Times New Roman"/>
          <w:sz w:val="24"/>
          <w:szCs w:val="24"/>
          <w:lang w:val="id-ID"/>
        </w:rPr>
        <w:t xml:space="preserve"> </w:t>
      </w:r>
      <w:r w:rsidR="00C368C4">
        <w:rPr>
          <w:rFonts w:ascii="Times New Roman" w:hAnsi="Times New Roman" w:cs="Times New Roman"/>
          <w:sz w:val="24"/>
          <w:szCs w:val="24"/>
          <w:lang w:val="id-ID"/>
        </w:rPr>
        <w:tab/>
      </w:r>
      <w:r w:rsidR="00C368C4">
        <w:rPr>
          <w:rFonts w:ascii="Times New Roman" w:hAnsi="Times New Roman" w:cs="Times New Roman"/>
          <w:sz w:val="24"/>
          <w:szCs w:val="24"/>
          <w:lang w:val="id-ID"/>
        </w:rPr>
        <w:tab/>
        <w:t xml:space="preserve">    PNS/Karyawan </w:t>
      </w:r>
    </w:p>
    <w:p w14:paraId="057CA5BA" w14:textId="543E1B50" w:rsidR="00236533" w:rsidRDefault="00236533" w:rsidP="00236533">
      <w:pPr>
        <w:pStyle w:val="ListParagraph"/>
        <w:spacing w:line="480" w:lineRule="auto"/>
        <w:ind w:left="709" w:hanging="142"/>
        <w:rPr>
          <w:rFonts w:ascii="Times New Roman" w:hAnsi="Times New Roman" w:cs="Times New Roman"/>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80768" behindDoc="0" locked="0" layoutInCell="1" allowOverlap="1" wp14:anchorId="1B7A3F9B" wp14:editId="07DCE5B4">
                <wp:simplePos x="0" y="0"/>
                <wp:positionH relativeFrom="column">
                  <wp:posOffset>3109595</wp:posOffset>
                </wp:positionH>
                <wp:positionV relativeFrom="paragraph">
                  <wp:posOffset>37465</wp:posOffset>
                </wp:positionV>
                <wp:extent cx="213995" cy="152400"/>
                <wp:effectExtent l="0" t="0" r="14605" b="19050"/>
                <wp:wrapNone/>
                <wp:docPr id="522" name="Rectangle 5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15240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FD3FF4" id="Rectangle 522" o:spid="_x0000_s1026" style="position:absolute;margin-left:244.85pt;margin-top:2.95pt;width:16.85pt;height:1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" fillcolor="white [3201]" strokecolor="black [3200]" strokeweight=".25pt">
                <v:path arrowok="t"/>
              </v:rect>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678720" behindDoc="0" locked="0" layoutInCell="1" allowOverlap="1" wp14:anchorId="11F57288" wp14:editId="4064CE6E">
                <wp:simplePos x="0" y="0"/>
                <wp:positionH relativeFrom="column">
                  <wp:posOffset>1400175</wp:posOffset>
                </wp:positionH>
                <wp:positionV relativeFrom="paragraph">
                  <wp:posOffset>37465</wp:posOffset>
                </wp:positionV>
                <wp:extent cx="213995" cy="152400"/>
                <wp:effectExtent l="0" t="0" r="14605" b="19050"/>
                <wp:wrapNone/>
                <wp:docPr id="521" name="Rectangle 5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15240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52EAB8" id="Rectangle 521" o:spid="_x0000_s1026" style="position:absolute;margin-left:110.25pt;margin-top:2.95pt;width:16.85pt;height:1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" fillcolor="white [3201]" strokecolor="black [3200]" strokeweight=".25pt">
                <v:path arrowok="t"/>
              </v:rect>
            </w:pict>
          </mc:Fallback>
        </mc:AlternateContent>
      </w:r>
      <w:r w:rsidR="00C368C4">
        <w:rPr>
          <w:rFonts w:ascii="Times New Roman" w:hAnsi="Times New Roman" w:cs="Times New Roman"/>
          <w:sz w:val="24"/>
          <w:szCs w:val="24"/>
          <w:lang w:val="id-ID"/>
        </w:rPr>
        <w:t>Program PMT</w:t>
      </w:r>
      <w:r w:rsidR="00273679">
        <w:rPr>
          <w:rFonts w:ascii="Times New Roman" w:hAnsi="Times New Roman" w:cs="Times New Roman"/>
          <w:sz w:val="24"/>
          <w:szCs w:val="24"/>
          <w:lang w:val="id-ID"/>
        </w:rPr>
        <w:t xml:space="preserve"> : </w:t>
      </w:r>
      <w:r w:rsidR="00C368C4">
        <w:rPr>
          <w:rFonts w:ascii="Times New Roman" w:hAnsi="Times New Roman" w:cs="Times New Roman"/>
          <w:sz w:val="24"/>
          <w:szCs w:val="24"/>
          <w:lang w:val="id-ID"/>
        </w:rPr>
        <w:tab/>
        <w:t xml:space="preserve">   </w:t>
      </w:r>
      <w:r>
        <w:rPr>
          <w:rFonts w:ascii="Times New Roman" w:hAnsi="Times New Roman" w:cs="Times New Roman"/>
          <w:sz w:val="24"/>
          <w:szCs w:val="24"/>
          <w:lang w:val="id-ID"/>
        </w:rPr>
        <w:t xml:space="preserve">   </w:t>
      </w:r>
      <w:r w:rsidR="00C368C4">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 </w:t>
      </w:r>
      <w:r w:rsidR="00C368C4">
        <w:rPr>
          <w:rFonts w:ascii="Times New Roman" w:hAnsi="Times New Roman" w:cs="Times New Roman"/>
          <w:sz w:val="24"/>
          <w:szCs w:val="24"/>
          <w:lang w:val="id-ID"/>
        </w:rPr>
        <w:t>Ti</w:t>
      </w:r>
      <w:r w:rsidR="00352262">
        <w:rPr>
          <w:rFonts w:ascii="Times New Roman" w:hAnsi="Times New Roman" w:cs="Times New Roman"/>
          <w:sz w:val="24"/>
          <w:szCs w:val="24"/>
          <w:lang w:val="id-ID"/>
        </w:rPr>
        <w:t>dak diberikan PMT</w:t>
      </w:r>
      <w:r w:rsidR="00525966">
        <w:rPr>
          <w:rFonts w:ascii="Times New Roman" w:hAnsi="Times New Roman" w:cs="Times New Roman"/>
          <w:sz w:val="24"/>
          <w:szCs w:val="24"/>
          <w:lang w:val="id-ID"/>
        </w:rPr>
        <w:tab/>
        <w:t xml:space="preserve">   </w:t>
      </w:r>
      <w:r>
        <w:rPr>
          <w:rFonts w:ascii="Times New Roman" w:hAnsi="Times New Roman" w:cs="Times New Roman"/>
          <w:sz w:val="24"/>
          <w:szCs w:val="24"/>
          <w:lang w:val="id-ID"/>
        </w:rPr>
        <w:t xml:space="preserve">  </w:t>
      </w:r>
      <w:r w:rsidR="00525966">
        <w:rPr>
          <w:rFonts w:ascii="Times New Roman" w:hAnsi="Times New Roman" w:cs="Times New Roman"/>
          <w:sz w:val="24"/>
          <w:szCs w:val="24"/>
          <w:lang w:val="id-ID"/>
        </w:rPr>
        <w:t>Diberikan PMT</w:t>
      </w:r>
    </w:p>
    <w:p w14:paraId="612503AC" w14:textId="4837023A" w:rsidR="00236533" w:rsidRDefault="00C368C4" w:rsidP="00236533">
      <w:pPr>
        <w:pStyle w:val="ListParagraph"/>
        <w:spacing w:line="480" w:lineRule="auto"/>
        <w:ind w:left="709" w:hanging="142"/>
        <w:rPr>
          <w:rFonts w:ascii="Times New Roman" w:hAnsi="Times New Roman" w:cs="Times New Roman"/>
          <w:sz w:val="24"/>
          <w:szCs w:val="24"/>
          <w:lang w:val="id-ID"/>
        </w:rPr>
      </w:pPr>
      <w:r>
        <w:rPr>
          <w:rFonts w:ascii="Times New Roman" w:hAnsi="Times New Roman" w:cs="Times New Roman"/>
          <w:sz w:val="24"/>
          <w:szCs w:val="24"/>
          <w:lang w:val="id-ID"/>
        </w:rPr>
        <w:t>Berat badan    :</w:t>
      </w:r>
      <w:r w:rsidRPr="0075760C">
        <w:rPr>
          <w:rFonts w:ascii="Times New Roman" w:hAnsi="Times New Roman" w:cs="Times New Roman"/>
          <w:sz w:val="24"/>
          <w:szCs w:val="24"/>
          <w:lang w:val="id-ID"/>
        </w:rPr>
        <w:t xml:space="preserve"> </w:t>
      </w:r>
      <w:r>
        <w:rPr>
          <w:rFonts w:ascii="Times New Roman" w:hAnsi="Times New Roman" w:cs="Times New Roman"/>
          <w:sz w:val="24"/>
          <w:szCs w:val="24"/>
          <w:lang w:val="id-ID"/>
        </w:rPr>
        <w:t>......................</w:t>
      </w:r>
    </w:p>
    <w:p w14:paraId="19CB57DF" w14:textId="6E918EED" w:rsidR="00C368C4" w:rsidRPr="00236533" w:rsidRDefault="00C368C4" w:rsidP="00236533">
      <w:pPr>
        <w:pStyle w:val="ListParagraph"/>
        <w:spacing w:line="480" w:lineRule="auto"/>
        <w:ind w:left="709" w:hanging="142"/>
        <w:rPr>
          <w:rFonts w:ascii="Times New Roman" w:hAnsi="Times New Roman" w:cs="Times New Roman"/>
          <w:sz w:val="24"/>
          <w:szCs w:val="24"/>
          <w:lang w:val="en-ID"/>
        </w:rPr>
      </w:pPr>
      <w:r>
        <w:rPr>
          <w:rFonts w:ascii="Times New Roman" w:hAnsi="Times New Roman" w:cs="Times New Roman"/>
          <w:sz w:val="24"/>
          <w:szCs w:val="24"/>
          <w:lang w:val="id-ID"/>
        </w:rPr>
        <w:t>Tinggi badan  : ......................</w:t>
      </w:r>
    </w:p>
    <w:p w14:paraId="7C0753D9" w14:textId="77777777" w:rsidR="00E33C80" w:rsidRDefault="00E33C80" w:rsidP="00DA31C2">
      <w:pPr>
        <w:spacing w:line="360" w:lineRule="auto"/>
        <w:ind w:firstLine="720"/>
        <w:rPr>
          <w:rFonts w:ascii="Times New Roman" w:hAnsi="Times New Roman" w:cs="Times New Roman"/>
          <w:b/>
          <w:bCs/>
          <w:sz w:val="24"/>
          <w:szCs w:val="24"/>
          <w:lang w:val="id-ID"/>
        </w:rPr>
      </w:pPr>
    </w:p>
    <w:p w14:paraId="59F21FF7" w14:textId="154B123C" w:rsidR="000D6C8E" w:rsidRDefault="000D6C8E" w:rsidP="00DA31C2">
      <w:pPr>
        <w:spacing w:line="360" w:lineRule="auto"/>
        <w:ind w:firstLine="720"/>
        <w:rPr>
          <w:rFonts w:ascii="Times New Roman" w:hAnsi="Times New Roman" w:cs="Times New Roman"/>
          <w:b/>
          <w:bCs/>
          <w:sz w:val="24"/>
          <w:szCs w:val="24"/>
          <w:lang w:val="id-ID"/>
        </w:rPr>
        <w:sectPr w:rsidR="000D6C8E" w:rsidSect="00D828EC">
          <w:headerReference w:type="first" r:id="rId61"/>
          <w:footerReference w:type="first" r:id="rId62"/>
          <w:pgSz w:w="11906" w:h="16838" w:code="9"/>
          <w:pgMar w:top="2268" w:right="1701" w:bottom="1701" w:left="2268" w:header="720" w:footer="720" w:gutter="0"/>
          <w:cols w:space="720"/>
          <w:titlePg/>
          <w:docGrid w:linePitch="360"/>
        </w:sectPr>
      </w:pPr>
    </w:p>
    <w:p w14:paraId="7EA08A7F" w14:textId="77777777" w:rsidR="00E045B6" w:rsidRDefault="00E045B6" w:rsidP="009B18DF">
      <w:pPr>
        <w:spacing w:line="360" w:lineRule="auto"/>
        <w:ind w:firstLine="720"/>
        <w:rPr>
          <w:rFonts w:ascii="Times New Roman" w:hAnsi="Times New Roman" w:cs="Times New Roman"/>
          <w:b/>
          <w:bCs/>
          <w:sz w:val="24"/>
          <w:szCs w:val="24"/>
          <w:lang w:val="id-ID"/>
        </w:rPr>
        <w:sectPr w:rsidR="00E045B6" w:rsidSect="00DD1C03">
          <w:headerReference w:type="first" r:id="rId63"/>
          <w:footerReference w:type="first" r:id="rId64"/>
          <w:type w:val="continuous"/>
          <w:pgSz w:w="11906" w:h="16838" w:code="9"/>
          <w:pgMar w:top="2268" w:right="1701" w:bottom="1701" w:left="2268" w:header="720" w:footer="720" w:gutter="0"/>
          <w:pgNumType w:start="54"/>
          <w:cols w:space="720"/>
          <w:titlePg/>
          <w:docGrid w:linePitch="360"/>
        </w:sectPr>
      </w:pPr>
    </w:p>
    <w:p w14:paraId="0E06D218" w14:textId="47572BBB" w:rsidR="000D6C8E" w:rsidRPr="00D74450" w:rsidRDefault="00D06FB1" w:rsidP="009B18DF">
      <w:pPr>
        <w:spacing w:line="360" w:lineRule="auto"/>
        <w:ind w:firstLine="720"/>
        <w:rPr>
          <w:rFonts w:ascii="Times New Roman" w:hAnsi="Times New Roman" w:cs="Times New Roman"/>
          <w:b/>
          <w:bCs/>
          <w:i/>
          <w:sz w:val="24"/>
          <w:szCs w:val="24"/>
          <w:lang w:val="id-ID"/>
        </w:rPr>
      </w:pPr>
      <w:r>
        <w:rPr>
          <w:rFonts w:ascii="Times New Roman" w:hAnsi="Times New Roman" w:cs="Times New Roman"/>
          <w:b/>
          <w:bCs/>
          <w:noProof/>
          <w:sz w:val="24"/>
          <w:szCs w:val="24"/>
          <w:lang w:val="id-ID" w:eastAsia="id-ID"/>
        </w:rPr>
        <w:lastRenderedPageBreak/>
        <mc:AlternateContent>
          <mc:Choice Requires="wps">
            <w:drawing>
              <wp:anchor distT="0" distB="0" distL="114300" distR="114300" simplePos="0" relativeHeight="251665408" behindDoc="0" locked="0" layoutInCell="1" allowOverlap="1" wp14:anchorId="2AEEE3BD" wp14:editId="765039F5">
                <wp:simplePos x="0" y="0"/>
                <wp:positionH relativeFrom="column">
                  <wp:posOffset>2657852</wp:posOffset>
                </wp:positionH>
                <wp:positionV relativeFrom="paragraph">
                  <wp:posOffset>46976</wp:posOffset>
                </wp:positionV>
                <wp:extent cx="3426488" cy="653143"/>
                <wp:effectExtent l="0" t="0" r="0" b="0"/>
                <wp:wrapNone/>
                <wp:docPr id="10" name="Rectangle 10"/>
                <wp:cNvGraphicFramePr/>
                <a:graphic xmlns:a="http://schemas.openxmlformats.org/drawingml/2006/main">
                  <a:graphicData uri="http://schemas.microsoft.com/office/word/2010/wordprocessingShape">
                    <wps:wsp>
                      <wps:cNvSpPr/>
                      <wps:spPr>
                        <a:xfrm>
                          <a:off x="0" y="0"/>
                          <a:ext cx="3426488" cy="65314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DEE681" w14:textId="6C31DAE6" w:rsidR="001F4C18" w:rsidRDefault="001F4C18" w:rsidP="00D06FB1">
                            <w:pPr>
                              <w:jc w:val="center"/>
                              <w:rPr>
                                <w:rFonts w:ascii="Times New Roman" w:hAnsi="Times New Roman" w:cs="Times New Roman"/>
                                <w:b/>
                                <w:color w:val="000000" w:themeColor="text1"/>
                                <w:sz w:val="24"/>
                                <w:lang w:val="id-ID"/>
                              </w:rPr>
                            </w:pPr>
                            <w:r w:rsidRPr="006966F6">
                              <w:rPr>
                                <w:rFonts w:ascii="Times New Roman" w:hAnsi="Times New Roman" w:cs="Times New Roman"/>
                                <w:b/>
                                <w:color w:val="000000" w:themeColor="text1"/>
                                <w:sz w:val="24"/>
                                <w:lang w:val="id-ID"/>
                              </w:rPr>
                              <w:t>LEMBAR MONITORING PMT</w:t>
                            </w:r>
                          </w:p>
                          <w:p w14:paraId="4FA79D78" w14:textId="7AAF9AF0" w:rsidR="001F4C18" w:rsidRPr="006966F6" w:rsidRDefault="001F4C18" w:rsidP="00D06FB1">
                            <w:pPr>
                              <w:jc w:val="center"/>
                              <w:rPr>
                                <w:rFonts w:ascii="Times New Roman" w:hAnsi="Times New Roman" w:cs="Times New Roman"/>
                                <w:b/>
                                <w:color w:val="000000" w:themeColor="text1"/>
                                <w:sz w:val="24"/>
                                <w:lang w:val="id-ID"/>
                              </w:rPr>
                            </w:pPr>
                            <w:r>
                              <w:rPr>
                                <w:rFonts w:ascii="Times New Roman" w:hAnsi="Times New Roman" w:cs="Times New Roman"/>
                                <w:b/>
                                <w:color w:val="000000" w:themeColor="text1"/>
                                <w:sz w:val="24"/>
                                <w:lang w:val="id-ID"/>
                              </w:rPr>
                              <w:t>Catatan PMT Dan Pemantauan Balita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EEE3BD" id="Rectangle 10" o:spid="_x0000_s1036" style="position:absolute;left:0;text-align:left;margin-left:209.3pt;margin-top:3.7pt;width:269.8pt;height:51.4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" filled="f" stroked="f" strokeweight="1pt">
                <v:textbox>
                  <w:txbxContent>
                    <w:p w14:paraId="17DEE681" w14:textId="6C31DAE6" w:rsidR="001F4C18" w:rsidRDefault="001F4C18" w:rsidP="00D06FB1">
                      <w:pPr>
                        <w:jc w:val="center"/>
                        <w:rPr>
                          <w:rFonts w:ascii="Times New Roman" w:hAnsi="Times New Roman" w:cs="Times New Roman"/>
                          <w:b/>
                          <w:color w:val="000000" w:themeColor="text1"/>
                          <w:sz w:val="24"/>
                          <w:lang w:val="id-ID"/>
                        </w:rPr>
                      </w:pPr>
                      <w:r w:rsidRPr="006966F6">
                        <w:rPr>
                          <w:rFonts w:ascii="Times New Roman" w:hAnsi="Times New Roman" w:cs="Times New Roman"/>
                          <w:b/>
                          <w:color w:val="000000" w:themeColor="text1"/>
                          <w:sz w:val="24"/>
                          <w:lang w:val="id-ID"/>
                        </w:rPr>
                        <w:t>LEMBAR MONITORING PMT</w:t>
                      </w:r>
                    </w:p>
                    <w:p w14:paraId="4FA79D78" w14:textId="7AAF9AF0" w:rsidR="001F4C18" w:rsidRPr="006966F6" w:rsidRDefault="001F4C18" w:rsidP="00D06FB1">
                      <w:pPr>
                        <w:jc w:val="center"/>
                        <w:rPr>
                          <w:rFonts w:ascii="Times New Roman" w:hAnsi="Times New Roman" w:cs="Times New Roman"/>
                          <w:b/>
                          <w:color w:val="000000" w:themeColor="text1"/>
                          <w:sz w:val="24"/>
                          <w:lang w:val="id-ID"/>
                        </w:rPr>
                      </w:pPr>
                      <w:r>
                        <w:rPr>
                          <w:rFonts w:ascii="Times New Roman" w:hAnsi="Times New Roman" w:cs="Times New Roman"/>
                          <w:b/>
                          <w:color w:val="000000" w:themeColor="text1"/>
                          <w:sz w:val="24"/>
                          <w:lang w:val="id-ID"/>
                        </w:rPr>
                        <w:t>Catatan PMT Dan Pemantauan Balita</w:t>
                      </w:r>
                    </w:p>
                  </w:txbxContent>
                </v:textbox>
              </v:rect>
            </w:pict>
          </mc:Fallback>
        </mc:AlternateContent>
      </w:r>
      <w:r w:rsidR="00D74450">
        <w:rPr>
          <w:rFonts w:ascii="Times New Roman" w:hAnsi="Times New Roman" w:cs="Times New Roman"/>
          <w:b/>
          <w:bCs/>
          <w:sz w:val="24"/>
          <w:szCs w:val="24"/>
          <w:lang w:val="id-ID"/>
        </w:rPr>
        <w:t xml:space="preserve">Lampiran </w:t>
      </w:r>
      <w:r w:rsidR="001F316E">
        <w:rPr>
          <w:rFonts w:ascii="Times New Roman" w:hAnsi="Times New Roman" w:cs="Times New Roman"/>
          <w:b/>
          <w:bCs/>
          <w:sz w:val="24"/>
          <w:szCs w:val="24"/>
          <w:lang w:val="id-ID"/>
        </w:rPr>
        <w:t>4</w:t>
      </w:r>
    </w:p>
    <w:tbl>
      <w:tblPr>
        <w:tblStyle w:val="TableGrid"/>
        <w:tblpPr w:leftFromText="180" w:rightFromText="180" w:vertAnchor="page" w:horzAnchor="margin" w:tblpXSpec="center" w:tblpY="3376"/>
        <w:tblW w:w="14724" w:type="dxa"/>
        <w:tblLayout w:type="fixed"/>
        <w:tblLook w:val="04A0" w:firstRow="1" w:lastRow="0" w:firstColumn="1" w:lastColumn="0" w:noHBand="0" w:noVBand="1"/>
      </w:tblPr>
      <w:tblGrid>
        <w:gridCol w:w="602"/>
        <w:gridCol w:w="850"/>
        <w:gridCol w:w="993"/>
        <w:gridCol w:w="1134"/>
        <w:gridCol w:w="425"/>
        <w:gridCol w:w="425"/>
        <w:gridCol w:w="425"/>
        <w:gridCol w:w="426"/>
        <w:gridCol w:w="425"/>
        <w:gridCol w:w="425"/>
        <w:gridCol w:w="425"/>
        <w:gridCol w:w="426"/>
        <w:gridCol w:w="425"/>
        <w:gridCol w:w="503"/>
        <w:gridCol w:w="436"/>
        <w:gridCol w:w="436"/>
        <w:gridCol w:w="893"/>
        <w:gridCol w:w="850"/>
        <w:gridCol w:w="851"/>
        <w:gridCol w:w="850"/>
        <w:gridCol w:w="851"/>
        <w:gridCol w:w="850"/>
        <w:gridCol w:w="798"/>
      </w:tblGrid>
      <w:tr w:rsidR="009B18DF" w14:paraId="1D918503" w14:textId="77777777" w:rsidTr="003F36D2">
        <w:trPr>
          <w:trHeight w:val="1125"/>
        </w:trPr>
        <w:tc>
          <w:tcPr>
            <w:tcW w:w="602" w:type="dxa"/>
            <w:vAlign w:val="center"/>
          </w:tcPr>
          <w:p w14:paraId="763E9AE1" w14:textId="77777777" w:rsidR="009B18DF" w:rsidRPr="003F36D2" w:rsidRDefault="009B18DF" w:rsidP="00643D35">
            <w:pPr>
              <w:jc w:val="center"/>
              <w:rPr>
                <w:rFonts w:ascii="Times New Roman" w:hAnsi="Times New Roman" w:cs="Times New Roman"/>
                <w:b/>
                <w:bCs/>
                <w:lang w:val="id-ID"/>
              </w:rPr>
            </w:pPr>
            <w:r w:rsidRPr="003F36D2">
              <w:rPr>
                <w:rFonts w:ascii="Times New Roman" w:hAnsi="Times New Roman" w:cs="Times New Roman"/>
                <w:b/>
                <w:bCs/>
                <w:lang w:val="id-ID"/>
              </w:rPr>
              <w:t>No</w:t>
            </w:r>
          </w:p>
        </w:tc>
        <w:tc>
          <w:tcPr>
            <w:tcW w:w="850" w:type="dxa"/>
            <w:vAlign w:val="center"/>
          </w:tcPr>
          <w:p w14:paraId="5AC89B67" w14:textId="77777777" w:rsidR="009B18DF" w:rsidRPr="009B18DF" w:rsidRDefault="009B18DF" w:rsidP="00643D35">
            <w:pPr>
              <w:jc w:val="center"/>
              <w:rPr>
                <w:rFonts w:ascii="Times New Roman" w:hAnsi="Times New Roman" w:cs="Times New Roman"/>
                <w:b/>
                <w:bCs/>
                <w:lang w:val="id-ID"/>
              </w:rPr>
            </w:pPr>
            <w:r w:rsidRPr="009B18DF">
              <w:rPr>
                <w:rFonts w:ascii="Times New Roman" w:hAnsi="Times New Roman" w:cs="Times New Roman"/>
                <w:b/>
                <w:bCs/>
                <w:lang w:val="id-ID"/>
              </w:rPr>
              <w:t>Nama</w:t>
            </w:r>
          </w:p>
        </w:tc>
        <w:tc>
          <w:tcPr>
            <w:tcW w:w="993" w:type="dxa"/>
            <w:vAlign w:val="center"/>
          </w:tcPr>
          <w:p w14:paraId="5CFEAD63" w14:textId="77777777" w:rsidR="009B18DF" w:rsidRPr="009B18DF" w:rsidRDefault="009B18DF" w:rsidP="00643D35">
            <w:pPr>
              <w:jc w:val="center"/>
              <w:rPr>
                <w:rFonts w:ascii="Times New Roman" w:hAnsi="Times New Roman" w:cs="Times New Roman"/>
                <w:b/>
                <w:bCs/>
                <w:lang w:val="id-ID"/>
              </w:rPr>
            </w:pPr>
            <w:r w:rsidRPr="009B18DF">
              <w:rPr>
                <w:rFonts w:ascii="Times New Roman" w:hAnsi="Times New Roman" w:cs="Times New Roman"/>
                <w:b/>
                <w:bCs/>
                <w:lang w:val="id-ID"/>
              </w:rPr>
              <w:t>Alamat</w:t>
            </w:r>
          </w:p>
        </w:tc>
        <w:tc>
          <w:tcPr>
            <w:tcW w:w="1134" w:type="dxa"/>
            <w:vAlign w:val="center"/>
          </w:tcPr>
          <w:p w14:paraId="314E892E" w14:textId="77777777" w:rsidR="009B18DF" w:rsidRPr="009B18DF" w:rsidRDefault="009B18DF" w:rsidP="00643D35">
            <w:pPr>
              <w:jc w:val="center"/>
              <w:rPr>
                <w:rFonts w:ascii="Times New Roman" w:hAnsi="Times New Roman" w:cs="Times New Roman"/>
                <w:b/>
                <w:bCs/>
                <w:lang w:val="id-ID"/>
              </w:rPr>
            </w:pPr>
            <w:r w:rsidRPr="009B18DF">
              <w:rPr>
                <w:rFonts w:ascii="Times New Roman" w:hAnsi="Times New Roman" w:cs="Times New Roman"/>
                <w:b/>
                <w:bCs/>
                <w:lang w:val="id-ID"/>
              </w:rPr>
              <w:t>Tanggal pertama</w:t>
            </w:r>
          </w:p>
          <w:p w14:paraId="2CF177DD" w14:textId="308690D0" w:rsidR="009B18DF" w:rsidRPr="009B18DF" w:rsidRDefault="009B18DF" w:rsidP="00643D35">
            <w:pPr>
              <w:jc w:val="center"/>
              <w:rPr>
                <w:b/>
                <w:bCs/>
                <w:lang w:val="id-ID"/>
              </w:rPr>
            </w:pPr>
            <w:r w:rsidRPr="009B18DF">
              <w:rPr>
                <w:rFonts w:ascii="Times New Roman" w:hAnsi="Times New Roman" w:cs="Times New Roman"/>
                <w:b/>
                <w:bCs/>
                <w:lang w:val="id-ID"/>
              </w:rPr>
              <w:t xml:space="preserve">PMT </w:t>
            </w:r>
          </w:p>
        </w:tc>
        <w:tc>
          <w:tcPr>
            <w:tcW w:w="5202" w:type="dxa"/>
            <w:gridSpan w:val="12"/>
            <w:vAlign w:val="center"/>
          </w:tcPr>
          <w:p w14:paraId="6C6115B8" w14:textId="0B48AEB3" w:rsidR="009B18DF" w:rsidRPr="009B18DF" w:rsidRDefault="009B18DF" w:rsidP="00643D35">
            <w:pPr>
              <w:jc w:val="center"/>
              <w:rPr>
                <w:rFonts w:ascii="Times New Roman" w:hAnsi="Times New Roman" w:cs="Times New Roman"/>
                <w:b/>
                <w:bCs/>
                <w:lang w:val="id-ID"/>
              </w:rPr>
            </w:pPr>
            <w:r w:rsidRPr="009B18DF">
              <w:rPr>
                <w:rFonts w:ascii="Times New Roman" w:hAnsi="Times New Roman" w:cs="Times New Roman"/>
                <w:b/>
                <w:bCs/>
                <w:lang w:val="id-ID"/>
              </w:rPr>
              <w:t>Menerima PMT</w:t>
            </w:r>
          </w:p>
          <w:p w14:paraId="638B323F" w14:textId="77777777" w:rsidR="009B18DF" w:rsidRPr="009B18DF" w:rsidRDefault="009B18DF" w:rsidP="00643D35">
            <w:pPr>
              <w:jc w:val="center"/>
              <w:rPr>
                <w:b/>
                <w:bCs/>
              </w:rPr>
            </w:pPr>
          </w:p>
        </w:tc>
        <w:tc>
          <w:tcPr>
            <w:tcW w:w="2594" w:type="dxa"/>
            <w:gridSpan w:val="3"/>
            <w:vAlign w:val="center"/>
          </w:tcPr>
          <w:p w14:paraId="09A0B546" w14:textId="4C4C1349" w:rsidR="009B18DF" w:rsidRDefault="009B18DF" w:rsidP="009B18DF">
            <w:pPr>
              <w:jc w:val="center"/>
              <w:rPr>
                <w:rFonts w:ascii="Times New Roman" w:hAnsi="Times New Roman" w:cs="Times New Roman"/>
                <w:b/>
                <w:bCs/>
                <w:lang w:val="id-ID"/>
              </w:rPr>
            </w:pPr>
            <w:r w:rsidRPr="009B18DF">
              <w:rPr>
                <w:rFonts w:ascii="Times New Roman" w:hAnsi="Times New Roman" w:cs="Times New Roman"/>
                <w:b/>
                <w:bCs/>
                <w:lang w:val="id-ID"/>
              </w:rPr>
              <w:t>B</w:t>
            </w:r>
            <w:r>
              <w:rPr>
                <w:rFonts w:ascii="Times New Roman" w:hAnsi="Times New Roman" w:cs="Times New Roman"/>
                <w:b/>
                <w:bCs/>
                <w:lang w:val="id-ID"/>
              </w:rPr>
              <w:t>erat Badan</w:t>
            </w:r>
          </w:p>
          <w:p w14:paraId="357CE373" w14:textId="0F90594D" w:rsidR="009B18DF" w:rsidRPr="009B18DF" w:rsidRDefault="009B18DF" w:rsidP="009B18DF">
            <w:pPr>
              <w:jc w:val="center"/>
              <w:rPr>
                <w:rFonts w:ascii="Times New Roman" w:hAnsi="Times New Roman" w:cs="Times New Roman"/>
                <w:b/>
                <w:bCs/>
                <w:lang w:val="id-ID"/>
              </w:rPr>
            </w:pPr>
            <w:r>
              <w:rPr>
                <w:rFonts w:ascii="Times New Roman" w:hAnsi="Times New Roman" w:cs="Times New Roman"/>
                <w:b/>
                <w:bCs/>
                <w:lang w:val="id-ID"/>
              </w:rPr>
              <w:t>(Kg)</w:t>
            </w:r>
          </w:p>
        </w:tc>
        <w:tc>
          <w:tcPr>
            <w:tcW w:w="1701" w:type="dxa"/>
            <w:gridSpan w:val="2"/>
            <w:vAlign w:val="center"/>
          </w:tcPr>
          <w:p w14:paraId="6E138535" w14:textId="3C755DEB" w:rsidR="009B18DF" w:rsidRPr="009B18DF" w:rsidRDefault="009B18DF" w:rsidP="009B18DF">
            <w:pPr>
              <w:jc w:val="center"/>
              <w:rPr>
                <w:rFonts w:ascii="Times New Roman" w:hAnsi="Times New Roman" w:cs="Times New Roman"/>
                <w:b/>
                <w:bCs/>
                <w:lang w:val="id-ID"/>
              </w:rPr>
            </w:pPr>
            <w:r w:rsidRPr="009B18DF">
              <w:rPr>
                <w:rFonts w:ascii="Times New Roman" w:hAnsi="Times New Roman" w:cs="Times New Roman"/>
                <w:b/>
                <w:bCs/>
                <w:lang w:val="id-ID"/>
              </w:rPr>
              <w:t xml:space="preserve">Tinggi </w:t>
            </w:r>
            <w:r>
              <w:rPr>
                <w:rFonts w:ascii="Times New Roman" w:hAnsi="Times New Roman" w:cs="Times New Roman"/>
                <w:b/>
                <w:bCs/>
                <w:lang w:val="id-ID"/>
              </w:rPr>
              <w:t>B</w:t>
            </w:r>
            <w:r w:rsidRPr="009B18DF">
              <w:rPr>
                <w:rFonts w:ascii="Times New Roman" w:hAnsi="Times New Roman" w:cs="Times New Roman"/>
                <w:b/>
                <w:bCs/>
                <w:lang w:val="id-ID"/>
              </w:rPr>
              <w:t>adan (Cm)</w:t>
            </w:r>
          </w:p>
        </w:tc>
        <w:tc>
          <w:tcPr>
            <w:tcW w:w="1648" w:type="dxa"/>
            <w:gridSpan w:val="2"/>
            <w:vAlign w:val="center"/>
          </w:tcPr>
          <w:p w14:paraId="7DEA38C9" w14:textId="1B3145B6" w:rsidR="009B18DF" w:rsidRPr="009B18DF" w:rsidRDefault="009B18DF" w:rsidP="009B18DF">
            <w:pPr>
              <w:jc w:val="center"/>
              <w:rPr>
                <w:rFonts w:ascii="Times New Roman" w:hAnsi="Times New Roman" w:cs="Times New Roman"/>
                <w:b/>
                <w:bCs/>
                <w:lang w:val="id-ID"/>
              </w:rPr>
            </w:pPr>
            <w:r w:rsidRPr="009B18DF">
              <w:rPr>
                <w:rFonts w:ascii="Times New Roman" w:hAnsi="Times New Roman" w:cs="Times New Roman"/>
                <w:b/>
                <w:bCs/>
                <w:lang w:val="id-ID"/>
              </w:rPr>
              <w:t xml:space="preserve">Status </w:t>
            </w:r>
            <w:r>
              <w:rPr>
                <w:rFonts w:ascii="Times New Roman" w:hAnsi="Times New Roman" w:cs="Times New Roman"/>
                <w:b/>
                <w:bCs/>
                <w:lang w:val="id-ID"/>
              </w:rPr>
              <w:t>G</w:t>
            </w:r>
            <w:r w:rsidRPr="009B18DF">
              <w:rPr>
                <w:rFonts w:ascii="Times New Roman" w:hAnsi="Times New Roman" w:cs="Times New Roman"/>
                <w:b/>
                <w:bCs/>
                <w:lang w:val="id-ID"/>
              </w:rPr>
              <w:t>izi</w:t>
            </w:r>
          </w:p>
        </w:tc>
      </w:tr>
      <w:tr w:rsidR="00F274F0" w14:paraId="32828B2E" w14:textId="77777777" w:rsidTr="003F36D2">
        <w:trPr>
          <w:trHeight w:val="412"/>
        </w:trPr>
        <w:tc>
          <w:tcPr>
            <w:tcW w:w="602" w:type="dxa"/>
          </w:tcPr>
          <w:p w14:paraId="72A87FA8" w14:textId="77777777" w:rsidR="00F274F0" w:rsidRDefault="00F274F0" w:rsidP="00643D35"/>
        </w:tc>
        <w:tc>
          <w:tcPr>
            <w:tcW w:w="850" w:type="dxa"/>
          </w:tcPr>
          <w:p w14:paraId="45363961" w14:textId="77777777" w:rsidR="00F274F0" w:rsidRPr="009B18DF" w:rsidRDefault="00F274F0" w:rsidP="00643D35">
            <w:pPr>
              <w:rPr>
                <w:b/>
                <w:bCs/>
              </w:rPr>
            </w:pPr>
          </w:p>
        </w:tc>
        <w:tc>
          <w:tcPr>
            <w:tcW w:w="993" w:type="dxa"/>
          </w:tcPr>
          <w:p w14:paraId="4C442710" w14:textId="77777777" w:rsidR="00F274F0" w:rsidRPr="009B18DF" w:rsidRDefault="00F274F0" w:rsidP="00643D35">
            <w:pPr>
              <w:rPr>
                <w:b/>
                <w:bCs/>
              </w:rPr>
            </w:pPr>
          </w:p>
        </w:tc>
        <w:tc>
          <w:tcPr>
            <w:tcW w:w="1134" w:type="dxa"/>
          </w:tcPr>
          <w:p w14:paraId="6D9B6F12" w14:textId="77777777" w:rsidR="00F274F0" w:rsidRPr="009B18DF" w:rsidRDefault="00F274F0" w:rsidP="00643D35">
            <w:pPr>
              <w:rPr>
                <w:b/>
                <w:bCs/>
              </w:rPr>
            </w:pPr>
          </w:p>
        </w:tc>
        <w:tc>
          <w:tcPr>
            <w:tcW w:w="1701" w:type="dxa"/>
            <w:gridSpan w:val="4"/>
            <w:vAlign w:val="center"/>
          </w:tcPr>
          <w:p w14:paraId="7EA7048F" w14:textId="7E798A61" w:rsidR="00F274F0" w:rsidRPr="009B18DF" w:rsidRDefault="00F274F0" w:rsidP="00E54BB0">
            <w:pPr>
              <w:jc w:val="center"/>
              <w:rPr>
                <w:rFonts w:ascii="Times New Roman" w:hAnsi="Times New Roman" w:cs="Times New Roman"/>
                <w:b/>
                <w:bCs/>
                <w:lang w:val="id-ID"/>
              </w:rPr>
            </w:pPr>
            <w:r w:rsidRPr="009B18DF">
              <w:rPr>
                <w:rFonts w:ascii="Times New Roman" w:hAnsi="Times New Roman" w:cs="Times New Roman"/>
                <w:b/>
                <w:bCs/>
                <w:lang w:val="id-ID"/>
              </w:rPr>
              <w:t>Bulan 1</w:t>
            </w:r>
          </w:p>
        </w:tc>
        <w:tc>
          <w:tcPr>
            <w:tcW w:w="1701" w:type="dxa"/>
            <w:gridSpan w:val="4"/>
            <w:vAlign w:val="center"/>
          </w:tcPr>
          <w:p w14:paraId="26F8B032" w14:textId="527754C8" w:rsidR="00F274F0" w:rsidRPr="009B18DF" w:rsidRDefault="00F274F0" w:rsidP="00E54BB0">
            <w:pPr>
              <w:jc w:val="center"/>
              <w:rPr>
                <w:rFonts w:ascii="Times New Roman" w:hAnsi="Times New Roman" w:cs="Times New Roman"/>
                <w:b/>
                <w:bCs/>
                <w:lang w:val="id-ID"/>
              </w:rPr>
            </w:pPr>
            <w:r w:rsidRPr="009B18DF">
              <w:rPr>
                <w:rFonts w:ascii="Times New Roman" w:hAnsi="Times New Roman" w:cs="Times New Roman"/>
                <w:b/>
                <w:bCs/>
                <w:lang w:val="id-ID"/>
              </w:rPr>
              <w:t>Bulan 2</w:t>
            </w:r>
          </w:p>
        </w:tc>
        <w:tc>
          <w:tcPr>
            <w:tcW w:w="1800" w:type="dxa"/>
            <w:gridSpan w:val="4"/>
            <w:vAlign w:val="center"/>
          </w:tcPr>
          <w:p w14:paraId="627BD0DB" w14:textId="2EB5F99E" w:rsidR="00F274F0" w:rsidRPr="009B18DF" w:rsidRDefault="00F274F0" w:rsidP="00E54BB0">
            <w:pPr>
              <w:jc w:val="center"/>
              <w:rPr>
                <w:rFonts w:ascii="Times New Roman" w:hAnsi="Times New Roman" w:cs="Times New Roman"/>
                <w:b/>
                <w:bCs/>
                <w:lang w:val="id-ID"/>
              </w:rPr>
            </w:pPr>
            <w:r w:rsidRPr="009B18DF">
              <w:rPr>
                <w:rFonts w:ascii="Times New Roman" w:hAnsi="Times New Roman" w:cs="Times New Roman"/>
                <w:b/>
                <w:bCs/>
                <w:lang w:val="id-ID"/>
              </w:rPr>
              <w:t>Bulan 3</w:t>
            </w:r>
          </w:p>
        </w:tc>
        <w:tc>
          <w:tcPr>
            <w:tcW w:w="893" w:type="dxa"/>
            <w:vAlign w:val="center"/>
          </w:tcPr>
          <w:p w14:paraId="42C35ABF" w14:textId="1EB2453B" w:rsidR="00F274F0" w:rsidRPr="009B18DF" w:rsidRDefault="00F274F0" w:rsidP="00F274F0">
            <w:pPr>
              <w:jc w:val="center"/>
              <w:rPr>
                <w:rFonts w:ascii="Times New Roman" w:hAnsi="Times New Roman" w:cs="Times New Roman"/>
                <w:b/>
                <w:bCs/>
                <w:lang w:val="id-ID"/>
              </w:rPr>
            </w:pPr>
            <w:r w:rsidRPr="009B18DF">
              <w:rPr>
                <w:rFonts w:ascii="Times New Roman" w:hAnsi="Times New Roman" w:cs="Times New Roman"/>
                <w:b/>
                <w:bCs/>
                <w:lang w:val="id-ID"/>
              </w:rPr>
              <w:t>Bulan</w:t>
            </w:r>
          </w:p>
          <w:p w14:paraId="0E7E963B" w14:textId="5B7D3411" w:rsidR="00F274F0" w:rsidRPr="009B18DF" w:rsidRDefault="00F274F0" w:rsidP="00F274F0">
            <w:pPr>
              <w:jc w:val="center"/>
              <w:rPr>
                <w:rFonts w:ascii="Times New Roman" w:hAnsi="Times New Roman" w:cs="Times New Roman"/>
                <w:b/>
                <w:bCs/>
                <w:lang w:val="id-ID"/>
              </w:rPr>
            </w:pPr>
            <w:r w:rsidRPr="009B18DF">
              <w:rPr>
                <w:rFonts w:ascii="Times New Roman" w:hAnsi="Times New Roman" w:cs="Times New Roman"/>
                <w:b/>
                <w:bCs/>
                <w:lang w:val="id-ID"/>
              </w:rPr>
              <w:t>1</w:t>
            </w:r>
          </w:p>
        </w:tc>
        <w:tc>
          <w:tcPr>
            <w:tcW w:w="850" w:type="dxa"/>
            <w:vAlign w:val="center"/>
          </w:tcPr>
          <w:p w14:paraId="7B2D46DD" w14:textId="3816A25B" w:rsidR="00F274F0" w:rsidRPr="009B18DF" w:rsidRDefault="00F274F0" w:rsidP="00F274F0">
            <w:pPr>
              <w:jc w:val="center"/>
              <w:rPr>
                <w:rFonts w:ascii="Times New Roman" w:hAnsi="Times New Roman" w:cs="Times New Roman"/>
                <w:b/>
                <w:bCs/>
                <w:lang w:val="id-ID"/>
              </w:rPr>
            </w:pPr>
            <w:r w:rsidRPr="009B18DF">
              <w:rPr>
                <w:rFonts w:ascii="Times New Roman" w:hAnsi="Times New Roman" w:cs="Times New Roman"/>
                <w:b/>
                <w:bCs/>
                <w:lang w:val="id-ID"/>
              </w:rPr>
              <w:t>Bulan</w:t>
            </w:r>
          </w:p>
          <w:p w14:paraId="249E12F4" w14:textId="130473D7" w:rsidR="00F274F0" w:rsidRPr="009B18DF" w:rsidRDefault="00F274F0" w:rsidP="00F274F0">
            <w:pPr>
              <w:jc w:val="center"/>
              <w:rPr>
                <w:rFonts w:ascii="Times New Roman" w:hAnsi="Times New Roman" w:cs="Times New Roman"/>
                <w:b/>
                <w:bCs/>
                <w:lang w:val="id-ID"/>
              </w:rPr>
            </w:pPr>
            <w:r w:rsidRPr="009B18DF">
              <w:rPr>
                <w:rFonts w:ascii="Times New Roman" w:hAnsi="Times New Roman" w:cs="Times New Roman"/>
                <w:b/>
                <w:bCs/>
                <w:lang w:val="id-ID"/>
              </w:rPr>
              <w:t>2</w:t>
            </w:r>
          </w:p>
        </w:tc>
        <w:tc>
          <w:tcPr>
            <w:tcW w:w="851" w:type="dxa"/>
            <w:vAlign w:val="center"/>
          </w:tcPr>
          <w:p w14:paraId="0640E49B" w14:textId="575F4031" w:rsidR="00F274F0" w:rsidRPr="009B18DF" w:rsidRDefault="00F274F0" w:rsidP="00F274F0">
            <w:pPr>
              <w:jc w:val="center"/>
              <w:rPr>
                <w:rFonts w:ascii="Times New Roman" w:hAnsi="Times New Roman" w:cs="Times New Roman"/>
                <w:b/>
                <w:bCs/>
                <w:lang w:val="id-ID"/>
              </w:rPr>
            </w:pPr>
            <w:r w:rsidRPr="009B18DF">
              <w:rPr>
                <w:rFonts w:ascii="Times New Roman" w:hAnsi="Times New Roman" w:cs="Times New Roman"/>
                <w:b/>
                <w:bCs/>
                <w:lang w:val="id-ID"/>
              </w:rPr>
              <w:t>Bulan</w:t>
            </w:r>
          </w:p>
          <w:p w14:paraId="7BA19D65" w14:textId="028EB247" w:rsidR="00F274F0" w:rsidRPr="009B18DF" w:rsidRDefault="00F274F0" w:rsidP="00F274F0">
            <w:pPr>
              <w:jc w:val="center"/>
              <w:rPr>
                <w:rFonts w:ascii="Times New Roman" w:hAnsi="Times New Roman" w:cs="Times New Roman"/>
                <w:b/>
                <w:bCs/>
                <w:lang w:val="id-ID"/>
              </w:rPr>
            </w:pPr>
            <w:r w:rsidRPr="009B18DF">
              <w:rPr>
                <w:rFonts w:ascii="Times New Roman" w:hAnsi="Times New Roman" w:cs="Times New Roman"/>
                <w:b/>
                <w:bCs/>
                <w:lang w:val="id-ID"/>
              </w:rPr>
              <w:t>3</w:t>
            </w:r>
          </w:p>
        </w:tc>
        <w:tc>
          <w:tcPr>
            <w:tcW w:w="850" w:type="dxa"/>
            <w:vMerge w:val="restart"/>
            <w:vAlign w:val="center"/>
          </w:tcPr>
          <w:p w14:paraId="43085672" w14:textId="132E8B45" w:rsidR="00F274F0" w:rsidRPr="009B18DF" w:rsidRDefault="00F274F0" w:rsidP="00643D35">
            <w:pPr>
              <w:jc w:val="center"/>
              <w:rPr>
                <w:rFonts w:ascii="Times New Roman" w:hAnsi="Times New Roman" w:cs="Times New Roman"/>
                <w:b/>
                <w:bCs/>
                <w:lang w:val="id-ID"/>
              </w:rPr>
            </w:pPr>
            <w:r w:rsidRPr="009B18DF">
              <w:rPr>
                <w:rFonts w:ascii="Times New Roman" w:hAnsi="Times New Roman" w:cs="Times New Roman"/>
                <w:b/>
                <w:bCs/>
                <w:lang w:val="id-ID"/>
              </w:rPr>
              <w:t>Awal</w:t>
            </w:r>
          </w:p>
        </w:tc>
        <w:tc>
          <w:tcPr>
            <w:tcW w:w="851" w:type="dxa"/>
            <w:vMerge w:val="restart"/>
            <w:vAlign w:val="center"/>
          </w:tcPr>
          <w:p w14:paraId="31E93B0B" w14:textId="77777777" w:rsidR="00F274F0" w:rsidRPr="009B18DF" w:rsidRDefault="00F274F0" w:rsidP="00643D35">
            <w:pPr>
              <w:jc w:val="center"/>
              <w:rPr>
                <w:rFonts w:ascii="Times New Roman" w:hAnsi="Times New Roman" w:cs="Times New Roman"/>
                <w:b/>
                <w:bCs/>
                <w:lang w:val="id-ID"/>
              </w:rPr>
            </w:pPr>
            <w:r w:rsidRPr="009B18DF">
              <w:rPr>
                <w:rFonts w:ascii="Times New Roman" w:hAnsi="Times New Roman" w:cs="Times New Roman"/>
                <w:b/>
                <w:bCs/>
                <w:lang w:val="id-ID"/>
              </w:rPr>
              <w:t>Akhir</w:t>
            </w:r>
          </w:p>
        </w:tc>
        <w:tc>
          <w:tcPr>
            <w:tcW w:w="850" w:type="dxa"/>
            <w:vMerge w:val="restart"/>
            <w:vAlign w:val="center"/>
          </w:tcPr>
          <w:p w14:paraId="5B8AD07D" w14:textId="77777777" w:rsidR="00F274F0" w:rsidRPr="009B18DF" w:rsidRDefault="00F274F0" w:rsidP="00643D35">
            <w:pPr>
              <w:jc w:val="center"/>
              <w:rPr>
                <w:rFonts w:ascii="Times New Roman" w:hAnsi="Times New Roman" w:cs="Times New Roman"/>
                <w:b/>
                <w:bCs/>
                <w:lang w:val="id-ID"/>
              </w:rPr>
            </w:pPr>
            <w:r w:rsidRPr="009B18DF">
              <w:rPr>
                <w:rFonts w:ascii="Times New Roman" w:hAnsi="Times New Roman" w:cs="Times New Roman"/>
                <w:b/>
                <w:bCs/>
                <w:lang w:val="id-ID"/>
              </w:rPr>
              <w:t>Awal</w:t>
            </w:r>
          </w:p>
        </w:tc>
        <w:tc>
          <w:tcPr>
            <w:tcW w:w="798" w:type="dxa"/>
            <w:vMerge w:val="restart"/>
            <w:vAlign w:val="center"/>
          </w:tcPr>
          <w:p w14:paraId="776D2DCA" w14:textId="77777777" w:rsidR="00F274F0" w:rsidRPr="009B18DF" w:rsidRDefault="00F274F0" w:rsidP="00643D35">
            <w:pPr>
              <w:jc w:val="center"/>
              <w:rPr>
                <w:rFonts w:ascii="Times New Roman" w:hAnsi="Times New Roman" w:cs="Times New Roman"/>
                <w:b/>
                <w:bCs/>
                <w:lang w:val="id-ID"/>
              </w:rPr>
            </w:pPr>
            <w:r w:rsidRPr="009B18DF">
              <w:rPr>
                <w:rFonts w:ascii="Times New Roman" w:hAnsi="Times New Roman" w:cs="Times New Roman"/>
                <w:b/>
                <w:bCs/>
                <w:lang w:val="id-ID"/>
              </w:rPr>
              <w:t>Akhir</w:t>
            </w:r>
          </w:p>
        </w:tc>
      </w:tr>
      <w:tr w:rsidR="00592A3F" w14:paraId="4D45E927" w14:textId="77777777" w:rsidTr="00592A3F">
        <w:tc>
          <w:tcPr>
            <w:tcW w:w="602" w:type="dxa"/>
          </w:tcPr>
          <w:p w14:paraId="552233A9" w14:textId="77777777" w:rsidR="00F274F0" w:rsidRDefault="00F274F0" w:rsidP="00643D35"/>
        </w:tc>
        <w:tc>
          <w:tcPr>
            <w:tcW w:w="850" w:type="dxa"/>
          </w:tcPr>
          <w:p w14:paraId="1C24ACF8" w14:textId="77777777" w:rsidR="00F274F0" w:rsidRDefault="00F274F0" w:rsidP="00643D35"/>
        </w:tc>
        <w:tc>
          <w:tcPr>
            <w:tcW w:w="993" w:type="dxa"/>
          </w:tcPr>
          <w:p w14:paraId="460C6003" w14:textId="77777777" w:rsidR="00F274F0" w:rsidRDefault="00F274F0" w:rsidP="00643D35"/>
        </w:tc>
        <w:tc>
          <w:tcPr>
            <w:tcW w:w="1134" w:type="dxa"/>
          </w:tcPr>
          <w:p w14:paraId="63CC3C96" w14:textId="77777777" w:rsidR="00F274F0" w:rsidRDefault="00F274F0" w:rsidP="00643D35"/>
        </w:tc>
        <w:tc>
          <w:tcPr>
            <w:tcW w:w="425" w:type="dxa"/>
            <w:vAlign w:val="center"/>
          </w:tcPr>
          <w:p w14:paraId="0A4D9C22" w14:textId="77777777" w:rsidR="00F274F0" w:rsidRPr="003F36D2" w:rsidRDefault="00F274F0" w:rsidP="003F36D2">
            <w:pPr>
              <w:jc w:val="center"/>
              <w:rPr>
                <w:rFonts w:ascii="Times New Roman" w:hAnsi="Times New Roman" w:cs="Times New Roman"/>
                <w:b/>
                <w:bCs/>
                <w:lang w:val="id-ID"/>
              </w:rPr>
            </w:pPr>
            <w:r w:rsidRPr="003F36D2">
              <w:rPr>
                <w:rFonts w:ascii="Times New Roman" w:hAnsi="Times New Roman" w:cs="Times New Roman"/>
                <w:b/>
                <w:bCs/>
                <w:lang w:val="id-ID"/>
              </w:rPr>
              <w:t>M</w:t>
            </w:r>
          </w:p>
          <w:p w14:paraId="2D3D3D1B" w14:textId="5E6B7787" w:rsidR="00F274F0" w:rsidRPr="003F36D2" w:rsidRDefault="00F274F0" w:rsidP="003F36D2">
            <w:pPr>
              <w:jc w:val="center"/>
              <w:rPr>
                <w:rFonts w:ascii="Times New Roman" w:hAnsi="Times New Roman" w:cs="Times New Roman"/>
                <w:b/>
                <w:bCs/>
                <w:lang w:val="id-ID"/>
              </w:rPr>
            </w:pPr>
            <w:r w:rsidRPr="003F36D2">
              <w:rPr>
                <w:rFonts w:ascii="Times New Roman" w:hAnsi="Times New Roman" w:cs="Times New Roman"/>
                <w:b/>
                <w:bCs/>
                <w:lang w:val="id-ID"/>
              </w:rPr>
              <w:t>1</w:t>
            </w:r>
          </w:p>
        </w:tc>
        <w:tc>
          <w:tcPr>
            <w:tcW w:w="425" w:type="dxa"/>
            <w:vAlign w:val="center"/>
          </w:tcPr>
          <w:p w14:paraId="19B994B2" w14:textId="77777777" w:rsidR="00F274F0" w:rsidRPr="003F36D2" w:rsidRDefault="00F274F0" w:rsidP="003F36D2">
            <w:pPr>
              <w:jc w:val="center"/>
              <w:rPr>
                <w:rFonts w:ascii="Times New Roman" w:hAnsi="Times New Roman" w:cs="Times New Roman"/>
                <w:b/>
                <w:bCs/>
                <w:lang w:val="id-ID"/>
              </w:rPr>
            </w:pPr>
            <w:r w:rsidRPr="003F36D2">
              <w:rPr>
                <w:rFonts w:ascii="Times New Roman" w:hAnsi="Times New Roman" w:cs="Times New Roman"/>
                <w:b/>
                <w:bCs/>
                <w:lang w:val="id-ID"/>
              </w:rPr>
              <w:t>M</w:t>
            </w:r>
          </w:p>
          <w:p w14:paraId="215DFCE4" w14:textId="2813BA27" w:rsidR="00F274F0" w:rsidRPr="003F36D2" w:rsidRDefault="00F274F0" w:rsidP="003F36D2">
            <w:pPr>
              <w:jc w:val="center"/>
              <w:rPr>
                <w:rFonts w:ascii="Times New Roman" w:hAnsi="Times New Roman" w:cs="Times New Roman"/>
                <w:b/>
                <w:bCs/>
                <w:lang w:val="id-ID"/>
              </w:rPr>
            </w:pPr>
            <w:r w:rsidRPr="003F36D2">
              <w:rPr>
                <w:rFonts w:ascii="Times New Roman" w:hAnsi="Times New Roman" w:cs="Times New Roman"/>
                <w:b/>
                <w:bCs/>
                <w:lang w:val="id-ID"/>
              </w:rPr>
              <w:t>2</w:t>
            </w:r>
          </w:p>
        </w:tc>
        <w:tc>
          <w:tcPr>
            <w:tcW w:w="425" w:type="dxa"/>
            <w:vAlign w:val="center"/>
          </w:tcPr>
          <w:p w14:paraId="683F2DB5" w14:textId="77777777" w:rsidR="00F274F0" w:rsidRPr="003F36D2" w:rsidRDefault="00F274F0" w:rsidP="003F36D2">
            <w:pPr>
              <w:jc w:val="center"/>
              <w:rPr>
                <w:rFonts w:ascii="Times New Roman" w:hAnsi="Times New Roman" w:cs="Times New Roman"/>
                <w:b/>
                <w:bCs/>
                <w:lang w:val="id-ID"/>
              </w:rPr>
            </w:pPr>
            <w:r w:rsidRPr="003F36D2">
              <w:rPr>
                <w:rFonts w:ascii="Times New Roman" w:hAnsi="Times New Roman" w:cs="Times New Roman"/>
                <w:b/>
                <w:bCs/>
                <w:lang w:val="id-ID"/>
              </w:rPr>
              <w:t>M</w:t>
            </w:r>
          </w:p>
          <w:p w14:paraId="2DBB86A1" w14:textId="5AC96BB2" w:rsidR="00F274F0" w:rsidRPr="003F36D2" w:rsidRDefault="00F274F0" w:rsidP="003F36D2">
            <w:pPr>
              <w:jc w:val="center"/>
              <w:rPr>
                <w:rFonts w:ascii="Times New Roman" w:hAnsi="Times New Roman" w:cs="Times New Roman"/>
                <w:b/>
                <w:bCs/>
                <w:lang w:val="id-ID"/>
              </w:rPr>
            </w:pPr>
            <w:r w:rsidRPr="003F36D2">
              <w:rPr>
                <w:rFonts w:ascii="Times New Roman" w:hAnsi="Times New Roman" w:cs="Times New Roman"/>
                <w:b/>
                <w:bCs/>
                <w:lang w:val="id-ID"/>
              </w:rPr>
              <w:t>3</w:t>
            </w:r>
          </w:p>
        </w:tc>
        <w:tc>
          <w:tcPr>
            <w:tcW w:w="426" w:type="dxa"/>
            <w:vAlign w:val="center"/>
          </w:tcPr>
          <w:p w14:paraId="50DCD5D7" w14:textId="77777777" w:rsidR="00F274F0" w:rsidRPr="003F36D2" w:rsidRDefault="00F274F0" w:rsidP="003F36D2">
            <w:pPr>
              <w:jc w:val="center"/>
              <w:rPr>
                <w:rFonts w:ascii="Times New Roman" w:hAnsi="Times New Roman" w:cs="Times New Roman"/>
                <w:b/>
                <w:bCs/>
                <w:lang w:val="id-ID"/>
              </w:rPr>
            </w:pPr>
            <w:r w:rsidRPr="003F36D2">
              <w:rPr>
                <w:rFonts w:ascii="Times New Roman" w:hAnsi="Times New Roman" w:cs="Times New Roman"/>
                <w:b/>
                <w:bCs/>
                <w:lang w:val="id-ID"/>
              </w:rPr>
              <w:t>M</w:t>
            </w:r>
          </w:p>
          <w:p w14:paraId="0E289320" w14:textId="4304884D" w:rsidR="00F274F0" w:rsidRPr="003F36D2" w:rsidRDefault="00F274F0" w:rsidP="003F36D2">
            <w:pPr>
              <w:jc w:val="center"/>
              <w:rPr>
                <w:rFonts w:ascii="Times New Roman" w:hAnsi="Times New Roman" w:cs="Times New Roman"/>
                <w:b/>
                <w:bCs/>
                <w:lang w:val="id-ID"/>
              </w:rPr>
            </w:pPr>
            <w:r w:rsidRPr="003F36D2">
              <w:rPr>
                <w:rFonts w:ascii="Times New Roman" w:hAnsi="Times New Roman" w:cs="Times New Roman"/>
                <w:b/>
                <w:bCs/>
                <w:lang w:val="id-ID"/>
              </w:rPr>
              <w:t>4</w:t>
            </w:r>
          </w:p>
        </w:tc>
        <w:tc>
          <w:tcPr>
            <w:tcW w:w="425" w:type="dxa"/>
            <w:vAlign w:val="center"/>
          </w:tcPr>
          <w:p w14:paraId="607BD41D" w14:textId="77777777" w:rsidR="00F274F0" w:rsidRPr="003F36D2" w:rsidRDefault="00F274F0" w:rsidP="003F36D2">
            <w:pPr>
              <w:jc w:val="center"/>
              <w:rPr>
                <w:rFonts w:ascii="Times New Roman" w:hAnsi="Times New Roman" w:cs="Times New Roman"/>
                <w:b/>
                <w:bCs/>
                <w:lang w:val="id-ID"/>
              </w:rPr>
            </w:pPr>
            <w:r w:rsidRPr="003F36D2">
              <w:rPr>
                <w:rFonts w:ascii="Times New Roman" w:hAnsi="Times New Roman" w:cs="Times New Roman"/>
                <w:b/>
                <w:bCs/>
                <w:lang w:val="id-ID"/>
              </w:rPr>
              <w:t>M</w:t>
            </w:r>
          </w:p>
          <w:p w14:paraId="45A0F4C9" w14:textId="6FA12952" w:rsidR="00F274F0" w:rsidRPr="003F36D2" w:rsidRDefault="00F274F0" w:rsidP="003F36D2">
            <w:pPr>
              <w:jc w:val="center"/>
              <w:rPr>
                <w:rFonts w:ascii="Times New Roman" w:hAnsi="Times New Roman" w:cs="Times New Roman"/>
                <w:b/>
                <w:bCs/>
                <w:lang w:val="id-ID"/>
              </w:rPr>
            </w:pPr>
            <w:r w:rsidRPr="003F36D2">
              <w:rPr>
                <w:rFonts w:ascii="Times New Roman" w:hAnsi="Times New Roman" w:cs="Times New Roman"/>
                <w:b/>
                <w:bCs/>
                <w:lang w:val="id-ID"/>
              </w:rPr>
              <w:t>1</w:t>
            </w:r>
          </w:p>
        </w:tc>
        <w:tc>
          <w:tcPr>
            <w:tcW w:w="425" w:type="dxa"/>
            <w:vAlign w:val="center"/>
          </w:tcPr>
          <w:p w14:paraId="07861C8C" w14:textId="77777777" w:rsidR="00F274F0" w:rsidRPr="003F36D2" w:rsidRDefault="00F274F0" w:rsidP="003F36D2">
            <w:pPr>
              <w:jc w:val="center"/>
              <w:rPr>
                <w:rFonts w:ascii="Times New Roman" w:hAnsi="Times New Roman" w:cs="Times New Roman"/>
                <w:b/>
                <w:bCs/>
                <w:lang w:val="id-ID"/>
              </w:rPr>
            </w:pPr>
            <w:r w:rsidRPr="003F36D2">
              <w:rPr>
                <w:rFonts w:ascii="Times New Roman" w:hAnsi="Times New Roman" w:cs="Times New Roman"/>
                <w:b/>
                <w:bCs/>
                <w:lang w:val="id-ID"/>
              </w:rPr>
              <w:t>M</w:t>
            </w:r>
          </w:p>
          <w:p w14:paraId="4ADBABC5" w14:textId="6A7FA99B" w:rsidR="00F274F0" w:rsidRPr="003F36D2" w:rsidRDefault="00F274F0" w:rsidP="003F36D2">
            <w:pPr>
              <w:jc w:val="center"/>
              <w:rPr>
                <w:rFonts w:ascii="Times New Roman" w:hAnsi="Times New Roman" w:cs="Times New Roman"/>
                <w:b/>
                <w:bCs/>
                <w:lang w:val="id-ID"/>
              </w:rPr>
            </w:pPr>
            <w:r w:rsidRPr="003F36D2">
              <w:rPr>
                <w:rFonts w:ascii="Times New Roman" w:hAnsi="Times New Roman" w:cs="Times New Roman"/>
                <w:b/>
                <w:bCs/>
                <w:lang w:val="id-ID"/>
              </w:rPr>
              <w:t>2</w:t>
            </w:r>
          </w:p>
        </w:tc>
        <w:tc>
          <w:tcPr>
            <w:tcW w:w="425" w:type="dxa"/>
            <w:vAlign w:val="center"/>
          </w:tcPr>
          <w:p w14:paraId="4276BAAC" w14:textId="77777777" w:rsidR="00F274F0" w:rsidRPr="003F36D2" w:rsidRDefault="00F274F0" w:rsidP="003F36D2">
            <w:pPr>
              <w:jc w:val="center"/>
              <w:rPr>
                <w:rFonts w:ascii="Times New Roman" w:hAnsi="Times New Roman" w:cs="Times New Roman"/>
                <w:b/>
                <w:bCs/>
                <w:lang w:val="id-ID"/>
              </w:rPr>
            </w:pPr>
            <w:r w:rsidRPr="003F36D2">
              <w:rPr>
                <w:rFonts w:ascii="Times New Roman" w:hAnsi="Times New Roman" w:cs="Times New Roman"/>
                <w:b/>
                <w:bCs/>
                <w:lang w:val="id-ID"/>
              </w:rPr>
              <w:t>M</w:t>
            </w:r>
          </w:p>
          <w:p w14:paraId="68597BDB" w14:textId="4BA164E0" w:rsidR="00F274F0" w:rsidRPr="003F36D2" w:rsidRDefault="00F274F0" w:rsidP="003F36D2">
            <w:pPr>
              <w:jc w:val="center"/>
              <w:rPr>
                <w:rFonts w:ascii="Times New Roman" w:hAnsi="Times New Roman" w:cs="Times New Roman"/>
                <w:b/>
                <w:bCs/>
                <w:lang w:val="id-ID"/>
              </w:rPr>
            </w:pPr>
            <w:r w:rsidRPr="003F36D2">
              <w:rPr>
                <w:rFonts w:ascii="Times New Roman" w:hAnsi="Times New Roman" w:cs="Times New Roman"/>
                <w:b/>
                <w:bCs/>
                <w:lang w:val="id-ID"/>
              </w:rPr>
              <w:t>3</w:t>
            </w:r>
          </w:p>
        </w:tc>
        <w:tc>
          <w:tcPr>
            <w:tcW w:w="426" w:type="dxa"/>
            <w:vAlign w:val="center"/>
          </w:tcPr>
          <w:p w14:paraId="4E2ACE69" w14:textId="77777777" w:rsidR="00F274F0" w:rsidRPr="003F36D2" w:rsidRDefault="00F274F0" w:rsidP="003F36D2">
            <w:pPr>
              <w:jc w:val="center"/>
              <w:rPr>
                <w:rFonts w:ascii="Times New Roman" w:hAnsi="Times New Roman" w:cs="Times New Roman"/>
                <w:b/>
                <w:bCs/>
                <w:lang w:val="id-ID"/>
              </w:rPr>
            </w:pPr>
            <w:r w:rsidRPr="003F36D2">
              <w:rPr>
                <w:rFonts w:ascii="Times New Roman" w:hAnsi="Times New Roman" w:cs="Times New Roman"/>
                <w:b/>
                <w:bCs/>
                <w:lang w:val="id-ID"/>
              </w:rPr>
              <w:t>M</w:t>
            </w:r>
          </w:p>
          <w:p w14:paraId="4BF171DA" w14:textId="041A4A40" w:rsidR="00F274F0" w:rsidRPr="003F36D2" w:rsidRDefault="00F274F0" w:rsidP="003F36D2">
            <w:pPr>
              <w:jc w:val="center"/>
              <w:rPr>
                <w:rFonts w:ascii="Times New Roman" w:hAnsi="Times New Roman" w:cs="Times New Roman"/>
                <w:b/>
                <w:bCs/>
                <w:lang w:val="id-ID"/>
              </w:rPr>
            </w:pPr>
            <w:r w:rsidRPr="003F36D2">
              <w:rPr>
                <w:rFonts w:ascii="Times New Roman" w:hAnsi="Times New Roman" w:cs="Times New Roman"/>
                <w:b/>
                <w:bCs/>
                <w:lang w:val="id-ID"/>
              </w:rPr>
              <w:t>4</w:t>
            </w:r>
          </w:p>
        </w:tc>
        <w:tc>
          <w:tcPr>
            <w:tcW w:w="425" w:type="dxa"/>
            <w:vAlign w:val="center"/>
          </w:tcPr>
          <w:p w14:paraId="6B713785" w14:textId="77777777" w:rsidR="00F274F0" w:rsidRPr="003F36D2" w:rsidRDefault="00F274F0" w:rsidP="003F36D2">
            <w:pPr>
              <w:jc w:val="center"/>
              <w:rPr>
                <w:rFonts w:ascii="Times New Roman" w:hAnsi="Times New Roman" w:cs="Times New Roman"/>
                <w:b/>
                <w:bCs/>
                <w:lang w:val="id-ID"/>
              </w:rPr>
            </w:pPr>
            <w:r w:rsidRPr="003F36D2">
              <w:rPr>
                <w:rFonts w:ascii="Times New Roman" w:hAnsi="Times New Roman" w:cs="Times New Roman"/>
                <w:b/>
                <w:bCs/>
                <w:lang w:val="id-ID"/>
              </w:rPr>
              <w:t>M</w:t>
            </w:r>
          </w:p>
          <w:p w14:paraId="08A98440" w14:textId="188C4CDB" w:rsidR="00F274F0" w:rsidRPr="003F36D2" w:rsidRDefault="00F274F0" w:rsidP="003F36D2">
            <w:pPr>
              <w:jc w:val="center"/>
              <w:rPr>
                <w:rFonts w:ascii="Times New Roman" w:hAnsi="Times New Roman" w:cs="Times New Roman"/>
                <w:b/>
                <w:bCs/>
                <w:lang w:val="id-ID"/>
              </w:rPr>
            </w:pPr>
            <w:r w:rsidRPr="003F36D2">
              <w:rPr>
                <w:rFonts w:ascii="Times New Roman" w:hAnsi="Times New Roman" w:cs="Times New Roman"/>
                <w:b/>
                <w:bCs/>
                <w:lang w:val="id-ID"/>
              </w:rPr>
              <w:t>1</w:t>
            </w:r>
          </w:p>
        </w:tc>
        <w:tc>
          <w:tcPr>
            <w:tcW w:w="503" w:type="dxa"/>
            <w:vAlign w:val="center"/>
          </w:tcPr>
          <w:p w14:paraId="79FAD64B" w14:textId="77777777" w:rsidR="00F274F0" w:rsidRPr="003F36D2" w:rsidRDefault="00F274F0" w:rsidP="003F36D2">
            <w:pPr>
              <w:jc w:val="center"/>
              <w:rPr>
                <w:rFonts w:ascii="Times New Roman" w:hAnsi="Times New Roman" w:cs="Times New Roman"/>
                <w:b/>
                <w:bCs/>
                <w:lang w:val="id-ID"/>
              </w:rPr>
            </w:pPr>
            <w:r w:rsidRPr="003F36D2">
              <w:rPr>
                <w:rFonts w:ascii="Times New Roman" w:hAnsi="Times New Roman" w:cs="Times New Roman"/>
                <w:b/>
                <w:bCs/>
                <w:lang w:val="id-ID"/>
              </w:rPr>
              <w:t>M</w:t>
            </w:r>
          </w:p>
          <w:p w14:paraId="6A434CBC" w14:textId="42AF988C" w:rsidR="00F274F0" w:rsidRPr="003F36D2" w:rsidRDefault="00F274F0" w:rsidP="003F36D2">
            <w:pPr>
              <w:jc w:val="center"/>
              <w:rPr>
                <w:rFonts w:ascii="Times New Roman" w:hAnsi="Times New Roman" w:cs="Times New Roman"/>
                <w:b/>
                <w:bCs/>
                <w:lang w:val="id-ID"/>
              </w:rPr>
            </w:pPr>
            <w:r w:rsidRPr="003F36D2">
              <w:rPr>
                <w:rFonts w:ascii="Times New Roman" w:hAnsi="Times New Roman" w:cs="Times New Roman"/>
                <w:b/>
                <w:bCs/>
                <w:lang w:val="id-ID"/>
              </w:rPr>
              <w:t>2</w:t>
            </w:r>
          </w:p>
        </w:tc>
        <w:tc>
          <w:tcPr>
            <w:tcW w:w="436" w:type="dxa"/>
            <w:vAlign w:val="center"/>
          </w:tcPr>
          <w:p w14:paraId="1C670F5A" w14:textId="77777777" w:rsidR="00F274F0" w:rsidRPr="003F36D2" w:rsidRDefault="00F274F0" w:rsidP="003F36D2">
            <w:pPr>
              <w:jc w:val="center"/>
              <w:rPr>
                <w:rFonts w:ascii="Times New Roman" w:hAnsi="Times New Roman" w:cs="Times New Roman"/>
                <w:b/>
                <w:bCs/>
                <w:lang w:val="id-ID"/>
              </w:rPr>
            </w:pPr>
            <w:r w:rsidRPr="003F36D2">
              <w:rPr>
                <w:rFonts w:ascii="Times New Roman" w:hAnsi="Times New Roman" w:cs="Times New Roman"/>
                <w:b/>
                <w:bCs/>
                <w:lang w:val="id-ID"/>
              </w:rPr>
              <w:t>M</w:t>
            </w:r>
          </w:p>
          <w:p w14:paraId="32E3BF0F" w14:textId="41618857" w:rsidR="00F274F0" w:rsidRPr="003F36D2" w:rsidRDefault="00F274F0" w:rsidP="003F36D2">
            <w:pPr>
              <w:jc w:val="center"/>
              <w:rPr>
                <w:rFonts w:ascii="Times New Roman" w:hAnsi="Times New Roman" w:cs="Times New Roman"/>
                <w:b/>
                <w:bCs/>
                <w:lang w:val="id-ID"/>
              </w:rPr>
            </w:pPr>
            <w:r w:rsidRPr="003F36D2">
              <w:rPr>
                <w:rFonts w:ascii="Times New Roman" w:hAnsi="Times New Roman" w:cs="Times New Roman"/>
                <w:b/>
                <w:bCs/>
                <w:lang w:val="id-ID"/>
              </w:rPr>
              <w:t>3</w:t>
            </w:r>
          </w:p>
        </w:tc>
        <w:tc>
          <w:tcPr>
            <w:tcW w:w="436" w:type="dxa"/>
            <w:vAlign w:val="center"/>
          </w:tcPr>
          <w:p w14:paraId="4CE727F2" w14:textId="77777777" w:rsidR="00F274F0" w:rsidRPr="003F36D2" w:rsidRDefault="00F274F0" w:rsidP="003F36D2">
            <w:pPr>
              <w:jc w:val="center"/>
              <w:rPr>
                <w:rFonts w:ascii="Times New Roman" w:hAnsi="Times New Roman" w:cs="Times New Roman"/>
                <w:b/>
                <w:bCs/>
                <w:lang w:val="id-ID"/>
              </w:rPr>
            </w:pPr>
            <w:r w:rsidRPr="003F36D2">
              <w:rPr>
                <w:rFonts w:ascii="Times New Roman" w:hAnsi="Times New Roman" w:cs="Times New Roman"/>
                <w:b/>
                <w:bCs/>
                <w:lang w:val="id-ID"/>
              </w:rPr>
              <w:t>M</w:t>
            </w:r>
          </w:p>
          <w:p w14:paraId="66257877" w14:textId="5EC821F1" w:rsidR="00F274F0" w:rsidRPr="003F36D2" w:rsidRDefault="00F274F0" w:rsidP="003F36D2">
            <w:pPr>
              <w:jc w:val="center"/>
              <w:rPr>
                <w:rFonts w:ascii="Times New Roman" w:hAnsi="Times New Roman" w:cs="Times New Roman"/>
                <w:b/>
                <w:bCs/>
                <w:lang w:val="id-ID"/>
              </w:rPr>
            </w:pPr>
            <w:r w:rsidRPr="003F36D2">
              <w:rPr>
                <w:rFonts w:ascii="Times New Roman" w:hAnsi="Times New Roman" w:cs="Times New Roman"/>
                <w:b/>
                <w:bCs/>
                <w:lang w:val="id-ID"/>
              </w:rPr>
              <w:t>4</w:t>
            </w:r>
          </w:p>
        </w:tc>
        <w:tc>
          <w:tcPr>
            <w:tcW w:w="893" w:type="dxa"/>
            <w:vAlign w:val="center"/>
          </w:tcPr>
          <w:p w14:paraId="638F909A" w14:textId="1E4AFCDE" w:rsidR="00F274F0" w:rsidRPr="00592A3F" w:rsidRDefault="00F274F0" w:rsidP="00592A3F">
            <w:pPr>
              <w:jc w:val="center"/>
              <w:rPr>
                <w:rFonts w:ascii="Times New Roman" w:hAnsi="Times New Roman" w:cs="Times New Roman"/>
                <w:lang w:val="id-ID"/>
              </w:rPr>
            </w:pPr>
          </w:p>
        </w:tc>
        <w:tc>
          <w:tcPr>
            <w:tcW w:w="850" w:type="dxa"/>
            <w:vAlign w:val="center"/>
          </w:tcPr>
          <w:p w14:paraId="302CDE47" w14:textId="4D51AC00" w:rsidR="00F274F0" w:rsidRPr="00592A3F" w:rsidRDefault="00F274F0" w:rsidP="00592A3F">
            <w:pPr>
              <w:jc w:val="center"/>
              <w:rPr>
                <w:rFonts w:ascii="Times New Roman" w:hAnsi="Times New Roman" w:cs="Times New Roman"/>
                <w:lang w:val="id-ID"/>
              </w:rPr>
            </w:pPr>
          </w:p>
        </w:tc>
        <w:tc>
          <w:tcPr>
            <w:tcW w:w="851" w:type="dxa"/>
            <w:vAlign w:val="center"/>
          </w:tcPr>
          <w:p w14:paraId="26CDC71D" w14:textId="26FB7011" w:rsidR="00F274F0" w:rsidRPr="00592A3F" w:rsidRDefault="00F274F0" w:rsidP="00592A3F">
            <w:pPr>
              <w:jc w:val="center"/>
              <w:rPr>
                <w:rFonts w:ascii="Times New Roman" w:hAnsi="Times New Roman" w:cs="Times New Roman"/>
                <w:lang w:val="id-ID"/>
              </w:rPr>
            </w:pPr>
          </w:p>
        </w:tc>
        <w:tc>
          <w:tcPr>
            <w:tcW w:w="850" w:type="dxa"/>
            <w:vMerge/>
          </w:tcPr>
          <w:p w14:paraId="468B5B26" w14:textId="022028E7" w:rsidR="00F274F0" w:rsidRDefault="00F274F0" w:rsidP="00643D35"/>
        </w:tc>
        <w:tc>
          <w:tcPr>
            <w:tcW w:w="851" w:type="dxa"/>
            <w:vMerge/>
          </w:tcPr>
          <w:p w14:paraId="6B34AC8D" w14:textId="77777777" w:rsidR="00F274F0" w:rsidRDefault="00F274F0" w:rsidP="00643D35"/>
        </w:tc>
        <w:tc>
          <w:tcPr>
            <w:tcW w:w="850" w:type="dxa"/>
            <w:vMerge/>
          </w:tcPr>
          <w:p w14:paraId="5ECC7EB4" w14:textId="77777777" w:rsidR="00F274F0" w:rsidRDefault="00F274F0" w:rsidP="00643D35"/>
        </w:tc>
        <w:tc>
          <w:tcPr>
            <w:tcW w:w="798" w:type="dxa"/>
            <w:vMerge/>
          </w:tcPr>
          <w:p w14:paraId="6625A55E" w14:textId="77777777" w:rsidR="00F274F0" w:rsidRDefault="00F274F0" w:rsidP="00643D35"/>
        </w:tc>
      </w:tr>
      <w:tr w:rsidR="00F274F0" w14:paraId="7C39ACBF" w14:textId="77777777" w:rsidTr="003F36D2">
        <w:tc>
          <w:tcPr>
            <w:tcW w:w="602" w:type="dxa"/>
          </w:tcPr>
          <w:p w14:paraId="0E0E6D7D" w14:textId="77777777" w:rsidR="00F274F0" w:rsidRDefault="00F274F0" w:rsidP="00643D35"/>
        </w:tc>
        <w:tc>
          <w:tcPr>
            <w:tcW w:w="850" w:type="dxa"/>
          </w:tcPr>
          <w:p w14:paraId="5A8B1299" w14:textId="77777777" w:rsidR="00F274F0" w:rsidRDefault="00F274F0" w:rsidP="00643D35"/>
        </w:tc>
        <w:tc>
          <w:tcPr>
            <w:tcW w:w="993" w:type="dxa"/>
          </w:tcPr>
          <w:p w14:paraId="24556EA5" w14:textId="77777777" w:rsidR="00F274F0" w:rsidRDefault="00F274F0" w:rsidP="00643D35"/>
        </w:tc>
        <w:tc>
          <w:tcPr>
            <w:tcW w:w="1134" w:type="dxa"/>
          </w:tcPr>
          <w:p w14:paraId="7C827B77" w14:textId="77777777" w:rsidR="00F274F0" w:rsidRDefault="00F274F0" w:rsidP="00643D35"/>
        </w:tc>
        <w:tc>
          <w:tcPr>
            <w:tcW w:w="425" w:type="dxa"/>
          </w:tcPr>
          <w:p w14:paraId="34C78808" w14:textId="77777777" w:rsidR="00F274F0" w:rsidRDefault="00F274F0" w:rsidP="00643D35"/>
        </w:tc>
        <w:tc>
          <w:tcPr>
            <w:tcW w:w="425" w:type="dxa"/>
          </w:tcPr>
          <w:p w14:paraId="65BA61DD" w14:textId="77777777" w:rsidR="00F274F0" w:rsidRDefault="00F274F0" w:rsidP="00643D35"/>
        </w:tc>
        <w:tc>
          <w:tcPr>
            <w:tcW w:w="425" w:type="dxa"/>
          </w:tcPr>
          <w:p w14:paraId="3A4935A6" w14:textId="77777777" w:rsidR="00F274F0" w:rsidRDefault="00F274F0" w:rsidP="00643D35"/>
        </w:tc>
        <w:tc>
          <w:tcPr>
            <w:tcW w:w="426" w:type="dxa"/>
          </w:tcPr>
          <w:p w14:paraId="259BFD65" w14:textId="77777777" w:rsidR="00F274F0" w:rsidRDefault="00F274F0" w:rsidP="00643D35"/>
        </w:tc>
        <w:tc>
          <w:tcPr>
            <w:tcW w:w="425" w:type="dxa"/>
          </w:tcPr>
          <w:p w14:paraId="6C54C83B" w14:textId="77777777" w:rsidR="00F274F0" w:rsidRDefault="00F274F0" w:rsidP="00643D35"/>
        </w:tc>
        <w:tc>
          <w:tcPr>
            <w:tcW w:w="425" w:type="dxa"/>
          </w:tcPr>
          <w:p w14:paraId="0B9276A6" w14:textId="77777777" w:rsidR="00F274F0" w:rsidRDefault="00F274F0" w:rsidP="00643D35"/>
        </w:tc>
        <w:tc>
          <w:tcPr>
            <w:tcW w:w="425" w:type="dxa"/>
          </w:tcPr>
          <w:p w14:paraId="0CDE717C" w14:textId="77777777" w:rsidR="00F274F0" w:rsidRDefault="00F274F0" w:rsidP="00643D35"/>
        </w:tc>
        <w:tc>
          <w:tcPr>
            <w:tcW w:w="426" w:type="dxa"/>
          </w:tcPr>
          <w:p w14:paraId="4CB457D8" w14:textId="77777777" w:rsidR="00F274F0" w:rsidRDefault="00F274F0" w:rsidP="00643D35"/>
        </w:tc>
        <w:tc>
          <w:tcPr>
            <w:tcW w:w="425" w:type="dxa"/>
          </w:tcPr>
          <w:p w14:paraId="3D9AE358" w14:textId="77777777" w:rsidR="00F274F0" w:rsidRDefault="00F274F0" w:rsidP="00643D35"/>
        </w:tc>
        <w:tc>
          <w:tcPr>
            <w:tcW w:w="503" w:type="dxa"/>
          </w:tcPr>
          <w:p w14:paraId="7A1073B1" w14:textId="77777777" w:rsidR="00F274F0" w:rsidRDefault="00F274F0" w:rsidP="00643D35"/>
        </w:tc>
        <w:tc>
          <w:tcPr>
            <w:tcW w:w="436" w:type="dxa"/>
          </w:tcPr>
          <w:p w14:paraId="64334D80" w14:textId="77777777" w:rsidR="00F274F0" w:rsidRDefault="00F274F0" w:rsidP="00643D35"/>
        </w:tc>
        <w:tc>
          <w:tcPr>
            <w:tcW w:w="436" w:type="dxa"/>
          </w:tcPr>
          <w:p w14:paraId="1F311F9D" w14:textId="77777777" w:rsidR="00F274F0" w:rsidRDefault="00F274F0" w:rsidP="00643D35"/>
        </w:tc>
        <w:tc>
          <w:tcPr>
            <w:tcW w:w="893" w:type="dxa"/>
          </w:tcPr>
          <w:p w14:paraId="668AACE3" w14:textId="77777777" w:rsidR="00F274F0" w:rsidRDefault="00F274F0" w:rsidP="00643D35"/>
        </w:tc>
        <w:tc>
          <w:tcPr>
            <w:tcW w:w="850" w:type="dxa"/>
          </w:tcPr>
          <w:p w14:paraId="02F47FB1" w14:textId="77777777" w:rsidR="00F274F0" w:rsidRDefault="00F274F0" w:rsidP="00643D35"/>
        </w:tc>
        <w:tc>
          <w:tcPr>
            <w:tcW w:w="851" w:type="dxa"/>
          </w:tcPr>
          <w:p w14:paraId="5731F7DB" w14:textId="77777777" w:rsidR="00F274F0" w:rsidRDefault="00F274F0" w:rsidP="00643D35"/>
        </w:tc>
        <w:tc>
          <w:tcPr>
            <w:tcW w:w="850" w:type="dxa"/>
          </w:tcPr>
          <w:p w14:paraId="3A968408" w14:textId="3F5C68EC" w:rsidR="00F274F0" w:rsidRDefault="00F274F0" w:rsidP="00643D35"/>
        </w:tc>
        <w:tc>
          <w:tcPr>
            <w:tcW w:w="851" w:type="dxa"/>
          </w:tcPr>
          <w:p w14:paraId="3B53F103" w14:textId="77777777" w:rsidR="00F274F0" w:rsidRDefault="00F274F0" w:rsidP="00643D35"/>
        </w:tc>
        <w:tc>
          <w:tcPr>
            <w:tcW w:w="850" w:type="dxa"/>
          </w:tcPr>
          <w:p w14:paraId="1E51CC38" w14:textId="77777777" w:rsidR="00F274F0" w:rsidRDefault="00F274F0" w:rsidP="00643D35"/>
        </w:tc>
        <w:tc>
          <w:tcPr>
            <w:tcW w:w="798" w:type="dxa"/>
          </w:tcPr>
          <w:p w14:paraId="431448CD" w14:textId="77777777" w:rsidR="00F274F0" w:rsidRDefault="00F274F0" w:rsidP="00643D35"/>
        </w:tc>
      </w:tr>
      <w:tr w:rsidR="00F274F0" w14:paraId="3D16B2F3" w14:textId="77777777" w:rsidTr="003F36D2">
        <w:tc>
          <w:tcPr>
            <w:tcW w:w="602" w:type="dxa"/>
          </w:tcPr>
          <w:p w14:paraId="4BA51824" w14:textId="77777777" w:rsidR="00F274F0" w:rsidRDefault="00F274F0" w:rsidP="00643D35"/>
        </w:tc>
        <w:tc>
          <w:tcPr>
            <w:tcW w:w="850" w:type="dxa"/>
          </w:tcPr>
          <w:p w14:paraId="179C078E" w14:textId="77777777" w:rsidR="00F274F0" w:rsidRDefault="00F274F0" w:rsidP="00643D35"/>
        </w:tc>
        <w:tc>
          <w:tcPr>
            <w:tcW w:w="993" w:type="dxa"/>
          </w:tcPr>
          <w:p w14:paraId="57DA8A55" w14:textId="77777777" w:rsidR="00F274F0" w:rsidRDefault="00F274F0" w:rsidP="00643D35"/>
        </w:tc>
        <w:tc>
          <w:tcPr>
            <w:tcW w:w="1134" w:type="dxa"/>
          </w:tcPr>
          <w:p w14:paraId="75F9BE1C" w14:textId="77777777" w:rsidR="00F274F0" w:rsidRDefault="00F274F0" w:rsidP="00643D35"/>
        </w:tc>
        <w:tc>
          <w:tcPr>
            <w:tcW w:w="425" w:type="dxa"/>
          </w:tcPr>
          <w:p w14:paraId="08FF3335" w14:textId="77777777" w:rsidR="00F274F0" w:rsidRDefault="00F274F0" w:rsidP="00643D35"/>
        </w:tc>
        <w:tc>
          <w:tcPr>
            <w:tcW w:w="425" w:type="dxa"/>
          </w:tcPr>
          <w:p w14:paraId="415C359F" w14:textId="77777777" w:rsidR="00F274F0" w:rsidRDefault="00F274F0" w:rsidP="00643D35"/>
        </w:tc>
        <w:tc>
          <w:tcPr>
            <w:tcW w:w="425" w:type="dxa"/>
          </w:tcPr>
          <w:p w14:paraId="0981E58A" w14:textId="77777777" w:rsidR="00F274F0" w:rsidRDefault="00F274F0" w:rsidP="00643D35"/>
        </w:tc>
        <w:tc>
          <w:tcPr>
            <w:tcW w:w="426" w:type="dxa"/>
          </w:tcPr>
          <w:p w14:paraId="574F8B44" w14:textId="77777777" w:rsidR="00F274F0" w:rsidRDefault="00F274F0" w:rsidP="00643D35"/>
        </w:tc>
        <w:tc>
          <w:tcPr>
            <w:tcW w:w="425" w:type="dxa"/>
          </w:tcPr>
          <w:p w14:paraId="219E8905" w14:textId="77777777" w:rsidR="00F274F0" w:rsidRDefault="00F274F0" w:rsidP="00643D35"/>
        </w:tc>
        <w:tc>
          <w:tcPr>
            <w:tcW w:w="425" w:type="dxa"/>
          </w:tcPr>
          <w:p w14:paraId="59FB4C12" w14:textId="77777777" w:rsidR="00F274F0" w:rsidRDefault="00F274F0" w:rsidP="00643D35"/>
        </w:tc>
        <w:tc>
          <w:tcPr>
            <w:tcW w:w="425" w:type="dxa"/>
          </w:tcPr>
          <w:p w14:paraId="18A244C7" w14:textId="77777777" w:rsidR="00F274F0" w:rsidRDefault="00F274F0" w:rsidP="00643D35"/>
        </w:tc>
        <w:tc>
          <w:tcPr>
            <w:tcW w:w="426" w:type="dxa"/>
          </w:tcPr>
          <w:p w14:paraId="243551E6" w14:textId="77777777" w:rsidR="00F274F0" w:rsidRDefault="00F274F0" w:rsidP="00643D35"/>
        </w:tc>
        <w:tc>
          <w:tcPr>
            <w:tcW w:w="425" w:type="dxa"/>
          </w:tcPr>
          <w:p w14:paraId="2C93A299" w14:textId="77777777" w:rsidR="00F274F0" w:rsidRDefault="00F274F0" w:rsidP="00643D35"/>
        </w:tc>
        <w:tc>
          <w:tcPr>
            <w:tcW w:w="503" w:type="dxa"/>
          </w:tcPr>
          <w:p w14:paraId="36D18A58" w14:textId="77777777" w:rsidR="00F274F0" w:rsidRDefault="00F274F0" w:rsidP="00643D35"/>
        </w:tc>
        <w:tc>
          <w:tcPr>
            <w:tcW w:w="436" w:type="dxa"/>
          </w:tcPr>
          <w:p w14:paraId="1FB525BE" w14:textId="77777777" w:rsidR="00F274F0" w:rsidRDefault="00F274F0" w:rsidP="00643D35"/>
        </w:tc>
        <w:tc>
          <w:tcPr>
            <w:tcW w:w="436" w:type="dxa"/>
          </w:tcPr>
          <w:p w14:paraId="0375A05A" w14:textId="77777777" w:rsidR="00F274F0" w:rsidRDefault="00F274F0" w:rsidP="00643D35"/>
        </w:tc>
        <w:tc>
          <w:tcPr>
            <w:tcW w:w="893" w:type="dxa"/>
          </w:tcPr>
          <w:p w14:paraId="29F87C9A" w14:textId="77777777" w:rsidR="00F274F0" w:rsidRDefault="00F274F0" w:rsidP="00643D35"/>
        </w:tc>
        <w:tc>
          <w:tcPr>
            <w:tcW w:w="850" w:type="dxa"/>
          </w:tcPr>
          <w:p w14:paraId="61FF546B" w14:textId="77777777" w:rsidR="00F274F0" w:rsidRDefault="00F274F0" w:rsidP="00643D35"/>
        </w:tc>
        <w:tc>
          <w:tcPr>
            <w:tcW w:w="851" w:type="dxa"/>
          </w:tcPr>
          <w:p w14:paraId="651E238D" w14:textId="77777777" w:rsidR="00F274F0" w:rsidRDefault="00F274F0" w:rsidP="00643D35"/>
        </w:tc>
        <w:tc>
          <w:tcPr>
            <w:tcW w:w="850" w:type="dxa"/>
          </w:tcPr>
          <w:p w14:paraId="52954442" w14:textId="32FE6965" w:rsidR="00F274F0" w:rsidRDefault="00F274F0" w:rsidP="00643D35"/>
        </w:tc>
        <w:tc>
          <w:tcPr>
            <w:tcW w:w="851" w:type="dxa"/>
          </w:tcPr>
          <w:p w14:paraId="43686E38" w14:textId="77777777" w:rsidR="00F274F0" w:rsidRDefault="00F274F0" w:rsidP="00643D35"/>
        </w:tc>
        <w:tc>
          <w:tcPr>
            <w:tcW w:w="850" w:type="dxa"/>
          </w:tcPr>
          <w:p w14:paraId="185936CF" w14:textId="77777777" w:rsidR="00F274F0" w:rsidRDefault="00F274F0" w:rsidP="00643D35"/>
        </w:tc>
        <w:tc>
          <w:tcPr>
            <w:tcW w:w="798" w:type="dxa"/>
          </w:tcPr>
          <w:p w14:paraId="31985C39" w14:textId="77777777" w:rsidR="00F274F0" w:rsidRDefault="00F274F0" w:rsidP="00643D35"/>
        </w:tc>
      </w:tr>
      <w:tr w:rsidR="00F274F0" w14:paraId="1D84E82F" w14:textId="77777777" w:rsidTr="003F36D2">
        <w:tc>
          <w:tcPr>
            <w:tcW w:w="602" w:type="dxa"/>
          </w:tcPr>
          <w:p w14:paraId="2ADBEF9E" w14:textId="77777777" w:rsidR="00F274F0" w:rsidRDefault="00F274F0" w:rsidP="00643D35"/>
        </w:tc>
        <w:tc>
          <w:tcPr>
            <w:tcW w:w="850" w:type="dxa"/>
          </w:tcPr>
          <w:p w14:paraId="528443FC" w14:textId="77777777" w:rsidR="00F274F0" w:rsidRDefault="00F274F0" w:rsidP="00643D35"/>
        </w:tc>
        <w:tc>
          <w:tcPr>
            <w:tcW w:w="993" w:type="dxa"/>
          </w:tcPr>
          <w:p w14:paraId="3730EE3E" w14:textId="77777777" w:rsidR="00F274F0" w:rsidRDefault="00F274F0" w:rsidP="00643D35"/>
        </w:tc>
        <w:tc>
          <w:tcPr>
            <w:tcW w:w="1134" w:type="dxa"/>
          </w:tcPr>
          <w:p w14:paraId="6B30963D" w14:textId="77777777" w:rsidR="00F274F0" w:rsidRDefault="00F274F0" w:rsidP="00643D35"/>
        </w:tc>
        <w:tc>
          <w:tcPr>
            <w:tcW w:w="425" w:type="dxa"/>
          </w:tcPr>
          <w:p w14:paraId="42009A92" w14:textId="77777777" w:rsidR="00F274F0" w:rsidRDefault="00F274F0" w:rsidP="00643D35"/>
        </w:tc>
        <w:tc>
          <w:tcPr>
            <w:tcW w:w="425" w:type="dxa"/>
          </w:tcPr>
          <w:p w14:paraId="2C36A8FC" w14:textId="77777777" w:rsidR="00F274F0" w:rsidRDefault="00F274F0" w:rsidP="00643D35"/>
        </w:tc>
        <w:tc>
          <w:tcPr>
            <w:tcW w:w="425" w:type="dxa"/>
          </w:tcPr>
          <w:p w14:paraId="47FD8C23" w14:textId="77777777" w:rsidR="00F274F0" w:rsidRDefault="00F274F0" w:rsidP="00643D35"/>
        </w:tc>
        <w:tc>
          <w:tcPr>
            <w:tcW w:w="426" w:type="dxa"/>
          </w:tcPr>
          <w:p w14:paraId="64F5E438" w14:textId="77777777" w:rsidR="00F274F0" w:rsidRDefault="00F274F0" w:rsidP="00643D35"/>
        </w:tc>
        <w:tc>
          <w:tcPr>
            <w:tcW w:w="425" w:type="dxa"/>
          </w:tcPr>
          <w:p w14:paraId="48411973" w14:textId="77777777" w:rsidR="00F274F0" w:rsidRDefault="00F274F0" w:rsidP="00643D35"/>
        </w:tc>
        <w:tc>
          <w:tcPr>
            <w:tcW w:w="425" w:type="dxa"/>
          </w:tcPr>
          <w:p w14:paraId="047A3A35" w14:textId="77777777" w:rsidR="00F274F0" w:rsidRDefault="00F274F0" w:rsidP="00643D35"/>
        </w:tc>
        <w:tc>
          <w:tcPr>
            <w:tcW w:w="425" w:type="dxa"/>
          </w:tcPr>
          <w:p w14:paraId="6017A62B" w14:textId="77777777" w:rsidR="00F274F0" w:rsidRDefault="00F274F0" w:rsidP="00643D35"/>
        </w:tc>
        <w:tc>
          <w:tcPr>
            <w:tcW w:w="426" w:type="dxa"/>
          </w:tcPr>
          <w:p w14:paraId="064EB231" w14:textId="77777777" w:rsidR="00F274F0" w:rsidRDefault="00F274F0" w:rsidP="00643D35"/>
        </w:tc>
        <w:tc>
          <w:tcPr>
            <w:tcW w:w="425" w:type="dxa"/>
          </w:tcPr>
          <w:p w14:paraId="1416AADD" w14:textId="77777777" w:rsidR="00F274F0" w:rsidRDefault="00F274F0" w:rsidP="00643D35"/>
        </w:tc>
        <w:tc>
          <w:tcPr>
            <w:tcW w:w="503" w:type="dxa"/>
          </w:tcPr>
          <w:p w14:paraId="44A5A871" w14:textId="77777777" w:rsidR="00F274F0" w:rsidRDefault="00F274F0" w:rsidP="00643D35"/>
        </w:tc>
        <w:tc>
          <w:tcPr>
            <w:tcW w:w="436" w:type="dxa"/>
          </w:tcPr>
          <w:p w14:paraId="223BCDD2" w14:textId="77777777" w:rsidR="00F274F0" w:rsidRDefault="00F274F0" w:rsidP="00643D35"/>
        </w:tc>
        <w:tc>
          <w:tcPr>
            <w:tcW w:w="436" w:type="dxa"/>
          </w:tcPr>
          <w:p w14:paraId="6B53B1CD" w14:textId="77777777" w:rsidR="00F274F0" w:rsidRDefault="00F274F0" w:rsidP="00643D35"/>
        </w:tc>
        <w:tc>
          <w:tcPr>
            <w:tcW w:w="893" w:type="dxa"/>
          </w:tcPr>
          <w:p w14:paraId="357083B2" w14:textId="77777777" w:rsidR="00F274F0" w:rsidRDefault="00F274F0" w:rsidP="00643D35"/>
        </w:tc>
        <w:tc>
          <w:tcPr>
            <w:tcW w:w="850" w:type="dxa"/>
          </w:tcPr>
          <w:p w14:paraId="60BFB6F9" w14:textId="77777777" w:rsidR="00F274F0" w:rsidRDefault="00F274F0" w:rsidP="00643D35"/>
        </w:tc>
        <w:tc>
          <w:tcPr>
            <w:tcW w:w="851" w:type="dxa"/>
          </w:tcPr>
          <w:p w14:paraId="472373B4" w14:textId="77777777" w:rsidR="00F274F0" w:rsidRDefault="00F274F0" w:rsidP="00643D35"/>
        </w:tc>
        <w:tc>
          <w:tcPr>
            <w:tcW w:w="850" w:type="dxa"/>
          </w:tcPr>
          <w:p w14:paraId="04D8EE60" w14:textId="5046CC96" w:rsidR="00F274F0" w:rsidRDefault="00F274F0" w:rsidP="00643D35"/>
        </w:tc>
        <w:tc>
          <w:tcPr>
            <w:tcW w:w="851" w:type="dxa"/>
          </w:tcPr>
          <w:p w14:paraId="113D97BE" w14:textId="77777777" w:rsidR="00F274F0" w:rsidRDefault="00F274F0" w:rsidP="00643D35"/>
        </w:tc>
        <w:tc>
          <w:tcPr>
            <w:tcW w:w="850" w:type="dxa"/>
          </w:tcPr>
          <w:p w14:paraId="02F316B7" w14:textId="77777777" w:rsidR="00F274F0" w:rsidRDefault="00F274F0" w:rsidP="00643D35"/>
        </w:tc>
        <w:tc>
          <w:tcPr>
            <w:tcW w:w="798" w:type="dxa"/>
          </w:tcPr>
          <w:p w14:paraId="42BB10EB" w14:textId="77777777" w:rsidR="00F274F0" w:rsidRDefault="00F274F0" w:rsidP="00643D35"/>
        </w:tc>
      </w:tr>
      <w:tr w:rsidR="00F274F0" w14:paraId="09541CA6" w14:textId="77777777" w:rsidTr="003F36D2">
        <w:tc>
          <w:tcPr>
            <w:tcW w:w="602" w:type="dxa"/>
          </w:tcPr>
          <w:p w14:paraId="0ECC1145" w14:textId="77777777" w:rsidR="00F274F0" w:rsidRDefault="00F274F0" w:rsidP="00643D35"/>
        </w:tc>
        <w:tc>
          <w:tcPr>
            <w:tcW w:w="850" w:type="dxa"/>
          </w:tcPr>
          <w:p w14:paraId="45BF2E67" w14:textId="77777777" w:rsidR="00F274F0" w:rsidRDefault="00F274F0" w:rsidP="00643D35"/>
        </w:tc>
        <w:tc>
          <w:tcPr>
            <w:tcW w:w="993" w:type="dxa"/>
          </w:tcPr>
          <w:p w14:paraId="5263F0F2" w14:textId="77777777" w:rsidR="00F274F0" w:rsidRDefault="00F274F0" w:rsidP="00643D35"/>
        </w:tc>
        <w:tc>
          <w:tcPr>
            <w:tcW w:w="1134" w:type="dxa"/>
          </w:tcPr>
          <w:p w14:paraId="5F1F5159" w14:textId="77777777" w:rsidR="00F274F0" w:rsidRDefault="00F274F0" w:rsidP="00643D35"/>
        </w:tc>
        <w:tc>
          <w:tcPr>
            <w:tcW w:w="425" w:type="dxa"/>
          </w:tcPr>
          <w:p w14:paraId="4F80B094" w14:textId="77777777" w:rsidR="00F274F0" w:rsidRDefault="00F274F0" w:rsidP="00643D35"/>
        </w:tc>
        <w:tc>
          <w:tcPr>
            <w:tcW w:w="425" w:type="dxa"/>
          </w:tcPr>
          <w:p w14:paraId="1702F12A" w14:textId="77777777" w:rsidR="00F274F0" w:rsidRDefault="00F274F0" w:rsidP="00643D35"/>
        </w:tc>
        <w:tc>
          <w:tcPr>
            <w:tcW w:w="425" w:type="dxa"/>
          </w:tcPr>
          <w:p w14:paraId="66EA921A" w14:textId="77777777" w:rsidR="00F274F0" w:rsidRDefault="00F274F0" w:rsidP="00643D35"/>
        </w:tc>
        <w:tc>
          <w:tcPr>
            <w:tcW w:w="426" w:type="dxa"/>
          </w:tcPr>
          <w:p w14:paraId="4FF3D1FA" w14:textId="77777777" w:rsidR="00F274F0" w:rsidRDefault="00F274F0" w:rsidP="00643D35"/>
        </w:tc>
        <w:tc>
          <w:tcPr>
            <w:tcW w:w="425" w:type="dxa"/>
          </w:tcPr>
          <w:p w14:paraId="57CB3830" w14:textId="77777777" w:rsidR="00F274F0" w:rsidRDefault="00F274F0" w:rsidP="00643D35"/>
        </w:tc>
        <w:tc>
          <w:tcPr>
            <w:tcW w:w="425" w:type="dxa"/>
          </w:tcPr>
          <w:p w14:paraId="2A377782" w14:textId="77777777" w:rsidR="00F274F0" w:rsidRDefault="00F274F0" w:rsidP="00643D35"/>
        </w:tc>
        <w:tc>
          <w:tcPr>
            <w:tcW w:w="425" w:type="dxa"/>
          </w:tcPr>
          <w:p w14:paraId="2CF0898C" w14:textId="77777777" w:rsidR="00F274F0" w:rsidRDefault="00F274F0" w:rsidP="00643D35"/>
        </w:tc>
        <w:tc>
          <w:tcPr>
            <w:tcW w:w="426" w:type="dxa"/>
          </w:tcPr>
          <w:p w14:paraId="22D9991A" w14:textId="77777777" w:rsidR="00F274F0" w:rsidRDefault="00F274F0" w:rsidP="00643D35"/>
        </w:tc>
        <w:tc>
          <w:tcPr>
            <w:tcW w:w="425" w:type="dxa"/>
          </w:tcPr>
          <w:p w14:paraId="10D33ABD" w14:textId="77777777" w:rsidR="00F274F0" w:rsidRDefault="00F274F0" w:rsidP="00643D35"/>
        </w:tc>
        <w:tc>
          <w:tcPr>
            <w:tcW w:w="503" w:type="dxa"/>
          </w:tcPr>
          <w:p w14:paraId="1281124B" w14:textId="77777777" w:rsidR="00F274F0" w:rsidRDefault="00F274F0" w:rsidP="00643D35"/>
        </w:tc>
        <w:tc>
          <w:tcPr>
            <w:tcW w:w="436" w:type="dxa"/>
          </w:tcPr>
          <w:p w14:paraId="7CA79279" w14:textId="77777777" w:rsidR="00F274F0" w:rsidRDefault="00F274F0" w:rsidP="00643D35"/>
        </w:tc>
        <w:tc>
          <w:tcPr>
            <w:tcW w:w="436" w:type="dxa"/>
          </w:tcPr>
          <w:p w14:paraId="43AB13E2" w14:textId="77777777" w:rsidR="00F274F0" w:rsidRDefault="00F274F0" w:rsidP="00643D35"/>
        </w:tc>
        <w:tc>
          <w:tcPr>
            <w:tcW w:w="893" w:type="dxa"/>
          </w:tcPr>
          <w:p w14:paraId="18E9757D" w14:textId="77777777" w:rsidR="00F274F0" w:rsidRDefault="00F274F0" w:rsidP="00643D35"/>
        </w:tc>
        <w:tc>
          <w:tcPr>
            <w:tcW w:w="850" w:type="dxa"/>
          </w:tcPr>
          <w:p w14:paraId="3906D68F" w14:textId="77777777" w:rsidR="00F274F0" w:rsidRDefault="00F274F0" w:rsidP="00643D35"/>
        </w:tc>
        <w:tc>
          <w:tcPr>
            <w:tcW w:w="851" w:type="dxa"/>
          </w:tcPr>
          <w:p w14:paraId="35621DB1" w14:textId="77777777" w:rsidR="00F274F0" w:rsidRDefault="00F274F0" w:rsidP="00643D35"/>
        </w:tc>
        <w:tc>
          <w:tcPr>
            <w:tcW w:w="850" w:type="dxa"/>
          </w:tcPr>
          <w:p w14:paraId="15269C8C" w14:textId="361A98BB" w:rsidR="00F274F0" w:rsidRDefault="00F274F0" w:rsidP="00643D35"/>
        </w:tc>
        <w:tc>
          <w:tcPr>
            <w:tcW w:w="851" w:type="dxa"/>
          </w:tcPr>
          <w:p w14:paraId="0550595D" w14:textId="77777777" w:rsidR="00F274F0" w:rsidRDefault="00F274F0" w:rsidP="00643D35"/>
        </w:tc>
        <w:tc>
          <w:tcPr>
            <w:tcW w:w="850" w:type="dxa"/>
          </w:tcPr>
          <w:p w14:paraId="76810898" w14:textId="77777777" w:rsidR="00F274F0" w:rsidRDefault="00F274F0" w:rsidP="00643D35"/>
        </w:tc>
        <w:tc>
          <w:tcPr>
            <w:tcW w:w="798" w:type="dxa"/>
          </w:tcPr>
          <w:p w14:paraId="4F3397D1" w14:textId="77777777" w:rsidR="00F274F0" w:rsidRDefault="00F274F0" w:rsidP="00643D35"/>
        </w:tc>
      </w:tr>
      <w:tr w:rsidR="00F274F0" w14:paraId="18FE1172" w14:textId="77777777" w:rsidTr="003F36D2">
        <w:tc>
          <w:tcPr>
            <w:tcW w:w="602" w:type="dxa"/>
          </w:tcPr>
          <w:p w14:paraId="7ADBB91C" w14:textId="77777777" w:rsidR="00F274F0" w:rsidRDefault="00F274F0" w:rsidP="00643D35"/>
        </w:tc>
        <w:tc>
          <w:tcPr>
            <w:tcW w:w="850" w:type="dxa"/>
          </w:tcPr>
          <w:p w14:paraId="5A5958D6" w14:textId="77777777" w:rsidR="00F274F0" w:rsidRDefault="00F274F0" w:rsidP="00643D35"/>
        </w:tc>
        <w:tc>
          <w:tcPr>
            <w:tcW w:w="993" w:type="dxa"/>
          </w:tcPr>
          <w:p w14:paraId="30B1F8B6" w14:textId="77777777" w:rsidR="00F274F0" w:rsidRDefault="00F274F0" w:rsidP="00643D35"/>
        </w:tc>
        <w:tc>
          <w:tcPr>
            <w:tcW w:w="1134" w:type="dxa"/>
          </w:tcPr>
          <w:p w14:paraId="369F3855" w14:textId="77777777" w:rsidR="00F274F0" w:rsidRDefault="00F274F0" w:rsidP="00643D35"/>
        </w:tc>
        <w:tc>
          <w:tcPr>
            <w:tcW w:w="425" w:type="dxa"/>
          </w:tcPr>
          <w:p w14:paraId="1540E308" w14:textId="77777777" w:rsidR="00F274F0" w:rsidRDefault="00F274F0" w:rsidP="00643D35"/>
        </w:tc>
        <w:tc>
          <w:tcPr>
            <w:tcW w:w="425" w:type="dxa"/>
          </w:tcPr>
          <w:p w14:paraId="75526EB0" w14:textId="77777777" w:rsidR="00F274F0" w:rsidRDefault="00F274F0" w:rsidP="00643D35"/>
        </w:tc>
        <w:tc>
          <w:tcPr>
            <w:tcW w:w="425" w:type="dxa"/>
          </w:tcPr>
          <w:p w14:paraId="766D4C65" w14:textId="77777777" w:rsidR="00F274F0" w:rsidRDefault="00F274F0" w:rsidP="00643D35"/>
        </w:tc>
        <w:tc>
          <w:tcPr>
            <w:tcW w:w="426" w:type="dxa"/>
          </w:tcPr>
          <w:p w14:paraId="5A18C5A3" w14:textId="77777777" w:rsidR="00F274F0" w:rsidRDefault="00F274F0" w:rsidP="00643D35"/>
        </w:tc>
        <w:tc>
          <w:tcPr>
            <w:tcW w:w="425" w:type="dxa"/>
          </w:tcPr>
          <w:p w14:paraId="0362DD4E" w14:textId="77777777" w:rsidR="00F274F0" w:rsidRDefault="00F274F0" w:rsidP="00643D35"/>
        </w:tc>
        <w:tc>
          <w:tcPr>
            <w:tcW w:w="425" w:type="dxa"/>
          </w:tcPr>
          <w:p w14:paraId="02D099B6" w14:textId="77777777" w:rsidR="00F274F0" w:rsidRDefault="00F274F0" w:rsidP="00643D35"/>
        </w:tc>
        <w:tc>
          <w:tcPr>
            <w:tcW w:w="425" w:type="dxa"/>
          </w:tcPr>
          <w:p w14:paraId="17A57A37" w14:textId="77777777" w:rsidR="00F274F0" w:rsidRDefault="00F274F0" w:rsidP="00643D35"/>
        </w:tc>
        <w:tc>
          <w:tcPr>
            <w:tcW w:w="426" w:type="dxa"/>
          </w:tcPr>
          <w:p w14:paraId="424E5212" w14:textId="77777777" w:rsidR="00F274F0" w:rsidRDefault="00F274F0" w:rsidP="00643D35"/>
        </w:tc>
        <w:tc>
          <w:tcPr>
            <w:tcW w:w="425" w:type="dxa"/>
          </w:tcPr>
          <w:p w14:paraId="51AF4EF6" w14:textId="77777777" w:rsidR="00F274F0" w:rsidRDefault="00F274F0" w:rsidP="00643D35"/>
        </w:tc>
        <w:tc>
          <w:tcPr>
            <w:tcW w:w="503" w:type="dxa"/>
          </w:tcPr>
          <w:p w14:paraId="4D7505B6" w14:textId="77777777" w:rsidR="00F274F0" w:rsidRDefault="00F274F0" w:rsidP="00643D35"/>
        </w:tc>
        <w:tc>
          <w:tcPr>
            <w:tcW w:w="436" w:type="dxa"/>
          </w:tcPr>
          <w:p w14:paraId="1D6908DC" w14:textId="77777777" w:rsidR="00F274F0" w:rsidRDefault="00F274F0" w:rsidP="00643D35"/>
        </w:tc>
        <w:tc>
          <w:tcPr>
            <w:tcW w:w="436" w:type="dxa"/>
          </w:tcPr>
          <w:p w14:paraId="6185AF6B" w14:textId="77777777" w:rsidR="00F274F0" w:rsidRDefault="00F274F0" w:rsidP="00643D35"/>
        </w:tc>
        <w:tc>
          <w:tcPr>
            <w:tcW w:w="893" w:type="dxa"/>
          </w:tcPr>
          <w:p w14:paraId="55342DCB" w14:textId="77777777" w:rsidR="00F274F0" w:rsidRDefault="00F274F0" w:rsidP="00643D35"/>
        </w:tc>
        <w:tc>
          <w:tcPr>
            <w:tcW w:w="850" w:type="dxa"/>
          </w:tcPr>
          <w:p w14:paraId="06154FA2" w14:textId="77777777" w:rsidR="00F274F0" w:rsidRDefault="00F274F0" w:rsidP="00643D35"/>
        </w:tc>
        <w:tc>
          <w:tcPr>
            <w:tcW w:w="851" w:type="dxa"/>
          </w:tcPr>
          <w:p w14:paraId="4DDB12B2" w14:textId="77777777" w:rsidR="00F274F0" w:rsidRDefault="00F274F0" w:rsidP="00643D35"/>
        </w:tc>
        <w:tc>
          <w:tcPr>
            <w:tcW w:w="850" w:type="dxa"/>
          </w:tcPr>
          <w:p w14:paraId="60A7915B" w14:textId="1019EE63" w:rsidR="00F274F0" w:rsidRDefault="00F274F0" w:rsidP="00643D35"/>
        </w:tc>
        <w:tc>
          <w:tcPr>
            <w:tcW w:w="851" w:type="dxa"/>
          </w:tcPr>
          <w:p w14:paraId="17804912" w14:textId="77777777" w:rsidR="00F274F0" w:rsidRDefault="00F274F0" w:rsidP="00643D35"/>
        </w:tc>
        <w:tc>
          <w:tcPr>
            <w:tcW w:w="850" w:type="dxa"/>
          </w:tcPr>
          <w:p w14:paraId="2F7FF86E" w14:textId="77777777" w:rsidR="00F274F0" w:rsidRDefault="00F274F0" w:rsidP="00643D35"/>
        </w:tc>
        <w:tc>
          <w:tcPr>
            <w:tcW w:w="798" w:type="dxa"/>
          </w:tcPr>
          <w:p w14:paraId="5B6A52F9" w14:textId="77777777" w:rsidR="00F274F0" w:rsidRDefault="00F274F0" w:rsidP="00643D35"/>
        </w:tc>
      </w:tr>
      <w:tr w:rsidR="00F274F0" w14:paraId="3371CAFF" w14:textId="77777777" w:rsidTr="003F36D2">
        <w:tc>
          <w:tcPr>
            <w:tcW w:w="602" w:type="dxa"/>
          </w:tcPr>
          <w:p w14:paraId="65F006F9" w14:textId="77777777" w:rsidR="00F274F0" w:rsidRDefault="00F274F0" w:rsidP="00643D35"/>
        </w:tc>
        <w:tc>
          <w:tcPr>
            <w:tcW w:w="850" w:type="dxa"/>
          </w:tcPr>
          <w:p w14:paraId="44486004" w14:textId="77777777" w:rsidR="00F274F0" w:rsidRDefault="00F274F0" w:rsidP="00643D35"/>
        </w:tc>
        <w:tc>
          <w:tcPr>
            <w:tcW w:w="993" w:type="dxa"/>
          </w:tcPr>
          <w:p w14:paraId="27983FF6" w14:textId="77777777" w:rsidR="00F274F0" w:rsidRDefault="00F274F0" w:rsidP="00643D35"/>
        </w:tc>
        <w:tc>
          <w:tcPr>
            <w:tcW w:w="1134" w:type="dxa"/>
          </w:tcPr>
          <w:p w14:paraId="16DA9749" w14:textId="77777777" w:rsidR="00F274F0" w:rsidRDefault="00F274F0" w:rsidP="00643D35"/>
        </w:tc>
        <w:tc>
          <w:tcPr>
            <w:tcW w:w="425" w:type="dxa"/>
          </w:tcPr>
          <w:p w14:paraId="5AEA99F8" w14:textId="77777777" w:rsidR="00F274F0" w:rsidRDefault="00F274F0" w:rsidP="00643D35"/>
        </w:tc>
        <w:tc>
          <w:tcPr>
            <w:tcW w:w="425" w:type="dxa"/>
          </w:tcPr>
          <w:p w14:paraId="75219FC0" w14:textId="77777777" w:rsidR="00F274F0" w:rsidRDefault="00F274F0" w:rsidP="00643D35"/>
        </w:tc>
        <w:tc>
          <w:tcPr>
            <w:tcW w:w="425" w:type="dxa"/>
          </w:tcPr>
          <w:p w14:paraId="25FA6EBB" w14:textId="77777777" w:rsidR="00F274F0" w:rsidRDefault="00F274F0" w:rsidP="00643D35"/>
        </w:tc>
        <w:tc>
          <w:tcPr>
            <w:tcW w:w="426" w:type="dxa"/>
          </w:tcPr>
          <w:p w14:paraId="1376B7A8" w14:textId="77777777" w:rsidR="00F274F0" w:rsidRDefault="00F274F0" w:rsidP="00643D35"/>
        </w:tc>
        <w:tc>
          <w:tcPr>
            <w:tcW w:w="425" w:type="dxa"/>
          </w:tcPr>
          <w:p w14:paraId="4C705297" w14:textId="77777777" w:rsidR="00F274F0" w:rsidRDefault="00F274F0" w:rsidP="00643D35"/>
        </w:tc>
        <w:tc>
          <w:tcPr>
            <w:tcW w:w="425" w:type="dxa"/>
          </w:tcPr>
          <w:p w14:paraId="0C1D4B4B" w14:textId="77777777" w:rsidR="00F274F0" w:rsidRDefault="00F274F0" w:rsidP="00643D35"/>
        </w:tc>
        <w:tc>
          <w:tcPr>
            <w:tcW w:w="425" w:type="dxa"/>
          </w:tcPr>
          <w:p w14:paraId="5ADE26F4" w14:textId="77777777" w:rsidR="00F274F0" w:rsidRDefault="00F274F0" w:rsidP="00643D35"/>
        </w:tc>
        <w:tc>
          <w:tcPr>
            <w:tcW w:w="426" w:type="dxa"/>
          </w:tcPr>
          <w:p w14:paraId="17894D03" w14:textId="77777777" w:rsidR="00F274F0" w:rsidRDefault="00F274F0" w:rsidP="00643D35"/>
        </w:tc>
        <w:tc>
          <w:tcPr>
            <w:tcW w:w="425" w:type="dxa"/>
          </w:tcPr>
          <w:p w14:paraId="095C34EC" w14:textId="77777777" w:rsidR="00F274F0" w:rsidRDefault="00F274F0" w:rsidP="00643D35"/>
        </w:tc>
        <w:tc>
          <w:tcPr>
            <w:tcW w:w="503" w:type="dxa"/>
          </w:tcPr>
          <w:p w14:paraId="31670A7E" w14:textId="77777777" w:rsidR="00F274F0" w:rsidRDefault="00F274F0" w:rsidP="00643D35"/>
        </w:tc>
        <w:tc>
          <w:tcPr>
            <w:tcW w:w="436" w:type="dxa"/>
          </w:tcPr>
          <w:p w14:paraId="590A458F" w14:textId="77777777" w:rsidR="00F274F0" w:rsidRDefault="00F274F0" w:rsidP="00643D35"/>
        </w:tc>
        <w:tc>
          <w:tcPr>
            <w:tcW w:w="436" w:type="dxa"/>
          </w:tcPr>
          <w:p w14:paraId="7A1B6B38" w14:textId="77777777" w:rsidR="00F274F0" w:rsidRDefault="00F274F0" w:rsidP="00643D35"/>
        </w:tc>
        <w:tc>
          <w:tcPr>
            <w:tcW w:w="893" w:type="dxa"/>
          </w:tcPr>
          <w:p w14:paraId="6374FBBB" w14:textId="77777777" w:rsidR="00F274F0" w:rsidRDefault="00F274F0" w:rsidP="00643D35"/>
        </w:tc>
        <w:tc>
          <w:tcPr>
            <w:tcW w:w="850" w:type="dxa"/>
          </w:tcPr>
          <w:p w14:paraId="66E34A7F" w14:textId="77777777" w:rsidR="00F274F0" w:rsidRDefault="00F274F0" w:rsidP="00643D35"/>
        </w:tc>
        <w:tc>
          <w:tcPr>
            <w:tcW w:w="851" w:type="dxa"/>
          </w:tcPr>
          <w:p w14:paraId="245CD780" w14:textId="77777777" w:rsidR="00F274F0" w:rsidRDefault="00F274F0" w:rsidP="00643D35"/>
        </w:tc>
        <w:tc>
          <w:tcPr>
            <w:tcW w:w="850" w:type="dxa"/>
          </w:tcPr>
          <w:p w14:paraId="08ED2F3F" w14:textId="6869227C" w:rsidR="00F274F0" w:rsidRDefault="00F274F0" w:rsidP="00643D35"/>
        </w:tc>
        <w:tc>
          <w:tcPr>
            <w:tcW w:w="851" w:type="dxa"/>
          </w:tcPr>
          <w:p w14:paraId="0E3A2695" w14:textId="77777777" w:rsidR="00F274F0" w:rsidRDefault="00F274F0" w:rsidP="00643D35"/>
        </w:tc>
        <w:tc>
          <w:tcPr>
            <w:tcW w:w="850" w:type="dxa"/>
          </w:tcPr>
          <w:p w14:paraId="67E6D96D" w14:textId="77777777" w:rsidR="00F274F0" w:rsidRDefault="00F274F0" w:rsidP="00643D35"/>
        </w:tc>
        <w:tc>
          <w:tcPr>
            <w:tcW w:w="798" w:type="dxa"/>
          </w:tcPr>
          <w:p w14:paraId="1E300663" w14:textId="77777777" w:rsidR="00F274F0" w:rsidRDefault="00F274F0" w:rsidP="00643D35"/>
        </w:tc>
      </w:tr>
      <w:tr w:rsidR="00F274F0" w14:paraId="3EF91DE8" w14:textId="77777777" w:rsidTr="003F36D2">
        <w:tc>
          <w:tcPr>
            <w:tcW w:w="602" w:type="dxa"/>
          </w:tcPr>
          <w:p w14:paraId="2F8579F8" w14:textId="77777777" w:rsidR="00F274F0" w:rsidRDefault="00F274F0" w:rsidP="00643D35"/>
        </w:tc>
        <w:tc>
          <w:tcPr>
            <w:tcW w:w="850" w:type="dxa"/>
          </w:tcPr>
          <w:p w14:paraId="2EA4F710" w14:textId="77777777" w:rsidR="00F274F0" w:rsidRDefault="00F274F0" w:rsidP="00643D35"/>
        </w:tc>
        <w:tc>
          <w:tcPr>
            <w:tcW w:w="993" w:type="dxa"/>
          </w:tcPr>
          <w:p w14:paraId="09A6DDBC" w14:textId="77777777" w:rsidR="00F274F0" w:rsidRDefault="00F274F0" w:rsidP="00643D35"/>
        </w:tc>
        <w:tc>
          <w:tcPr>
            <w:tcW w:w="1134" w:type="dxa"/>
          </w:tcPr>
          <w:p w14:paraId="61951C42" w14:textId="77777777" w:rsidR="00F274F0" w:rsidRDefault="00F274F0" w:rsidP="00643D35"/>
        </w:tc>
        <w:tc>
          <w:tcPr>
            <w:tcW w:w="425" w:type="dxa"/>
          </w:tcPr>
          <w:p w14:paraId="3069FB33" w14:textId="77777777" w:rsidR="00F274F0" w:rsidRDefault="00F274F0" w:rsidP="00643D35"/>
        </w:tc>
        <w:tc>
          <w:tcPr>
            <w:tcW w:w="425" w:type="dxa"/>
          </w:tcPr>
          <w:p w14:paraId="6CD6AA97" w14:textId="77777777" w:rsidR="00F274F0" w:rsidRDefault="00F274F0" w:rsidP="00643D35"/>
        </w:tc>
        <w:tc>
          <w:tcPr>
            <w:tcW w:w="425" w:type="dxa"/>
          </w:tcPr>
          <w:p w14:paraId="025B659C" w14:textId="77777777" w:rsidR="00F274F0" w:rsidRDefault="00F274F0" w:rsidP="00643D35"/>
        </w:tc>
        <w:tc>
          <w:tcPr>
            <w:tcW w:w="426" w:type="dxa"/>
          </w:tcPr>
          <w:p w14:paraId="0755C3CD" w14:textId="77777777" w:rsidR="00F274F0" w:rsidRDefault="00F274F0" w:rsidP="00643D35"/>
        </w:tc>
        <w:tc>
          <w:tcPr>
            <w:tcW w:w="425" w:type="dxa"/>
          </w:tcPr>
          <w:p w14:paraId="004556D0" w14:textId="77777777" w:rsidR="00F274F0" w:rsidRDefault="00F274F0" w:rsidP="00643D35"/>
        </w:tc>
        <w:tc>
          <w:tcPr>
            <w:tcW w:w="425" w:type="dxa"/>
          </w:tcPr>
          <w:p w14:paraId="7F200AAB" w14:textId="77777777" w:rsidR="00F274F0" w:rsidRDefault="00F274F0" w:rsidP="00643D35"/>
        </w:tc>
        <w:tc>
          <w:tcPr>
            <w:tcW w:w="425" w:type="dxa"/>
          </w:tcPr>
          <w:p w14:paraId="0B463E03" w14:textId="77777777" w:rsidR="00F274F0" w:rsidRDefault="00F274F0" w:rsidP="00643D35"/>
        </w:tc>
        <w:tc>
          <w:tcPr>
            <w:tcW w:w="426" w:type="dxa"/>
          </w:tcPr>
          <w:p w14:paraId="20C5A5AD" w14:textId="77777777" w:rsidR="00F274F0" w:rsidRDefault="00F274F0" w:rsidP="00643D35"/>
        </w:tc>
        <w:tc>
          <w:tcPr>
            <w:tcW w:w="425" w:type="dxa"/>
          </w:tcPr>
          <w:p w14:paraId="5971943F" w14:textId="77777777" w:rsidR="00F274F0" w:rsidRDefault="00F274F0" w:rsidP="00643D35"/>
        </w:tc>
        <w:tc>
          <w:tcPr>
            <w:tcW w:w="503" w:type="dxa"/>
          </w:tcPr>
          <w:p w14:paraId="755109C7" w14:textId="77777777" w:rsidR="00F274F0" w:rsidRDefault="00F274F0" w:rsidP="00643D35"/>
        </w:tc>
        <w:tc>
          <w:tcPr>
            <w:tcW w:w="436" w:type="dxa"/>
          </w:tcPr>
          <w:p w14:paraId="40F10FC7" w14:textId="77777777" w:rsidR="00F274F0" w:rsidRDefault="00F274F0" w:rsidP="00643D35"/>
        </w:tc>
        <w:tc>
          <w:tcPr>
            <w:tcW w:w="436" w:type="dxa"/>
          </w:tcPr>
          <w:p w14:paraId="7AF72220" w14:textId="77777777" w:rsidR="00F274F0" w:rsidRDefault="00F274F0" w:rsidP="00643D35"/>
        </w:tc>
        <w:tc>
          <w:tcPr>
            <w:tcW w:w="893" w:type="dxa"/>
          </w:tcPr>
          <w:p w14:paraId="48A95586" w14:textId="77777777" w:rsidR="00F274F0" w:rsidRDefault="00F274F0" w:rsidP="00643D35"/>
        </w:tc>
        <w:tc>
          <w:tcPr>
            <w:tcW w:w="850" w:type="dxa"/>
          </w:tcPr>
          <w:p w14:paraId="01716F63" w14:textId="77777777" w:rsidR="00F274F0" w:rsidRDefault="00F274F0" w:rsidP="00643D35"/>
        </w:tc>
        <w:tc>
          <w:tcPr>
            <w:tcW w:w="851" w:type="dxa"/>
          </w:tcPr>
          <w:p w14:paraId="32FD86C9" w14:textId="77777777" w:rsidR="00F274F0" w:rsidRDefault="00F274F0" w:rsidP="00643D35"/>
        </w:tc>
        <w:tc>
          <w:tcPr>
            <w:tcW w:w="850" w:type="dxa"/>
          </w:tcPr>
          <w:p w14:paraId="75E527D9" w14:textId="18C404EC" w:rsidR="00F274F0" w:rsidRDefault="00F274F0" w:rsidP="00643D35"/>
        </w:tc>
        <w:tc>
          <w:tcPr>
            <w:tcW w:w="851" w:type="dxa"/>
          </w:tcPr>
          <w:p w14:paraId="7336A458" w14:textId="77777777" w:rsidR="00F274F0" w:rsidRDefault="00F274F0" w:rsidP="00643D35"/>
        </w:tc>
        <w:tc>
          <w:tcPr>
            <w:tcW w:w="850" w:type="dxa"/>
          </w:tcPr>
          <w:p w14:paraId="124BAF32" w14:textId="77777777" w:rsidR="00F274F0" w:rsidRDefault="00F274F0" w:rsidP="00643D35"/>
        </w:tc>
        <w:tc>
          <w:tcPr>
            <w:tcW w:w="798" w:type="dxa"/>
          </w:tcPr>
          <w:p w14:paraId="7C8CC1F0" w14:textId="77777777" w:rsidR="00F274F0" w:rsidRDefault="00F274F0" w:rsidP="00643D35"/>
        </w:tc>
      </w:tr>
      <w:tr w:rsidR="00F274F0" w14:paraId="6AB3E4B4" w14:textId="77777777" w:rsidTr="003F36D2">
        <w:tc>
          <w:tcPr>
            <w:tcW w:w="602" w:type="dxa"/>
          </w:tcPr>
          <w:p w14:paraId="75FD21B9" w14:textId="77777777" w:rsidR="00F274F0" w:rsidRDefault="00F274F0" w:rsidP="00643D35"/>
        </w:tc>
        <w:tc>
          <w:tcPr>
            <w:tcW w:w="850" w:type="dxa"/>
          </w:tcPr>
          <w:p w14:paraId="0B03AB40" w14:textId="77777777" w:rsidR="00F274F0" w:rsidRDefault="00F274F0" w:rsidP="00643D35"/>
        </w:tc>
        <w:tc>
          <w:tcPr>
            <w:tcW w:w="993" w:type="dxa"/>
          </w:tcPr>
          <w:p w14:paraId="26CD5F3D" w14:textId="77777777" w:rsidR="00F274F0" w:rsidRDefault="00F274F0" w:rsidP="00643D35"/>
        </w:tc>
        <w:tc>
          <w:tcPr>
            <w:tcW w:w="1134" w:type="dxa"/>
          </w:tcPr>
          <w:p w14:paraId="2FCB6859" w14:textId="77777777" w:rsidR="00F274F0" w:rsidRDefault="00F274F0" w:rsidP="00643D35"/>
        </w:tc>
        <w:tc>
          <w:tcPr>
            <w:tcW w:w="425" w:type="dxa"/>
          </w:tcPr>
          <w:p w14:paraId="296EF939" w14:textId="77777777" w:rsidR="00F274F0" w:rsidRDefault="00F274F0" w:rsidP="00643D35"/>
        </w:tc>
        <w:tc>
          <w:tcPr>
            <w:tcW w:w="425" w:type="dxa"/>
          </w:tcPr>
          <w:p w14:paraId="215BBFD9" w14:textId="77777777" w:rsidR="00F274F0" w:rsidRDefault="00F274F0" w:rsidP="00643D35"/>
        </w:tc>
        <w:tc>
          <w:tcPr>
            <w:tcW w:w="425" w:type="dxa"/>
          </w:tcPr>
          <w:p w14:paraId="57DBADE4" w14:textId="77777777" w:rsidR="00F274F0" w:rsidRDefault="00F274F0" w:rsidP="00643D35"/>
        </w:tc>
        <w:tc>
          <w:tcPr>
            <w:tcW w:w="426" w:type="dxa"/>
          </w:tcPr>
          <w:p w14:paraId="21AAD74D" w14:textId="77777777" w:rsidR="00F274F0" w:rsidRDefault="00F274F0" w:rsidP="00643D35"/>
        </w:tc>
        <w:tc>
          <w:tcPr>
            <w:tcW w:w="425" w:type="dxa"/>
          </w:tcPr>
          <w:p w14:paraId="321265C9" w14:textId="77777777" w:rsidR="00F274F0" w:rsidRDefault="00F274F0" w:rsidP="00643D35"/>
        </w:tc>
        <w:tc>
          <w:tcPr>
            <w:tcW w:w="425" w:type="dxa"/>
          </w:tcPr>
          <w:p w14:paraId="06D7AE6F" w14:textId="77777777" w:rsidR="00F274F0" w:rsidRDefault="00F274F0" w:rsidP="00643D35"/>
        </w:tc>
        <w:tc>
          <w:tcPr>
            <w:tcW w:w="425" w:type="dxa"/>
          </w:tcPr>
          <w:p w14:paraId="1B4B86B5" w14:textId="77777777" w:rsidR="00F274F0" w:rsidRDefault="00F274F0" w:rsidP="00643D35"/>
        </w:tc>
        <w:tc>
          <w:tcPr>
            <w:tcW w:w="426" w:type="dxa"/>
          </w:tcPr>
          <w:p w14:paraId="3B7B91F0" w14:textId="77777777" w:rsidR="00F274F0" w:rsidRDefault="00F274F0" w:rsidP="00643D35"/>
        </w:tc>
        <w:tc>
          <w:tcPr>
            <w:tcW w:w="425" w:type="dxa"/>
          </w:tcPr>
          <w:p w14:paraId="0E9A8945" w14:textId="77777777" w:rsidR="00F274F0" w:rsidRDefault="00F274F0" w:rsidP="00643D35"/>
        </w:tc>
        <w:tc>
          <w:tcPr>
            <w:tcW w:w="503" w:type="dxa"/>
          </w:tcPr>
          <w:p w14:paraId="5990D0D1" w14:textId="77777777" w:rsidR="00F274F0" w:rsidRDefault="00F274F0" w:rsidP="00643D35"/>
        </w:tc>
        <w:tc>
          <w:tcPr>
            <w:tcW w:w="436" w:type="dxa"/>
          </w:tcPr>
          <w:p w14:paraId="23A7B6F9" w14:textId="77777777" w:rsidR="00F274F0" w:rsidRDefault="00F274F0" w:rsidP="00643D35"/>
        </w:tc>
        <w:tc>
          <w:tcPr>
            <w:tcW w:w="436" w:type="dxa"/>
          </w:tcPr>
          <w:p w14:paraId="74232826" w14:textId="77777777" w:rsidR="00F274F0" w:rsidRDefault="00F274F0" w:rsidP="00643D35"/>
        </w:tc>
        <w:tc>
          <w:tcPr>
            <w:tcW w:w="893" w:type="dxa"/>
          </w:tcPr>
          <w:p w14:paraId="579296CB" w14:textId="77777777" w:rsidR="00F274F0" w:rsidRDefault="00F274F0" w:rsidP="00643D35"/>
        </w:tc>
        <w:tc>
          <w:tcPr>
            <w:tcW w:w="850" w:type="dxa"/>
          </w:tcPr>
          <w:p w14:paraId="3C9FEAEA" w14:textId="77777777" w:rsidR="00F274F0" w:rsidRDefault="00F274F0" w:rsidP="00643D35"/>
        </w:tc>
        <w:tc>
          <w:tcPr>
            <w:tcW w:w="851" w:type="dxa"/>
          </w:tcPr>
          <w:p w14:paraId="074BB1FB" w14:textId="77777777" w:rsidR="00F274F0" w:rsidRDefault="00F274F0" w:rsidP="00643D35"/>
        </w:tc>
        <w:tc>
          <w:tcPr>
            <w:tcW w:w="850" w:type="dxa"/>
          </w:tcPr>
          <w:p w14:paraId="03C834C4" w14:textId="43289793" w:rsidR="00F274F0" w:rsidRDefault="00F274F0" w:rsidP="00643D35"/>
        </w:tc>
        <w:tc>
          <w:tcPr>
            <w:tcW w:w="851" w:type="dxa"/>
          </w:tcPr>
          <w:p w14:paraId="329CF987" w14:textId="77777777" w:rsidR="00F274F0" w:rsidRDefault="00F274F0" w:rsidP="00643D35"/>
        </w:tc>
        <w:tc>
          <w:tcPr>
            <w:tcW w:w="850" w:type="dxa"/>
          </w:tcPr>
          <w:p w14:paraId="4B1D7DF8" w14:textId="77777777" w:rsidR="00F274F0" w:rsidRDefault="00F274F0" w:rsidP="00643D35"/>
        </w:tc>
        <w:tc>
          <w:tcPr>
            <w:tcW w:w="798" w:type="dxa"/>
          </w:tcPr>
          <w:p w14:paraId="45766956" w14:textId="77777777" w:rsidR="00F274F0" w:rsidRDefault="00F274F0" w:rsidP="00643D35"/>
        </w:tc>
      </w:tr>
      <w:tr w:rsidR="00F274F0" w14:paraId="0B0913A2" w14:textId="77777777" w:rsidTr="003F36D2">
        <w:tc>
          <w:tcPr>
            <w:tcW w:w="602" w:type="dxa"/>
          </w:tcPr>
          <w:p w14:paraId="1259ACC7" w14:textId="77777777" w:rsidR="00F274F0" w:rsidRDefault="00F274F0" w:rsidP="00643D35"/>
        </w:tc>
        <w:tc>
          <w:tcPr>
            <w:tcW w:w="850" w:type="dxa"/>
          </w:tcPr>
          <w:p w14:paraId="15460A8A" w14:textId="77777777" w:rsidR="00F274F0" w:rsidRDefault="00F274F0" w:rsidP="00643D35"/>
        </w:tc>
        <w:tc>
          <w:tcPr>
            <w:tcW w:w="993" w:type="dxa"/>
          </w:tcPr>
          <w:p w14:paraId="3B0F051C" w14:textId="77777777" w:rsidR="00F274F0" w:rsidRDefault="00F274F0" w:rsidP="00643D35"/>
        </w:tc>
        <w:tc>
          <w:tcPr>
            <w:tcW w:w="1134" w:type="dxa"/>
          </w:tcPr>
          <w:p w14:paraId="4A43C6C2" w14:textId="77777777" w:rsidR="00F274F0" w:rsidRDefault="00F274F0" w:rsidP="00643D35"/>
        </w:tc>
        <w:tc>
          <w:tcPr>
            <w:tcW w:w="425" w:type="dxa"/>
          </w:tcPr>
          <w:p w14:paraId="252CD42C" w14:textId="77777777" w:rsidR="00F274F0" w:rsidRDefault="00F274F0" w:rsidP="00643D35"/>
        </w:tc>
        <w:tc>
          <w:tcPr>
            <w:tcW w:w="425" w:type="dxa"/>
          </w:tcPr>
          <w:p w14:paraId="43D471B4" w14:textId="77777777" w:rsidR="00F274F0" w:rsidRDefault="00F274F0" w:rsidP="00643D35"/>
        </w:tc>
        <w:tc>
          <w:tcPr>
            <w:tcW w:w="425" w:type="dxa"/>
          </w:tcPr>
          <w:p w14:paraId="481AD870" w14:textId="77777777" w:rsidR="00F274F0" w:rsidRDefault="00F274F0" w:rsidP="00643D35"/>
        </w:tc>
        <w:tc>
          <w:tcPr>
            <w:tcW w:w="426" w:type="dxa"/>
          </w:tcPr>
          <w:p w14:paraId="48EE168E" w14:textId="77777777" w:rsidR="00F274F0" w:rsidRDefault="00F274F0" w:rsidP="00643D35"/>
        </w:tc>
        <w:tc>
          <w:tcPr>
            <w:tcW w:w="425" w:type="dxa"/>
          </w:tcPr>
          <w:p w14:paraId="70E42591" w14:textId="77777777" w:rsidR="00F274F0" w:rsidRDefault="00F274F0" w:rsidP="00643D35"/>
        </w:tc>
        <w:tc>
          <w:tcPr>
            <w:tcW w:w="425" w:type="dxa"/>
          </w:tcPr>
          <w:p w14:paraId="7B821FA9" w14:textId="77777777" w:rsidR="00F274F0" w:rsidRDefault="00F274F0" w:rsidP="00643D35"/>
        </w:tc>
        <w:tc>
          <w:tcPr>
            <w:tcW w:w="425" w:type="dxa"/>
          </w:tcPr>
          <w:p w14:paraId="4A059D7D" w14:textId="77777777" w:rsidR="00F274F0" w:rsidRDefault="00F274F0" w:rsidP="00643D35"/>
        </w:tc>
        <w:tc>
          <w:tcPr>
            <w:tcW w:w="426" w:type="dxa"/>
          </w:tcPr>
          <w:p w14:paraId="5477B16E" w14:textId="77777777" w:rsidR="00F274F0" w:rsidRDefault="00F274F0" w:rsidP="00643D35"/>
        </w:tc>
        <w:tc>
          <w:tcPr>
            <w:tcW w:w="425" w:type="dxa"/>
          </w:tcPr>
          <w:p w14:paraId="0EDEADD1" w14:textId="77777777" w:rsidR="00F274F0" w:rsidRDefault="00F274F0" w:rsidP="00643D35"/>
        </w:tc>
        <w:tc>
          <w:tcPr>
            <w:tcW w:w="503" w:type="dxa"/>
          </w:tcPr>
          <w:p w14:paraId="0FBEF123" w14:textId="77777777" w:rsidR="00F274F0" w:rsidRDefault="00F274F0" w:rsidP="00643D35"/>
        </w:tc>
        <w:tc>
          <w:tcPr>
            <w:tcW w:w="436" w:type="dxa"/>
          </w:tcPr>
          <w:p w14:paraId="2B3586C3" w14:textId="77777777" w:rsidR="00F274F0" w:rsidRDefault="00F274F0" w:rsidP="00643D35"/>
        </w:tc>
        <w:tc>
          <w:tcPr>
            <w:tcW w:w="436" w:type="dxa"/>
          </w:tcPr>
          <w:p w14:paraId="3F7F9F69" w14:textId="77777777" w:rsidR="00F274F0" w:rsidRDefault="00F274F0" w:rsidP="00643D35"/>
        </w:tc>
        <w:tc>
          <w:tcPr>
            <w:tcW w:w="893" w:type="dxa"/>
          </w:tcPr>
          <w:p w14:paraId="4E367D66" w14:textId="77777777" w:rsidR="00F274F0" w:rsidRDefault="00F274F0" w:rsidP="00643D35"/>
        </w:tc>
        <w:tc>
          <w:tcPr>
            <w:tcW w:w="850" w:type="dxa"/>
          </w:tcPr>
          <w:p w14:paraId="5665E0BB" w14:textId="77777777" w:rsidR="00F274F0" w:rsidRDefault="00F274F0" w:rsidP="00643D35"/>
        </w:tc>
        <w:tc>
          <w:tcPr>
            <w:tcW w:w="851" w:type="dxa"/>
          </w:tcPr>
          <w:p w14:paraId="1ED87489" w14:textId="77777777" w:rsidR="00F274F0" w:rsidRDefault="00F274F0" w:rsidP="00643D35"/>
        </w:tc>
        <w:tc>
          <w:tcPr>
            <w:tcW w:w="850" w:type="dxa"/>
          </w:tcPr>
          <w:p w14:paraId="1E135E4E" w14:textId="7DF799E9" w:rsidR="00F274F0" w:rsidRDefault="00F274F0" w:rsidP="00643D35"/>
        </w:tc>
        <w:tc>
          <w:tcPr>
            <w:tcW w:w="851" w:type="dxa"/>
          </w:tcPr>
          <w:p w14:paraId="6815A409" w14:textId="77777777" w:rsidR="00F274F0" w:rsidRDefault="00F274F0" w:rsidP="00643D35"/>
        </w:tc>
        <w:tc>
          <w:tcPr>
            <w:tcW w:w="850" w:type="dxa"/>
          </w:tcPr>
          <w:p w14:paraId="2142D4F9" w14:textId="77777777" w:rsidR="00F274F0" w:rsidRDefault="00F274F0" w:rsidP="00643D35"/>
        </w:tc>
        <w:tc>
          <w:tcPr>
            <w:tcW w:w="798" w:type="dxa"/>
          </w:tcPr>
          <w:p w14:paraId="1BF116EC" w14:textId="77777777" w:rsidR="00F274F0" w:rsidRDefault="00F274F0" w:rsidP="00643D35"/>
        </w:tc>
      </w:tr>
      <w:tr w:rsidR="00F274F0" w14:paraId="79823983" w14:textId="77777777" w:rsidTr="003F36D2">
        <w:tc>
          <w:tcPr>
            <w:tcW w:w="602" w:type="dxa"/>
          </w:tcPr>
          <w:p w14:paraId="7642F4A8" w14:textId="77777777" w:rsidR="00F274F0" w:rsidRDefault="00F274F0" w:rsidP="00643D35"/>
        </w:tc>
        <w:tc>
          <w:tcPr>
            <w:tcW w:w="850" w:type="dxa"/>
          </w:tcPr>
          <w:p w14:paraId="01B0C3D3" w14:textId="77777777" w:rsidR="00F274F0" w:rsidRDefault="00F274F0" w:rsidP="00643D35"/>
        </w:tc>
        <w:tc>
          <w:tcPr>
            <w:tcW w:w="993" w:type="dxa"/>
          </w:tcPr>
          <w:p w14:paraId="7555339D" w14:textId="77777777" w:rsidR="00F274F0" w:rsidRDefault="00F274F0" w:rsidP="00643D35"/>
        </w:tc>
        <w:tc>
          <w:tcPr>
            <w:tcW w:w="1134" w:type="dxa"/>
          </w:tcPr>
          <w:p w14:paraId="60AA168E" w14:textId="77777777" w:rsidR="00F274F0" w:rsidRDefault="00F274F0" w:rsidP="00643D35"/>
        </w:tc>
        <w:tc>
          <w:tcPr>
            <w:tcW w:w="425" w:type="dxa"/>
          </w:tcPr>
          <w:p w14:paraId="7830348D" w14:textId="77777777" w:rsidR="00F274F0" w:rsidRDefault="00F274F0" w:rsidP="00643D35"/>
        </w:tc>
        <w:tc>
          <w:tcPr>
            <w:tcW w:w="425" w:type="dxa"/>
          </w:tcPr>
          <w:p w14:paraId="6C5D05CC" w14:textId="77777777" w:rsidR="00F274F0" w:rsidRDefault="00F274F0" w:rsidP="00643D35"/>
        </w:tc>
        <w:tc>
          <w:tcPr>
            <w:tcW w:w="425" w:type="dxa"/>
          </w:tcPr>
          <w:p w14:paraId="47B4579F" w14:textId="77777777" w:rsidR="00F274F0" w:rsidRDefault="00F274F0" w:rsidP="00643D35"/>
        </w:tc>
        <w:tc>
          <w:tcPr>
            <w:tcW w:w="426" w:type="dxa"/>
          </w:tcPr>
          <w:p w14:paraId="6C9259FB" w14:textId="77777777" w:rsidR="00F274F0" w:rsidRDefault="00F274F0" w:rsidP="00643D35"/>
        </w:tc>
        <w:tc>
          <w:tcPr>
            <w:tcW w:w="425" w:type="dxa"/>
          </w:tcPr>
          <w:p w14:paraId="4592EF9D" w14:textId="77777777" w:rsidR="00F274F0" w:rsidRDefault="00F274F0" w:rsidP="00643D35"/>
        </w:tc>
        <w:tc>
          <w:tcPr>
            <w:tcW w:w="425" w:type="dxa"/>
          </w:tcPr>
          <w:p w14:paraId="30FF3693" w14:textId="77777777" w:rsidR="00F274F0" w:rsidRDefault="00F274F0" w:rsidP="00643D35"/>
        </w:tc>
        <w:tc>
          <w:tcPr>
            <w:tcW w:w="425" w:type="dxa"/>
          </w:tcPr>
          <w:p w14:paraId="49DD6564" w14:textId="77777777" w:rsidR="00F274F0" w:rsidRDefault="00F274F0" w:rsidP="00643D35"/>
        </w:tc>
        <w:tc>
          <w:tcPr>
            <w:tcW w:w="426" w:type="dxa"/>
          </w:tcPr>
          <w:p w14:paraId="4D878BD0" w14:textId="77777777" w:rsidR="00F274F0" w:rsidRDefault="00F274F0" w:rsidP="00643D35"/>
        </w:tc>
        <w:tc>
          <w:tcPr>
            <w:tcW w:w="425" w:type="dxa"/>
          </w:tcPr>
          <w:p w14:paraId="640B8646" w14:textId="77777777" w:rsidR="00F274F0" w:rsidRDefault="00F274F0" w:rsidP="00643D35"/>
        </w:tc>
        <w:tc>
          <w:tcPr>
            <w:tcW w:w="503" w:type="dxa"/>
          </w:tcPr>
          <w:p w14:paraId="292B11DC" w14:textId="77777777" w:rsidR="00F274F0" w:rsidRDefault="00F274F0" w:rsidP="00643D35"/>
        </w:tc>
        <w:tc>
          <w:tcPr>
            <w:tcW w:w="436" w:type="dxa"/>
          </w:tcPr>
          <w:p w14:paraId="7458E402" w14:textId="77777777" w:rsidR="00F274F0" w:rsidRDefault="00F274F0" w:rsidP="00643D35"/>
        </w:tc>
        <w:tc>
          <w:tcPr>
            <w:tcW w:w="436" w:type="dxa"/>
          </w:tcPr>
          <w:p w14:paraId="11301EAF" w14:textId="77777777" w:rsidR="00F274F0" w:rsidRDefault="00F274F0" w:rsidP="00643D35"/>
        </w:tc>
        <w:tc>
          <w:tcPr>
            <w:tcW w:w="893" w:type="dxa"/>
          </w:tcPr>
          <w:p w14:paraId="0B16B8BE" w14:textId="77777777" w:rsidR="00F274F0" w:rsidRDefault="00F274F0" w:rsidP="00643D35"/>
        </w:tc>
        <w:tc>
          <w:tcPr>
            <w:tcW w:w="850" w:type="dxa"/>
          </w:tcPr>
          <w:p w14:paraId="355AED89" w14:textId="77777777" w:rsidR="00F274F0" w:rsidRDefault="00F274F0" w:rsidP="00643D35"/>
        </w:tc>
        <w:tc>
          <w:tcPr>
            <w:tcW w:w="851" w:type="dxa"/>
          </w:tcPr>
          <w:p w14:paraId="7892ADC2" w14:textId="77777777" w:rsidR="00F274F0" w:rsidRDefault="00F274F0" w:rsidP="00643D35"/>
        </w:tc>
        <w:tc>
          <w:tcPr>
            <w:tcW w:w="850" w:type="dxa"/>
          </w:tcPr>
          <w:p w14:paraId="7E15E016" w14:textId="70FB6D08" w:rsidR="00F274F0" w:rsidRDefault="00F274F0" w:rsidP="00643D35"/>
        </w:tc>
        <w:tc>
          <w:tcPr>
            <w:tcW w:w="851" w:type="dxa"/>
          </w:tcPr>
          <w:p w14:paraId="284294E5" w14:textId="77777777" w:rsidR="00F274F0" w:rsidRDefault="00F274F0" w:rsidP="00643D35"/>
        </w:tc>
        <w:tc>
          <w:tcPr>
            <w:tcW w:w="850" w:type="dxa"/>
          </w:tcPr>
          <w:p w14:paraId="1D56D40F" w14:textId="77777777" w:rsidR="00F274F0" w:rsidRDefault="00F274F0" w:rsidP="00643D35"/>
        </w:tc>
        <w:tc>
          <w:tcPr>
            <w:tcW w:w="798" w:type="dxa"/>
          </w:tcPr>
          <w:p w14:paraId="27120623" w14:textId="77777777" w:rsidR="00F274F0" w:rsidRDefault="00F274F0" w:rsidP="00643D35"/>
        </w:tc>
      </w:tr>
      <w:tr w:rsidR="00F274F0" w14:paraId="7550AE1E" w14:textId="77777777" w:rsidTr="003F36D2">
        <w:tc>
          <w:tcPr>
            <w:tcW w:w="602" w:type="dxa"/>
          </w:tcPr>
          <w:p w14:paraId="13E55DC3" w14:textId="77777777" w:rsidR="00F274F0" w:rsidRDefault="00F274F0" w:rsidP="00643D35"/>
        </w:tc>
        <w:tc>
          <w:tcPr>
            <w:tcW w:w="850" w:type="dxa"/>
          </w:tcPr>
          <w:p w14:paraId="614ACF64" w14:textId="77777777" w:rsidR="00F274F0" w:rsidRDefault="00F274F0" w:rsidP="00643D35"/>
        </w:tc>
        <w:tc>
          <w:tcPr>
            <w:tcW w:w="993" w:type="dxa"/>
          </w:tcPr>
          <w:p w14:paraId="0E030918" w14:textId="77777777" w:rsidR="00F274F0" w:rsidRDefault="00F274F0" w:rsidP="00643D35"/>
        </w:tc>
        <w:tc>
          <w:tcPr>
            <w:tcW w:w="1134" w:type="dxa"/>
          </w:tcPr>
          <w:p w14:paraId="2580A86D" w14:textId="77777777" w:rsidR="00F274F0" w:rsidRDefault="00F274F0" w:rsidP="00643D35"/>
        </w:tc>
        <w:tc>
          <w:tcPr>
            <w:tcW w:w="425" w:type="dxa"/>
          </w:tcPr>
          <w:p w14:paraId="53CA14BE" w14:textId="77777777" w:rsidR="00F274F0" w:rsidRDefault="00F274F0" w:rsidP="00643D35"/>
        </w:tc>
        <w:tc>
          <w:tcPr>
            <w:tcW w:w="425" w:type="dxa"/>
          </w:tcPr>
          <w:p w14:paraId="0A8AB13E" w14:textId="77777777" w:rsidR="00F274F0" w:rsidRDefault="00F274F0" w:rsidP="00643D35"/>
        </w:tc>
        <w:tc>
          <w:tcPr>
            <w:tcW w:w="425" w:type="dxa"/>
          </w:tcPr>
          <w:p w14:paraId="05BE4070" w14:textId="77777777" w:rsidR="00F274F0" w:rsidRDefault="00F274F0" w:rsidP="00643D35"/>
        </w:tc>
        <w:tc>
          <w:tcPr>
            <w:tcW w:w="426" w:type="dxa"/>
          </w:tcPr>
          <w:p w14:paraId="6EBAC2E7" w14:textId="77777777" w:rsidR="00F274F0" w:rsidRDefault="00F274F0" w:rsidP="00643D35"/>
        </w:tc>
        <w:tc>
          <w:tcPr>
            <w:tcW w:w="425" w:type="dxa"/>
          </w:tcPr>
          <w:p w14:paraId="0DD41D4B" w14:textId="77777777" w:rsidR="00F274F0" w:rsidRDefault="00F274F0" w:rsidP="00643D35"/>
        </w:tc>
        <w:tc>
          <w:tcPr>
            <w:tcW w:w="425" w:type="dxa"/>
          </w:tcPr>
          <w:p w14:paraId="1D748603" w14:textId="77777777" w:rsidR="00F274F0" w:rsidRDefault="00F274F0" w:rsidP="00643D35"/>
        </w:tc>
        <w:tc>
          <w:tcPr>
            <w:tcW w:w="425" w:type="dxa"/>
          </w:tcPr>
          <w:p w14:paraId="1A45EAAC" w14:textId="77777777" w:rsidR="00F274F0" w:rsidRDefault="00F274F0" w:rsidP="00643D35"/>
        </w:tc>
        <w:tc>
          <w:tcPr>
            <w:tcW w:w="426" w:type="dxa"/>
          </w:tcPr>
          <w:p w14:paraId="07488A33" w14:textId="77777777" w:rsidR="00F274F0" w:rsidRDefault="00F274F0" w:rsidP="00643D35"/>
        </w:tc>
        <w:tc>
          <w:tcPr>
            <w:tcW w:w="425" w:type="dxa"/>
          </w:tcPr>
          <w:p w14:paraId="04EA8579" w14:textId="77777777" w:rsidR="00F274F0" w:rsidRDefault="00F274F0" w:rsidP="00643D35"/>
        </w:tc>
        <w:tc>
          <w:tcPr>
            <w:tcW w:w="503" w:type="dxa"/>
          </w:tcPr>
          <w:p w14:paraId="340F1640" w14:textId="77777777" w:rsidR="00F274F0" w:rsidRDefault="00F274F0" w:rsidP="00643D35"/>
        </w:tc>
        <w:tc>
          <w:tcPr>
            <w:tcW w:w="436" w:type="dxa"/>
          </w:tcPr>
          <w:p w14:paraId="41D55DEE" w14:textId="77777777" w:rsidR="00F274F0" w:rsidRDefault="00F274F0" w:rsidP="00643D35"/>
        </w:tc>
        <w:tc>
          <w:tcPr>
            <w:tcW w:w="436" w:type="dxa"/>
          </w:tcPr>
          <w:p w14:paraId="318154A5" w14:textId="77777777" w:rsidR="00F274F0" w:rsidRDefault="00F274F0" w:rsidP="00643D35"/>
        </w:tc>
        <w:tc>
          <w:tcPr>
            <w:tcW w:w="893" w:type="dxa"/>
          </w:tcPr>
          <w:p w14:paraId="574E7F8D" w14:textId="77777777" w:rsidR="00F274F0" w:rsidRDefault="00F274F0" w:rsidP="00643D35"/>
        </w:tc>
        <w:tc>
          <w:tcPr>
            <w:tcW w:w="850" w:type="dxa"/>
          </w:tcPr>
          <w:p w14:paraId="417AD631" w14:textId="77777777" w:rsidR="00F274F0" w:rsidRDefault="00F274F0" w:rsidP="00643D35"/>
        </w:tc>
        <w:tc>
          <w:tcPr>
            <w:tcW w:w="851" w:type="dxa"/>
          </w:tcPr>
          <w:p w14:paraId="414BB4F5" w14:textId="77777777" w:rsidR="00F274F0" w:rsidRDefault="00F274F0" w:rsidP="00643D35"/>
        </w:tc>
        <w:tc>
          <w:tcPr>
            <w:tcW w:w="850" w:type="dxa"/>
          </w:tcPr>
          <w:p w14:paraId="499907F8" w14:textId="2E20F45F" w:rsidR="00F274F0" w:rsidRDefault="00F274F0" w:rsidP="00643D35"/>
        </w:tc>
        <w:tc>
          <w:tcPr>
            <w:tcW w:w="851" w:type="dxa"/>
          </w:tcPr>
          <w:p w14:paraId="0ED3A09F" w14:textId="77777777" w:rsidR="00F274F0" w:rsidRDefault="00F274F0" w:rsidP="00643D35"/>
        </w:tc>
        <w:tc>
          <w:tcPr>
            <w:tcW w:w="850" w:type="dxa"/>
          </w:tcPr>
          <w:p w14:paraId="67C599F9" w14:textId="77777777" w:rsidR="00F274F0" w:rsidRDefault="00F274F0" w:rsidP="00643D35"/>
        </w:tc>
        <w:tc>
          <w:tcPr>
            <w:tcW w:w="798" w:type="dxa"/>
          </w:tcPr>
          <w:p w14:paraId="22B0D7BA" w14:textId="77777777" w:rsidR="00F274F0" w:rsidRDefault="00F274F0" w:rsidP="00643D35"/>
        </w:tc>
      </w:tr>
      <w:tr w:rsidR="00F274F0" w14:paraId="7B5F7DBB" w14:textId="77777777" w:rsidTr="003F36D2">
        <w:tc>
          <w:tcPr>
            <w:tcW w:w="602" w:type="dxa"/>
          </w:tcPr>
          <w:p w14:paraId="3334B3E7" w14:textId="77777777" w:rsidR="00F274F0" w:rsidRDefault="00F274F0" w:rsidP="00643D35"/>
        </w:tc>
        <w:tc>
          <w:tcPr>
            <w:tcW w:w="850" w:type="dxa"/>
          </w:tcPr>
          <w:p w14:paraId="07E67A44" w14:textId="77777777" w:rsidR="00F274F0" w:rsidRDefault="00F274F0" w:rsidP="00643D35"/>
        </w:tc>
        <w:tc>
          <w:tcPr>
            <w:tcW w:w="993" w:type="dxa"/>
          </w:tcPr>
          <w:p w14:paraId="2FED31E9" w14:textId="77777777" w:rsidR="00F274F0" w:rsidRDefault="00F274F0" w:rsidP="00643D35"/>
        </w:tc>
        <w:tc>
          <w:tcPr>
            <w:tcW w:w="1134" w:type="dxa"/>
          </w:tcPr>
          <w:p w14:paraId="39A07BC1" w14:textId="77777777" w:rsidR="00F274F0" w:rsidRDefault="00F274F0" w:rsidP="00643D35"/>
        </w:tc>
        <w:tc>
          <w:tcPr>
            <w:tcW w:w="425" w:type="dxa"/>
          </w:tcPr>
          <w:p w14:paraId="5CB87939" w14:textId="77777777" w:rsidR="00F274F0" w:rsidRDefault="00F274F0" w:rsidP="00643D35"/>
        </w:tc>
        <w:tc>
          <w:tcPr>
            <w:tcW w:w="425" w:type="dxa"/>
          </w:tcPr>
          <w:p w14:paraId="2C0F5EF1" w14:textId="77777777" w:rsidR="00F274F0" w:rsidRDefault="00F274F0" w:rsidP="00643D35"/>
        </w:tc>
        <w:tc>
          <w:tcPr>
            <w:tcW w:w="425" w:type="dxa"/>
          </w:tcPr>
          <w:p w14:paraId="64BA1838" w14:textId="77777777" w:rsidR="00F274F0" w:rsidRDefault="00F274F0" w:rsidP="00643D35"/>
        </w:tc>
        <w:tc>
          <w:tcPr>
            <w:tcW w:w="426" w:type="dxa"/>
          </w:tcPr>
          <w:p w14:paraId="523FFFEC" w14:textId="77777777" w:rsidR="00F274F0" w:rsidRDefault="00F274F0" w:rsidP="00643D35"/>
        </w:tc>
        <w:tc>
          <w:tcPr>
            <w:tcW w:w="425" w:type="dxa"/>
          </w:tcPr>
          <w:p w14:paraId="7C49E9EE" w14:textId="77777777" w:rsidR="00F274F0" w:rsidRDefault="00F274F0" w:rsidP="00643D35"/>
        </w:tc>
        <w:tc>
          <w:tcPr>
            <w:tcW w:w="425" w:type="dxa"/>
          </w:tcPr>
          <w:p w14:paraId="3AA05090" w14:textId="77777777" w:rsidR="00F274F0" w:rsidRDefault="00F274F0" w:rsidP="00643D35"/>
        </w:tc>
        <w:tc>
          <w:tcPr>
            <w:tcW w:w="425" w:type="dxa"/>
          </w:tcPr>
          <w:p w14:paraId="333F7CF4" w14:textId="77777777" w:rsidR="00F274F0" w:rsidRDefault="00F274F0" w:rsidP="00643D35"/>
        </w:tc>
        <w:tc>
          <w:tcPr>
            <w:tcW w:w="426" w:type="dxa"/>
          </w:tcPr>
          <w:p w14:paraId="25A971E9" w14:textId="77777777" w:rsidR="00F274F0" w:rsidRDefault="00F274F0" w:rsidP="00643D35"/>
        </w:tc>
        <w:tc>
          <w:tcPr>
            <w:tcW w:w="425" w:type="dxa"/>
          </w:tcPr>
          <w:p w14:paraId="7083C63E" w14:textId="77777777" w:rsidR="00F274F0" w:rsidRDefault="00F274F0" w:rsidP="00643D35"/>
        </w:tc>
        <w:tc>
          <w:tcPr>
            <w:tcW w:w="503" w:type="dxa"/>
          </w:tcPr>
          <w:p w14:paraId="0A59271F" w14:textId="77777777" w:rsidR="00F274F0" w:rsidRDefault="00F274F0" w:rsidP="00643D35"/>
        </w:tc>
        <w:tc>
          <w:tcPr>
            <w:tcW w:w="436" w:type="dxa"/>
          </w:tcPr>
          <w:p w14:paraId="193E87A3" w14:textId="77777777" w:rsidR="00F274F0" w:rsidRDefault="00F274F0" w:rsidP="00643D35"/>
        </w:tc>
        <w:tc>
          <w:tcPr>
            <w:tcW w:w="436" w:type="dxa"/>
          </w:tcPr>
          <w:p w14:paraId="0EE6349C" w14:textId="77777777" w:rsidR="00F274F0" w:rsidRDefault="00F274F0" w:rsidP="00643D35"/>
        </w:tc>
        <w:tc>
          <w:tcPr>
            <w:tcW w:w="893" w:type="dxa"/>
          </w:tcPr>
          <w:p w14:paraId="4597D742" w14:textId="77777777" w:rsidR="00F274F0" w:rsidRDefault="00F274F0" w:rsidP="00643D35"/>
        </w:tc>
        <w:tc>
          <w:tcPr>
            <w:tcW w:w="850" w:type="dxa"/>
          </w:tcPr>
          <w:p w14:paraId="331D44AB" w14:textId="77777777" w:rsidR="00F274F0" w:rsidRDefault="00F274F0" w:rsidP="00643D35"/>
        </w:tc>
        <w:tc>
          <w:tcPr>
            <w:tcW w:w="851" w:type="dxa"/>
          </w:tcPr>
          <w:p w14:paraId="4A368769" w14:textId="77777777" w:rsidR="00F274F0" w:rsidRDefault="00F274F0" w:rsidP="00643D35"/>
        </w:tc>
        <w:tc>
          <w:tcPr>
            <w:tcW w:w="850" w:type="dxa"/>
          </w:tcPr>
          <w:p w14:paraId="307D0796" w14:textId="1069E9AF" w:rsidR="00F274F0" w:rsidRDefault="00F274F0" w:rsidP="00643D35"/>
        </w:tc>
        <w:tc>
          <w:tcPr>
            <w:tcW w:w="851" w:type="dxa"/>
          </w:tcPr>
          <w:p w14:paraId="4798C0D6" w14:textId="77777777" w:rsidR="00F274F0" w:rsidRDefault="00F274F0" w:rsidP="00643D35"/>
        </w:tc>
        <w:tc>
          <w:tcPr>
            <w:tcW w:w="850" w:type="dxa"/>
          </w:tcPr>
          <w:p w14:paraId="4A2AA630" w14:textId="77777777" w:rsidR="00F274F0" w:rsidRDefault="00F274F0" w:rsidP="00643D35"/>
        </w:tc>
        <w:tc>
          <w:tcPr>
            <w:tcW w:w="798" w:type="dxa"/>
          </w:tcPr>
          <w:p w14:paraId="61364E1C" w14:textId="77777777" w:rsidR="00F274F0" w:rsidRDefault="00F274F0" w:rsidP="00643D35"/>
        </w:tc>
      </w:tr>
      <w:tr w:rsidR="00F274F0" w14:paraId="097DF12E" w14:textId="77777777" w:rsidTr="003F36D2">
        <w:tc>
          <w:tcPr>
            <w:tcW w:w="602" w:type="dxa"/>
          </w:tcPr>
          <w:p w14:paraId="19676EEA" w14:textId="77777777" w:rsidR="00F274F0" w:rsidRDefault="00F274F0" w:rsidP="00643D35"/>
        </w:tc>
        <w:tc>
          <w:tcPr>
            <w:tcW w:w="850" w:type="dxa"/>
          </w:tcPr>
          <w:p w14:paraId="3016C3C7" w14:textId="77777777" w:rsidR="00F274F0" w:rsidRDefault="00F274F0" w:rsidP="00643D35"/>
        </w:tc>
        <w:tc>
          <w:tcPr>
            <w:tcW w:w="993" w:type="dxa"/>
          </w:tcPr>
          <w:p w14:paraId="746168AE" w14:textId="77777777" w:rsidR="00F274F0" w:rsidRDefault="00F274F0" w:rsidP="00643D35"/>
        </w:tc>
        <w:tc>
          <w:tcPr>
            <w:tcW w:w="1134" w:type="dxa"/>
          </w:tcPr>
          <w:p w14:paraId="57F9CEAD" w14:textId="77777777" w:rsidR="00F274F0" w:rsidRDefault="00F274F0" w:rsidP="00643D35"/>
        </w:tc>
        <w:tc>
          <w:tcPr>
            <w:tcW w:w="425" w:type="dxa"/>
          </w:tcPr>
          <w:p w14:paraId="257A993E" w14:textId="77777777" w:rsidR="00F274F0" w:rsidRDefault="00F274F0" w:rsidP="00643D35"/>
        </w:tc>
        <w:tc>
          <w:tcPr>
            <w:tcW w:w="425" w:type="dxa"/>
          </w:tcPr>
          <w:p w14:paraId="6B55A38E" w14:textId="77777777" w:rsidR="00F274F0" w:rsidRDefault="00F274F0" w:rsidP="00643D35"/>
        </w:tc>
        <w:tc>
          <w:tcPr>
            <w:tcW w:w="425" w:type="dxa"/>
          </w:tcPr>
          <w:p w14:paraId="4F707C17" w14:textId="77777777" w:rsidR="00F274F0" w:rsidRDefault="00F274F0" w:rsidP="00643D35"/>
        </w:tc>
        <w:tc>
          <w:tcPr>
            <w:tcW w:w="426" w:type="dxa"/>
          </w:tcPr>
          <w:p w14:paraId="295561C9" w14:textId="77777777" w:rsidR="00F274F0" w:rsidRDefault="00F274F0" w:rsidP="00643D35"/>
        </w:tc>
        <w:tc>
          <w:tcPr>
            <w:tcW w:w="425" w:type="dxa"/>
          </w:tcPr>
          <w:p w14:paraId="4B953748" w14:textId="77777777" w:rsidR="00F274F0" w:rsidRDefault="00F274F0" w:rsidP="00643D35"/>
        </w:tc>
        <w:tc>
          <w:tcPr>
            <w:tcW w:w="425" w:type="dxa"/>
          </w:tcPr>
          <w:p w14:paraId="3676A823" w14:textId="77777777" w:rsidR="00F274F0" w:rsidRDefault="00F274F0" w:rsidP="00643D35"/>
        </w:tc>
        <w:tc>
          <w:tcPr>
            <w:tcW w:w="425" w:type="dxa"/>
          </w:tcPr>
          <w:p w14:paraId="011D1E89" w14:textId="77777777" w:rsidR="00F274F0" w:rsidRDefault="00F274F0" w:rsidP="00643D35"/>
        </w:tc>
        <w:tc>
          <w:tcPr>
            <w:tcW w:w="426" w:type="dxa"/>
          </w:tcPr>
          <w:p w14:paraId="55291CC0" w14:textId="77777777" w:rsidR="00F274F0" w:rsidRDefault="00F274F0" w:rsidP="00643D35"/>
        </w:tc>
        <w:tc>
          <w:tcPr>
            <w:tcW w:w="425" w:type="dxa"/>
          </w:tcPr>
          <w:p w14:paraId="2540C752" w14:textId="77777777" w:rsidR="00F274F0" w:rsidRDefault="00F274F0" w:rsidP="00643D35"/>
        </w:tc>
        <w:tc>
          <w:tcPr>
            <w:tcW w:w="503" w:type="dxa"/>
          </w:tcPr>
          <w:p w14:paraId="412B645D" w14:textId="77777777" w:rsidR="00F274F0" w:rsidRDefault="00F274F0" w:rsidP="00643D35"/>
        </w:tc>
        <w:tc>
          <w:tcPr>
            <w:tcW w:w="436" w:type="dxa"/>
          </w:tcPr>
          <w:p w14:paraId="38B619E1" w14:textId="77777777" w:rsidR="00F274F0" w:rsidRDefault="00F274F0" w:rsidP="00643D35"/>
        </w:tc>
        <w:tc>
          <w:tcPr>
            <w:tcW w:w="436" w:type="dxa"/>
          </w:tcPr>
          <w:p w14:paraId="3D0B9B43" w14:textId="77777777" w:rsidR="00F274F0" w:rsidRDefault="00F274F0" w:rsidP="00643D35"/>
        </w:tc>
        <w:tc>
          <w:tcPr>
            <w:tcW w:w="893" w:type="dxa"/>
          </w:tcPr>
          <w:p w14:paraId="7C2CFC0A" w14:textId="77777777" w:rsidR="00F274F0" w:rsidRDefault="00F274F0" w:rsidP="00643D35"/>
        </w:tc>
        <w:tc>
          <w:tcPr>
            <w:tcW w:w="850" w:type="dxa"/>
          </w:tcPr>
          <w:p w14:paraId="234AF657" w14:textId="77777777" w:rsidR="00F274F0" w:rsidRDefault="00F274F0" w:rsidP="00643D35"/>
        </w:tc>
        <w:tc>
          <w:tcPr>
            <w:tcW w:w="851" w:type="dxa"/>
          </w:tcPr>
          <w:p w14:paraId="7225159B" w14:textId="77777777" w:rsidR="00F274F0" w:rsidRDefault="00F274F0" w:rsidP="00643D35"/>
        </w:tc>
        <w:tc>
          <w:tcPr>
            <w:tcW w:w="850" w:type="dxa"/>
          </w:tcPr>
          <w:p w14:paraId="015040F8" w14:textId="28F5A0C3" w:rsidR="00F274F0" w:rsidRDefault="00F274F0" w:rsidP="00643D35"/>
        </w:tc>
        <w:tc>
          <w:tcPr>
            <w:tcW w:w="851" w:type="dxa"/>
          </w:tcPr>
          <w:p w14:paraId="7ED92595" w14:textId="77777777" w:rsidR="00F274F0" w:rsidRDefault="00F274F0" w:rsidP="00643D35"/>
        </w:tc>
        <w:tc>
          <w:tcPr>
            <w:tcW w:w="850" w:type="dxa"/>
          </w:tcPr>
          <w:p w14:paraId="6B83CDDF" w14:textId="77777777" w:rsidR="00F274F0" w:rsidRDefault="00F274F0" w:rsidP="00643D35"/>
        </w:tc>
        <w:tc>
          <w:tcPr>
            <w:tcW w:w="798" w:type="dxa"/>
          </w:tcPr>
          <w:p w14:paraId="3A7DDC6C" w14:textId="77777777" w:rsidR="00F274F0" w:rsidRDefault="00F274F0" w:rsidP="00643D35"/>
        </w:tc>
      </w:tr>
      <w:tr w:rsidR="00F274F0" w14:paraId="422F7A65" w14:textId="77777777" w:rsidTr="003F36D2">
        <w:tc>
          <w:tcPr>
            <w:tcW w:w="602" w:type="dxa"/>
          </w:tcPr>
          <w:p w14:paraId="3F9A324D" w14:textId="77777777" w:rsidR="00F274F0" w:rsidRDefault="00F274F0" w:rsidP="00643D35"/>
        </w:tc>
        <w:tc>
          <w:tcPr>
            <w:tcW w:w="850" w:type="dxa"/>
          </w:tcPr>
          <w:p w14:paraId="19887D7B" w14:textId="77777777" w:rsidR="00F274F0" w:rsidRDefault="00F274F0" w:rsidP="00643D35"/>
        </w:tc>
        <w:tc>
          <w:tcPr>
            <w:tcW w:w="993" w:type="dxa"/>
          </w:tcPr>
          <w:p w14:paraId="2442926E" w14:textId="77777777" w:rsidR="00F274F0" w:rsidRDefault="00F274F0" w:rsidP="00643D35"/>
        </w:tc>
        <w:tc>
          <w:tcPr>
            <w:tcW w:w="1134" w:type="dxa"/>
          </w:tcPr>
          <w:p w14:paraId="28F84906" w14:textId="77777777" w:rsidR="00F274F0" w:rsidRDefault="00F274F0" w:rsidP="00643D35"/>
        </w:tc>
        <w:tc>
          <w:tcPr>
            <w:tcW w:w="425" w:type="dxa"/>
          </w:tcPr>
          <w:p w14:paraId="58163475" w14:textId="77777777" w:rsidR="00F274F0" w:rsidRDefault="00F274F0" w:rsidP="00643D35"/>
        </w:tc>
        <w:tc>
          <w:tcPr>
            <w:tcW w:w="425" w:type="dxa"/>
          </w:tcPr>
          <w:p w14:paraId="66E75F11" w14:textId="77777777" w:rsidR="00F274F0" w:rsidRDefault="00F274F0" w:rsidP="00643D35"/>
        </w:tc>
        <w:tc>
          <w:tcPr>
            <w:tcW w:w="425" w:type="dxa"/>
          </w:tcPr>
          <w:p w14:paraId="553704F6" w14:textId="77777777" w:rsidR="00F274F0" w:rsidRDefault="00F274F0" w:rsidP="00643D35"/>
        </w:tc>
        <w:tc>
          <w:tcPr>
            <w:tcW w:w="426" w:type="dxa"/>
          </w:tcPr>
          <w:p w14:paraId="3AC63FE3" w14:textId="77777777" w:rsidR="00F274F0" w:rsidRDefault="00F274F0" w:rsidP="00643D35"/>
        </w:tc>
        <w:tc>
          <w:tcPr>
            <w:tcW w:w="425" w:type="dxa"/>
          </w:tcPr>
          <w:p w14:paraId="628DBE3B" w14:textId="77777777" w:rsidR="00F274F0" w:rsidRDefault="00F274F0" w:rsidP="00643D35"/>
        </w:tc>
        <w:tc>
          <w:tcPr>
            <w:tcW w:w="425" w:type="dxa"/>
          </w:tcPr>
          <w:p w14:paraId="72C7C44F" w14:textId="77777777" w:rsidR="00F274F0" w:rsidRDefault="00F274F0" w:rsidP="00643D35"/>
        </w:tc>
        <w:tc>
          <w:tcPr>
            <w:tcW w:w="425" w:type="dxa"/>
          </w:tcPr>
          <w:p w14:paraId="74C2F399" w14:textId="77777777" w:rsidR="00F274F0" w:rsidRDefault="00F274F0" w:rsidP="00643D35"/>
        </w:tc>
        <w:tc>
          <w:tcPr>
            <w:tcW w:w="426" w:type="dxa"/>
          </w:tcPr>
          <w:p w14:paraId="760819CF" w14:textId="77777777" w:rsidR="00F274F0" w:rsidRDefault="00F274F0" w:rsidP="00643D35"/>
        </w:tc>
        <w:tc>
          <w:tcPr>
            <w:tcW w:w="425" w:type="dxa"/>
          </w:tcPr>
          <w:p w14:paraId="2FD30353" w14:textId="77777777" w:rsidR="00F274F0" w:rsidRDefault="00F274F0" w:rsidP="00643D35"/>
        </w:tc>
        <w:tc>
          <w:tcPr>
            <w:tcW w:w="503" w:type="dxa"/>
          </w:tcPr>
          <w:p w14:paraId="4D335AFF" w14:textId="77777777" w:rsidR="00F274F0" w:rsidRDefault="00F274F0" w:rsidP="00643D35"/>
        </w:tc>
        <w:tc>
          <w:tcPr>
            <w:tcW w:w="436" w:type="dxa"/>
          </w:tcPr>
          <w:p w14:paraId="4636CC4B" w14:textId="77777777" w:rsidR="00F274F0" w:rsidRDefault="00F274F0" w:rsidP="00643D35"/>
        </w:tc>
        <w:tc>
          <w:tcPr>
            <w:tcW w:w="436" w:type="dxa"/>
          </w:tcPr>
          <w:p w14:paraId="3F48230D" w14:textId="77777777" w:rsidR="00F274F0" w:rsidRDefault="00F274F0" w:rsidP="00643D35"/>
        </w:tc>
        <w:tc>
          <w:tcPr>
            <w:tcW w:w="893" w:type="dxa"/>
          </w:tcPr>
          <w:p w14:paraId="4E66F0F9" w14:textId="77777777" w:rsidR="00F274F0" w:rsidRDefault="00F274F0" w:rsidP="00643D35"/>
        </w:tc>
        <w:tc>
          <w:tcPr>
            <w:tcW w:w="850" w:type="dxa"/>
          </w:tcPr>
          <w:p w14:paraId="5F8028D0" w14:textId="77777777" w:rsidR="00F274F0" w:rsidRDefault="00F274F0" w:rsidP="00643D35"/>
        </w:tc>
        <w:tc>
          <w:tcPr>
            <w:tcW w:w="851" w:type="dxa"/>
          </w:tcPr>
          <w:p w14:paraId="7E8D500F" w14:textId="77777777" w:rsidR="00F274F0" w:rsidRDefault="00F274F0" w:rsidP="00643D35"/>
        </w:tc>
        <w:tc>
          <w:tcPr>
            <w:tcW w:w="850" w:type="dxa"/>
          </w:tcPr>
          <w:p w14:paraId="4D758057" w14:textId="13BAC110" w:rsidR="00F274F0" w:rsidRDefault="00F274F0" w:rsidP="00643D35"/>
        </w:tc>
        <w:tc>
          <w:tcPr>
            <w:tcW w:w="851" w:type="dxa"/>
          </w:tcPr>
          <w:p w14:paraId="2FC9628C" w14:textId="77777777" w:rsidR="00F274F0" w:rsidRDefault="00F274F0" w:rsidP="00643D35"/>
        </w:tc>
        <w:tc>
          <w:tcPr>
            <w:tcW w:w="850" w:type="dxa"/>
          </w:tcPr>
          <w:p w14:paraId="5BD65FA3" w14:textId="77777777" w:rsidR="00F274F0" w:rsidRDefault="00F274F0" w:rsidP="00643D35"/>
        </w:tc>
        <w:tc>
          <w:tcPr>
            <w:tcW w:w="798" w:type="dxa"/>
          </w:tcPr>
          <w:p w14:paraId="4A1FD4B2" w14:textId="77777777" w:rsidR="00F274F0" w:rsidRDefault="00F274F0" w:rsidP="00643D35"/>
        </w:tc>
      </w:tr>
      <w:tr w:rsidR="00F274F0" w14:paraId="50E90730" w14:textId="77777777" w:rsidTr="003F36D2">
        <w:tc>
          <w:tcPr>
            <w:tcW w:w="602" w:type="dxa"/>
          </w:tcPr>
          <w:p w14:paraId="32774457" w14:textId="77777777" w:rsidR="00F274F0" w:rsidRDefault="00F274F0" w:rsidP="00643D35"/>
        </w:tc>
        <w:tc>
          <w:tcPr>
            <w:tcW w:w="850" w:type="dxa"/>
          </w:tcPr>
          <w:p w14:paraId="24859AAB" w14:textId="77777777" w:rsidR="00F274F0" w:rsidRDefault="00F274F0" w:rsidP="00643D35"/>
        </w:tc>
        <w:tc>
          <w:tcPr>
            <w:tcW w:w="993" w:type="dxa"/>
          </w:tcPr>
          <w:p w14:paraId="348B5C87" w14:textId="77777777" w:rsidR="00F274F0" w:rsidRDefault="00F274F0" w:rsidP="00643D35"/>
        </w:tc>
        <w:tc>
          <w:tcPr>
            <w:tcW w:w="1134" w:type="dxa"/>
          </w:tcPr>
          <w:p w14:paraId="616968AE" w14:textId="77777777" w:rsidR="00F274F0" w:rsidRDefault="00F274F0" w:rsidP="00643D35"/>
        </w:tc>
        <w:tc>
          <w:tcPr>
            <w:tcW w:w="425" w:type="dxa"/>
          </w:tcPr>
          <w:p w14:paraId="23E1B98C" w14:textId="77777777" w:rsidR="00F274F0" w:rsidRDefault="00F274F0" w:rsidP="00643D35"/>
        </w:tc>
        <w:tc>
          <w:tcPr>
            <w:tcW w:w="425" w:type="dxa"/>
          </w:tcPr>
          <w:p w14:paraId="2597FDA3" w14:textId="77777777" w:rsidR="00F274F0" w:rsidRDefault="00F274F0" w:rsidP="00643D35"/>
        </w:tc>
        <w:tc>
          <w:tcPr>
            <w:tcW w:w="425" w:type="dxa"/>
          </w:tcPr>
          <w:p w14:paraId="52EA1E85" w14:textId="77777777" w:rsidR="00F274F0" w:rsidRDefault="00F274F0" w:rsidP="00643D35"/>
        </w:tc>
        <w:tc>
          <w:tcPr>
            <w:tcW w:w="426" w:type="dxa"/>
          </w:tcPr>
          <w:p w14:paraId="7AA1B904" w14:textId="77777777" w:rsidR="00F274F0" w:rsidRDefault="00F274F0" w:rsidP="00643D35"/>
        </w:tc>
        <w:tc>
          <w:tcPr>
            <w:tcW w:w="425" w:type="dxa"/>
          </w:tcPr>
          <w:p w14:paraId="2943D374" w14:textId="77777777" w:rsidR="00F274F0" w:rsidRDefault="00F274F0" w:rsidP="00643D35"/>
        </w:tc>
        <w:tc>
          <w:tcPr>
            <w:tcW w:w="425" w:type="dxa"/>
          </w:tcPr>
          <w:p w14:paraId="2A13CC81" w14:textId="77777777" w:rsidR="00F274F0" w:rsidRDefault="00F274F0" w:rsidP="00643D35"/>
        </w:tc>
        <w:tc>
          <w:tcPr>
            <w:tcW w:w="425" w:type="dxa"/>
          </w:tcPr>
          <w:p w14:paraId="54992FA7" w14:textId="77777777" w:rsidR="00F274F0" w:rsidRDefault="00F274F0" w:rsidP="00643D35"/>
        </w:tc>
        <w:tc>
          <w:tcPr>
            <w:tcW w:w="426" w:type="dxa"/>
          </w:tcPr>
          <w:p w14:paraId="13C5FBC1" w14:textId="77777777" w:rsidR="00F274F0" w:rsidRDefault="00F274F0" w:rsidP="00643D35"/>
        </w:tc>
        <w:tc>
          <w:tcPr>
            <w:tcW w:w="425" w:type="dxa"/>
          </w:tcPr>
          <w:p w14:paraId="2D57C5AD" w14:textId="77777777" w:rsidR="00F274F0" w:rsidRDefault="00F274F0" w:rsidP="00643D35"/>
        </w:tc>
        <w:tc>
          <w:tcPr>
            <w:tcW w:w="503" w:type="dxa"/>
          </w:tcPr>
          <w:p w14:paraId="1B4737EB" w14:textId="77777777" w:rsidR="00F274F0" w:rsidRDefault="00F274F0" w:rsidP="00643D35"/>
        </w:tc>
        <w:tc>
          <w:tcPr>
            <w:tcW w:w="436" w:type="dxa"/>
          </w:tcPr>
          <w:p w14:paraId="16390372" w14:textId="77777777" w:rsidR="00F274F0" w:rsidRDefault="00F274F0" w:rsidP="00643D35"/>
        </w:tc>
        <w:tc>
          <w:tcPr>
            <w:tcW w:w="436" w:type="dxa"/>
          </w:tcPr>
          <w:p w14:paraId="2445F46C" w14:textId="77777777" w:rsidR="00F274F0" w:rsidRDefault="00F274F0" w:rsidP="00643D35"/>
        </w:tc>
        <w:tc>
          <w:tcPr>
            <w:tcW w:w="893" w:type="dxa"/>
          </w:tcPr>
          <w:p w14:paraId="0DB7F9F7" w14:textId="77777777" w:rsidR="00F274F0" w:rsidRDefault="00F274F0" w:rsidP="00643D35"/>
        </w:tc>
        <w:tc>
          <w:tcPr>
            <w:tcW w:w="850" w:type="dxa"/>
          </w:tcPr>
          <w:p w14:paraId="76D9993D" w14:textId="77777777" w:rsidR="00F274F0" w:rsidRDefault="00F274F0" w:rsidP="00643D35"/>
        </w:tc>
        <w:tc>
          <w:tcPr>
            <w:tcW w:w="851" w:type="dxa"/>
          </w:tcPr>
          <w:p w14:paraId="159D1984" w14:textId="77777777" w:rsidR="00F274F0" w:rsidRDefault="00F274F0" w:rsidP="00643D35"/>
        </w:tc>
        <w:tc>
          <w:tcPr>
            <w:tcW w:w="850" w:type="dxa"/>
          </w:tcPr>
          <w:p w14:paraId="2ABE9C11" w14:textId="0E455A12" w:rsidR="00F274F0" w:rsidRDefault="00F274F0" w:rsidP="00643D35"/>
        </w:tc>
        <w:tc>
          <w:tcPr>
            <w:tcW w:w="851" w:type="dxa"/>
          </w:tcPr>
          <w:p w14:paraId="6D7600EE" w14:textId="77777777" w:rsidR="00F274F0" w:rsidRDefault="00F274F0" w:rsidP="00643D35"/>
        </w:tc>
        <w:tc>
          <w:tcPr>
            <w:tcW w:w="850" w:type="dxa"/>
          </w:tcPr>
          <w:p w14:paraId="630E929C" w14:textId="77777777" w:rsidR="00F274F0" w:rsidRDefault="00F274F0" w:rsidP="00643D35"/>
        </w:tc>
        <w:tc>
          <w:tcPr>
            <w:tcW w:w="798" w:type="dxa"/>
          </w:tcPr>
          <w:p w14:paraId="411B5718" w14:textId="77777777" w:rsidR="00F274F0" w:rsidRDefault="00F274F0" w:rsidP="00643D35"/>
        </w:tc>
      </w:tr>
    </w:tbl>
    <w:p w14:paraId="5359CED0" w14:textId="48CDEBC2" w:rsidR="00D74450" w:rsidRDefault="00D74450" w:rsidP="00D74450">
      <w:pPr>
        <w:tabs>
          <w:tab w:val="left" w:pos="426"/>
        </w:tabs>
        <w:spacing w:after="0" w:line="480" w:lineRule="auto"/>
        <w:rPr>
          <w:rFonts w:asciiTheme="majorBidi" w:hAnsiTheme="majorBidi" w:cstheme="majorBidi"/>
          <w:b/>
          <w:bCs/>
          <w:sz w:val="24"/>
          <w:szCs w:val="24"/>
          <w:lang w:val="id-ID"/>
        </w:rPr>
      </w:pPr>
    </w:p>
    <w:p w14:paraId="2565AF38" w14:textId="7C4A8F3D" w:rsidR="00FD16A7" w:rsidRDefault="00FD16A7" w:rsidP="00FD16A7">
      <w:pPr>
        <w:tabs>
          <w:tab w:val="left" w:pos="426"/>
        </w:tabs>
        <w:spacing w:after="0" w:line="480" w:lineRule="auto"/>
        <w:rPr>
          <w:rFonts w:asciiTheme="majorBidi" w:hAnsiTheme="majorBidi" w:cstheme="majorBidi"/>
          <w:b/>
          <w:bCs/>
          <w:sz w:val="24"/>
          <w:szCs w:val="24"/>
          <w:lang w:val="id-ID"/>
        </w:rPr>
      </w:pPr>
      <w:r>
        <w:rPr>
          <w:rFonts w:asciiTheme="majorBidi" w:hAnsiTheme="majorBidi" w:cstheme="majorBidi"/>
          <w:b/>
          <w:bCs/>
          <w:sz w:val="24"/>
          <w:szCs w:val="24"/>
          <w:lang w:val="id-ID"/>
        </w:rPr>
        <w:lastRenderedPageBreak/>
        <w:t xml:space="preserve">Lampiran </w:t>
      </w:r>
      <w:r w:rsidR="001F316E">
        <w:rPr>
          <w:rFonts w:asciiTheme="majorBidi" w:hAnsiTheme="majorBidi" w:cstheme="majorBidi"/>
          <w:b/>
          <w:bCs/>
          <w:sz w:val="24"/>
          <w:szCs w:val="24"/>
          <w:lang w:val="id-ID"/>
        </w:rPr>
        <w:t>5</w:t>
      </w:r>
    </w:p>
    <w:p w14:paraId="70B421AD" w14:textId="25616B7F" w:rsidR="000D6C8E" w:rsidRPr="000D6C8E" w:rsidRDefault="000D6C8E" w:rsidP="00D74450">
      <w:pPr>
        <w:tabs>
          <w:tab w:val="left" w:pos="426"/>
        </w:tabs>
        <w:spacing w:after="0" w:line="48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MASTER TABEL</w:t>
      </w:r>
    </w:p>
    <w:tbl>
      <w:tblPr>
        <w:tblW w:w="14790" w:type="dxa"/>
        <w:jc w:val="center"/>
        <w:tblLook w:val="04A0" w:firstRow="1" w:lastRow="0" w:firstColumn="1" w:lastColumn="0" w:noHBand="0" w:noVBand="1"/>
      </w:tblPr>
      <w:tblGrid>
        <w:gridCol w:w="538"/>
        <w:gridCol w:w="2189"/>
        <w:gridCol w:w="1340"/>
        <w:gridCol w:w="1756"/>
        <w:gridCol w:w="1195"/>
        <w:gridCol w:w="1887"/>
        <w:gridCol w:w="1543"/>
        <w:gridCol w:w="1365"/>
        <w:gridCol w:w="1628"/>
        <w:gridCol w:w="1463"/>
      </w:tblGrid>
      <w:tr w:rsidR="000D6C8E" w:rsidRPr="0001568F" w14:paraId="30C03871" w14:textId="77777777" w:rsidTr="001F4C18">
        <w:trPr>
          <w:trHeight w:val="450"/>
          <w:jc w:val="center"/>
        </w:trPr>
        <w:tc>
          <w:tcPr>
            <w:tcW w:w="53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51B6278" w14:textId="77777777" w:rsidR="000D6C8E" w:rsidRPr="0001568F" w:rsidRDefault="000D6C8E" w:rsidP="001F4C18">
            <w:pPr>
              <w:spacing w:after="0" w:line="240" w:lineRule="auto"/>
              <w:jc w:val="center"/>
              <w:rPr>
                <w:rFonts w:asciiTheme="majorBidi" w:eastAsia="Times New Roman" w:hAnsiTheme="majorBidi" w:cstheme="majorBidi"/>
                <w:b/>
                <w:bCs/>
                <w:color w:val="000000"/>
                <w:sz w:val="20"/>
                <w:szCs w:val="20"/>
              </w:rPr>
            </w:pPr>
            <w:r w:rsidRPr="0001568F">
              <w:rPr>
                <w:rFonts w:asciiTheme="majorBidi" w:eastAsia="Times New Roman" w:hAnsiTheme="majorBidi" w:cstheme="majorBidi"/>
                <w:b/>
                <w:bCs/>
                <w:color w:val="000000"/>
                <w:sz w:val="20"/>
                <w:szCs w:val="20"/>
              </w:rPr>
              <w:t>No</w:t>
            </w:r>
          </w:p>
        </w:tc>
        <w:tc>
          <w:tcPr>
            <w:tcW w:w="218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69D5953" w14:textId="77777777" w:rsidR="000D6C8E" w:rsidRPr="0001568F" w:rsidRDefault="000D6C8E" w:rsidP="000D6C8E">
            <w:pPr>
              <w:spacing w:after="0" w:line="240" w:lineRule="auto"/>
              <w:jc w:val="center"/>
              <w:rPr>
                <w:rFonts w:asciiTheme="majorBidi" w:eastAsia="Times New Roman" w:hAnsiTheme="majorBidi" w:cstheme="majorBidi"/>
                <w:b/>
                <w:bCs/>
                <w:color w:val="000000"/>
                <w:sz w:val="20"/>
                <w:szCs w:val="20"/>
              </w:rPr>
            </w:pPr>
            <w:r w:rsidRPr="0001568F">
              <w:rPr>
                <w:rFonts w:asciiTheme="majorBidi" w:eastAsia="Times New Roman" w:hAnsiTheme="majorBidi" w:cstheme="majorBidi"/>
                <w:b/>
                <w:bCs/>
                <w:color w:val="000000"/>
                <w:sz w:val="20"/>
                <w:szCs w:val="20"/>
              </w:rPr>
              <w:t xml:space="preserve">Nama </w:t>
            </w:r>
            <w:proofErr w:type="spellStart"/>
            <w:r w:rsidRPr="0001568F">
              <w:rPr>
                <w:rFonts w:asciiTheme="majorBidi" w:eastAsia="Times New Roman" w:hAnsiTheme="majorBidi" w:cstheme="majorBidi"/>
                <w:b/>
                <w:bCs/>
                <w:color w:val="000000"/>
                <w:sz w:val="20"/>
                <w:szCs w:val="20"/>
              </w:rPr>
              <w:t>Balita</w:t>
            </w:r>
            <w:proofErr w:type="spellEnd"/>
          </w:p>
        </w:tc>
        <w:tc>
          <w:tcPr>
            <w:tcW w:w="134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78CD27" w14:textId="77777777" w:rsidR="000D6C8E" w:rsidRPr="0001568F" w:rsidRDefault="000D6C8E" w:rsidP="001F4C18">
            <w:pPr>
              <w:spacing w:after="0" w:line="240" w:lineRule="auto"/>
              <w:jc w:val="center"/>
              <w:rPr>
                <w:rFonts w:asciiTheme="majorBidi" w:eastAsia="Times New Roman" w:hAnsiTheme="majorBidi" w:cstheme="majorBidi"/>
                <w:b/>
                <w:bCs/>
                <w:color w:val="000000"/>
                <w:sz w:val="20"/>
                <w:szCs w:val="20"/>
              </w:rPr>
            </w:pPr>
            <w:proofErr w:type="spellStart"/>
            <w:r w:rsidRPr="0001568F">
              <w:rPr>
                <w:rFonts w:asciiTheme="majorBidi" w:eastAsia="Times New Roman" w:hAnsiTheme="majorBidi" w:cstheme="majorBidi"/>
                <w:b/>
                <w:bCs/>
                <w:color w:val="000000"/>
                <w:sz w:val="20"/>
                <w:szCs w:val="20"/>
              </w:rPr>
              <w:t>Jenis</w:t>
            </w:r>
            <w:proofErr w:type="spellEnd"/>
            <w:r w:rsidRPr="0001568F">
              <w:rPr>
                <w:rFonts w:asciiTheme="majorBidi" w:eastAsia="Times New Roman" w:hAnsiTheme="majorBidi" w:cstheme="majorBidi"/>
                <w:b/>
                <w:bCs/>
                <w:color w:val="000000"/>
                <w:sz w:val="20"/>
                <w:szCs w:val="20"/>
              </w:rPr>
              <w:t xml:space="preserve"> </w:t>
            </w:r>
            <w:proofErr w:type="spellStart"/>
            <w:r w:rsidRPr="0001568F">
              <w:rPr>
                <w:rFonts w:asciiTheme="majorBidi" w:eastAsia="Times New Roman" w:hAnsiTheme="majorBidi" w:cstheme="majorBidi"/>
                <w:b/>
                <w:bCs/>
                <w:color w:val="000000"/>
                <w:sz w:val="20"/>
                <w:szCs w:val="20"/>
              </w:rPr>
              <w:t>Kelamin</w:t>
            </w:r>
            <w:proofErr w:type="spellEnd"/>
            <w:r w:rsidRPr="0001568F">
              <w:rPr>
                <w:rFonts w:asciiTheme="majorBidi" w:eastAsia="Times New Roman" w:hAnsiTheme="majorBidi" w:cstheme="majorBidi"/>
                <w:b/>
                <w:bCs/>
                <w:color w:val="000000"/>
                <w:sz w:val="20"/>
                <w:szCs w:val="20"/>
              </w:rPr>
              <w:t xml:space="preserve"> </w:t>
            </w:r>
            <w:proofErr w:type="spellStart"/>
            <w:r w:rsidRPr="0001568F">
              <w:rPr>
                <w:rFonts w:asciiTheme="majorBidi" w:eastAsia="Times New Roman" w:hAnsiTheme="majorBidi" w:cstheme="majorBidi"/>
                <w:b/>
                <w:bCs/>
                <w:color w:val="000000"/>
                <w:sz w:val="20"/>
                <w:szCs w:val="20"/>
              </w:rPr>
              <w:t>Balita</w:t>
            </w:r>
            <w:proofErr w:type="spellEnd"/>
          </w:p>
        </w:tc>
        <w:tc>
          <w:tcPr>
            <w:tcW w:w="175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E62F85A" w14:textId="77777777" w:rsidR="000D6C8E" w:rsidRPr="0001568F" w:rsidRDefault="000D6C8E" w:rsidP="001F4C18">
            <w:pPr>
              <w:spacing w:after="0" w:line="240" w:lineRule="auto"/>
              <w:jc w:val="center"/>
              <w:rPr>
                <w:rFonts w:asciiTheme="majorBidi" w:eastAsia="Times New Roman" w:hAnsiTheme="majorBidi" w:cstheme="majorBidi"/>
                <w:b/>
                <w:bCs/>
                <w:color w:val="000000"/>
                <w:sz w:val="20"/>
                <w:szCs w:val="20"/>
              </w:rPr>
            </w:pPr>
            <w:r w:rsidRPr="0001568F">
              <w:rPr>
                <w:rFonts w:asciiTheme="majorBidi" w:eastAsia="Times New Roman" w:hAnsiTheme="majorBidi" w:cstheme="majorBidi"/>
                <w:b/>
                <w:bCs/>
                <w:color w:val="000000"/>
                <w:sz w:val="20"/>
                <w:szCs w:val="20"/>
              </w:rPr>
              <w:t>Alamat</w:t>
            </w:r>
          </w:p>
        </w:tc>
        <w:tc>
          <w:tcPr>
            <w:tcW w:w="1081" w:type="dxa"/>
            <w:vMerge w:val="restart"/>
            <w:tcBorders>
              <w:top w:val="single" w:sz="4" w:space="0" w:color="auto"/>
              <w:left w:val="nil"/>
              <w:bottom w:val="single" w:sz="4" w:space="0" w:color="000000"/>
              <w:right w:val="single" w:sz="4" w:space="0" w:color="auto"/>
            </w:tcBorders>
            <w:shd w:val="clear" w:color="auto" w:fill="D9D9D9" w:themeFill="background1" w:themeFillShade="D9"/>
            <w:vAlign w:val="center"/>
            <w:hideMark/>
          </w:tcPr>
          <w:p w14:paraId="65DE94D2" w14:textId="77777777" w:rsidR="000D6C8E" w:rsidRPr="0001568F" w:rsidRDefault="000D6C8E" w:rsidP="001F4C18">
            <w:pPr>
              <w:spacing w:after="0" w:line="240" w:lineRule="auto"/>
              <w:jc w:val="center"/>
              <w:rPr>
                <w:rFonts w:asciiTheme="majorBidi" w:eastAsia="Times New Roman" w:hAnsiTheme="majorBidi" w:cstheme="majorBidi"/>
                <w:b/>
                <w:bCs/>
                <w:color w:val="000000"/>
                <w:sz w:val="20"/>
                <w:szCs w:val="20"/>
              </w:rPr>
            </w:pPr>
            <w:r w:rsidRPr="0001568F">
              <w:rPr>
                <w:rFonts w:asciiTheme="majorBidi" w:eastAsia="Times New Roman" w:hAnsiTheme="majorBidi" w:cstheme="majorBidi"/>
                <w:b/>
                <w:bCs/>
                <w:color w:val="000000"/>
                <w:sz w:val="20"/>
                <w:szCs w:val="20"/>
              </w:rPr>
              <w:t>Pendidikan Ibu</w:t>
            </w:r>
          </w:p>
        </w:tc>
        <w:tc>
          <w:tcPr>
            <w:tcW w:w="1887"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27002D82" w14:textId="77777777" w:rsidR="000D6C8E" w:rsidRPr="0001568F" w:rsidRDefault="000D6C8E" w:rsidP="001F4C18">
            <w:pPr>
              <w:spacing w:after="0" w:line="240" w:lineRule="auto"/>
              <w:jc w:val="center"/>
              <w:rPr>
                <w:rFonts w:asciiTheme="majorBidi" w:eastAsia="Times New Roman" w:hAnsiTheme="majorBidi" w:cstheme="majorBidi"/>
                <w:b/>
                <w:bCs/>
                <w:color w:val="000000"/>
                <w:sz w:val="20"/>
                <w:szCs w:val="20"/>
              </w:rPr>
            </w:pPr>
            <w:proofErr w:type="spellStart"/>
            <w:r w:rsidRPr="0001568F">
              <w:rPr>
                <w:rFonts w:asciiTheme="majorBidi" w:eastAsia="Times New Roman" w:hAnsiTheme="majorBidi" w:cstheme="majorBidi"/>
                <w:b/>
                <w:bCs/>
                <w:color w:val="000000"/>
                <w:sz w:val="20"/>
                <w:szCs w:val="20"/>
              </w:rPr>
              <w:t>Pekerjaan</w:t>
            </w:r>
            <w:proofErr w:type="spellEnd"/>
            <w:r w:rsidRPr="0001568F">
              <w:rPr>
                <w:rFonts w:asciiTheme="majorBidi" w:eastAsia="Times New Roman" w:hAnsiTheme="majorBidi" w:cstheme="majorBidi"/>
                <w:b/>
                <w:bCs/>
                <w:color w:val="000000"/>
                <w:sz w:val="20"/>
                <w:szCs w:val="20"/>
              </w:rPr>
              <w:t xml:space="preserve"> Ibu</w:t>
            </w:r>
          </w:p>
        </w:tc>
        <w:tc>
          <w:tcPr>
            <w:tcW w:w="1543" w:type="dxa"/>
            <w:vMerge w:val="restart"/>
            <w:tcBorders>
              <w:top w:val="single" w:sz="4" w:space="0" w:color="auto"/>
              <w:left w:val="single" w:sz="4" w:space="0" w:color="auto"/>
              <w:bottom w:val="nil"/>
              <w:right w:val="single" w:sz="4" w:space="0" w:color="auto"/>
            </w:tcBorders>
            <w:shd w:val="clear" w:color="auto" w:fill="D9D9D9" w:themeFill="background1" w:themeFillShade="D9"/>
            <w:vAlign w:val="center"/>
            <w:hideMark/>
          </w:tcPr>
          <w:p w14:paraId="4CDE994F" w14:textId="77777777" w:rsidR="000D6C8E" w:rsidRPr="0001568F" w:rsidRDefault="000D6C8E" w:rsidP="001F4C18">
            <w:pPr>
              <w:spacing w:after="0" w:line="240" w:lineRule="auto"/>
              <w:jc w:val="center"/>
              <w:rPr>
                <w:rFonts w:asciiTheme="majorBidi" w:eastAsia="Times New Roman" w:hAnsiTheme="majorBidi" w:cstheme="majorBidi"/>
                <w:b/>
                <w:bCs/>
                <w:color w:val="000000"/>
                <w:sz w:val="20"/>
                <w:szCs w:val="20"/>
              </w:rPr>
            </w:pPr>
            <w:proofErr w:type="spellStart"/>
            <w:r w:rsidRPr="0001568F">
              <w:rPr>
                <w:rFonts w:asciiTheme="majorBidi" w:eastAsia="Times New Roman" w:hAnsiTheme="majorBidi" w:cstheme="majorBidi"/>
                <w:b/>
                <w:bCs/>
                <w:color w:val="000000"/>
                <w:sz w:val="20"/>
                <w:szCs w:val="20"/>
              </w:rPr>
              <w:t>Berat</w:t>
            </w:r>
            <w:proofErr w:type="spellEnd"/>
            <w:r w:rsidRPr="0001568F">
              <w:rPr>
                <w:rFonts w:asciiTheme="majorBidi" w:eastAsia="Times New Roman" w:hAnsiTheme="majorBidi" w:cstheme="majorBidi"/>
                <w:b/>
                <w:bCs/>
                <w:color w:val="000000"/>
                <w:sz w:val="20"/>
                <w:szCs w:val="20"/>
              </w:rPr>
              <w:t xml:space="preserve"> Badan </w:t>
            </w:r>
            <w:proofErr w:type="spellStart"/>
            <w:r w:rsidRPr="0001568F">
              <w:rPr>
                <w:rFonts w:asciiTheme="majorBidi" w:eastAsia="Times New Roman" w:hAnsiTheme="majorBidi" w:cstheme="majorBidi"/>
                <w:b/>
                <w:bCs/>
                <w:color w:val="000000"/>
                <w:sz w:val="20"/>
                <w:szCs w:val="20"/>
              </w:rPr>
              <w:t>sebelum</w:t>
            </w:r>
            <w:proofErr w:type="spellEnd"/>
            <w:r w:rsidRPr="0001568F">
              <w:rPr>
                <w:rFonts w:asciiTheme="majorBidi" w:eastAsia="Times New Roman" w:hAnsiTheme="majorBidi" w:cstheme="majorBidi"/>
                <w:b/>
                <w:bCs/>
                <w:color w:val="000000"/>
                <w:sz w:val="20"/>
                <w:szCs w:val="20"/>
              </w:rPr>
              <w:t xml:space="preserve"> </w:t>
            </w:r>
            <w:proofErr w:type="spellStart"/>
            <w:r w:rsidRPr="0001568F">
              <w:rPr>
                <w:rFonts w:asciiTheme="majorBidi" w:eastAsia="Times New Roman" w:hAnsiTheme="majorBidi" w:cstheme="majorBidi"/>
                <w:b/>
                <w:bCs/>
                <w:color w:val="000000"/>
                <w:sz w:val="20"/>
                <w:szCs w:val="20"/>
              </w:rPr>
              <w:t>diberikan</w:t>
            </w:r>
            <w:proofErr w:type="spellEnd"/>
            <w:r w:rsidRPr="0001568F">
              <w:rPr>
                <w:rFonts w:asciiTheme="majorBidi" w:eastAsia="Times New Roman" w:hAnsiTheme="majorBidi" w:cstheme="majorBidi"/>
                <w:b/>
                <w:bCs/>
                <w:color w:val="000000"/>
                <w:sz w:val="20"/>
                <w:szCs w:val="20"/>
              </w:rPr>
              <w:t xml:space="preserve"> PMT </w:t>
            </w:r>
            <w:r>
              <w:rPr>
                <w:rFonts w:asciiTheme="majorBidi" w:eastAsia="Times New Roman" w:hAnsiTheme="majorBidi" w:cstheme="majorBidi"/>
                <w:b/>
                <w:bCs/>
                <w:color w:val="000000"/>
                <w:sz w:val="20"/>
                <w:szCs w:val="20"/>
              </w:rPr>
              <w:t>(</w:t>
            </w:r>
            <w:r w:rsidRPr="0001568F">
              <w:rPr>
                <w:rFonts w:asciiTheme="majorBidi" w:eastAsia="Times New Roman" w:hAnsiTheme="majorBidi" w:cstheme="majorBidi"/>
                <w:b/>
                <w:bCs/>
                <w:color w:val="000000"/>
                <w:sz w:val="20"/>
                <w:szCs w:val="20"/>
              </w:rPr>
              <w:t>Kg)</w:t>
            </w:r>
          </w:p>
        </w:tc>
        <w:tc>
          <w:tcPr>
            <w:tcW w:w="1365" w:type="dxa"/>
            <w:vMerge w:val="restart"/>
            <w:tcBorders>
              <w:top w:val="single" w:sz="4" w:space="0" w:color="auto"/>
              <w:left w:val="single" w:sz="4" w:space="0" w:color="auto"/>
              <w:bottom w:val="nil"/>
              <w:right w:val="single" w:sz="4" w:space="0" w:color="auto"/>
            </w:tcBorders>
            <w:shd w:val="clear" w:color="auto" w:fill="D9D9D9" w:themeFill="background1" w:themeFillShade="D9"/>
            <w:vAlign w:val="center"/>
            <w:hideMark/>
          </w:tcPr>
          <w:p w14:paraId="12AC57AD" w14:textId="77777777" w:rsidR="000D6C8E" w:rsidRPr="0001568F" w:rsidRDefault="000D6C8E" w:rsidP="001F4C18">
            <w:pPr>
              <w:spacing w:after="0" w:line="240" w:lineRule="auto"/>
              <w:jc w:val="center"/>
              <w:rPr>
                <w:rFonts w:asciiTheme="majorBidi" w:eastAsia="Times New Roman" w:hAnsiTheme="majorBidi" w:cstheme="majorBidi"/>
                <w:b/>
                <w:bCs/>
                <w:color w:val="000000"/>
                <w:sz w:val="20"/>
                <w:szCs w:val="20"/>
              </w:rPr>
            </w:pPr>
            <w:proofErr w:type="spellStart"/>
            <w:r w:rsidRPr="0001568F">
              <w:rPr>
                <w:rFonts w:asciiTheme="majorBidi" w:eastAsia="Times New Roman" w:hAnsiTheme="majorBidi" w:cstheme="majorBidi"/>
                <w:b/>
                <w:bCs/>
                <w:color w:val="000000"/>
                <w:sz w:val="20"/>
                <w:szCs w:val="20"/>
              </w:rPr>
              <w:t>Berat</w:t>
            </w:r>
            <w:proofErr w:type="spellEnd"/>
            <w:r w:rsidRPr="0001568F">
              <w:rPr>
                <w:rFonts w:asciiTheme="majorBidi" w:eastAsia="Times New Roman" w:hAnsiTheme="majorBidi" w:cstheme="majorBidi"/>
                <w:b/>
                <w:bCs/>
                <w:color w:val="000000"/>
                <w:sz w:val="20"/>
                <w:szCs w:val="20"/>
              </w:rPr>
              <w:t xml:space="preserve"> Badan </w:t>
            </w:r>
            <w:proofErr w:type="spellStart"/>
            <w:r w:rsidRPr="0001568F">
              <w:rPr>
                <w:rFonts w:asciiTheme="majorBidi" w:eastAsia="Times New Roman" w:hAnsiTheme="majorBidi" w:cstheme="majorBidi"/>
                <w:b/>
                <w:bCs/>
                <w:color w:val="000000"/>
                <w:sz w:val="20"/>
                <w:szCs w:val="20"/>
              </w:rPr>
              <w:t>sesudah</w:t>
            </w:r>
            <w:proofErr w:type="spellEnd"/>
            <w:r w:rsidRPr="0001568F">
              <w:rPr>
                <w:rFonts w:asciiTheme="majorBidi" w:eastAsia="Times New Roman" w:hAnsiTheme="majorBidi" w:cstheme="majorBidi"/>
                <w:b/>
                <w:bCs/>
                <w:color w:val="000000"/>
                <w:sz w:val="20"/>
                <w:szCs w:val="20"/>
              </w:rPr>
              <w:t xml:space="preserve"> </w:t>
            </w:r>
            <w:proofErr w:type="spellStart"/>
            <w:r w:rsidRPr="0001568F">
              <w:rPr>
                <w:rFonts w:asciiTheme="majorBidi" w:eastAsia="Times New Roman" w:hAnsiTheme="majorBidi" w:cstheme="majorBidi"/>
                <w:b/>
                <w:bCs/>
                <w:color w:val="000000"/>
                <w:sz w:val="20"/>
                <w:szCs w:val="20"/>
              </w:rPr>
              <w:t>diberikan</w:t>
            </w:r>
            <w:proofErr w:type="spellEnd"/>
            <w:r w:rsidRPr="0001568F">
              <w:rPr>
                <w:rFonts w:asciiTheme="majorBidi" w:eastAsia="Times New Roman" w:hAnsiTheme="majorBidi" w:cstheme="majorBidi"/>
                <w:b/>
                <w:bCs/>
                <w:color w:val="000000"/>
                <w:sz w:val="20"/>
                <w:szCs w:val="20"/>
              </w:rPr>
              <w:t xml:space="preserve"> PMT (Kg)</w:t>
            </w:r>
          </w:p>
        </w:tc>
        <w:tc>
          <w:tcPr>
            <w:tcW w:w="1628" w:type="dxa"/>
            <w:vMerge w:val="restart"/>
            <w:tcBorders>
              <w:top w:val="single" w:sz="4" w:space="0" w:color="auto"/>
              <w:left w:val="single" w:sz="4" w:space="0" w:color="auto"/>
              <w:bottom w:val="nil"/>
              <w:right w:val="single" w:sz="4" w:space="0" w:color="auto"/>
            </w:tcBorders>
            <w:shd w:val="clear" w:color="auto" w:fill="D9D9D9" w:themeFill="background1" w:themeFillShade="D9"/>
            <w:vAlign w:val="center"/>
            <w:hideMark/>
          </w:tcPr>
          <w:p w14:paraId="78AC3181" w14:textId="77777777" w:rsidR="000D6C8E" w:rsidRPr="0001568F" w:rsidRDefault="000D6C8E" w:rsidP="001F4C18">
            <w:pPr>
              <w:spacing w:after="0" w:line="240" w:lineRule="auto"/>
              <w:jc w:val="center"/>
              <w:rPr>
                <w:rFonts w:asciiTheme="majorBidi" w:eastAsia="Times New Roman" w:hAnsiTheme="majorBidi" w:cstheme="majorBidi"/>
                <w:b/>
                <w:bCs/>
                <w:color w:val="000000"/>
                <w:sz w:val="20"/>
                <w:szCs w:val="20"/>
              </w:rPr>
            </w:pPr>
            <w:r w:rsidRPr="0001568F">
              <w:rPr>
                <w:rFonts w:asciiTheme="majorBidi" w:eastAsia="Times New Roman" w:hAnsiTheme="majorBidi" w:cstheme="majorBidi"/>
                <w:b/>
                <w:bCs/>
                <w:color w:val="000000"/>
                <w:sz w:val="20"/>
                <w:szCs w:val="20"/>
              </w:rPr>
              <w:t xml:space="preserve">Tinggi Badan </w:t>
            </w:r>
            <w:proofErr w:type="spellStart"/>
            <w:r w:rsidRPr="0001568F">
              <w:rPr>
                <w:rFonts w:asciiTheme="majorBidi" w:eastAsia="Times New Roman" w:hAnsiTheme="majorBidi" w:cstheme="majorBidi"/>
                <w:b/>
                <w:bCs/>
                <w:color w:val="000000"/>
                <w:sz w:val="20"/>
                <w:szCs w:val="20"/>
              </w:rPr>
              <w:t>sebelum</w:t>
            </w:r>
            <w:proofErr w:type="spellEnd"/>
            <w:r w:rsidRPr="0001568F">
              <w:rPr>
                <w:rFonts w:asciiTheme="majorBidi" w:eastAsia="Times New Roman" w:hAnsiTheme="majorBidi" w:cstheme="majorBidi"/>
                <w:b/>
                <w:bCs/>
                <w:color w:val="000000"/>
                <w:sz w:val="20"/>
                <w:szCs w:val="20"/>
              </w:rPr>
              <w:t xml:space="preserve"> </w:t>
            </w:r>
            <w:proofErr w:type="spellStart"/>
            <w:r w:rsidRPr="0001568F">
              <w:rPr>
                <w:rFonts w:asciiTheme="majorBidi" w:eastAsia="Times New Roman" w:hAnsiTheme="majorBidi" w:cstheme="majorBidi"/>
                <w:b/>
                <w:bCs/>
                <w:color w:val="000000"/>
                <w:sz w:val="20"/>
                <w:szCs w:val="20"/>
              </w:rPr>
              <w:t>diberikan</w:t>
            </w:r>
            <w:proofErr w:type="spellEnd"/>
            <w:r w:rsidRPr="0001568F">
              <w:rPr>
                <w:rFonts w:asciiTheme="majorBidi" w:eastAsia="Times New Roman" w:hAnsiTheme="majorBidi" w:cstheme="majorBidi"/>
                <w:b/>
                <w:bCs/>
                <w:color w:val="000000"/>
                <w:sz w:val="20"/>
                <w:szCs w:val="20"/>
              </w:rPr>
              <w:t xml:space="preserve"> PMT (Cm)</w:t>
            </w:r>
          </w:p>
        </w:tc>
        <w:tc>
          <w:tcPr>
            <w:tcW w:w="146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00F421C5" w14:textId="77777777" w:rsidR="000D6C8E" w:rsidRPr="0001568F" w:rsidRDefault="000D6C8E" w:rsidP="001F4C18">
            <w:pPr>
              <w:spacing w:after="0" w:line="240" w:lineRule="auto"/>
              <w:jc w:val="center"/>
              <w:rPr>
                <w:rFonts w:asciiTheme="majorBidi" w:eastAsia="Times New Roman" w:hAnsiTheme="majorBidi" w:cstheme="majorBidi"/>
                <w:b/>
                <w:bCs/>
                <w:color w:val="000000"/>
                <w:sz w:val="20"/>
                <w:szCs w:val="20"/>
              </w:rPr>
            </w:pPr>
            <w:r w:rsidRPr="0001568F">
              <w:rPr>
                <w:rFonts w:asciiTheme="majorBidi" w:eastAsia="Times New Roman" w:hAnsiTheme="majorBidi" w:cstheme="majorBidi"/>
                <w:b/>
                <w:bCs/>
                <w:color w:val="000000"/>
                <w:sz w:val="20"/>
                <w:szCs w:val="20"/>
              </w:rPr>
              <w:t xml:space="preserve">Tinggi Badan </w:t>
            </w:r>
            <w:proofErr w:type="spellStart"/>
            <w:proofErr w:type="gramStart"/>
            <w:r w:rsidRPr="0001568F">
              <w:rPr>
                <w:rFonts w:asciiTheme="majorBidi" w:eastAsia="Times New Roman" w:hAnsiTheme="majorBidi" w:cstheme="majorBidi"/>
                <w:b/>
                <w:bCs/>
                <w:color w:val="000000"/>
                <w:sz w:val="20"/>
                <w:szCs w:val="20"/>
              </w:rPr>
              <w:t>Sesudah</w:t>
            </w:r>
            <w:proofErr w:type="spellEnd"/>
            <w:r w:rsidRPr="0001568F">
              <w:rPr>
                <w:rFonts w:asciiTheme="majorBidi" w:eastAsia="Times New Roman" w:hAnsiTheme="majorBidi" w:cstheme="majorBidi"/>
                <w:b/>
                <w:bCs/>
                <w:color w:val="000000"/>
                <w:sz w:val="20"/>
                <w:szCs w:val="20"/>
              </w:rPr>
              <w:t xml:space="preserve">  </w:t>
            </w:r>
            <w:proofErr w:type="spellStart"/>
            <w:r w:rsidRPr="0001568F">
              <w:rPr>
                <w:rFonts w:asciiTheme="majorBidi" w:eastAsia="Times New Roman" w:hAnsiTheme="majorBidi" w:cstheme="majorBidi"/>
                <w:b/>
                <w:bCs/>
                <w:color w:val="000000"/>
                <w:sz w:val="20"/>
                <w:szCs w:val="20"/>
              </w:rPr>
              <w:t>diberikan</w:t>
            </w:r>
            <w:proofErr w:type="spellEnd"/>
            <w:proofErr w:type="gramEnd"/>
            <w:r w:rsidRPr="0001568F">
              <w:rPr>
                <w:rFonts w:asciiTheme="majorBidi" w:eastAsia="Times New Roman" w:hAnsiTheme="majorBidi" w:cstheme="majorBidi"/>
                <w:b/>
                <w:bCs/>
                <w:color w:val="000000"/>
                <w:sz w:val="20"/>
                <w:szCs w:val="20"/>
              </w:rPr>
              <w:t xml:space="preserve"> PMT (Cm)</w:t>
            </w:r>
          </w:p>
        </w:tc>
      </w:tr>
      <w:tr w:rsidR="000D6C8E" w:rsidRPr="0001568F" w14:paraId="24CB3C46" w14:textId="77777777" w:rsidTr="001F4C18">
        <w:trPr>
          <w:trHeight w:val="450"/>
          <w:jc w:val="center"/>
        </w:trPr>
        <w:tc>
          <w:tcPr>
            <w:tcW w:w="538"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421188" w14:textId="77777777" w:rsidR="000D6C8E" w:rsidRPr="0001568F" w:rsidRDefault="000D6C8E" w:rsidP="001F4C18">
            <w:pPr>
              <w:spacing w:after="0" w:line="240" w:lineRule="auto"/>
              <w:rPr>
                <w:rFonts w:asciiTheme="majorBidi" w:eastAsia="Times New Roman" w:hAnsiTheme="majorBidi" w:cstheme="majorBidi"/>
                <w:b/>
                <w:bCs/>
                <w:color w:val="000000"/>
                <w:sz w:val="20"/>
                <w:szCs w:val="20"/>
              </w:rPr>
            </w:pPr>
          </w:p>
        </w:tc>
        <w:tc>
          <w:tcPr>
            <w:tcW w:w="2189"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A76283" w14:textId="77777777" w:rsidR="000D6C8E" w:rsidRPr="0001568F" w:rsidRDefault="000D6C8E" w:rsidP="000D6C8E">
            <w:pPr>
              <w:spacing w:after="0" w:line="240" w:lineRule="auto"/>
              <w:jc w:val="center"/>
              <w:rPr>
                <w:rFonts w:asciiTheme="majorBidi" w:eastAsia="Times New Roman" w:hAnsiTheme="majorBidi" w:cstheme="majorBidi"/>
                <w:b/>
                <w:bCs/>
                <w:color w:val="000000"/>
                <w:sz w:val="20"/>
                <w:szCs w:val="20"/>
              </w:rPr>
            </w:pPr>
          </w:p>
        </w:tc>
        <w:tc>
          <w:tcPr>
            <w:tcW w:w="134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7B247D" w14:textId="77777777" w:rsidR="000D6C8E" w:rsidRPr="0001568F" w:rsidRDefault="000D6C8E" w:rsidP="001F4C18">
            <w:pPr>
              <w:spacing w:after="0" w:line="240" w:lineRule="auto"/>
              <w:rPr>
                <w:rFonts w:asciiTheme="majorBidi" w:eastAsia="Times New Roman" w:hAnsiTheme="majorBidi" w:cstheme="majorBidi"/>
                <w:b/>
                <w:bCs/>
                <w:color w:val="000000"/>
                <w:sz w:val="20"/>
                <w:szCs w:val="20"/>
              </w:rPr>
            </w:pPr>
          </w:p>
        </w:tc>
        <w:tc>
          <w:tcPr>
            <w:tcW w:w="1756"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33B4A4" w14:textId="77777777" w:rsidR="000D6C8E" w:rsidRPr="0001568F" w:rsidRDefault="000D6C8E" w:rsidP="001F4C18">
            <w:pPr>
              <w:spacing w:after="0" w:line="240" w:lineRule="auto"/>
              <w:rPr>
                <w:rFonts w:asciiTheme="majorBidi" w:eastAsia="Times New Roman" w:hAnsiTheme="majorBidi" w:cstheme="majorBidi"/>
                <w:b/>
                <w:bCs/>
                <w:color w:val="000000"/>
                <w:sz w:val="20"/>
                <w:szCs w:val="20"/>
              </w:rPr>
            </w:pPr>
          </w:p>
        </w:tc>
        <w:tc>
          <w:tcPr>
            <w:tcW w:w="1081" w:type="dxa"/>
            <w:vMerge/>
            <w:tcBorders>
              <w:top w:val="single" w:sz="4" w:space="0" w:color="auto"/>
              <w:left w:val="nil"/>
              <w:bottom w:val="single" w:sz="4" w:space="0" w:color="000000"/>
              <w:right w:val="single" w:sz="4" w:space="0" w:color="auto"/>
            </w:tcBorders>
            <w:shd w:val="clear" w:color="auto" w:fill="D9D9D9" w:themeFill="background1" w:themeFillShade="D9"/>
            <w:vAlign w:val="center"/>
            <w:hideMark/>
          </w:tcPr>
          <w:p w14:paraId="2BA5BA57" w14:textId="77777777" w:rsidR="000D6C8E" w:rsidRPr="0001568F" w:rsidRDefault="000D6C8E" w:rsidP="001F4C18">
            <w:pPr>
              <w:spacing w:after="0" w:line="240" w:lineRule="auto"/>
              <w:rPr>
                <w:rFonts w:asciiTheme="majorBidi" w:eastAsia="Times New Roman" w:hAnsiTheme="majorBidi" w:cstheme="majorBidi"/>
                <w:b/>
                <w:bCs/>
                <w:color w:val="000000"/>
                <w:sz w:val="20"/>
                <w:szCs w:val="20"/>
              </w:rPr>
            </w:pPr>
          </w:p>
        </w:tc>
        <w:tc>
          <w:tcPr>
            <w:tcW w:w="1887"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0FEA6F61" w14:textId="77777777" w:rsidR="000D6C8E" w:rsidRPr="0001568F" w:rsidRDefault="000D6C8E" w:rsidP="001F4C18">
            <w:pPr>
              <w:spacing w:after="0" w:line="240" w:lineRule="auto"/>
              <w:rPr>
                <w:rFonts w:asciiTheme="majorBidi" w:eastAsia="Times New Roman" w:hAnsiTheme="majorBidi" w:cstheme="majorBidi"/>
                <w:b/>
                <w:bCs/>
                <w:color w:val="000000"/>
                <w:sz w:val="20"/>
                <w:szCs w:val="20"/>
              </w:rPr>
            </w:pPr>
          </w:p>
        </w:tc>
        <w:tc>
          <w:tcPr>
            <w:tcW w:w="1543" w:type="dxa"/>
            <w:vMerge/>
            <w:tcBorders>
              <w:top w:val="single" w:sz="4" w:space="0" w:color="auto"/>
              <w:left w:val="single" w:sz="4" w:space="0" w:color="auto"/>
              <w:bottom w:val="nil"/>
              <w:right w:val="single" w:sz="4" w:space="0" w:color="auto"/>
            </w:tcBorders>
            <w:shd w:val="clear" w:color="auto" w:fill="D9D9D9" w:themeFill="background1" w:themeFillShade="D9"/>
            <w:vAlign w:val="center"/>
            <w:hideMark/>
          </w:tcPr>
          <w:p w14:paraId="2FBF9290" w14:textId="77777777" w:rsidR="000D6C8E" w:rsidRPr="0001568F" w:rsidRDefault="000D6C8E" w:rsidP="001F4C18">
            <w:pPr>
              <w:spacing w:after="0" w:line="240" w:lineRule="auto"/>
              <w:rPr>
                <w:rFonts w:asciiTheme="majorBidi" w:eastAsia="Times New Roman" w:hAnsiTheme="majorBidi" w:cstheme="majorBidi"/>
                <w:b/>
                <w:bCs/>
                <w:color w:val="000000"/>
                <w:sz w:val="20"/>
                <w:szCs w:val="20"/>
              </w:rPr>
            </w:pPr>
          </w:p>
        </w:tc>
        <w:tc>
          <w:tcPr>
            <w:tcW w:w="1365" w:type="dxa"/>
            <w:vMerge/>
            <w:tcBorders>
              <w:top w:val="single" w:sz="4" w:space="0" w:color="auto"/>
              <w:left w:val="single" w:sz="4" w:space="0" w:color="auto"/>
              <w:bottom w:val="nil"/>
              <w:right w:val="single" w:sz="4" w:space="0" w:color="auto"/>
            </w:tcBorders>
            <w:shd w:val="clear" w:color="auto" w:fill="D9D9D9" w:themeFill="background1" w:themeFillShade="D9"/>
            <w:vAlign w:val="center"/>
            <w:hideMark/>
          </w:tcPr>
          <w:p w14:paraId="63666C3C" w14:textId="77777777" w:rsidR="000D6C8E" w:rsidRPr="0001568F" w:rsidRDefault="000D6C8E" w:rsidP="001F4C18">
            <w:pPr>
              <w:spacing w:after="0" w:line="240" w:lineRule="auto"/>
              <w:rPr>
                <w:rFonts w:asciiTheme="majorBidi" w:eastAsia="Times New Roman" w:hAnsiTheme="majorBidi" w:cstheme="majorBidi"/>
                <w:b/>
                <w:bCs/>
                <w:color w:val="000000"/>
                <w:sz w:val="20"/>
                <w:szCs w:val="20"/>
              </w:rPr>
            </w:pPr>
          </w:p>
        </w:tc>
        <w:tc>
          <w:tcPr>
            <w:tcW w:w="1628" w:type="dxa"/>
            <w:vMerge/>
            <w:tcBorders>
              <w:top w:val="single" w:sz="4" w:space="0" w:color="auto"/>
              <w:left w:val="single" w:sz="4" w:space="0" w:color="auto"/>
              <w:bottom w:val="nil"/>
              <w:right w:val="single" w:sz="4" w:space="0" w:color="auto"/>
            </w:tcBorders>
            <w:shd w:val="clear" w:color="auto" w:fill="D9D9D9" w:themeFill="background1" w:themeFillShade="D9"/>
            <w:vAlign w:val="center"/>
            <w:hideMark/>
          </w:tcPr>
          <w:p w14:paraId="6B533666" w14:textId="77777777" w:rsidR="000D6C8E" w:rsidRPr="0001568F" w:rsidRDefault="000D6C8E" w:rsidP="001F4C18">
            <w:pPr>
              <w:spacing w:after="0" w:line="240" w:lineRule="auto"/>
              <w:rPr>
                <w:rFonts w:asciiTheme="majorBidi" w:eastAsia="Times New Roman" w:hAnsiTheme="majorBidi" w:cstheme="majorBidi"/>
                <w:b/>
                <w:bCs/>
                <w:color w:val="000000"/>
                <w:sz w:val="20"/>
                <w:szCs w:val="20"/>
              </w:rPr>
            </w:pPr>
          </w:p>
        </w:tc>
        <w:tc>
          <w:tcPr>
            <w:tcW w:w="146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5AE9E0" w14:textId="77777777" w:rsidR="000D6C8E" w:rsidRPr="0001568F" w:rsidRDefault="000D6C8E" w:rsidP="001F4C18">
            <w:pPr>
              <w:spacing w:after="0" w:line="240" w:lineRule="auto"/>
              <w:rPr>
                <w:rFonts w:asciiTheme="majorBidi" w:eastAsia="Times New Roman" w:hAnsiTheme="majorBidi" w:cstheme="majorBidi"/>
                <w:b/>
                <w:bCs/>
                <w:color w:val="000000"/>
                <w:sz w:val="20"/>
                <w:szCs w:val="20"/>
              </w:rPr>
            </w:pPr>
          </w:p>
        </w:tc>
      </w:tr>
      <w:tr w:rsidR="000D6C8E" w:rsidRPr="0001568F" w14:paraId="59AC4010"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23D413B0"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w:t>
            </w:r>
          </w:p>
        </w:tc>
        <w:tc>
          <w:tcPr>
            <w:tcW w:w="2189" w:type="dxa"/>
            <w:tcBorders>
              <w:top w:val="nil"/>
              <w:left w:val="nil"/>
              <w:bottom w:val="single" w:sz="4" w:space="0" w:color="auto"/>
              <w:right w:val="single" w:sz="4" w:space="0" w:color="auto"/>
            </w:tcBorders>
            <w:shd w:val="clear" w:color="auto" w:fill="auto"/>
            <w:noWrap/>
            <w:vAlign w:val="bottom"/>
            <w:hideMark/>
          </w:tcPr>
          <w:p w14:paraId="1A03FAA4" w14:textId="2176E27D"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M. </w:t>
            </w:r>
            <w:proofErr w:type="spellStart"/>
            <w:r w:rsidRPr="0001568F">
              <w:rPr>
                <w:rFonts w:asciiTheme="majorBidi" w:eastAsia="Times New Roman" w:hAnsiTheme="majorBidi" w:cstheme="majorBidi"/>
                <w:color w:val="000000"/>
                <w:sz w:val="20"/>
                <w:szCs w:val="20"/>
              </w:rPr>
              <w:t>Afrizal</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25B325CB"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center"/>
            <w:hideMark/>
          </w:tcPr>
          <w:p w14:paraId="64BDA9C5"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Dusun </w:t>
            </w:r>
            <w:proofErr w:type="spellStart"/>
            <w:r w:rsidRPr="0001568F">
              <w:rPr>
                <w:rFonts w:asciiTheme="majorBidi" w:eastAsia="Times New Roman" w:hAnsiTheme="majorBidi" w:cstheme="majorBidi"/>
                <w:color w:val="000000"/>
                <w:sz w:val="20"/>
                <w:szCs w:val="20"/>
              </w:rPr>
              <w:t>Menasah</w:t>
            </w:r>
            <w:proofErr w:type="spellEnd"/>
            <w:r w:rsidRPr="0001568F">
              <w:rPr>
                <w:rFonts w:asciiTheme="majorBidi" w:eastAsia="Times New Roman" w:hAnsiTheme="majorBidi" w:cstheme="majorBidi"/>
                <w:color w:val="000000"/>
                <w:sz w:val="20"/>
                <w:szCs w:val="20"/>
              </w:rPr>
              <w:t xml:space="preserve"> </w:t>
            </w:r>
          </w:p>
        </w:tc>
        <w:tc>
          <w:tcPr>
            <w:tcW w:w="1081" w:type="dxa"/>
            <w:tcBorders>
              <w:top w:val="nil"/>
              <w:left w:val="nil"/>
              <w:bottom w:val="single" w:sz="4" w:space="0" w:color="auto"/>
              <w:right w:val="single" w:sz="4" w:space="0" w:color="auto"/>
            </w:tcBorders>
            <w:shd w:val="clear" w:color="auto" w:fill="auto"/>
            <w:noWrap/>
            <w:vAlign w:val="bottom"/>
            <w:hideMark/>
          </w:tcPr>
          <w:p w14:paraId="5B26E047"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7D76EB57"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2F69DB"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12,3</w:t>
            </w:r>
          </w:p>
        </w:tc>
        <w:tc>
          <w:tcPr>
            <w:tcW w:w="1365" w:type="dxa"/>
            <w:tcBorders>
              <w:top w:val="single" w:sz="4" w:space="0" w:color="auto"/>
              <w:left w:val="nil"/>
              <w:bottom w:val="single" w:sz="4" w:space="0" w:color="auto"/>
              <w:right w:val="single" w:sz="4" w:space="0" w:color="auto"/>
            </w:tcBorders>
            <w:shd w:val="clear" w:color="auto" w:fill="auto"/>
            <w:noWrap/>
            <w:vAlign w:val="center"/>
            <w:hideMark/>
          </w:tcPr>
          <w:p w14:paraId="73FCDD22"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12,4</w:t>
            </w:r>
          </w:p>
        </w:tc>
        <w:tc>
          <w:tcPr>
            <w:tcW w:w="1628" w:type="dxa"/>
            <w:tcBorders>
              <w:top w:val="single" w:sz="4" w:space="0" w:color="auto"/>
              <w:left w:val="nil"/>
              <w:bottom w:val="single" w:sz="4" w:space="0" w:color="auto"/>
              <w:right w:val="single" w:sz="4" w:space="0" w:color="auto"/>
            </w:tcBorders>
            <w:shd w:val="clear" w:color="auto" w:fill="auto"/>
            <w:noWrap/>
            <w:vAlign w:val="center"/>
            <w:hideMark/>
          </w:tcPr>
          <w:p w14:paraId="46BC54BE"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98,0</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14:paraId="420BCC5F"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99,0</w:t>
            </w:r>
          </w:p>
        </w:tc>
      </w:tr>
      <w:tr w:rsidR="000D6C8E" w:rsidRPr="0001568F" w14:paraId="3AEEE94A"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402280B3"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2</w:t>
            </w:r>
          </w:p>
        </w:tc>
        <w:tc>
          <w:tcPr>
            <w:tcW w:w="2189" w:type="dxa"/>
            <w:tcBorders>
              <w:top w:val="nil"/>
              <w:left w:val="nil"/>
              <w:bottom w:val="single" w:sz="4" w:space="0" w:color="auto"/>
              <w:right w:val="single" w:sz="4" w:space="0" w:color="auto"/>
            </w:tcBorders>
            <w:shd w:val="clear" w:color="auto" w:fill="auto"/>
            <w:noWrap/>
            <w:vAlign w:val="bottom"/>
            <w:hideMark/>
          </w:tcPr>
          <w:p w14:paraId="06B03988" w14:textId="68DBA74F"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Annisa</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Alifah</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319BDC77"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center"/>
            <w:hideMark/>
          </w:tcPr>
          <w:p w14:paraId="436594B3"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Dusun </w:t>
            </w:r>
            <w:proofErr w:type="spellStart"/>
            <w:r w:rsidRPr="0001568F">
              <w:rPr>
                <w:rFonts w:asciiTheme="majorBidi" w:eastAsia="Times New Roman" w:hAnsiTheme="majorBidi" w:cstheme="majorBidi"/>
                <w:color w:val="000000"/>
                <w:sz w:val="20"/>
                <w:szCs w:val="20"/>
              </w:rPr>
              <w:t>Selamat</w:t>
            </w:r>
            <w:proofErr w:type="spellEnd"/>
            <w:r w:rsidRPr="0001568F">
              <w:rPr>
                <w:rFonts w:asciiTheme="majorBidi" w:eastAsia="Times New Roman" w:hAnsiTheme="majorBidi" w:cstheme="majorBidi"/>
                <w:color w:val="000000"/>
                <w:sz w:val="20"/>
                <w:szCs w:val="20"/>
              </w:rPr>
              <w:t xml:space="preserve"> </w:t>
            </w:r>
          </w:p>
        </w:tc>
        <w:tc>
          <w:tcPr>
            <w:tcW w:w="1081" w:type="dxa"/>
            <w:tcBorders>
              <w:top w:val="nil"/>
              <w:left w:val="nil"/>
              <w:bottom w:val="single" w:sz="4" w:space="0" w:color="auto"/>
              <w:right w:val="single" w:sz="4" w:space="0" w:color="auto"/>
            </w:tcBorders>
            <w:shd w:val="clear" w:color="auto" w:fill="auto"/>
            <w:noWrap/>
            <w:vAlign w:val="bottom"/>
            <w:hideMark/>
          </w:tcPr>
          <w:p w14:paraId="2B067E35"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33246F4D"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17CEB1B8"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10,0</w:t>
            </w:r>
          </w:p>
        </w:tc>
        <w:tc>
          <w:tcPr>
            <w:tcW w:w="1365" w:type="dxa"/>
            <w:tcBorders>
              <w:top w:val="nil"/>
              <w:left w:val="nil"/>
              <w:bottom w:val="single" w:sz="4" w:space="0" w:color="auto"/>
              <w:right w:val="single" w:sz="4" w:space="0" w:color="auto"/>
            </w:tcBorders>
            <w:shd w:val="clear" w:color="auto" w:fill="auto"/>
            <w:noWrap/>
            <w:vAlign w:val="center"/>
            <w:hideMark/>
          </w:tcPr>
          <w:p w14:paraId="6F84A407"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10,8</w:t>
            </w:r>
          </w:p>
        </w:tc>
        <w:tc>
          <w:tcPr>
            <w:tcW w:w="1628" w:type="dxa"/>
            <w:tcBorders>
              <w:top w:val="nil"/>
              <w:left w:val="nil"/>
              <w:bottom w:val="single" w:sz="4" w:space="0" w:color="auto"/>
              <w:right w:val="single" w:sz="4" w:space="0" w:color="auto"/>
            </w:tcBorders>
            <w:shd w:val="clear" w:color="auto" w:fill="auto"/>
            <w:noWrap/>
            <w:vAlign w:val="bottom"/>
            <w:hideMark/>
          </w:tcPr>
          <w:p w14:paraId="4E95859F"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88,0</w:t>
            </w:r>
          </w:p>
        </w:tc>
        <w:tc>
          <w:tcPr>
            <w:tcW w:w="1463" w:type="dxa"/>
            <w:tcBorders>
              <w:top w:val="nil"/>
              <w:left w:val="nil"/>
              <w:bottom w:val="single" w:sz="4" w:space="0" w:color="auto"/>
              <w:right w:val="single" w:sz="4" w:space="0" w:color="auto"/>
            </w:tcBorders>
            <w:shd w:val="clear" w:color="auto" w:fill="auto"/>
            <w:noWrap/>
            <w:vAlign w:val="center"/>
            <w:hideMark/>
          </w:tcPr>
          <w:p w14:paraId="5933FFF3"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89,5</w:t>
            </w:r>
          </w:p>
        </w:tc>
      </w:tr>
      <w:tr w:rsidR="000D6C8E" w:rsidRPr="0001568F" w14:paraId="78768367"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7A7897D1"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3</w:t>
            </w:r>
          </w:p>
        </w:tc>
        <w:tc>
          <w:tcPr>
            <w:tcW w:w="2189" w:type="dxa"/>
            <w:tcBorders>
              <w:top w:val="nil"/>
              <w:left w:val="nil"/>
              <w:bottom w:val="single" w:sz="4" w:space="0" w:color="auto"/>
              <w:right w:val="single" w:sz="4" w:space="0" w:color="auto"/>
            </w:tcBorders>
            <w:shd w:val="clear" w:color="auto" w:fill="auto"/>
            <w:noWrap/>
            <w:vAlign w:val="bottom"/>
            <w:hideMark/>
          </w:tcPr>
          <w:p w14:paraId="7F652841" w14:textId="4DAE60A2"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Mikaylan</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Ramadani</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66C64537"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center"/>
            <w:hideMark/>
          </w:tcPr>
          <w:p w14:paraId="5F5A35B5"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Dusun </w:t>
            </w:r>
            <w:proofErr w:type="spellStart"/>
            <w:r w:rsidRPr="0001568F">
              <w:rPr>
                <w:rFonts w:asciiTheme="majorBidi" w:eastAsia="Times New Roman" w:hAnsiTheme="majorBidi" w:cstheme="majorBidi"/>
                <w:color w:val="000000"/>
                <w:sz w:val="20"/>
                <w:szCs w:val="20"/>
              </w:rPr>
              <w:t>Selamat</w:t>
            </w:r>
            <w:proofErr w:type="spellEnd"/>
            <w:r w:rsidRPr="0001568F">
              <w:rPr>
                <w:rFonts w:asciiTheme="majorBidi" w:eastAsia="Times New Roman" w:hAnsiTheme="majorBidi" w:cstheme="majorBidi"/>
                <w:color w:val="000000"/>
                <w:sz w:val="20"/>
                <w:szCs w:val="20"/>
              </w:rPr>
              <w:t xml:space="preserve"> </w:t>
            </w:r>
          </w:p>
        </w:tc>
        <w:tc>
          <w:tcPr>
            <w:tcW w:w="1081" w:type="dxa"/>
            <w:tcBorders>
              <w:top w:val="nil"/>
              <w:left w:val="nil"/>
              <w:bottom w:val="single" w:sz="4" w:space="0" w:color="auto"/>
              <w:right w:val="single" w:sz="4" w:space="0" w:color="auto"/>
            </w:tcBorders>
            <w:shd w:val="clear" w:color="auto" w:fill="auto"/>
            <w:noWrap/>
            <w:vAlign w:val="bottom"/>
            <w:hideMark/>
          </w:tcPr>
          <w:p w14:paraId="22CB3BB8"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D3/S1/S2</w:t>
            </w:r>
          </w:p>
        </w:tc>
        <w:tc>
          <w:tcPr>
            <w:tcW w:w="1887" w:type="dxa"/>
            <w:tcBorders>
              <w:top w:val="nil"/>
              <w:left w:val="nil"/>
              <w:bottom w:val="single" w:sz="4" w:space="0" w:color="auto"/>
              <w:right w:val="nil"/>
            </w:tcBorders>
            <w:shd w:val="clear" w:color="auto" w:fill="auto"/>
            <w:noWrap/>
            <w:vAlign w:val="bottom"/>
            <w:hideMark/>
          </w:tcPr>
          <w:p w14:paraId="69BEC8F3"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PNS/</w:t>
            </w:r>
            <w:proofErr w:type="spellStart"/>
            <w:r w:rsidRPr="0001568F">
              <w:rPr>
                <w:rFonts w:asciiTheme="majorBidi" w:eastAsia="Times New Roman" w:hAnsiTheme="majorBidi" w:cstheme="majorBidi"/>
                <w:color w:val="000000"/>
                <w:sz w:val="20"/>
                <w:szCs w:val="20"/>
              </w:rPr>
              <w:t>Karyawan</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572FFA94"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7,7</w:t>
            </w:r>
          </w:p>
        </w:tc>
        <w:tc>
          <w:tcPr>
            <w:tcW w:w="1365" w:type="dxa"/>
            <w:tcBorders>
              <w:top w:val="nil"/>
              <w:left w:val="nil"/>
              <w:bottom w:val="single" w:sz="4" w:space="0" w:color="auto"/>
              <w:right w:val="single" w:sz="4" w:space="0" w:color="auto"/>
            </w:tcBorders>
            <w:shd w:val="clear" w:color="auto" w:fill="auto"/>
            <w:noWrap/>
            <w:vAlign w:val="center"/>
            <w:hideMark/>
          </w:tcPr>
          <w:p w14:paraId="66ACD39C"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7,7</w:t>
            </w:r>
          </w:p>
        </w:tc>
        <w:tc>
          <w:tcPr>
            <w:tcW w:w="1628" w:type="dxa"/>
            <w:tcBorders>
              <w:top w:val="nil"/>
              <w:left w:val="nil"/>
              <w:bottom w:val="single" w:sz="4" w:space="0" w:color="auto"/>
              <w:right w:val="single" w:sz="4" w:space="0" w:color="auto"/>
            </w:tcBorders>
            <w:shd w:val="clear" w:color="auto" w:fill="auto"/>
            <w:noWrap/>
            <w:vAlign w:val="bottom"/>
            <w:hideMark/>
          </w:tcPr>
          <w:p w14:paraId="0F3EEB54"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75,0</w:t>
            </w:r>
          </w:p>
        </w:tc>
        <w:tc>
          <w:tcPr>
            <w:tcW w:w="1463" w:type="dxa"/>
            <w:tcBorders>
              <w:top w:val="nil"/>
              <w:left w:val="nil"/>
              <w:bottom w:val="single" w:sz="4" w:space="0" w:color="auto"/>
              <w:right w:val="single" w:sz="4" w:space="0" w:color="auto"/>
            </w:tcBorders>
            <w:shd w:val="clear" w:color="auto" w:fill="auto"/>
            <w:noWrap/>
            <w:vAlign w:val="center"/>
            <w:hideMark/>
          </w:tcPr>
          <w:p w14:paraId="7BD6BF51"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75,0</w:t>
            </w:r>
          </w:p>
        </w:tc>
      </w:tr>
      <w:tr w:rsidR="000D6C8E" w:rsidRPr="0001568F" w14:paraId="7C33222C"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759C05B8"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4</w:t>
            </w:r>
          </w:p>
        </w:tc>
        <w:tc>
          <w:tcPr>
            <w:tcW w:w="2189" w:type="dxa"/>
            <w:tcBorders>
              <w:top w:val="nil"/>
              <w:left w:val="nil"/>
              <w:bottom w:val="single" w:sz="4" w:space="0" w:color="auto"/>
              <w:right w:val="single" w:sz="4" w:space="0" w:color="auto"/>
            </w:tcBorders>
            <w:shd w:val="clear" w:color="auto" w:fill="auto"/>
            <w:noWrap/>
            <w:vAlign w:val="bottom"/>
            <w:hideMark/>
          </w:tcPr>
          <w:p w14:paraId="7D94550F" w14:textId="35BE0603"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M.Daffin</w:t>
            </w:r>
            <w:proofErr w:type="spellEnd"/>
            <w:r w:rsidRPr="0001568F">
              <w:rPr>
                <w:rFonts w:asciiTheme="majorBidi" w:eastAsia="Times New Roman" w:hAnsiTheme="majorBidi" w:cstheme="majorBidi"/>
                <w:color w:val="000000"/>
                <w:sz w:val="20"/>
                <w:szCs w:val="20"/>
              </w:rPr>
              <w:t xml:space="preserve"> Akbar</w:t>
            </w:r>
          </w:p>
        </w:tc>
        <w:tc>
          <w:tcPr>
            <w:tcW w:w="1340" w:type="dxa"/>
            <w:tcBorders>
              <w:top w:val="nil"/>
              <w:left w:val="nil"/>
              <w:bottom w:val="single" w:sz="4" w:space="0" w:color="auto"/>
              <w:right w:val="single" w:sz="4" w:space="0" w:color="auto"/>
            </w:tcBorders>
            <w:shd w:val="clear" w:color="auto" w:fill="auto"/>
            <w:noWrap/>
            <w:vAlign w:val="bottom"/>
            <w:hideMark/>
          </w:tcPr>
          <w:p w14:paraId="3E900BF9"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center"/>
            <w:hideMark/>
          </w:tcPr>
          <w:p w14:paraId="37281C1C"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Dusun </w:t>
            </w:r>
            <w:proofErr w:type="spellStart"/>
            <w:r w:rsidRPr="0001568F">
              <w:rPr>
                <w:rFonts w:asciiTheme="majorBidi" w:eastAsia="Times New Roman" w:hAnsiTheme="majorBidi" w:cstheme="majorBidi"/>
                <w:color w:val="000000"/>
                <w:sz w:val="20"/>
                <w:szCs w:val="20"/>
              </w:rPr>
              <w:t>Selamat</w:t>
            </w:r>
            <w:proofErr w:type="spellEnd"/>
            <w:r w:rsidRPr="0001568F">
              <w:rPr>
                <w:rFonts w:asciiTheme="majorBidi" w:eastAsia="Times New Roman" w:hAnsiTheme="majorBidi" w:cstheme="majorBidi"/>
                <w:color w:val="000000"/>
                <w:sz w:val="20"/>
                <w:szCs w:val="20"/>
              </w:rPr>
              <w:t xml:space="preserve"> </w:t>
            </w:r>
          </w:p>
        </w:tc>
        <w:tc>
          <w:tcPr>
            <w:tcW w:w="1081" w:type="dxa"/>
            <w:tcBorders>
              <w:top w:val="nil"/>
              <w:left w:val="nil"/>
              <w:bottom w:val="single" w:sz="4" w:space="0" w:color="auto"/>
              <w:right w:val="single" w:sz="4" w:space="0" w:color="auto"/>
            </w:tcBorders>
            <w:shd w:val="clear" w:color="auto" w:fill="auto"/>
            <w:noWrap/>
            <w:vAlign w:val="bottom"/>
            <w:hideMark/>
          </w:tcPr>
          <w:p w14:paraId="18CB310C"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462548CA"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1F664666"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7,3</w:t>
            </w:r>
          </w:p>
        </w:tc>
        <w:tc>
          <w:tcPr>
            <w:tcW w:w="1365" w:type="dxa"/>
            <w:tcBorders>
              <w:top w:val="nil"/>
              <w:left w:val="nil"/>
              <w:bottom w:val="single" w:sz="4" w:space="0" w:color="auto"/>
              <w:right w:val="single" w:sz="4" w:space="0" w:color="auto"/>
            </w:tcBorders>
            <w:shd w:val="clear" w:color="auto" w:fill="auto"/>
            <w:noWrap/>
            <w:vAlign w:val="center"/>
            <w:hideMark/>
          </w:tcPr>
          <w:p w14:paraId="31A788CD"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6,1</w:t>
            </w:r>
          </w:p>
        </w:tc>
        <w:tc>
          <w:tcPr>
            <w:tcW w:w="1628" w:type="dxa"/>
            <w:tcBorders>
              <w:top w:val="nil"/>
              <w:left w:val="nil"/>
              <w:bottom w:val="single" w:sz="4" w:space="0" w:color="auto"/>
              <w:right w:val="single" w:sz="4" w:space="0" w:color="auto"/>
            </w:tcBorders>
            <w:shd w:val="clear" w:color="auto" w:fill="auto"/>
            <w:noWrap/>
            <w:vAlign w:val="bottom"/>
            <w:hideMark/>
          </w:tcPr>
          <w:p w14:paraId="033800D6"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64,0</w:t>
            </w:r>
          </w:p>
        </w:tc>
        <w:tc>
          <w:tcPr>
            <w:tcW w:w="1463" w:type="dxa"/>
            <w:tcBorders>
              <w:top w:val="nil"/>
              <w:left w:val="nil"/>
              <w:bottom w:val="single" w:sz="4" w:space="0" w:color="auto"/>
              <w:right w:val="single" w:sz="4" w:space="0" w:color="auto"/>
            </w:tcBorders>
            <w:shd w:val="clear" w:color="auto" w:fill="auto"/>
            <w:noWrap/>
            <w:vAlign w:val="center"/>
            <w:hideMark/>
          </w:tcPr>
          <w:p w14:paraId="1684B57C"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64,5</w:t>
            </w:r>
          </w:p>
        </w:tc>
      </w:tr>
      <w:tr w:rsidR="000D6C8E" w:rsidRPr="0001568F" w14:paraId="4853F699"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50B2F7CE"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5</w:t>
            </w:r>
          </w:p>
        </w:tc>
        <w:tc>
          <w:tcPr>
            <w:tcW w:w="2189" w:type="dxa"/>
            <w:tcBorders>
              <w:top w:val="nil"/>
              <w:left w:val="nil"/>
              <w:bottom w:val="single" w:sz="4" w:space="0" w:color="auto"/>
              <w:right w:val="single" w:sz="4" w:space="0" w:color="auto"/>
            </w:tcBorders>
            <w:shd w:val="clear" w:color="auto" w:fill="auto"/>
            <w:noWrap/>
            <w:vAlign w:val="bottom"/>
            <w:hideMark/>
          </w:tcPr>
          <w:p w14:paraId="7CD9838E"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M. </w:t>
            </w:r>
            <w:proofErr w:type="spellStart"/>
            <w:r w:rsidRPr="0001568F">
              <w:rPr>
                <w:rFonts w:asciiTheme="majorBidi" w:eastAsia="Times New Roman" w:hAnsiTheme="majorBidi" w:cstheme="majorBidi"/>
                <w:color w:val="000000"/>
                <w:sz w:val="20"/>
                <w:szCs w:val="20"/>
              </w:rPr>
              <w:t>Arkan</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3F98EA1A"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center"/>
            <w:hideMark/>
          </w:tcPr>
          <w:p w14:paraId="6859C9AD"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Dusun Bahagia </w:t>
            </w:r>
          </w:p>
        </w:tc>
        <w:tc>
          <w:tcPr>
            <w:tcW w:w="1081" w:type="dxa"/>
            <w:tcBorders>
              <w:top w:val="nil"/>
              <w:left w:val="nil"/>
              <w:bottom w:val="single" w:sz="4" w:space="0" w:color="auto"/>
              <w:right w:val="single" w:sz="4" w:space="0" w:color="auto"/>
            </w:tcBorders>
            <w:shd w:val="clear" w:color="auto" w:fill="auto"/>
            <w:noWrap/>
            <w:vAlign w:val="bottom"/>
            <w:hideMark/>
          </w:tcPr>
          <w:p w14:paraId="579AD0B5"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694587F1"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2B7D20BD"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8,3</w:t>
            </w:r>
          </w:p>
        </w:tc>
        <w:tc>
          <w:tcPr>
            <w:tcW w:w="1365" w:type="dxa"/>
            <w:tcBorders>
              <w:top w:val="nil"/>
              <w:left w:val="nil"/>
              <w:bottom w:val="single" w:sz="4" w:space="0" w:color="auto"/>
              <w:right w:val="single" w:sz="4" w:space="0" w:color="auto"/>
            </w:tcBorders>
            <w:shd w:val="clear" w:color="auto" w:fill="auto"/>
            <w:noWrap/>
            <w:vAlign w:val="center"/>
            <w:hideMark/>
          </w:tcPr>
          <w:p w14:paraId="7A5DB39F"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8,4</w:t>
            </w:r>
          </w:p>
        </w:tc>
        <w:tc>
          <w:tcPr>
            <w:tcW w:w="1628" w:type="dxa"/>
            <w:tcBorders>
              <w:top w:val="nil"/>
              <w:left w:val="nil"/>
              <w:bottom w:val="single" w:sz="4" w:space="0" w:color="auto"/>
              <w:right w:val="single" w:sz="4" w:space="0" w:color="auto"/>
            </w:tcBorders>
            <w:shd w:val="clear" w:color="auto" w:fill="auto"/>
            <w:noWrap/>
            <w:vAlign w:val="bottom"/>
            <w:hideMark/>
          </w:tcPr>
          <w:p w14:paraId="77C0C71B"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74,0</w:t>
            </w:r>
          </w:p>
        </w:tc>
        <w:tc>
          <w:tcPr>
            <w:tcW w:w="1463" w:type="dxa"/>
            <w:tcBorders>
              <w:top w:val="nil"/>
              <w:left w:val="nil"/>
              <w:bottom w:val="single" w:sz="4" w:space="0" w:color="auto"/>
              <w:right w:val="single" w:sz="4" w:space="0" w:color="auto"/>
            </w:tcBorders>
            <w:shd w:val="clear" w:color="auto" w:fill="auto"/>
            <w:noWrap/>
            <w:vAlign w:val="center"/>
            <w:hideMark/>
          </w:tcPr>
          <w:p w14:paraId="39A349D3"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75,0</w:t>
            </w:r>
          </w:p>
        </w:tc>
      </w:tr>
      <w:tr w:rsidR="000D6C8E" w:rsidRPr="0001568F" w14:paraId="0592B760"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58282858"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6</w:t>
            </w:r>
          </w:p>
        </w:tc>
        <w:tc>
          <w:tcPr>
            <w:tcW w:w="2189" w:type="dxa"/>
            <w:tcBorders>
              <w:top w:val="nil"/>
              <w:left w:val="nil"/>
              <w:bottom w:val="single" w:sz="4" w:space="0" w:color="auto"/>
              <w:right w:val="single" w:sz="4" w:space="0" w:color="auto"/>
            </w:tcBorders>
            <w:shd w:val="clear" w:color="auto" w:fill="auto"/>
            <w:noWrap/>
            <w:vAlign w:val="bottom"/>
            <w:hideMark/>
          </w:tcPr>
          <w:p w14:paraId="17A08CDE" w14:textId="55F96ECA"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Arumi</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Nasyah</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0548CC69"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center"/>
            <w:hideMark/>
          </w:tcPr>
          <w:p w14:paraId="54D68E9E"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Dusun Bahagia </w:t>
            </w:r>
          </w:p>
        </w:tc>
        <w:tc>
          <w:tcPr>
            <w:tcW w:w="1081" w:type="dxa"/>
            <w:tcBorders>
              <w:top w:val="nil"/>
              <w:left w:val="nil"/>
              <w:bottom w:val="single" w:sz="4" w:space="0" w:color="auto"/>
              <w:right w:val="single" w:sz="4" w:space="0" w:color="auto"/>
            </w:tcBorders>
            <w:shd w:val="clear" w:color="auto" w:fill="auto"/>
            <w:noWrap/>
            <w:vAlign w:val="bottom"/>
            <w:hideMark/>
          </w:tcPr>
          <w:p w14:paraId="462A1F43"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SMP</w:t>
            </w:r>
          </w:p>
        </w:tc>
        <w:tc>
          <w:tcPr>
            <w:tcW w:w="1887" w:type="dxa"/>
            <w:tcBorders>
              <w:top w:val="nil"/>
              <w:left w:val="nil"/>
              <w:bottom w:val="single" w:sz="4" w:space="0" w:color="auto"/>
              <w:right w:val="nil"/>
            </w:tcBorders>
            <w:shd w:val="clear" w:color="auto" w:fill="auto"/>
            <w:noWrap/>
            <w:vAlign w:val="bottom"/>
            <w:hideMark/>
          </w:tcPr>
          <w:p w14:paraId="58FE1B57"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276BB5D1"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10,9</w:t>
            </w:r>
          </w:p>
        </w:tc>
        <w:tc>
          <w:tcPr>
            <w:tcW w:w="1365" w:type="dxa"/>
            <w:tcBorders>
              <w:top w:val="nil"/>
              <w:left w:val="nil"/>
              <w:bottom w:val="single" w:sz="4" w:space="0" w:color="auto"/>
              <w:right w:val="single" w:sz="4" w:space="0" w:color="auto"/>
            </w:tcBorders>
            <w:shd w:val="clear" w:color="auto" w:fill="auto"/>
            <w:noWrap/>
            <w:vAlign w:val="center"/>
            <w:hideMark/>
          </w:tcPr>
          <w:p w14:paraId="6A2AEB44"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11,1</w:t>
            </w:r>
          </w:p>
        </w:tc>
        <w:tc>
          <w:tcPr>
            <w:tcW w:w="1628" w:type="dxa"/>
            <w:tcBorders>
              <w:top w:val="nil"/>
              <w:left w:val="nil"/>
              <w:bottom w:val="single" w:sz="4" w:space="0" w:color="auto"/>
              <w:right w:val="single" w:sz="4" w:space="0" w:color="auto"/>
            </w:tcBorders>
            <w:shd w:val="clear" w:color="auto" w:fill="auto"/>
            <w:noWrap/>
            <w:vAlign w:val="bottom"/>
            <w:hideMark/>
          </w:tcPr>
          <w:p w14:paraId="0B906F77"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94,0</w:t>
            </w:r>
          </w:p>
        </w:tc>
        <w:tc>
          <w:tcPr>
            <w:tcW w:w="1463" w:type="dxa"/>
            <w:tcBorders>
              <w:top w:val="nil"/>
              <w:left w:val="nil"/>
              <w:bottom w:val="single" w:sz="4" w:space="0" w:color="auto"/>
              <w:right w:val="single" w:sz="4" w:space="0" w:color="auto"/>
            </w:tcBorders>
            <w:shd w:val="clear" w:color="auto" w:fill="auto"/>
            <w:noWrap/>
            <w:vAlign w:val="center"/>
            <w:hideMark/>
          </w:tcPr>
          <w:p w14:paraId="3F10E0F4"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94,0</w:t>
            </w:r>
          </w:p>
        </w:tc>
      </w:tr>
      <w:tr w:rsidR="000D6C8E" w:rsidRPr="0001568F" w14:paraId="50E3C839"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6891A355"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w:t>
            </w:r>
          </w:p>
        </w:tc>
        <w:tc>
          <w:tcPr>
            <w:tcW w:w="2189" w:type="dxa"/>
            <w:tcBorders>
              <w:top w:val="nil"/>
              <w:left w:val="nil"/>
              <w:bottom w:val="single" w:sz="4" w:space="0" w:color="auto"/>
              <w:right w:val="single" w:sz="4" w:space="0" w:color="auto"/>
            </w:tcBorders>
            <w:shd w:val="clear" w:color="auto" w:fill="auto"/>
            <w:noWrap/>
            <w:vAlign w:val="bottom"/>
            <w:hideMark/>
          </w:tcPr>
          <w:p w14:paraId="3633DC54" w14:textId="5D1C2315"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Alisya</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Zahara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7E98644B"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center"/>
            <w:hideMark/>
          </w:tcPr>
          <w:p w14:paraId="374C9306"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Dusun Bahagia </w:t>
            </w:r>
          </w:p>
        </w:tc>
        <w:tc>
          <w:tcPr>
            <w:tcW w:w="1081" w:type="dxa"/>
            <w:tcBorders>
              <w:top w:val="nil"/>
              <w:left w:val="nil"/>
              <w:bottom w:val="single" w:sz="4" w:space="0" w:color="auto"/>
              <w:right w:val="single" w:sz="4" w:space="0" w:color="auto"/>
            </w:tcBorders>
            <w:shd w:val="clear" w:color="auto" w:fill="auto"/>
            <w:noWrap/>
            <w:vAlign w:val="bottom"/>
            <w:hideMark/>
          </w:tcPr>
          <w:p w14:paraId="0FB117BD"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17E856E0"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47597F1B"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7,6</w:t>
            </w:r>
          </w:p>
        </w:tc>
        <w:tc>
          <w:tcPr>
            <w:tcW w:w="1365" w:type="dxa"/>
            <w:tcBorders>
              <w:top w:val="nil"/>
              <w:left w:val="nil"/>
              <w:bottom w:val="single" w:sz="4" w:space="0" w:color="auto"/>
              <w:right w:val="single" w:sz="4" w:space="0" w:color="auto"/>
            </w:tcBorders>
            <w:shd w:val="clear" w:color="auto" w:fill="auto"/>
            <w:noWrap/>
            <w:vAlign w:val="center"/>
            <w:hideMark/>
          </w:tcPr>
          <w:p w14:paraId="4F6DFD55"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7,7</w:t>
            </w:r>
          </w:p>
        </w:tc>
        <w:tc>
          <w:tcPr>
            <w:tcW w:w="1628" w:type="dxa"/>
            <w:tcBorders>
              <w:top w:val="nil"/>
              <w:left w:val="nil"/>
              <w:bottom w:val="single" w:sz="4" w:space="0" w:color="auto"/>
              <w:right w:val="single" w:sz="4" w:space="0" w:color="auto"/>
            </w:tcBorders>
            <w:shd w:val="clear" w:color="auto" w:fill="auto"/>
            <w:noWrap/>
            <w:vAlign w:val="bottom"/>
            <w:hideMark/>
          </w:tcPr>
          <w:p w14:paraId="499C8D81"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73,0</w:t>
            </w:r>
          </w:p>
        </w:tc>
        <w:tc>
          <w:tcPr>
            <w:tcW w:w="1463" w:type="dxa"/>
            <w:tcBorders>
              <w:top w:val="nil"/>
              <w:left w:val="nil"/>
              <w:bottom w:val="single" w:sz="4" w:space="0" w:color="auto"/>
              <w:right w:val="single" w:sz="4" w:space="0" w:color="auto"/>
            </w:tcBorders>
            <w:shd w:val="clear" w:color="auto" w:fill="auto"/>
            <w:noWrap/>
            <w:vAlign w:val="center"/>
            <w:hideMark/>
          </w:tcPr>
          <w:p w14:paraId="15ED6FB9"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74,5</w:t>
            </w:r>
          </w:p>
        </w:tc>
      </w:tr>
      <w:tr w:rsidR="000D6C8E" w:rsidRPr="0001568F" w14:paraId="4F6EB1FA"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4D851F81"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w:t>
            </w:r>
          </w:p>
        </w:tc>
        <w:tc>
          <w:tcPr>
            <w:tcW w:w="2189" w:type="dxa"/>
            <w:tcBorders>
              <w:top w:val="nil"/>
              <w:left w:val="nil"/>
              <w:bottom w:val="single" w:sz="4" w:space="0" w:color="auto"/>
              <w:right w:val="single" w:sz="4" w:space="0" w:color="auto"/>
            </w:tcBorders>
            <w:shd w:val="clear" w:color="auto" w:fill="auto"/>
            <w:noWrap/>
            <w:vAlign w:val="bottom"/>
            <w:hideMark/>
          </w:tcPr>
          <w:p w14:paraId="071667D1" w14:textId="1B7AC575"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M.Zidan</w:t>
            </w:r>
            <w:proofErr w:type="spellEnd"/>
            <w:r w:rsidRPr="0001568F">
              <w:rPr>
                <w:rFonts w:asciiTheme="majorBidi" w:eastAsia="Times New Roman" w:hAnsiTheme="majorBidi" w:cstheme="majorBidi"/>
                <w:color w:val="000000"/>
                <w:sz w:val="20"/>
                <w:szCs w:val="20"/>
              </w:rPr>
              <w:t xml:space="preserve"> Taqiya</w:t>
            </w:r>
          </w:p>
        </w:tc>
        <w:tc>
          <w:tcPr>
            <w:tcW w:w="1340" w:type="dxa"/>
            <w:tcBorders>
              <w:top w:val="nil"/>
              <w:left w:val="nil"/>
              <w:bottom w:val="single" w:sz="4" w:space="0" w:color="auto"/>
              <w:right w:val="single" w:sz="4" w:space="0" w:color="auto"/>
            </w:tcBorders>
            <w:shd w:val="clear" w:color="auto" w:fill="auto"/>
            <w:noWrap/>
            <w:vAlign w:val="bottom"/>
            <w:hideMark/>
          </w:tcPr>
          <w:p w14:paraId="01996923"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center"/>
            <w:hideMark/>
          </w:tcPr>
          <w:p w14:paraId="75631DA2"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Dusun </w:t>
            </w:r>
            <w:proofErr w:type="spellStart"/>
            <w:r w:rsidRPr="0001568F">
              <w:rPr>
                <w:rFonts w:asciiTheme="majorBidi" w:eastAsia="Times New Roman" w:hAnsiTheme="majorBidi" w:cstheme="majorBidi"/>
                <w:color w:val="000000"/>
                <w:sz w:val="20"/>
                <w:szCs w:val="20"/>
              </w:rPr>
              <w:t>Selamat</w:t>
            </w:r>
            <w:proofErr w:type="spellEnd"/>
            <w:r w:rsidRPr="0001568F">
              <w:rPr>
                <w:rFonts w:asciiTheme="majorBidi" w:eastAsia="Times New Roman" w:hAnsiTheme="majorBidi" w:cstheme="majorBidi"/>
                <w:color w:val="000000"/>
                <w:sz w:val="20"/>
                <w:szCs w:val="20"/>
              </w:rPr>
              <w:t xml:space="preserve"> </w:t>
            </w:r>
          </w:p>
        </w:tc>
        <w:tc>
          <w:tcPr>
            <w:tcW w:w="1081" w:type="dxa"/>
            <w:tcBorders>
              <w:top w:val="nil"/>
              <w:left w:val="nil"/>
              <w:bottom w:val="single" w:sz="4" w:space="0" w:color="auto"/>
              <w:right w:val="single" w:sz="4" w:space="0" w:color="auto"/>
            </w:tcBorders>
            <w:shd w:val="clear" w:color="auto" w:fill="auto"/>
            <w:noWrap/>
            <w:vAlign w:val="bottom"/>
            <w:hideMark/>
          </w:tcPr>
          <w:p w14:paraId="7674B959"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76F78D7B"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11FB9528"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8,4</w:t>
            </w:r>
          </w:p>
        </w:tc>
        <w:tc>
          <w:tcPr>
            <w:tcW w:w="1365" w:type="dxa"/>
            <w:tcBorders>
              <w:top w:val="nil"/>
              <w:left w:val="nil"/>
              <w:bottom w:val="single" w:sz="4" w:space="0" w:color="auto"/>
              <w:right w:val="single" w:sz="4" w:space="0" w:color="auto"/>
            </w:tcBorders>
            <w:shd w:val="clear" w:color="auto" w:fill="auto"/>
            <w:noWrap/>
            <w:vAlign w:val="center"/>
            <w:hideMark/>
          </w:tcPr>
          <w:p w14:paraId="7B95E18A"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9,2</w:t>
            </w:r>
          </w:p>
        </w:tc>
        <w:tc>
          <w:tcPr>
            <w:tcW w:w="1628" w:type="dxa"/>
            <w:tcBorders>
              <w:top w:val="nil"/>
              <w:left w:val="nil"/>
              <w:bottom w:val="single" w:sz="4" w:space="0" w:color="auto"/>
              <w:right w:val="single" w:sz="4" w:space="0" w:color="auto"/>
            </w:tcBorders>
            <w:shd w:val="clear" w:color="auto" w:fill="auto"/>
            <w:noWrap/>
            <w:vAlign w:val="bottom"/>
            <w:hideMark/>
          </w:tcPr>
          <w:p w14:paraId="3FFA6C4F"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77,0</w:t>
            </w:r>
          </w:p>
        </w:tc>
        <w:tc>
          <w:tcPr>
            <w:tcW w:w="1463" w:type="dxa"/>
            <w:tcBorders>
              <w:top w:val="nil"/>
              <w:left w:val="nil"/>
              <w:bottom w:val="single" w:sz="4" w:space="0" w:color="auto"/>
              <w:right w:val="single" w:sz="4" w:space="0" w:color="auto"/>
            </w:tcBorders>
            <w:shd w:val="clear" w:color="auto" w:fill="auto"/>
            <w:noWrap/>
            <w:vAlign w:val="center"/>
            <w:hideMark/>
          </w:tcPr>
          <w:p w14:paraId="0519F23D"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77,0</w:t>
            </w:r>
          </w:p>
        </w:tc>
      </w:tr>
      <w:tr w:rsidR="000D6C8E" w:rsidRPr="0001568F" w14:paraId="506238F6"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64AE96EA"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w:t>
            </w:r>
          </w:p>
        </w:tc>
        <w:tc>
          <w:tcPr>
            <w:tcW w:w="2189" w:type="dxa"/>
            <w:tcBorders>
              <w:top w:val="nil"/>
              <w:left w:val="nil"/>
              <w:bottom w:val="single" w:sz="4" w:space="0" w:color="auto"/>
              <w:right w:val="single" w:sz="4" w:space="0" w:color="auto"/>
            </w:tcBorders>
            <w:shd w:val="clear" w:color="auto" w:fill="auto"/>
            <w:noWrap/>
            <w:vAlign w:val="bottom"/>
            <w:hideMark/>
          </w:tcPr>
          <w:p w14:paraId="18E079B5"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M. </w:t>
            </w:r>
            <w:proofErr w:type="spellStart"/>
            <w:r w:rsidRPr="0001568F">
              <w:rPr>
                <w:rFonts w:asciiTheme="majorBidi" w:eastAsia="Times New Roman" w:hAnsiTheme="majorBidi" w:cstheme="majorBidi"/>
                <w:color w:val="000000"/>
                <w:sz w:val="20"/>
                <w:szCs w:val="20"/>
              </w:rPr>
              <w:t>Alfarisi</w:t>
            </w:r>
            <w:proofErr w:type="spellEnd"/>
            <w:r w:rsidRPr="0001568F">
              <w:rPr>
                <w:rFonts w:asciiTheme="majorBidi" w:eastAsia="Times New Roman" w:hAnsiTheme="majorBidi" w:cstheme="majorBidi"/>
                <w:color w:val="000000"/>
                <w:sz w:val="20"/>
                <w:szCs w:val="20"/>
              </w:rPr>
              <w:t xml:space="preserve"> Azril</w:t>
            </w:r>
          </w:p>
        </w:tc>
        <w:tc>
          <w:tcPr>
            <w:tcW w:w="1340" w:type="dxa"/>
            <w:tcBorders>
              <w:top w:val="nil"/>
              <w:left w:val="nil"/>
              <w:bottom w:val="single" w:sz="4" w:space="0" w:color="auto"/>
              <w:right w:val="single" w:sz="4" w:space="0" w:color="auto"/>
            </w:tcBorders>
            <w:shd w:val="clear" w:color="auto" w:fill="auto"/>
            <w:noWrap/>
            <w:vAlign w:val="bottom"/>
            <w:hideMark/>
          </w:tcPr>
          <w:p w14:paraId="76A9E167"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center"/>
            <w:hideMark/>
          </w:tcPr>
          <w:p w14:paraId="6E3925A6"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Desa</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Cut </w:t>
            </w:r>
          </w:p>
        </w:tc>
        <w:tc>
          <w:tcPr>
            <w:tcW w:w="1081" w:type="dxa"/>
            <w:tcBorders>
              <w:top w:val="nil"/>
              <w:left w:val="nil"/>
              <w:bottom w:val="single" w:sz="4" w:space="0" w:color="auto"/>
              <w:right w:val="single" w:sz="4" w:space="0" w:color="auto"/>
            </w:tcBorders>
            <w:shd w:val="clear" w:color="auto" w:fill="auto"/>
            <w:noWrap/>
            <w:vAlign w:val="bottom"/>
            <w:hideMark/>
          </w:tcPr>
          <w:p w14:paraId="21664D9D"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6CBC40B2"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0D0AE381"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12,3</w:t>
            </w:r>
          </w:p>
        </w:tc>
        <w:tc>
          <w:tcPr>
            <w:tcW w:w="1365" w:type="dxa"/>
            <w:tcBorders>
              <w:top w:val="nil"/>
              <w:left w:val="nil"/>
              <w:bottom w:val="single" w:sz="4" w:space="0" w:color="auto"/>
              <w:right w:val="single" w:sz="4" w:space="0" w:color="auto"/>
            </w:tcBorders>
            <w:shd w:val="clear" w:color="auto" w:fill="auto"/>
            <w:noWrap/>
            <w:vAlign w:val="center"/>
            <w:hideMark/>
          </w:tcPr>
          <w:p w14:paraId="75C682A2"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12,8</w:t>
            </w:r>
          </w:p>
        </w:tc>
        <w:tc>
          <w:tcPr>
            <w:tcW w:w="1628" w:type="dxa"/>
            <w:tcBorders>
              <w:top w:val="nil"/>
              <w:left w:val="nil"/>
              <w:bottom w:val="single" w:sz="4" w:space="0" w:color="auto"/>
              <w:right w:val="single" w:sz="4" w:space="0" w:color="auto"/>
            </w:tcBorders>
            <w:shd w:val="clear" w:color="auto" w:fill="auto"/>
            <w:noWrap/>
            <w:vAlign w:val="bottom"/>
            <w:hideMark/>
          </w:tcPr>
          <w:p w14:paraId="5B8E7896"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98,0</w:t>
            </w:r>
          </w:p>
        </w:tc>
        <w:tc>
          <w:tcPr>
            <w:tcW w:w="1463" w:type="dxa"/>
            <w:tcBorders>
              <w:top w:val="nil"/>
              <w:left w:val="nil"/>
              <w:bottom w:val="single" w:sz="4" w:space="0" w:color="auto"/>
              <w:right w:val="single" w:sz="4" w:space="0" w:color="auto"/>
            </w:tcBorders>
            <w:shd w:val="clear" w:color="auto" w:fill="auto"/>
            <w:noWrap/>
            <w:vAlign w:val="center"/>
            <w:hideMark/>
          </w:tcPr>
          <w:p w14:paraId="03B4F687"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99,0</w:t>
            </w:r>
          </w:p>
        </w:tc>
      </w:tr>
      <w:tr w:rsidR="000D6C8E" w:rsidRPr="0001568F" w14:paraId="492A49C4"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63301DBE"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w:t>
            </w:r>
          </w:p>
        </w:tc>
        <w:tc>
          <w:tcPr>
            <w:tcW w:w="2189" w:type="dxa"/>
            <w:tcBorders>
              <w:top w:val="nil"/>
              <w:left w:val="nil"/>
              <w:bottom w:val="single" w:sz="4" w:space="0" w:color="auto"/>
              <w:right w:val="single" w:sz="4" w:space="0" w:color="auto"/>
            </w:tcBorders>
            <w:shd w:val="clear" w:color="auto" w:fill="auto"/>
            <w:noWrap/>
            <w:vAlign w:val="bottom"/>
            <w:hideMark/>
          </w:tcPr>
          <w:p w14:paraId="47F1DCD6" w14:textId="4FF5D166"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Cut </w:t>
            </w:r>
            <w:proofErr w:type="spellStart"/>
            <w:r w:rsidRPr="0001568F">
              <w:rPr>
                <w:rFonts w:asciiTheme="majorBidi" w:eastAsia="Times New Roman" w:hAnsiTheme="majorBidi" w:cstheme="majorBidi"/>
                <w:color w:val="000000"/>
                <w:sz w:val="20"/>
                <w:szCs w:val="20"/>
              </w:rPr>
              <w:t>Riska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24B1DD47"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bottom"/>
            <w:hideMark/>
          </w:tcPr>
          <w:p w14:paraId="5682B6F9"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Desa</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Cut </w:t>
            </w:r>
          </w:p>
        </w:tc>
        <w:tc>
          <w:tcPr>
            <w:tcW w:w="1081" w:type="dxa"/>
            <w:tcBorders>
              <w:top w:val="nil"/>
              <w:left w:val="nil"/>
              <w:bottom w:val="single" w:sz="4" w:space="0" w:color="auto"/>
              <w:right w:val="single" w:sz="4" w:space="0" w:color="auto"/>
            </w:tcBorders>
            <w:shd w:val="clear" w:color="auto" w:fill="auto"/>
            <w:noWrap/>
            <w:vAlign w:val="bottom"/>
            <w:hideMark/>
          </w:tcPr>
          <w:p w14:paraId="6FB2418D"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2489A8EC"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50223263"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11,3</w:t>
            </w:r>
          </w:p>
        </w:tc>
        <w:tc>
          <w:tcPr>
            <w:tcW w:w="1365" w:type="dxa"/>
            <w:tcBorders>
              <w:top w:val="nil"/>
              <w:left w:val="nil"/>
              <w:bottom w:val="single" w:sz="4" w:space="0" w:color="auto"/>
              <w:right w:val="single" w:sz="4" w:space="0" w:color="auto"/>
            </w:tcBorders>
            <w:shd w:val="clear" w:color="auto" w:fill="auto"/>
            <w:noWrap/>
            <w:vAlign w:val="center"/>
            <w:hideMark/>
          </w:tcPr>
          <w:p w14:paraId="4AF3D2D6"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11,4</w:t>
            </w:r>
          </w:p>
        </w:tc>
        <w:tc>
          <w:tcPr>
            <w:tcW w:w="1628" w:type="dxa"/>
            <w:tcBorders>
              <w:top w:val="nil"/>
              <w:left w:val="nil"/>
              <w:bottom w:val="single" w:sz="4" w:space="0" w:color="auto"/>
              <w:right w:val="single" w:sz="4" w:space="0" w:color="auto"/>
            </w:tcBorders>
            <w:shd w:val="clear" w:color="auto" w:fill="auto"/>
            <w:noWrap/>
            <w:vAlign w:val="bottom"/>
            <w:hideMark/>
          </w:tcPr>
          <w:p w14:paraId="06EC318A"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92,2</w:t>
            </w:r>
          </w:p>
        </w:tc>
        <w:tc>
          <w:tcPr>
            <w:tcW w:w="1463" w:type="dxa"/>
            <w:tcBorders>
              <w:top w:val="nil"/>
              <w:left w:val="nil"/>
              <w:bottom w:val="single" w:sz="4" w:space="0" w:color="auto"/>
              <w:right w:val="single" w:sz="4" w:space="0" w:color="auto"/>
            </w:tcBorders>
            <w:shd w:val="clear" w:color="auto" w:fill="auto"/>
            <w:noWrap/>
            <w:vAlign w:val="center"/>
            <w:hideMark/>
          </w:tcPr>
          <w:p w14:paraId="2E352DC9"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93,0</w:t>
            </w:r>
          </w:p>
        </w:tc>
      </w:tr>
      <w:tr w:rsidR="000D6C8E" w:rsidRPr="0001568F" w14:paraId="0F69D3AF"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765CC48F"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w:t>
            </w:r>
          </w:p>
        </w:tc>
        <w:tc>
          <w:tcPr>
            <w:tcW w:w="2189" w:type="dxa"/>
            <w:tcBorders>
              <w:top w:val="nil"/>
              <w:left w:val="nil"/>
              <w:bottom w:val="single" w:sz="4" w:space="0" w:color="auto"/>
              <w:right w:val="single" w:sz="4" w:space="0" w:color="auto"/>
            </w:tcBorders>
            <w:shd w:val="clear" w:color="auto" w:fill="auto"/>
            <w:noWrap/>
            <w:vAlign w:val="bottom"/>
            <w:hideMark/>
          </w:tcPr>
          <w:p w14:paraId="5FED926A" w14:textId="246F233A"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M.Alfitra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3816DF13"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6078AB53"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Desa</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Cut </w:t>
            </w:r>
          </w:p>
        </w:tc>
        <w:tc>
          <w:tcPr>
            <w:tcW w:w="1081" w:type="dxa"/>
            <w:tcBorders>
              <w:top w:val="nil"/>
              <w:left w:val="nil"/>
              <w:bottom w:val="single" w:sz="4" w:space="0" w:color="auto"/>
              <w:right w:val="single" w:sz="4" w:space="0" w:color="auto"/>
            </w:tcBorders>
            <w:shd w:val="clear" w:color="auto" w:fill="auto"/>
            <w:noWrap/>
            <w:vAlign w:val="bottom"/>
            <w:hideMark/>
          </w:tcPr>
          <w:p w14:paraId="10517DAD"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214F0641"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6FAFAC20"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10,6</w:t>
            </w:r>
          </w:p>
        </w:tc>
        <w:tc>
          <w:tcPr>
            <w:tcW w:w="1365" w:type="dxa"/>
            <w:tcBorders>
              <w:top w:val="nil"/>
              <w:left w:val="nil"/>
              <w:bottom w:val="single" w:sz="4" w:space="0" w:color="auto"/>
              <w:right w:val="single" w:sz="4" w:space="0" w:color="auto"/>
            </w:tcBorders>
            <w:shd w:val="clear" w:color="auto" w:fill="auto"/>
            <w:noWrap/>
            <w:vAlign w:val="center"/>
            <w:hideMark/>
          </w:tcPr>
          <w:p w14:paraId="416B3086"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11,1</w:t>
            </w:r>
          </w:p>
        </w:tc>
        <w:tc>
          <w:tcPr>
            <w:tcW w:w="1628" w:type="dxa"/>
            <w:tcBorders>
              <w:top w:val="nil"/>
              <w:left w:val="nil"/>
              <w:bottom w:val="single" w:sz="4" w:space="0" w:color="auto"/>
              <w:right w:val="single" w:sz="4" w:space="0" w:color="auto"/>
            </w:tcBorders>
            <w:shd w:val="clear" w:color="auto" w:fill="auto"/>
            <w:noWrap/>
            <w:vAlign w:val="bottom"/>
            <w:hideMark/>
          </w:tcPr>
          <w:p w14:paraId="483169E8"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91,2</w:t>
            </w:r>
          </w:p>
        </w:tc>
        <w:tc>
          <w:tcPr>
            <w:tcW w:w="1463" w:type="dxa"/>
            <w:tcBorders>
              <w:top w:val="nil"/>
              <w:left w:val="nil"/>
              <w:bottom w:val="single" w:sz="4" w:space="0" w:color="auto"/>
              <w:right w:val="single" w:sz="4" w:space="0" w:color="auto"/>
            </w:tcBorders>
            <w:shd w:val="clear" w:color="auto" w:fill="auto"/>
            <w:noWrap/>
            <w:vAlign w:val="center"/>
            <w:hideMark/>
          </w:tcPr>
          <w:p w14:paraId="2AB8D255"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92,2</w:t>
            </w:r>
          </w:p>
        </w:tc>
      </w:tr>
      <w:tr w:rsidR="000D6C8E" w:rsidRPr="0001568F" w14:paraId="223A0C58"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69EA9B04"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w:t>
            </w:r>
          </w:p>
        </w:tc>
        <w:tc>
          <w:tcPr>
            <w:tcW w:w="2189" w:type="dxa"/>
            <w:tcBorders>
              <w:top w:val="nil"/>
              <w:left w:val="nil"/>
              <w:bottom w:val="single" w:sz="4" w:space="0" w:color="auto"/>
              <w:right w:val="single" w:sz="4" w:space="0" w:color="auto"/>
            </w:tcBorders>
            <w:shd w:val="clear" w:color="auto" w:fill="auto"/>
            <w:noWrap/>
            <w:vAlign w:val="bottom"/>
            <w:hideMark/>
          </w:tcPr>
          <w:p w14:paraId="6849DC5D"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Ismail </w:t>
            </w:r>
            <w:proofErr w:type="spellStart"/>
            <w:r w:rsidRPr="0001568F">
              <w:rPr>
                <w:rFonts w:asciiTheme="majorBidi" w:eastAsia="Times New Roman" w:hAnsiTheme="majorBidi" w:cstheme="majorBidi"/>
                <w:color w:val="000000"/>
                <w:sz w:val="20"/>
                <w:szCs w:val="20"/>
              </w:rPr>
              <w:t>Wali</w:t>
            </w:r>
            <w:proofErr w:type="spellEnd"/>
            <w:r w:rsidRPr="0001568F">
              <w:rPr>
                <w:rFonts w:asciiTheme="majorBidi" w:eastAsia="Times New Roman" w:hAnsiTheme="majorBidi" w:cstheme="majorBidi"/>
                <w:color w:val="000000"/>
                <w:sz w:val="20"/>
                <w:szCs w:val="20"/>
              </w:rPr>
              <w:t xml:space="preserve"> Ahmadi</w:t>
            </w:r>
          </w:p>
        </w:tc>
        <w:tc>
          <w:tcPr>
            <w:tcW w:w="1340" w:type="dxa"/>
            <w:tcBorders>
              <w:top w:val="nil"/>
              <w:left w:val="nil"/>
              <w:bottom w:val="single" w:sz="4" w:space="0" w:color="auto"/>
              <w:right w:val="single" w:sz="4" w:space="0" w:color="auto"/>
            </w:tcBorders>
            <w:shd w:val="clear" w:color="auto" w:fill="auto"/>
            <w:noWrap/>
            <w:vAlign w:val="bottom"/>
            <w:hideMark/>
          </w:tcPr>
          <w:p w14:paraId="7497DBE9"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center"/>
            <w:hideMark/>
          </w:tcPr>
          <w:p w14:paraId="00DC6AB7"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Desa</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Cut </w:t>
            </w:r>
          </w:p>
        </w:tc>
        <w:tc>
          <w:tcPr>
            <w:tcW w:w="1081" w:type="dxa"/>
            <w:tcBorders>
              <w:top w:val="nil"/>
              <w:left w:val="nil"/>
              <w:bottom w:val="single" w:sz="4" w:space="0" w:color="auto"/>
              <w:right w:val="single" w:sz="4" w:space="0" w:color="auto"/>
            </w:tcBorders>
            <w:shd w:val="clear" w:color="auto" w:fill="auto"/>
            <w:noWrap/>
            <w:vAlign w:val="bottom"/>
            <w:hideMark/>
          </w:tcPr>
          <w:p w14:paraId="22F6A5B4"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D3/S1/S2</w:t>
            </w:r>
          </w:p>
        </w:tc>
        <w:tc>
          <w:tcPr>
            <w:tcW w:w="1887" w:type="dxa"/>
            <w:tcBorders>
              <w:top w:val="nil"/>
              <w:left w:val="nil"/>
              <w:bottom w:val="single" w:sz="4" w:space="0" w:color="auto"/>
              <w:right w:val="nil"/>
            </w:tcBorders>
            <w:shd w:val="clear" w:color="auto" w:fill="auto"/>
            <w:noWrap/>
            <w:vAlign w:val="bottom"/>
            <w:hideMark/>
          </w:tcPr>
          <w:p w14:paraId="6B3FBF35"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PNS/</w:t>
            </w:r>
            <w:proofErr w:type="spellStart"/>
            <w:r w:rsidRPr="0001568F">
              <w:rPr>
                <w:rFonts w:asciiTheme="majorBidi" w:eastAsia="Times New Roman" w:hAnsiTheme="majorBidi" w:cstheme="majorBidi"/>
                <w:color w:val="000000"/>
                <w:sz w:val="20"/>
                <w:szCs w:val="20"/>
              </w:rPr>
              <w:t>Karyawan</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07975147"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13,4</w:t>
            </w:r>
          </w:p>
        </w:tc>
        <w:tc>
          <w:tcPr>
            <w:tcW w:w="1365" w:type="dxa"/>
            <w:tcBorders>
              <w:top w:val="nil"/>
              <w:left w:val="nil"/>
              <w:bottom w:val="single" w:sz="4" w:space="0" w:color="auto"/>
              <w:right w:val="single" w:sz="4" w:space="0" w:color="auto"/>
            </w:tcBorders>
            <w:shd w:val="clear" w:color="auto" w:fill="auto"/>
            <w:noWrap/>
            <w:vAlign w:val="center"/>
            <w:hideMark/>
          </w:tcPr>
          <w:p w14:paraId="5315B3C9"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13,2</w:t>
            </w:r>
          </w:p>
        </w:tc>
        <w:tc>
          <w:tcPr>
            <w:tcW w:w="1628" w:type="dxa"/>
            <w:tcBorders>
              <w:top w:val="nil"/>
              <w:left w:val="nil"/>
              <w:bottom w:val="single" w:sz="4" w:space="0" w:color="auto"/>
              <w:right w:val="single" w:sz="4" w:space="0" w:color="auto"/>
            </w:tcBorders>
            <w:shd w:val="clear" w:color="auto" w:fill="auto"/>
            <w:noWrap/>
            <w:vAlign w:val="bottom"/>
            <w:hideMark/>
          </w:tcPr>
          <w:p w14:paraId="029EF932"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96,0</w:t>
            </w:r>
          </w:p>
        </w:tc>
        <w:tc>
          <w:tcPr>
            <w:tcW w:w="1463" w:type="dxa"/>
            <w:tcBorders>
              <w:top w:val="nil"/>
              <w:left w:val="nil"/>
              <w:bottom w:val="single" w:sz="4" w:space="0" w:color="auto"/>
              <w:right w:val="single" w:sz="4" w:space="0" w:color="auto"/>
            </w:tcBorders>
            <w:shd w:val="clear" w:color="auto" w:fill="auto"/>
            <w:noWrap/>
            <w:vAlign w:val="center"/>
            <w:hideMark/>
          </w:tcPr>
          <w:p w14:paraId="27CA981B"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96,0</w:t>
            </w:r>
          </w:p>
        </w:tc>
      </w:tr>
      <w:tr w:rsidR="000D6C8E" w:rsidRPr="0001568F" w14:paraId="18516AAF"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27F84FDB"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13</w:t>
            </w:r>
          </w:p>
        </w:tc>
        <w:tc>
          <w:tcPr>
            <w:tcW w:w="2189" w:type="dxa"/>
            <w:tcBorders>
              <w:top w:val="nil"/>
              <w:left w:val="nil"/>
              <w:bottom w:val="single" w:sz="4" w:space="0" w:color="auto"/>
              <w:right w:val="single" w:sz="4" w:space="0" w:color="auto"/>
            </w:tcBorders>
            <w:shd w:val="clear" w:color="auto" w:fill="auto"/>
            <w:noWrap/>
            <w:vAlign w:val="bottom"/>
            <w:hideMark/>
          </w:tcPr>
          <w:p w14:paraId="7C1C4DC3" w14:textId="56A7347F"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Fatimah </w:t>
            </w:r>
            <w:proofErr w:type="spellStart"/>
            <w:r w:rsidRPr="0001568F">
              <w:rPr>
                <w:rFonts w:asciiTheme="majorBidi" w:eastAsia="Times New Roman" w:hAnsiTheme="majorBidi" w:cstheme="majorBidi"/>
                <w:color w:val="000000"/>
                <w:sz w:val="20"/>
                <w:szCs w:val="20"/>
              </w:rPr>
              <w:t>Zuhra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64E01D6F"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center"/>
            <w:hideMark/>
          </w:tcPr>
          <w:p w14:paraId="04D6253D"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Desa</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Cut </w:t>
            </w:r>
          </w:p>
        </w:tc>
        <w:tc>
          <w:tcPr>
            <w:tcW w:w="1081" w:type="dxa"/>
            <w:tcBorders>
              <w:top w:val="nil"/>
              <w:left w:val="nil"/>
              <w:bottom w:val="single" w:sz="4" w:space="0" w:color="auto"/>
              <w:right w:val="single" w:sz="4" w:space="0" w:color="auto"/>
            </w:tcBorders>
            <w:shd w:val="clear" w:color="auto" w:fill="auto"/>
            <w:noWrap/>
            <w:vAlign w:val="bottom"/>
            <w:hideMark/>
          </w:tcPr>
          <w:p w14:paraId="265F3694"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2DBDA60E"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5F983C34"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11,0</w:t>
            </w:r>
          </w:p>
        </w:tc>
        <w:tc>
          <w:tcPr>
            <w:tcW w:w="1365" w:type="dxa"/>
            <w:tcBorders>
              <w:top w:val="nil"/>
              <w:left w:val="nil"/>
              <w:bottom w:val="single" w:sz="4" w:space="0" w:color="auto"/>
              <w:right w:val="single" w:sz="4" w:space="0" w:color="auto"/>
            </w:tcBorders>
            <w:shd w:val="clear" w:color="auto" w:fill="auto"/>
            <w:noWrap/>
            <w:vAlign w:val="center"/>
            <w:hideMark/>
          </w:tcPr>
          <w:p w14:paraId="6E4A7DEA"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11,9</w:t>
            </w:r>
          </w:p>
        </w:tc>
        <w:tc>
          <w:tcPr>
            <w:tcW w:w="1628" w:type="dxa"/>
            <w:tcBorders>
              <w:top w:val="nil"/>
              <w:left w:val="nil"/>
              <w:bottom w:val="single" w:sz="4" w:space="0" w:color="auto"/>
              <w:right w:val="single" w:sz="4" w:space="0" w:color="auto"/>
            </w:tcBorders>
            <w:shd w:val="clear" w:color="auto" w:fill="auto"/>
            <w:noWrap/>
            <w:vAlign w:val="bottom"/>
            <w:hideMark/>
          </w:tcPr>
          <w:p w14:paraId="3ACD70D8"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88,0</w:t>
            </w:r>
          </w:p>
        </w:tc>
        <w:tc>
          <w:tcPr>
            <w:tcW w:w="1463" w:type="dxa"/>
            <w:tcBorders>
              <w:top w:val="nil"/>
              <w:left w:val="nil"/>
              <w:bottom w:val="single" w:sz="4" w:space="0" w:color="auto"/>
              <w:right w:val="single" w:sz="4" w:space="0" w:color="auto"/>
            </w:tcBorders>
            <w:shd w:val="clear" w:color="auto" w:fill="auto"/>
            <w:noWrap/>
            <w:vAlign w:val="center"/>
            <w:hideMark/>
          </w:tcPr>
          <w:p w14:paraId="766EEB9A"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92,0</w:t>
            </w:r>
          </w:p>
        </w:tc>
      </w:tr>
      <w:tr w:rsidR="000D6C8E" w:rsidRPr="0001568F" w14:paraId="7C9F7700"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0676793E"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14</w:t>
            </w:r>
          </w:p>
        </w:tc>
        <w:tc>
          <w:tcPr>
            <w:tcW w:w="2189" w:type="dxa"/>
            <w:tcBorders>
              <w:top w:val="nil"/>
              <w:left w:val="nil"/>
              <w:bottom w:val="single" w:sz="4" w:space="0" w:color="auto"/>
              <w:right w:val="single" w:sz="4" w:space="0" w:color="auto"/>
            </w:tcBorders>
            <w:shd w:val="clear" w:color="auto" w:fill="auto"/>
            <w:noWrap/>
            <w:vAlign w:val="bottom"/>
            <w:hideMark/>
          </w:tcPr>
          <w:p w14:paraId="0A1605CF"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Cut </w:t>
            </w:r>
            <w:proofErr w:type="spellStart"/>
            <w:r w:rsidRPr="0001568F">
              <w:rPr>
                <w:rFonts w:asciiTheme="majorBidi" w:eastAsia="Times New Roman" w:hAnsiTheme="majorBidi" w:cstheme="majorBidi"/>
                <w:color w:val="000000"/>
                <w:sz w:val="20"/>
                <w:szCs w:val="20"/>
              </w:rPr>
              <w:t>Mikayya</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Hafizah</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09E99837"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center"/>
            <w:hideMark/>
          </w:tcPr>
          <w:p w14:paraId="61812A6E"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Desa</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Cut </w:t>
            </w:r>
          </w:p>
        </w:tc>
        <w:tc>
          <w:tcPr>
            <w:tcW w:w="1081" w:type="dxa"/>
            <w:tcBorders>
              <w:top w:val="nil"/>
              <w:left w:val="nil"/>
              <w:bottom w:val="single" w:sz="4" w:space="0" w:color="auto"/>
              <w:right w:val="single" w:sz="4" w:space="0" w:color="auto"/>
            </w:tcBorders>
            <w:shd w:val="clear" w:color="auto" w:fill="auto"/>
            <w:noWrap/>
            <w:vAlign w:val="bottom"/>
            <w:hideMark/>
          </w:tcPr>
          <w:p w14:paraId="33459D7F"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D3/S1/S2</w:t>
            </w:r>
          </w:p>
        </w:tc>
        <w:tc>
          <w:tcPr>
            <w:tcW w:w="1887" w:type="dxa"/>
            <w:tcBorders>
              <w:top w:val="nil"/>
              <w:left w:val="nil"/>
              <w:bottom w:val="single" w:sz="4" w:space="0" w:color="auto"/>
              <w:right w:val="nil"/>
            </w:tcBorders>
            <w:shd w:val="clear" w:color="auto" w:fill="auto"/>
            <w:noWrap/>
            <w:vAlign w:val="bottom"/>
            <w:hideMark/>
          </w:tcPr>
          <w:p w14:paraId="10B7DB52"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Swasta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78658585"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9,2</w:t>
            </w:r>
          </w:p>
        </w:tc>
        <w:tc>
          <w:tcPr>
            <w:tcW w:w="1365" w:type="dxa"/>
            <w:tcBorders>
              <w:top w:val="nil"/>
              <w:left w:val="nil"/>
              <w:bottom w:val="single" w:sz="4" w:space="0" w:color="auto"/>
              <w:right w:val="single" w:sz="4" w:space="0" w:color="auto"/>
            </w:tcBorders>
            <w:shd w:val="clear" w:color="auto" w:fill="auto"/>
            <w:noWrap/>
            <w:vAlign w:val="center"/>
            <w:hideMark/>
          </w:tcPr>
          <w:p w14:paraId="69C02A03"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9,7</w:t>
            </w:r>
          </w:p>
        </w:tc>
        <w:tc>
          <w:tcPr>
            <w:tcW w:w="1628" w:type="dxa"/>
            <w:tcBorders>
              <w:top w:val="nil"/>
              <w:left w:val="nil"/>
              <w:bottom w:val="single" w:sz="4" w:space="0" w:color="auto"/>
              <w:right w:val="single" w:sz="4" w:space="0" w:color="auto"/>
            </w:tcBorders>
            <w:shd w:val="clear" w:color="auto" w:fill="auto"/>
            <w:noWrap/>
            <w:vAlign w:val="bottom"/>
            <w:hideMark/>
          </w:tcPr>
          <w:p w14:paraId="0C18A81C"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78,0</w:t>
            </w:r>
          </w:p>
        </w:tc>
        <w:tc>
          <w:tcPr>
            <w:tcW w:w="1463" w:type="dxa"/>
            <w:tcBorders>
              <w:top w:val="nil"/>
              <w:left w:val="nil"/>
              <w:bottom w:val="single" w:sz="4" w:space="0" w:color="auto"/>
              <w:right w:val="single" w:sz="4" w:space="0" w:color="auto"/>
            </w:tcBorders>
            <w:shd w:val="clear" w:color="auto" w:fill="auto"/>
            <w:noWrap/>
            <w:vAlign w:val="center"/>
            <w:hideMark/>
          </w:tcPr>
          <w:p w14:paraId="28F5E6AE"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80,0</w:t>
            </w:r>
          </w:p>
        </w:tc>
      </w:tr>
      <w:tr w:rsidR="000D6C8E" w:rsidRPr="0001568F" w14:paraId="07461C1A"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0CA53A62"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15</w:t>
            </w:r>
          </w:p>
        </w:tc>
        <w:tc>
          <w:tcPr>
            <w:tcW w:w="2189" w:type="dxa"/>
            <w:tcBorders>
              <w:top w:val="nil"/>
              <w:left w:val="nil"/>
              <w:bottom w:val="single" w:sz="4" w:space="0" w:color="auto"/>
              <w:right w:val="single" w:sz="4" w:space="0" w:color="auto"/>
            </w:tcBorders>
            <w:shd w:val="clear" w:color="auto" w:fill="auto"/>
            <w:noWrap/>
            <w:vAlign w:val="bottom"/>
            <w:hideMark/>
          </w:tcPr>
          <w:p w14:paraId="39BD6CFC" w14:textId="6795D0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Naifa</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Syakira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330ADFE8"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center"/>
            <w:hideMark/>
          </w:tcPr>
          <w:p w14:paraId="433C9163"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Desa</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Cut </w:t>
            </w:r>
          </w:p>
        </w:tc>
        <w:tc>
          <w:tcPr>
            <w:tcW w:w="1081" w:type="dxa"/>
            <w:tcBorders>
              <w:top w:val="nil"/>
              <w:left w:val="nil"/>
              <w:bottom w:val="single" w:sz="4" w:space="0" w:color="auto"/>
              <w:right w:val="single" w:sz="4" w:space="0" w:color="auto"/>
            </w:tcBorders>
            <w:shd w:val="clear" w:color="auto" w:fill="auto"/>
            <w:noWrap/>
            <w:vAlign w:val="bottom"/>
            <w:hideMark/>
          </w:tcPr>
          <w:p w14:paraId="05A24F19"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3EC1142D"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Petani</w:t>
            </w:r>
            <w:proofErr w:type="spellEnd"/>
            <w:r w:rsidRPr="0001568F">
              <w:rPr>
                <w:rFonts w:asciiTheme="majorBidi" w:eastAsia="Times New Roman" w:hAnsiTheme="majorBidi" w:cstheme="majorBidi"/>
                <w:color w:val="000000"/>
                <w:sz w:val="20"/>
                <w:szCs w:val="20"/>
              </w:rPr>
              <w:t>/</w:t>
            </w:r>
            <w:proofErr w:type="spellStart"/>
            <w:r w:rsidRPr="0001568F">
              <w:rPr>
                <w:rFonts w:asciiTheme="majorBidi" w:eastAsia="Times New Roman" w:hAnsiTheme="majorBidi" w:cstheme="majorBidi"/>
                <w:color w:val="000000"/>
                <w:sz w:val="20"/>
                <w:szCs w:val="20"/>
              </w:rPr>
              <w:t>Buruh</w:t>
            </w:r>
            <w:proofErr w:type="spellEnd"/>
            <w:r w:rsidRPr="0001568F">
              <w:rPr>
                <w:rFonts w:asciiTheme="majorBidi" w:eastAsia="Times New Roman" w:hAnsiTheme="majorBidi" w:cstheme="majorBidi"/>
                <w:color w:val="000000"/>
                <w:sz w:val="20"/>
                <w:szCs w:val="20"/>
              </w:rPr>
              <w:t xml:space="preserve"> </w:t>
            </w:r>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102FCEA1"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11,0</w:t>
            </w:r>
          </w:p>
        </w:tc>
        <w:tc>
          <w:tcPr>
            <w:tcW w:w="1365" w:type="dxa"/>
            <w:tcBorders>
              <w:top w:val="nil"/>
              <w:left w:val="nil"/>
              <w:bottom w:val="single" w:sz="4" w:space="0" w:color="auto"/>
              <w:right w:val="single" w:sz="4" w:space="0" w:color="auto"/>
            </w:tcBorders>
            <w:shd w:val="clear" w:color="auto" w:fill="auto"/>
            <w:noWrap/>
            <w:vAlign w:val="center"/>
            <w:hideMark/>
          </w:tcPr>
          <w:p w14:paraId="1516A685"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11,2</w:t>
            </w:r>
          </w:p>
        </w:tc>
        <w:tc>
          <w:tcPr>
            <w:tcW w:w="1628" w:type="dxa"/>
            <w:tcBorders>
              <w:top w:val="nil"/>
              <w:left w:val="nil"/>
              <w:bottom w:val="single" w:sz="4" w:space="0" w:color="auto"/>
              <w:right w:val="single" w:sz="4" w:space="0" w:color="auto"/>
            </w:tcBorders>
            <w:shd w:val="clear" w:color="auto" w:fill="auto"/>
            <w:noWrap/>
            <w:vAlign w:val="bottom"/>
            <w:hideMark/>
          </w:tcPr>
          <w:p w14:paraId="20FF005B"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92,3</w:t>
            </w:r>
          </w:p>
        </w:tc>
        <w:tc>
          <w:tcPr>
            <w:tcW w:w="1463" w:type="dxa"/>
            <w:tcBorders>
              <w:top w:val="nil"/>
              <w:left w:val="nil"/>
              <w:bottom w:val="single" w:sz="4" w:space="0" w:color="auto"/>
              <w:right w:val="single" w:sz="4" w:space="0" w:color="auto"/>
            </w:tcBorders>
            <w:shd w:val="clear" w:color="auto" w:fill="auto"/>
            <w:noWrap/>
            <w:vAlign w:val="center"/>
            <w:hideMark/>
          </w:tcPr>
          <w:p w14:paraId="71BD53D6"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92,4</w:t>
            </w:r>
          </w:p>
        </w:tc>
      </w:tr>
      <w:tr w:rsidR="000D6C8E" w:rsidRPr="0001568F" w14:paraId="728D8DB5"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27B0BF87"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16</w:t>
            </w:r>
          </w:p>
        </w:tc>
        <w:tc>
          <w:tcPr>
            <w:tcW w:w="2189" w:type="dxa"/>
            <w:tcBorders>
              <w:top w:val="nil"/>
              <w:left w:val="nil"/>
              <w:bottom w:val="single" w:sz="4" w:space="0" w:color="auto"/>
              <w:right w:val="single" w:sz="4" w:space="0" w:color="auto"/>
            </w:tcBorders>
            <w:shd w:val="clear" w:color="auto" w:fill="auto"/>
            <w:noWrap/>
            <w:vAlign w:val="bottom"/>
            <w:hideMark/>
          </w:tcPr>
          <w:p w14:paraId="42B06CB8"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Khabir</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Ukkasya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05479E0C"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center"/>
            <w:hideMark/>
          </w:tcPr>
          <w:p w14:paraId="2786E59D"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Desa</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Cut </w:t>
            </w:r>
          </w:p>
        </w:tc>
        <w:tc>
          <w:tcPr>
            <w:tcW w:w="1081" w:type="dxa"/>
            <w:tcBorders>
              <w:top w:val="nil"/>
              <w:left w:val="nil"/>
              <w:bottom w:val="single" w:sz="4" w:space="0" w:color="auto"/>
              <w:right w:val="single" w:sz="4" w:space="0" w:color="auto"/>
            </w:tcBorders>
            <w:shd w:val="clear" w:color="auto" w:fill="auto"/>
            <w:noWrap/>
            <w:vAlign w:val="bottom"/>
            <w:hideMark/>
          </w:tcPr>
          <w:p w14:paraId="7D2374CC"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5444C239"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6CDBF852"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11,6</w:t>
            </w:r>
          </w:p>
        </w:tc>
        <w:tc>
          <w:tcPr>
            <w:tcW w:w="1365" w:type="dxa"/>
            <w:tcBorders>
              <w:top w:val="nil"/>
              <w:left w:val="nil"/>
              <w:bottom w:val="single" w:sz="4" w:space="0" w:color="auto"/>
              <w:right w:val="single" w:sz="4" w:space="0" w:color="auto"/>
            </w:tcBorders>
            <w:shd w:val="clear" w:color="auto" w:fill="auto"/>
            <w:noWrap/>
            <w:vAlign w:val="center"/>
            <w:hideMark/>
          </w:tcPr>
          <w:p w14:paraId="4DD2460B"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12,3</w:t>
            </w:r>
          </w:p>
        </w:tc>
        <w:tc>
          <w:tcPr>
            <w:tcW w:w="1628" w:type="dxa"/>
            <w:tcBorders>
              <w:top w:val="nil"/>
              <w:left w:val="nil"/>
              <w:bottom w:val="single" w:sz="4" w:space="0" w:color="auto"/>
              <w:right w:val="single" w:sz="4" w:space="0" w:color="auto"/>
            </w:tcBorders>
            <w:shd w:val="clear" w:color="auto" w:fill="auto"/>
            <w:noWrap/>
            <w:vAlign w:val="bottom"/>
            <w:hideMark/>
          </w:tcPr>
          <w:p w14:paraId="16D5EF56"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90,0</w:t>
            </w:r>
          </w:p>
        </w:tc>
        <w:tc>
          <w:tcPr>
            <w:tcW w:w="1463" w:type="dxa"/>
            <w:tcBorders>
              <w:top w:val="nil"/>
              <w:left w:val="nil"/>
              <w:bottom w:val="single" w:sz="4" w:space="0" w:color="auto"/>
              <w:right w:val="single" w:sz="4" w:space="0" w:color="auto"/>
            </w:tcBorders>
            <w:shd w:val="clear" w:color="auto" w:fill="auto"/>
            <w:noWrap/>
            <w:vAlign w:val="center"/>
            <w:hideMark/>
          </w:tcPr>
          <w:p w14:paraId="284B79D4"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90,0</w:t>
            </w:r>
          </w:p>
        </w:tc>
      </w:tr>
      <w:tr w:rsidR="000D6C8E" w:rsidRPr="0001568F" w14:paraId="07FA36FE"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3B8254D6"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17</w:t>
            </w:r>
          </w:p>
        </w:tc>
        <w:tc>
          <w:tcPr>
            <w:tcW w:w="2189" w:type="dxa"/>
            <w:tcBorders>
              <w:top w:val="nil"/>
              <w:left w:val="nil"/>
              <w:bottom w:val="single" w:sz="4" w:space="0" w:color="auto"/>
              <w:right w:val="single" w:sz="4" w:space="0" w:color="auto"/>
            </w:tcBorders>
            <w:shd w:val="clear" w:color="auto" w:fill="auto"/>
            <w:noWrap/>
            <w:vAlign w:val="bottom"/>
            <w:hideMark/>
          </w:tcPr>
          <w:p w14:paraId="11FD67CB"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Haura</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Nazifa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41838640"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center"/>
            <w:hideMark/>
          </w:tcPr>
          <w:p w14:paraId="6DC2253B"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Desa</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Cut </w:t>
            </w:r>
          </w:p>
        </w:tc>
        <w:tc>
          <w:tcPr>
            <w:tcW w:w="1081" w:type="dxa"/>
            <w:tcBorders>
              <w:top w:val="nil"/>
              <w:left w:val="nil"/>
              <w:bottom w:val="single" w:sz="4" w:space="0" w:color="auto"/>
              <w:right w:val="single" w:sz="4" w:space="0" w:color="auto"/>
            </w:tcBorders>
            <w:shd w:val="clear" w:color="auto" w:fill="auto"/>
            <w:noWrap/>
            <w:vAlign w:val="bottom"/>
            <w:hideMark/>
          </w:tcPr>
          <w:p w14:paraId="4C1B3C6C"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4BE9DBF7"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65A87FAD"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9,4</w:t>
            </w:r>
          </w:p>
        </w:tc>
        <w:tc>
          <w:tcPr>
            <w:tcW w:w="1365" w:type="dxa"/>
            <w:tcBorders>
              <w:top w:val="nil"/>
              <w:left w:val="nil"/>
              <w:bottom w:val="single" w:sz="4" w:space="0" w:color="auto"/>
              <w:right w:val="single" w:sz="4" w:space="0" w:color="auto"/>
            </w:tcBorders>
            <w:shd w:val="clear" w:color="auto" w:fill="auto"/>
            <w:noWrap/>
            <w:vAlign w:val="center"/>
            <w:hideMark/>
          </w:tcPr>
          <w:p w14:paraId="0C36EDBC"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9,7</w:t>
            </w:r>
          </w:p>
        </w:tc>
        <w:tc>
          <w:tcPr>
            <w:tcW w:w="1628" w:type="dxa"/>
            <w:tcBorders>
              <w:top w:val="nil"/>
              <w:left w:val="nil"/>
              <w:bottom w:val="single" w:sz="4" w:space="0" w:color="auto"/>
              <w:right w:val="single" w:sz="4" w:space="0" w:color="auto"/>
            </w:tcBorders>
            <w:shd w:val="clear" w:color="auto" w:fill="auto"/>
            <w:noWrap/>
            <w:vAlign w:val="bottom"/>
            <w:hideMark/>
          </w:tcPr>
          <w:p w14:paraId="324B0FA0"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89,0</w:t>
            </w:r>
          </w:p>
        </w:tc>
        <w:tc>
          <w:tcPr>
            <w:tcW w:w="1463" w:type="dxa"/>
            <w:tcBorders>
              <w:top w:val="nil"/>
              <w:left w:val="nil"/>
              <w:bottom w:val="single" w:sz="4" w:space="0" w:color="auto"/>
              <w:right w:val="single" w:sz="4" w:space="0" w:color="auto"/>
            </w:tcBorders>
            <w:shd w:val="clear" w:color="auto" w:fill="auto"/>
            <w:noWrap/>
            <w:vAlign w:val="center"/>
            <w:hideMark/>
          </w:tcPr>
          <w:p w14:paraId="04A34E29"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90,0</w:t>
            </w:r>
          </w:p>
        </w:tc>
      </w:tr>
      <w:tr w:rsidR="000D6C8E" w:rsidRPr="0001568F" w14:paraId="64C4EB91"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251C5550"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18</w:t>
            </w:r>
          </w:p>
        </w:tc>
        <w:tc>
          <w:tcPr>
            <w:tcW w:w="2189" w:type="dxa"/>
            <w:tcBorders>
              <w:top w:val="nil"/>
              <w:left w:val="nil"/>
              <w:bottom w:val="single" w:sz="4" w:space="0" w:color="auto"/>
              <w:right w:val="single" w:sz="4" w:space="0" w:color="auto"/>
            </w:tcBorders>
            <w:shd w:val="clear" w:color="auto" w:fill="auto"/>
            <w:noWrap/>
            <w:vAlign w:val="bottom"/>
            <w:hideMark/>
          </w:tcPr>
          <w:p w14:paraId="4B01A9E4"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Unna Mikayla</w:t>
            </w:r>
          </w:p>
        </w:tc>
        <w:tc>
          <w:tcPr>
            <w:tcW w:w="1340" w:type="dxa"/>
            <w:tcBorders>
              <w:top w:val="nil"/>
              <w:left w:val="nil"/>
              <w:bottom w:val="single" w:sz="4" w:space="0" w:color="auto"/>
              <w:right w:val="single" w:sz="4" w:space="0" w:color="auto"/>
            </w:tcBorders>
            <w:shd w:val="clear" w:color="auto" w:fill="auto"/>
            <w:noWrap/>
            <w:vAlign w:val="bottom"/>
            <w:hideMark/>
          </w:tcPr>
          <w:p w14:paraId="19DF62C7"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center"/>
            <w:hideMark/>
          </w:tcPr>
          <w:p w14:paraId="29DD22B1"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Desa</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Cut </w:t>
            </w:r>
          </w:p>
        </w:tc>
        <w:tc>
          <w:tcPr>
            <w:tcW w:w="1081" w:type="dxa"/>
            <w:tcBorders>
              <w:top w:val="nil"/>
              <w:left w:val="nil"/>
              <w:bottom w:val="single" w:sz="4" w:space="0" w:color="auto"/>
              <w:right w:val="single" w:sz="4" w:space="0" w:color="auto"/>
            </w:tcBorders>
            <w:shd w:val="clear" w:color="auto" w:fill="auto"/>
            <w:noWrap/>
            <w:vAlign w:val="bottom"/>
            <w:hideMark/>
          </w:tcPr>
          <w:p w14:paraId="2388B532"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D3/S1/S2</w:t>
            </w:r>
          </w:p>
        </w:tc>
        <w:tc>
          <w:tcPr>
            <w:tcW w:w="1887" w:type="dxa"/>
            <w:tcBorders>
              <w:top w:val="nil"/>
              <w:left w:val="nil"/>
              <w:bottom w:val="single" w:sz="4" w:space="0" w:color="auto"/>
              <w:right w:val="nil"/>
            </w:tcBorders>
            <w:shd w:val="clear" w:color="auto" w:fill="auto"/>
            <w:noWrap/>
            <w:vAlign w:val="bottom"/>
            <w:hideMark/>
          </w:tcPr>
          <w:p w14:paraId="4E9C1149"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PNS/</w:t>
            </w:r>
            <w:proofErr w:type="spellStart"/>
            <w:r w:rsidRPr="0001568F">
              <w:rPr>
                <w:rFonts w:asciiTheme="majorBidi" w:eastAsia="Times New Roman" w:hAnsiTheme="majorBidi" w:cstheme="majorBidi"/>
                <w:color w:val="000000"/>
                <w:sz w:val="20"/>
                <w:szCs w:val="20"/>
              </w:rPr>
              <w:t>Karyawan</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544FFA5B"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11,2</w:t>
            </w:r>
          </w:p>
        </w:tc>
        <w:tc>
          <w:tcPr>
            <w:tcW w:w="1365" w:type="dxa"/>
            <w:tcBorders>
              <w:top w:val="nil"/>
              <w:left w:val="nil"/>
              <w:bottom w:val="single" w:sz="4" w:space="0" w:color="auto"/>
              <w:right w:val="single" w:sz="4" w:space="0" w:color="auto"/>
            </w:tcBorders>
            <w:shd w:val="clear" w:color="auto" w:fill="auto"/>
            <w:noWrap/>
            <w:vAlign w:val="center"/>
            <w:hideMark/>
          </w:tcPr>
          <w:p w14:paraId="1B4450EC"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11,9</w:t>
            </w:r>
          </w:p>
        </w:tc>
        <w:tc>
          <w:tcPr>
            <w:tcW w:w="1628" w:type="dxa"/>
            <w:tcBorders>
              <w:top w:val="nil"/>
              <w:left w:val="nil"/>
              <w:bottom w:val="single" w:sz="4" w:space="0" w:color="auto"/>
              <w:right w:val="single" w:sz="4" w:space="0" w:color="auto"/>
            </w:tcBorders>
            <w:shd w:val="clear" w:color="auto" w:fill="auto"/>
            <w:noWrap/>
            <w:vAlign w:val="bottom"/>
            <w:hideMark/>
          </w:tcPr>
          <w:p w14:paraId="26E13BBD"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95,0</w:t>
            </w:r>
          </w:p>
        </w:tc>
        <w:tc>
          <w:tcPr>
            <w:tcW w:w="1463" w:type="dxa"/>
            <w:tcBorders>
              <w:top w:val="nil"/>
              <w:left w:val="nil"/>
              <w:bottom w:val="single" w:sz="4" w:space="0" w:color="auto"/>
              <w:right w:val="single" w:sz="4" w:space="0" w:color="auto"/>
            </w:tcBorders>
            <w:shd w:val="clear" w:color="auto" w:fill="auto"/>
            <w:noWrap/>
            <w:vAlign w:val="center"/>
            <w:hideMark/>
          </w:tcPr>
          <w:p w14:paraId="29BD7882"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96,0</w:t>
            </w:r>
          </w:p>
        </w:tc>
      </w:tr>
      <w:tr w:rsidR="000D6C8E" w:rsidRPr="0001568F" w14:paraId="2348598E"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718DF96E"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19</w:t>
            </w:r>
          </w:p>
        </w:tc>
        <w:tc>
          <w:tcPr>
            <w:tcW w:w="2189" w:type="dxa"/>
            <w:tcBorders>
              <w:top w:val="nil"/>
              <w:left w:val="nil"/>
              <w:bottom w:val="single" w:sz="4" w:space="0" w:color="auto"/>
              <w:right w:val="single" w:sz="4" w:space="0" w:color="auto"/>
            </w:tcBorders>
            <w:shd w:val="clear" w:color="auto" w:fill="auto"/>
            <w:noWrap/>
            <w:vAlign w:val="bottom"/>
            <w:hideMark/>
          </w:tcPr>
          <w:p w14:paraId="6EA6F668" w14:textId="796B4762"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Aira </w:t>
            </w:r>
            <w:proofErr w:type="spellStart"/>
            <w:r w:rsidRPr="0001568F">
              <w:rPr>
                <w:rFonts w:asciiTheme="majorBidi" w:eastAsia="Times New Roman" w:hAnsiTheme="majorBidi" w:cstheme="majorBidi"/>
                <w:color w:val="000000"/>
                <w:sz w:val="20"/>
                <w:szCs w:val="20"/>
              </w:rPr>
              <w:t>Alisya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1647E0F4"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center"/>
            <w:hideMark/>
          </w:tcPr>
          <w:p w14:paraId="5E8DBD24"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Tunong</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7E9DF95F"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0D74B5EA"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517383FC"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11,5</w:t>
            </w:r>
          </w:p>
        </w:tc>
        <w:tc>
          <w:tcPr>
            <w:tcW w:w="1365" w:type="dxa"/>
            <w:tcBorders>
              <w:top w:val="nil"/>
              <w:left w:val="nil"/>
              <w:bottom w:val="single" w:sz="4" w:space="0" w:color="auto"/>
              <w:right w:val="single" w:sz="4" w:space="0" w:color="auto"/>
            </w:tcBorders>
            <w:shd w:val="clear" w:color="auto" w:fill="auto"/>
            <w:noWrap/>
            <w:vAlign w:val="center"/>
            <w:hideMark/>
          </w:tcPr>
          <w:p w14:paraId="579B3A4E"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12,3</w:t>
            </w:r>
          </w:p>
        </w:tc>
        <w:tc>
          <w:tcPr>
            <w:tcW w:w="1628" w:type="dxa"/>
            <w:tcBorders>
              <w:top w:val="nil"/>
              <w:left w:val="nil"/>
              <w:bottom w:val="single" w:sz="4" w:space="0" w:color="auto"/>
              <w:right w:val="single" w:sz="4" w:space="0" w:color="auto"/>
            </w:tcBorders>
            <w:shd w:val="clear" w:color="auto" w:fill="auto"/>
            <w:noWrap/>
            <w:vAlign w:val="bottom"/>
            <w:hideMark/>
          </w:tcPr>
          <w:p w14:paraId="7918A16B"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96,0</w:t>
            </w:r>
          </w:p>
        </w:tc>
        <w:tc>
          <w:tcPr>
            <w:tcW w:w="1463" w:type="dxa"/>
            <w:tcBorders>
              <w:top w:val="nil"/>
              <w:left w:val="nil"/>
              <w:bottom w:val="single" w:sz="4" w:space="0" w:color="auto"/>
              <w:right w:val="single" w:sz="4" w:space="0" w:color="auto"/>
            </w:tcBorders>
            <w:shd w:val="clear" w:color="auto" w:fill="auto"/>
            <w:noWrap/>
            <w:vAlign w:val="center"/>
            <w:hideMark/>
          </w:tcPr>
          <w:p w14:paraId="40F572F8"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96,3</w:t>
            </w:r>
          </w:p>
        </w:tc>
      </w:tr>
      <w:tr w:rsidR="000D6C8E" w:rsidRPr="0001568F" w14:paraId="6C14DDC0"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29A05EAD"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lastRenderedPageBreak/>
              <w:t>20</w:t>
            </w:r>
          </w:p>
        </w:tc>
        <w:tc>
          <w:tcPr>
            <w:tcW w:w="2189" w:type="dxa"/>
            <w:tcBorders>
              <w:top w:val="nil"/>
              <w:left w:val="nil"/>
              <w:bottom w:val="single" w:sz="4" w:space="0" w:color="auto"/>
              <w:right w:val="single" w:sz="4" w:space="0" w:color="auto"/>
            </w:tcBorders>
            <w:shd w:val="clear" w:color="auto" w:fill="auto"/>
            <w:noWrap/>
            <w:vAlign w:val="bottom"/>
            <w:hideMark/>
          </w:tcPr>
          <w:p w14:paraId="085CCE45"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Kayla </w:t>
            </w:r>
            <w:proofErr w:type="spellStart"/>
            <w:r w:rsidRPr="0001568F">
              <w:rPr>
                <w:rFonts w:asciiTheme="majorBidi" w:eastAsia="Times New Roman" w:hAnsiTheme="majorBidi" w:cstheme="majorBidi"/>
                <w:color w:val="000000"/>
                <w:sz w:val="20"/>
                <w:szCs w:val="20"/>
              </w:rPr>
              <w:t>Almaira</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Yumna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6B61E21D"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bottom"/>
            <w:hideMark/>
          </w:tcPr>
          <w:p w14:paraId="252C6374"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Tunong</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32F028CA"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D3/S1/S2</w:t>
            </w:r>
          </w:p>
        </w:tc>
        <w:tc>
          <w:tcPr>
            <w:tcW w:w="1887" w:type="dxa"/>
            <w:tcBorders>
              <w:top w:val="nil"/>
              <w:left w:val="nil"/>
              <w:bottom w:val="single" w:sz="4" w:space="0" w:color="auto"/>
              <w:right w:val="nil"/>
            </w:tcBorders>
            <w:shd w:val="clear" w:color="auto" w:fill="auto"/>
            <w:noWrap/>
            <w:vAlign w:val="bottom"/>
            <w:hideMark/>
          </w:tcPr>
          <w:p w14:paraId="4259AA72"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04ECA1D2"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10,5</w:t>
            </w:r>
          </w:p>
        </w:tc>
        <w:tc>
          <w:tcPr>
            <w:tcW w:w="1365" w:type="dxa"/>
            <w:tcBorders>
              <w:top w:val="nil"/>
              <w:left w:val="nil"/>
              <w:bottom w:val="single" w:sz="4" w:space="0" w:color="auto"/>
              <w:right w:val="single" w:sz="4" w:space="0" w:color="auto"/>
            </w:tcBorders>
            <w:shd w:val="clear" w:color="auto" w:fill="auto"/>
            <w:noWrap/>
            <w:vAlign w:val="center"/>
            <w:hideMark/>
          </w:tcPr>
          <w:p w14:paraId="0508B6EE"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11,5</w:t>
            </w:r>
          </w:p>
        </w:tc>
        <w:tc>
          <w:tcPr>
            <w:tcW w:w="1628" w:type="dxa"/>
            <w:tcBorders>
              <w:top w:val="nil"/>
              <w:left w:val="nil"/>
              <w:bottom w:val="single" w:sz="4" w:space="0" w:color="auto"/>
              <w:right w:val="single" w:sz="4" w:space="0" w:color="auto"/>
            </w:tcBorders>
            <w:shd w:val="clear" w:color="auto" w:fill="auto"/>
            <w:noWrap/>
            <w:vAlign w:val="bottom"/>
            <w:hideMark/>
          </w:tcPr>
          <w:p w14:paraId="3A5E806F"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92,1</w:t>
            </w:r>
          </w:p>
        </w:tc>
        <w:tc>
          <w:tcPr>
            <w:tcW w:w="1463" w:type="dxa"/>
            <w:tcBorders>
              <w:top w:val="nil"/>
              <w:left w:val="nil"/>
              <w:bottom w:val="single" w:sz="4" w:space="0" w:color="auto"/>
              <w:right w:val="single" w:sz="4" w:space="0" w:color="auto"/>
            </w:tcBorders>
            <w:shd w:val="clear" w:color="auto" w:fill="auto"/>
            <w:noWrap/>
            <w:vAlign w:val="center"/>
            <w:hideMark/>
          </w:tcPr>
          <w:p w14:paraId="5671F019"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94,0</w:t>
            </w:r>
          </w:p>
        </w:tc>
      </w:tr>
      <w:tr w:rsidR="000D6C8E" w:rsidRPr="0001568F" w14:paraId="0010D5C6"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778BF373"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21</w:t>
            </w:r>
          </w:p>
        </w:tc>
        <w:tc>
          <w:tcPr>
            <w:tcW w:w="2189" w:type="dxa"/>
            <w:tcBorders>
              <w:top w:val="nil"/>
              <w:left w:val="nil"/>
              <w:bottom w:val="single" w:sz="4" w:space="0" w:color="auto"/>
              <w:right w:val="single" w:sz="4" w:space="0" w:color="auto"/>
            </w:tcBorders>
            <w:shd w:val="clear" w:color="auto" w:fill="auto"/>
            <w:noWrap/>
            <w:vAlign w:val="bottom"/>
            <w:hideMark/>
          </w:tcPr>
          <w:p w14:paraId="4F0787C6"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proofErr w:type="gramStart"/>
            <w:r w:rsidRPr="0001568F">
              <w:rPr>
                <w:rFonts w:asciiTheme="majorBidi" w:eastAsia="Times New Roman" w:hAnsiTheme="majorBidi" w:cstheme="majorBidi"/>
                <w:color w:val="000000"/>
                <w:sz w:val="20"/>
                <w:szCs w:val="20"/>
              </w:rPr>
              <w:t>Musqiati</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Aqna</w:t>
            </w:r>
            <w:proofErr w:type="spellEnd"/>
            <w:proofErr w:type="gramEnd"/>
          </w:p>
        </w:tc>
        <w:tc>
          <w:tcPr>
            <w:tcW w:w="1340" w:type="dxa"/>
            <w:tcBorders>
              <w:top w:val="nil"/>
              <w:left w:val="nil"/>
              <w:bottom w:val="single" w:sz="4" w:space="0" w:color="auto"/>
              <w:right w:val="single" w:sz="4" w:space="0" w:color="auto"/>
            </w:tcBorders>
            <w:shd w:val="clear" w:color="auto" w:fill="auto"/>
            <w:noWrap/>
            <w:vAlign w:val="bottom"/>
            <w:hideMark/>
          </w:tcPr>
          <w:p w14:paraId="6EF0A0A7"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center"/>
            <w:hideMark/>
          </w:tcPr>
          <w:p w14:paraId="20500BD3"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Tunong</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39E25985"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3B91222D"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49D8F08A"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8,5</w:t>
            </w:r>
          </w:p>
        </w:tc>
        <w:tc>
          <w:tcPr>
            <w:tcW w:w="1365" w:type="dxa"/>
            <w:tcBorders>
              <w:top w:val="nil"/>
              <w:left w:val="nil"/>
              <w:bottom w:val="single" w:sz="4" w:space="0" w:color="auto"/>
              <w:right w:val="single" w:sz="4" w:space="0" w:color="auto"/>
            </w:tcBorders>
            <w:shd w:val="clear" w:color="auto" w:fill="auto"/>
            <w:noWrap/>
            <w:vAlign w:val="center"/>
            <w:hideMark/>
          </w:tcPr>
          <w:p w14:paraId="2290AFF5"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9,0</w:t>
            </w:r>
          </w:p>
        </w:tc>
        <w:tc>
          <w:tcPr>
            <w:tcW w:w="1628" w:type="dxa"/>
            <w:tcBorders>
              <w:top w:val="nil"/>
              <w:left w:val="nil"/>
              <w:bottom w:val="single" w:sz="4" w:space="0" w:color="auto"/>
              <w:right w:val="single" w:sz="4" w:space="0" w:color="auto"/>
            </w:tcBorders>
            <w:shd w:val="clear" w:color="auto" w:fill="auto"/>
            <w:noWrap/>
            <w:vAlign w:val="bottom"/>
            <w:hideMark/>
          </w:tcPr>
          <w:p w14:paraId="23BB0AF8"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82,9</w:t>
            </w:r>
          </w:p>
        </w:tc>
        <w:tc>
          <w:tcPr>
            <w:tcW w:w="1463" w:type="dxa"/>
            <w:tcBorders>
              <w:top w:val="nil"/>
              <w:left w:val="nil"/>
              <w:bottom w:val="single" w:sz="4" w:space="0" w:color="auto"/>
              <w:right w:val="single" w:sz="4" w:space="0" w:color="auto"/>
            </w:tcBorders>
            <w:shd w:val="clear" w:color="auto" w:fill="auto"/>
            <w:noWrap/>
            <w:vAlign w:val="center"/>
            <w:hideMark/>
          </w:tcPr>
          <w:p w14:paraId="59A09213"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83,9</w:t>
            </w:r>
          </w:p>
        </w:tc>
      </w:tr>
      <w:tr w:rsidR="000D6C8E" w:rsidRPr="0001568F" w14:paraId="0DA095C0"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20E5AB81"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22</w:t>
            </w:r>
          </w:p>
        </w:tc>
        <w:tc>
          <w:tcPr>
            <w:tcW w:w="2189" w:type="dxa"/>
            <w:tcBorders>
              <w:top w:val="nil"/>
              <w:left w:val="nil"/>
              <w:bottom w:val="single" w:sz="4" w:space="0" w:color="auto"/>
              <w:right w:val="single" w:sz="4" w:space="0" w:color="auto"/>
            </w:tcBorders>
            <w:shd w:val="clear" w:color="auto" w:fill="auto"/>
            <w:noWrap/>
            <w:vAlign w:val="bottom"/>
            <w:hideMark/>
          </w:tcPr>
          <w:p w14:paraId="25F12B8A"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Qaila</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Alzena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30200CAC"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center"/>
            <w:hideMark/>
          </w:tcPr>
          <w:p w14:paraId="5892FD85"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Tunong</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1A14CBC2"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SMP</w:t>
            </w:r>
          </w:p>
        </w:tc>
        <w:tc>
          <w:tcPr>
            <w:tcW w:w="1887" w:type="dxa"/>
            <w:tcBorders>
              <w:top w:val="nil"/>
              <w:left w:val="nil"/>
              <w:bottom w:val="single" w:sz="4" w:space="0" w:color="auto"/>
              <w:right w:val="nil"/>
            </w:tcBorders>
            <w:shd w:val="clear" w:color="auto" w:fill="auto"/>
            <w:noWrap/>
            <w:vAlign w:val="bottom"/>
            <w:hideMark/>
          </w:tcPr>
          <w:p w14:paraId="2AD98F4B"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775B0476"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9,3</w:t>
            </w:r>
          </w:p>
        </w:tc>
        <w:tc>
          <w:tcPr>
            <w:tcW w:w="1365" w:type="dxa"/>
            <w:tcBorders>
              <w:top w:val="nil"/>
              <w:left w:val="nil"/>
              <w:bottom w:val="single" w:sz="4" w:space="0" w:color="auto"/>
              <w:right w:val="single" w:sz="4" w:space="0" w:color="auto"/>
            </w:tcBorders>
            <w:shd w:val="clear" w:color="auto" w:fill="auto"/>
            <w:noWrap/>
            <w:vAlign w:val="center"/>
            <w:hideMark/>
          </w:tcPr>
          <w:p w14:paraId="79C7295C"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11,0</w:t>
            </w:r>
          </w:p>
        </w:tc>
        <w:tc>
          <w:tcPr>
            <w:tcW w:w="1628" w:type="dxa"/>
            <w:tcBorders>
              <w:top w:val="nil"/>
              <w:left w:val="nil"/>
              <w:bottom w:val="single" w:sz="4" w:space="0" w:color="auto"/>
              <w:right w:val="single" w:sz="4" w:space="0" w:color="auto"/>
            </w:tcBorders>
            <w:shd w:val="clear" w:color="auto" w:fill="auto"/>
            <w:noWrap/>
            <w:vAlign w:val="bottom"/>
            <w:hideMark/>
          </w:tcPr>
          <w:p w14:paraId="688AB06C"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86,0</w:t>
            </w:r>
          </w:p>
        </w:tc>
        <w:tc>
          <w:tcPr>
            <w:tcW w:w="1463" w:type="dxa"/>
            <w:tcBorders>
              <w:top w:val="nil"/>
              <w:left w:val="nil"/>
              <w:bottom w:val="single" w:sz="4" w:space="0" w:color="auto"/>
              <w:right w:val="single" w:sz="4" w:space="0" w:color="auto"/>
            </w:tcBorders>
            <w:shd w:val="clear" w:color="auto" w:fill="auto"/>
            <w:noWrap/>
            <w:vAlign w:val="center"/>
            <w:hideMark/>
          </w:tcPr>
          <w:p w14:paraId="2B9EFEC5"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87,0</w:t>
            </w:r>
          </w:p>
        </w:tc>
      </w:tr>
      <w:tr w:rsidR="000D6C8E" w:rsidRPr="0001568F" w14:paraId="7B0F5012"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649D937B"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23</w:t>
            </w:r>
          </w:p>
        </w:tc>
        <w:tc>
          <w:tcPr>
            <w:tcW w:w="2189" w:type="dxa"/>
            <w:tcBorders>
              <w:top w:val="nil"/>
              <w:left w:val="nil"/>
              <w:bottom w:val="single" w:sz="4" w:space="0" w:color="auto"/>
              <w:right w:val="single" w:sz="4" w:space="0" w:color="auto"/>
            </w:tcBorders>
            <w:shd w:val="clear" w:color="auto" w:fill="auto"/>
            <w:noWrap/>
            <w:vAlign w:val="bottom"/>
            <w:hideMark/>
          </w:tcPr>
          <w:p w14:paraId="0C2FC063"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M.Razka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1EF43C41"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center"/>
            <w:hideMark/>
          </w:tcPr>
          <w:p w14:paraId="1AB85C7D"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Tunong</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2DC0D6D7"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D3/S1/S2</w:t>
            </w:r>
          </w:p>
        </w:tc>
        <w:tc>
          <w:tcPr>
            <w:tcW w:w="1887" w:type="dxa"/>
            <w:tcBorders>
              <w:top w:val="nil"/>
              <w:left w:val="nil"/>
              <w:bottom w:val="single" w:sz="4" w:space="0" w:color="auto"/>
              <w:right w:val="nil"/>
            </w:tcBorders>
            <w:shd w:val="clear" w:color="auto" w:fill="auto"/>
            <w:noWrap/>
            <w:vAlign w:val="bottom"/>
            <w:hideMark/>
          </w:tcPr>
          <w:p w14:paraId="59FECF1E"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Swasta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1F5CAA03"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7,9</w:t>
            </w:r>
          </w:p>
        </w:tc>
        <w:tc>
          <w:tcPr>
            <w:tcW w:w="1365" w:type="dxa"/>
            <w:tcBorders>
              <w:top w:val="nil"/>
              <w:left w:val="nil"/>
              <w:bottom w:val="single" w:sz="4" w:space="0" w:color="auto"/>
              <w:right w:val="single" w:sz="4" w:space="0" w:color="auto"/>
            </w:tcBorders>
            <w:shd w:val="clear" w:color="auto" w:fill="auto"/>
            <w:noWrap/>
            <w:vAlign w:val="center"/>
            <w:hideMark/>
          </w:tcPr>
          <w:p w14:paraId="40F2EF16"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9,0</w:t>
            </w:r>
          </w:p>
        </w:tc>
        <w:tc>
          <w:tcPr>
            <w:tcW w:w="1628" w:type="dxa"/>
            <w:tcBorders>
              <w:top w:val="nil"/>
              <w:left w:val="nil"/>
              <w:bottom w:val="single" w:sz="4" w:space="0" w:color="auto"/>
              <w:right w:val="single" w:sz="4" w:space="0" w:color="auto"/>
            </w:tcBorders>
            <w:shd w:val="clear" w:color="auto" w:fill="auto"/>
            <w:noWrap/>
            <w:vAlign w:val="bottom"/>
            <w:hideMark/>
          </w:tcPr>
          <w:p w14:paraId="42CAE919"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80,0</w:t>
            </w:r>
          </w:p>
        </w:tc>
        <w:tc>
          <w:tcPr>
            <w:tcW w:w="1463" w:type="dxa"/>
            <w:tcBorders>
              <w:top w:val="nil"/>
              <w:left w:val="nil"/>
              <w:bottom w:val="single" w:sz="4" w:space="0" w:color="auto"/>
              <w:right w:val="single" w:sz="4" w:space="0" w:color="auto"/>
            </w:tcBorders>
            <w:shd w:val="clear" w:color="auto" w:fill="auto"/>
            <w:noWrap/>
            <w:vAlign w:val="center"/>
            <w:hideMark/>
          </w:tcPr>
          <w:p w14:paraId="7D5D3035"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81,0</w:t>
            </w:r>
          </w:p>
        </w:tc>
      </w:tr>
      <w:tr w:rsidR="000D6C8E" w:rsidRPr="0001568F" w14:paraId="5A59A726"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157FB542"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24</w:t>
            </w:r>
          </w:p>
        </w:tc>
        <w:tc>
          <w:tcPr>
            <w:tcW w:w="2189" w:type="dxa"/>
            <w:tcBorders>
              <w:top w:val="nil"/>
              <w:left w:val="nil"/>
              <w:bottom w:val="single" w:sz="4" w:space="0" w:color="auto"/>
              <w:right w:val="single" w:sz="4" w:space="0" w:color="auto"/>
            </w:tcBorders>
            <w:shd w:val="clear" w:color="auto" w:fill="auto"/>
            <w:noWrap/>
            <w:vAlign w:val="bottom"/>
            <w:hideMark/>
          </w:tcPr>
          <w:p w14:paraId="5F595C0C"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Riski</w:t>
            </w:r>
            <w:proofErr w:type="spellEnd"/>
            <w:r w:rsidRPr="0001568F">
              <w:rPr>
                <w:rFonts w:asciiTheme="majorBidi" w:eastAsia="Times New Roman" w:hAnsiTheme="majorBidi" w:cstheme="majorBidi"/>
                <w:color w:val="000000"/>
                <w:sz w:val="20"/>
                <w:szCs w:val="20"/>
              </w:rPr>
              <w:t xml:space="preserve"> Maulana</w:t>
            </w:r>
          </w:p>
        </w:tc>
        <w:tc>
          <w:tcPr>
            <w:tcW w:w="1340" w:type="dxa"/>
            <w:tcBorders>
              <w:top w:val="nil"/>
              <w:left w:val="nil"/>
              <w:bottom w:val="single" w:sz="4" w:space="0" w:color="auto"/>
              <w:right w:val="single" w:sz="4" w:space="0" w:color="auto"/>
            </w:tcBorders>
            <w:shd w:val="clear" w:color="auto" w:fill="auto"/>
            <w:noWrap/>
            <w:vAlign w:val="bottom"/>
            <w:hideMark/>
          </w:tcPr>
          <w:p w14:paraId="022D259C"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center"/>
            <w:hideMark/>
          </w:tcPr>
          <w:p w14:paraId="19087EB5"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Tunong</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75F19F99"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5184AA1D"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697F0C59"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9,0</w:t>
            </w:r>
          </w:p>
        </w:tc>
        <w:tc>
          <w:tcPr>
            <w:tcW w:w="1365" w:type="dxa"/>
            <w:tcBorders>
              <w:top w:val="nil"/>
              <w:left w:val="nil"/>
              <w:bottom w:val="single" w:sz="4" w:space="0" w:color="auto"/>
              <w:right w:val="single" w:sz="4" w:space="0" w:color="auto"/>
            </w:tcBorders>
            <w:shd w:val="clear" w:color="auto" w:fill="auto"/>
            <w:noWrap/>
            <w:vAlign w:val="center"/>
            <w:hideMark/>
          </w:tcPr>
          <w:p w14:paraId="4A09AF2A"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9,6</w:t>
            </w:r>
          </w:p>
        </w:tc>
        <w:tc>
          <w:tcPr>
            <w:tcW w:w="1628" w:type="dxa"/>
            <w:tcBorders>
              <w:top w:val="nil"/>
              <w:left w:val="nil"/>
              <w:bottom w:val="single" w:sz="4" w:space="0" w:color="auto"/>
              <w:right w:val="single" w:sz="4" w:space="0" w:color="auto"/>
            </w:tcBorders>
            <w:shd w:val="clear" w:color="auto" w:fill="auto"/>
            <w:noWrap/>
            <w:vAlign w:val="bottom"/>
            <w:hideMark/>
          </w:tcPr>
          <w:p w14:paraId="7091A942"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82,0</w:t>
            </w:r>
          </w:p>
        </w:tc>
        <w:tc>
          <w:tcPr>
            <w:tcW w:w="1463" w:type="dxa"/>
            <w:tcBorders>
              <w:top w:val="nil"/>
              <w:left w:val="nil"/>
              <w:bottom w:val="single" w:sz="4" w:space="0" w:color="auto"/>
              <w:right w:val="single" w:sz="4" w:space="0" w:color="auto"/>
            </w:tcBorders>
            <w:shd w:val="clear" w:color="auto" w:fill="auto"/>
            <w:noWrap/>
            <w:vAlign w:val="center"/>
            <w:hideMark/>
          </w:tcPr>
          <w:p w14:paraId="1F17425D"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83,0</w:t>
            </w:r>
          </w:p>
        </w:tc>
      </w:tr>
      <w:tr w:rsidR="000D6C8E" w:rsidRPr="0001568F" w14:paraId="072E349F"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3C6E53F1"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25</w:t>
            </w:r>
          </w:p>
        </w:tc>
        <w:tc>
          <w:tcPr>
            <w:tcW w:w="2189" w:type="dxa"/>
            <w:tcBorders>
              <w:top w:val="nil"/>
              <w:left w:val="nil"/>
              <w:bottom w:val="single" w:sz="4" w:space="0" w:color="auto"/>
              <w:right w:val="single" w:sz="4" w:space="0" w:color="auto"/>
            </w:tcBorders>
            <w:shd w:val="clear" w:color="auto" w:fill="auto"/>
            <w:noWrap/>
            <w:vAlign w:val="bottom"/>
            <w:hideMark/>
          </w:tcPr>
          <w:p w14:paraId="6F97170B"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Muhammad </w:t>
            </w:r>
            <w:proofErr w:type="spellStart"/>
            <w:r w:rsidRPr="0001568F">
              <w:rPr>
                <w:rFonts w:asciiTheme="majorBidi" w:eastAsia="Times New Roman" w:hAnsiTheme="majorBidi" w:cstheme="majorBidi"/>
                <w:color w:val="000000"/>
                <w:sz w:val="20"/>
                <w:szCs w:val="20"/>
              </w:rPr>
              <w:t>Hardian</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125C00AD"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center"/>
            <w:hideMark/>
          </w:tcPr>
          <w:p w14:paraId="6E92B41A"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Tunong</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0D143FB0"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5CDBE853"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7B6CAA7D"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8,0</w:t>
            </w:r>
          </w:p>
        </w:tc>
        <w:tc>
          <w:tcPr>
            <w:tcW w:w="1365" w:type="dxa"/>
            <w:tcBorders>
              <w:top w:val="nil"/>
              <w:left w:val="nil"/>
              <w:bottom w:val="single" w:sz="4" w:space="0" w:color="auto"/>
              <w:right w:val="single" w:sz="4" w:space="0" w:color="auto"/>
            </w:tcBorders>
            <w:shd w:val="clear" w:color="auto" w:fill="auto"/>
            <w:noWrap/>
            <w:vAlign w:val="center"/>
            <w:hideMark/>
          </w:tcPr>
          <w:p w14:paraId="12D584A9"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8,5</w:t>
            </w:r>
          </w:p>
        </w:tc>
        <w:tc>
          <w:tcPr>
            <w:tcW w:w="1628" w:type="dxa"/>
            <w:tcBorders>
              <w:top w:val="nil"/>
              <w:left w:val="nil"/>
              <w:bottom w:val="single" w:sz="4" w:space="0" w:color="auto"/>
              <w:right w:val="single" w:sz="4" w:space="0" w:color="auto"/>
            </w:tcBorders>
            <w:shd w:val="clear" w:color="auto" w:fill="auto"/>
            <w:noWrap/>
            <w:vAlign w:val="bottom"/>
            <w:hideMark/>
          </w:tcPr>
          <w:p w14:paraId="244EF5A1"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74,0</w:t>
            </w:r>
          </w:p>
        </w:tc>
        <w:tc>
          <w:tcPr>
            <w:tcW w:w="1463" w:type="dxa"/>
            <w:tcBorders>
              <w:top w:val="nil"/>
              <w:left w:val="nil"/>
              <w:bottom w:val="single" w:sz="4" w:space="0" w:color="auto"/>
              <w:right w:val="single" w:sz="4" w:space="0" w:color="auto"/>
            </w:tcBorders>
            <w:shd w:val="clear" w:color="auto" w:fill="auto"/>
            <w:noWrap/>
            <w:vAlign w:val="center"/>
            <w:hideMark/>
          </w:tcPr>
          <w:p w14:paraId="0431D7BE"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75,0</w:t>
            </w:r>
          </w:p>
        </w:tc>
      </w:tr>
      <w:tr w:rsidR="000D6C8E" w:rsidRPr="0001568F" w14:paraId="60E69CE6"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12A56BC4"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26</w:t>
            </w:r>
          </w:p>
        </w:tc>
        <w:tc>
          <w:tcPr>
            <w:tcW w:w="2189" w:type="dxa"/>
            <w:tcBorders>
              <w:top w:val="nil"/>
              <w:left w:val="nil"/>
              <w:bottom w:val="single" w:sz="4" w:space="0" w:color="auto"/>
              <w:right w:val="single" w:sz="4" w:space="0" w:color="auto"/>
            </w:tcBorders>
            <w:shd w:val="clear" w:color="auto" w:fill="auto"/>
            <w:noWrap/>
            <w:vAlign w:val="bottom"/>
            <w:hideMark/>
          </w:tcPr>
          <w:p w14:paraId="6F23F3ED"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Zawir</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Alghifari</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5151AE01"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center"/>
            <w:hideMark/>
          </w:tcPr>
          <w:p w14:paraId="458D2D36"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Tunong</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540C4A15"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7682DCD2"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155E5249"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8,5</w:t>
            </w:r>
          </w:p>
        </w:tc>
        <w:tc>
          <w:tcPr>
            <w:tcW w:w="1365" w:type="dxa"/>
            <w:tcBorders>
              <w:top w:val="nil"/>
              <w:left w:val="nil"/>
              <w:bottom w:val="single" w:sz="4" w:space="0" w:color="auto"/>
              <w:right w:val="single" w:sz="4" w:space="0" w:color="auto"/>
            </w:tcBorders>
            <w:shd w:val="clear" w:color="auto" w:fill="auto"/>
            <w:noWrap/>
            <w:vAlign w:val="center"/>
            <w:hideMark/>
          </w:tcPr>
          <w:p w14:paraId="5E8786DF"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9,5</w:t>
            </w:r>
          </w:p>
        </w:tc>
        <w:tc>
          <w:tcPr>
            <w:tcW w:w="1628" w:type="dxa"/>
            <w:tcBorders>
              <w:top w:val="nil"/>
              <w:left w:val="nil"/>
              <w:bottom w:val="single" w:sz="4" w:space="0" w:color="auto"/>
              <w:right w:val="single" w:sz="4" w:space="0" w:color="auto"/>
            </w:tcBorders>
            <w:shd w:val="clear" w:color="auto" w:fill="auto"/>
            <w:noWrap/>
            <w:vAlign w:val="bottom"/>
            <w:hideMark/>
          </w:tcPr>
          <w:p w14:paraId="104DF660"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80,0</w:t>
            </w:r>
          </w:p>
        </w:tc>
        <w:tc>
          <w:tcPr>
            <w:tcW w:w="1463" w:type="dxa"/>
            <w:tcBorders>
              <w:top w:val="nil"/>
              <w:left w:val="nil"/>
              <w:bottom w:val="single" w:sz="4" w:space="0" w:color="auto"/>
              <w:right w:val="single" w:sz="4" w:space="0" w:color="auto"/>
            </w:tcBorders>
            <w:shd w:val="clear" w:color="auto" w:fill="auto"/>
            <w:noWrap/>
            <w:vAlign w:val="center"/>
            <w:hideMark/>
          </w:tcPr>
          <w:p w14:paraId="19F180CB"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81,0</w:t>
            </w:r>
          </w:p>
        </w:tc>
      </w:tr>
      <w:tr w:rsidR="000D6C8E" w:rsidRPr="0001568F" w14:paraId="617AE8C0"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0A1E0364"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27</w:t>
            </w:r>
          </w:p>
        </w:tc>
        <w:tc>
          <w:tcPr>
            <w:tcW w:w="2189" w:type="dxa"/>
            <w:tcBorders>
              <w:top w:val="nil"/>
              <w:left w:val="nil"/>
              <w:bottom w:val="single" w:sz="4" w:space="0" w:color="auto"/>
              <w:right w:val="single" w:sz="4" w:space="0" w:color="auto"/>
            </w:tcBorders>
            <w:shd w:val="clear" w:color="auto" w:fill="auto"/>
            <w:noWrap/>
            <w:vAlign w:val="bottom"/>
            <w:hideMark/>
          </w:tcPr>
          <w:p w14:paraId="3C74D305"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Hafiza</w:t>
            </w:r>
            <w:proofErr w:type="spellEnd"/>
            <w:r w:rsidRPr="0001568F">
              <w:rPr>
                <w:rFonts w:asciiTheme="majorBidi" w:eastAsia="Times New Roman" w:hAnsiTheme="majorBidi" w:cstheme="majorBidi"/>
                <w:color w:val="000000"/>
                <w:sz w:val="20"/>
                <w:szCs w:val="20"/>
              </w:rPr>
              <w:t xml:space="preserve"> Rania</w:t>
            </w:r>
          </w:p>
        </w:tc>
        <w:tc>
          <w:tcPr>
            <w:tcW w:w="1340" w:type="dxa"/>
            <w:tcBorders>
              <w:top w:val="nil"/>
              <w:left w:val="nil"/>
              <w:bottom w:val="single" w:sz="4" w:space="0" w:color="auto"/>
              <w:right w:val="single" w:sz="4" w:space="0" w:color="auto"/>
            </w:tcBorders>
            <w:shd w:val="clear" w:color="auto" w:fill="auto"/>
            <w:noWrap/>
            <w:vAlign w:val="bottom"/>
            <w:hideMark/>
          </w:tcPr>
          <w:p w14:paraId="68D0296D"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center"/>
            <w:hideMark/>
          </w:tcPr>
          <w:p w14:paraId="14D226CC"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Tunong</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5D271EAC"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D3/S1/S2</w:t>
            </w:r>
          </w:p>
        </w:tc>
        <w:tc>
          <w:tcPr>
            <w:tcW w:w="1887" w:type="dxa"/>
            <w:tcBorders>
              <w:top w:val="nil"/>
              <w:left w:val="nil"/>
              <w:bottom w:val="single" w:sz="4" w:space="0" w:color="auto"/>
              <w:right w:val="nil"/>
            </w:tcBorders>
            <w:shd w:val="clear" w:color="auto" w:fill="auto"/>
            <w:noWrap/>
            <w:vAlign w:val="bottom"/>
            <w:hideMark/>
          </w:tcPr>
          <w:p w14:paraId="40D0A006"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1E97E378"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12,0</w:t>
            </w:r>
          </w:p>
        </w:tc>
        <w:tc>
          <w:tcPr>
            <w:tcW w:w="1365" w:type="dxa"/>
            <w:tcBorders>
              <w:top w:val="nil"/>
              <w:left w:val="nil"/>
              <w:bottom w:val="single" w:sz="4" w:space="0" w:color="auto"/>
              <w:right w:val="single" w:sz="4" w:space="0" w:color="auto"/>
            </w:tcBorders>
            <w:shd w:val="clear" w:color="auto" w:fill="auto"/>
            <w:noWrap/>
            <w:vAlign w:val="center"/>
            <w:hideMark/>
          </w:tcPr>
          <w:p w14:paraId="43FE2B8A"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13,2</w:t>
            </w:r>
          </w:p>
        </w:tc>
        <w:tc>
          <w:tcPr>
            <w:tcW w:w="1628" w:type="dxa"/>
            <w:tcBorders>
              <w:top w:val="nil"/>
              <w:left w:val="nil"/>
              <w:bottom w:val="single" w:sz="4" w:space="0" w:color="auto"/>
              <w:right w:val="single" w:sz="4" w:space="0" w:color="auto"/>
            </w:tcBorders>
            <w:shd w:val="clear" w:color="auto" w:fill="auto"/>
            <w:noWrap/>
            <w:vAlign w:val="bottom"/>
            <w:hideMark/>
          </w:tcPr>
          <w:p w14:paraId="08D928C6"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90,0</w:t>
            </w:r>
          </w:p>
        </w:tc>
        <w:tc>
          <w:tcPr>
            <w:tcW w:w="1463" w:type="dxa"/>
            <w:tcBorders>
              <w:top w:val="nil"/>
              <w:left w:val="nil"/>
              <w:bottom w:val="single" w:sz="4" w:space="0" w:color="auto"/>
              <w:right w:val="single" w:sz="4" w:space="0" w:color="auto"/>
            </w:tcBorders>
            <w:shd w:val="clear" w:color="auto" w:fill="auto"/>
            <w:noWrap/>
            <w:vAlign w:val="center"/>
            <w:hideMark/>
          </w:tcPr>
          <w:p w14:paraId="0DFDED07"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90,2</w:t>
            </w:r>
          </w:p>
        </w:tc>
      </w:tr>
      <w:tr w:rsidR="000D6C8E" w:rsidRPr="0001568F" w14:paraId="1EA62BF1"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43400B54"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28</w:t>
            </w:r>
          </w:p>
        </w:tc>
        <w:tc>
          <w:tcPr>
            <w:tcW w:w="2189" w:type="dxa"/>
            <w:tcBorders>
              <w:top w:val="nil"/>
              <w:left w:val="nil"/>
              <w:bottom w:val="single" w:sz="4" w:space="0" w:color="auto"/>
              <w:right w:val="single" w:sz="4" w:space="0" w:color="auto"/>
            </w:tcBorders>
            <w:shd w:val="clear" w:color="auto" w:fill="auto"/>
            <w:noWrap/>
            <w:vAlign w:val="bottom"/>
            <w:hideMark/>
          </w:tcPr>
          <w:p w14:paraId="0AFF7FD8"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M.Najwan</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06D82B48"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center"/>
            <w:hideMark/>
          </w:tcPr>
          <w:p w14:paraId="2E012A45"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Tunong</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7DBF6CFC"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33C4EA2C"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24585FBF"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9,3</w:t>
            </w:r>
          </w:p>
        </w:tc>
        <w:tc>
          <w:tcPr>
            <w:tcW w:w="1365" w:type="dxa"/>
            <w:tcBorders>
              <w:top w:val="nil"/>
              <w:left w:val="nil"/>
              <w:bottom w:val="single" w:sz="4" w:space="0" w:color="auto"/>
              <w:right w:val="single" w:sz="4" w:space="0" w:color="auto"/>
            </w:tcBorders>
            <w:shd w:val="clear" w:color="auto" w:fill="auto"/>
            <w:noWrap/>
            <w:vAlign w:val="center"/>
            <w:hideMark/>
          </w:tcPr>
          <w:p w14:paraId="6D5DD9FB"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10,0</w:t>
            </w:r>
          </w:p>
        </w:tc>
        <w:tc>
          <w:tcPr>
            <w:tcW w:w="1628" w:type="dxa"/>
            <w:tcBorders>
              <w:top w:val="nil"/>
              <w:left w:val="nil"/>
              <w:bottom w:val="single" w:sz="4" w:space="0" w:color="auto"/>
              <w:right w:val="single" w:sz="4" w:space="0" w:color="auto"/>
            </w:tcBorders>
            <w:shd w:val="clear" w:color="auto" w:fill="auto"/>
            <w:noWrap/>
            <w:vAlign w:val="bottom"/>
            <w:hideMark/>
          </w:tcPr>
          <w:p w14:paraId="448069D8"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81,0</w:t>
            </w:r>
          </w:p>
        </w:tc>
        <w:tc>
          <w:tcPr>
            <w:tcW w:w="1463" w:type="dxa"/>
            <w:tcBorders>
              <w:top w:val="nil"/>
              <w:left w:val="nil"/>
              <w:bottom w:val="single" w:sz="4" w:space="0" w:color="auto"/>
              <w:right w:val="single" w:sz="4" w:space="0" w:color="auto"/>
            </w:tcBorders>
            <w:shd w:val="clear" w:color="auto" w:fill="auto"/>
            <w:noWrap/>
            <w:vAlign w:val="center"/>
            <w:hideMark/>
          </w:tcPr>
          <w:p w14:paraId="0D696075"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81,3</w:t>
            </w:r>
          </w:p>
        </w:tc>
      </w:tr>
      <w:tr w:rsidR="000D6C8E" w:rsidRPr="0001568F" w14:paraId="1AB0B835"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67F0824F"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29</w:t>
            </w:r>
          </w:p>
        </w:tc>
        <w:tc>
          <w:tcPr>
            <w:tcW w:w="2189" w:type="dxa"/>
            <w:tcBorders>
              <w:top w:val="nil"/>
              <w:left w:val="nil"/>
              <w:bottom w:val="single" w:sz="4" w:space="0" w:color="auto"/>
              <w:right w:val="single" w:sz="4" w:space="0" w:color="auto"/>
            </w:tcBorders>
            <w:shd w:val="clear" w:color="auto" w:fill="auto"/>
            <w:noWrap/>
            <w:vAlign w:val="bottom"/>
            <w:hideMark/>
          </w:tcPr>
          <w:p w14:paraId="10C3EEAA"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Sofia </w:t>
            </w:r>
            <w:proofErr w:type="spellStart"/>
            <w:r w:rsidRPr="0001568F">
              <w:rPr>
                <w:rFonts w:asciiTheme="majorBidi" w:eastAsia="Times New Roman" w:hAnsiTheme="majorBidi" w:cstheme="majorBidi"/>
                <w:color w:val="000000"/>
                <w:sz w:val="20"/>
                <w:szCs w:val="20"/>
              </w:rPr>
              <w:t>Ufaira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47A79AB1"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center"/>
            <w:hideMark/>
          </w:tcPr>
          <w:p w14:paraId="03E65537"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Baloy</w:t>
            </w:r>
            <w:proofErr w:type="spellEnd"/>
            <w:r w:rsidRPr="0001568F">
              <w:rPr>
                <w:rFonts w:asciiTheme="majorBidi" w:eastAsia="Times New Roman" w:hAnsiTheme="majorBidi" w:cstheme="majorBidi"/>
                <w:color w:val="000000"/>
                <w:sz w:val="20"/>
                <w:szCs w:val="20"/>
              </w:rPr>
              <w:t>/</w:t>
            </w:r>
            <w:proofErr w:type="spellStart"/>
            <w:r w:rsidRPr="0001568F">
              <w:rPr>
                <w:rFonts w:asciiTheme="majorBidi" w:eastAsia="Times New Roman" w:hAnsiTheme="majorBidi" w:cstheme="majorBidi"/>
                <w:color w:val="000000"/>
                <w:sz w:val="20"/>
                <w:szCs w:val="20"/>
              </w:rPr>
              <w:t>Ds.Tunong</w:t>
            </w:r>
            <w:proofErr w:type="spellEnd"/>
            <w:r w:rsidRPr="0001568F">
              <w:rPr>
                <w:rFonts w:asciiTheme="majorBidi" w:eastAsia="Times New Roman" w:hAnsiTheme="majorBidi" w:cstheme="majorBidi"/>
                <w:color w:val="000000"/>
                <w:sz w:val="20"/>
                <w:szCs w:val="20"/>
              </w:rPr>
              <w:t xml:space="preserve"> </w:t>
            </w:r>
          </w:p>
        </w:tc>
        <w:tc>
          <w:tcPr>
            <w:tcW w:w="1081" w:type="dxa"/>
            <w:tcBorders>
              <w:top w:val="nil"/>
              <w:left w:val="nil"/>
              <w:bottom w:val="single" w:sz="4" w:space="0" w:color="auto"/>
              <w:right w:val="single" w:sz="4" w:space="0" w:color="auto"/>
            </w:tcBorders>
            <w:shd w:val="clear" w:color="auto" w:fill="auto"/>
            <w:noWrap/>
            <w:vAlign w:val="bottom"/>
            <w:hideMark/>
          </w:tcPr>
          <w:p w14:paraId="365FDB73"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167294A9"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44BDCE9E"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9,5</w:t>
            </w:r>
          </w:p>
        </w:tc>
        <w:tc>
          <w:tcPr>
            <w:tcW w:w="1365" w:type="dxa"/>
            <w:tcBorders>
              <w:top w:val="nil"/>
              <w:left w:val="nil"/>
              <w:bottom w:val="single" w:sz="4" w:space="0" w:color="auto"/>
              <w:right w:val="single" w:sz="4" w:space="0" w:color="auto"/>
            </w:tcBorders>
            <w:shd w:val="clear" w:color="auto" w:fill="auto"/>
            <w:noWrap/>
            <w:vAlign w:val="center"/>
            <w:hideMark/>
          </w:tcPr>
          <w:p w14:paraId="40AC5838"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9,6</w:t>
            </w:r>
          </w:p>
        </w:tc>
        <w:tc>
          <w:tcPr>
            <w:tcW w:w="1628" w:type="dxa"/>
            <w:tcBorders>
              <w:top w:val="nil"/>
              <w:left w:val="nil"/>
              <w:bottom w:val="single" w:sz="4" w:space="0" w:color="auto"/>
              <w:right w:val="single" w:sz="4" w:space="0" w:color="auto"/>
            </w:tcBorders>
            <w:shd w:val="clear" w:color="auto" w:fill="auto"/>
            <w:noWrap/>
            <w:vAlign w:val="bottom"/>
            <w:hideMark/>
          </w:tcPr>
          <w:p w14:paraId="2EC12780"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85,5</w:t>
            </w:r>
          </w:p>
        </w:tc>
        <w:tc>
          <w:tcPr>
            <w:tcW w:w="1463" w:type="dxa"/>
            <w:tcBorders>
              <w:top w:val="nil"/>
              <w:left w:val="nil"/>
              <w:bottom w:val="single" w:sz="4" w:space="0" w:color="auto"/>
              <w:right w:val="single" w:sz="4" w:space="0" w:color="auto"/>
            </w:tcBorders>
            <w:shd w:val="clear" w:color="auto" w:fill="auto"/>
            <w:noWrap/>
            <w:vAlign w:val="center"/>
            <w:hideMark/>
          </w:tcPr>
          <w:p w14:paraId="43151418"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85,6</w:t>
            </w:r>
          </w:p>
        </w:tc>
      </w:tr>
      <w:tr w:rsidR="000D6C8E" w:rsidRPr="0001568F" w14:paraId="5842375E"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08979AC8"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30</w:t>
            </w:r>
          </w:p>
        </w:tc>
        <w:tc>
          <w:tcPr>
            <w:tcW w:w="2189" w:type="dxa"/>
            <w:tcBorders>
              <w:top w:val="nil"/>
              <w:left w:val="nil"/>
              <w:bottom w:val="single" w:sz="4" w:space="0" w:color="auto"/>
              <w:right w:val="single" w:sz="4" w:space="0" w:color="auto"/>
            </w:tcBorders>
            <w:shd w:val="clear" w:color="auto" w:fill="auto"/>
            <w:noWrap/>
            <w:vAlign w:val="bottom"/>
            <w:hideMark/>
          </w:tcPr>
          <w:p w14:paraId="3B198FBF" w14:textId="239E78DC"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Ahmad</w:t>
            </w:r>
          </w:p>
        </w:tc>
        <w:tc>
          <w:tcPr>
            <w:tcW w:w="1340" w:type="dxa"/>
            <w:tcBorders>
              <w:top w:val="nil"/>
              <w:left w:val="nil"/>
              <w:bottom w:val="single" w:sz="4" w:space="0" w:color="auto"/>
              <w:right w:val="single" w:sz="4" w:space="0" w:color="auto"/>
            </w:tcBorders>
            <w:shd w:val="clear" w:color="auto" w:fill="auto"/>
            <w:noWrap/>
            <w:vAlign w:val="bottom"/>
            <w:hideMark/>
          </w:tcPr>
          <w:p w14:paraId="5EAC68DA"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173F6491"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Baloy</w:t>
            </w:r>
            <w:proofErr w:type="spellEnd"/>
            <w:r w:rsidRPr="0001568F">
              <w:rPr>
                <w:rFonts w:asciiTheme="majorBidi" w:eastAsia="Times New Roman" w:hAnsiTheme="majorBidi" w:cstheme="majorBidi"/>
                <w:color w:val="000000"/>
                <w:sz w:val="20"/>
                <w:szCs w:val="20"/>
              </w:rPr>
              <w:t>/</w:t>
            </w:r>
            <w:proofErr w:type="spellStart"/>
            <w:r w:rsidRPr="0001568F">
              <w:rPr>
                <w:rFonts w:asciiTheme="majorBidi" w:eastAsia="Times New Roman" w:hAnsiTheme="majorBidi" w:cstheme="majorBidi"/>
                <w:color w:val="000000"/>
                <w:sz w:val="20"/>
                <w:szCs w:val="20"/>
              </w:rPr>
              <w:t>Ds.Tunong</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7601BB54"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D3/S1/S2</w:t>
            </w:r>
          </w:p>
        </w:tc>
        <w:tc>
          <w:tcPr>
            <w:tcW w:w="1887" w:type="dxa"/>
            <w:tcBorders>
              <w:top w:val="nil"/>
              <w:left w:val="nil"/>
              <w:bottom w:val="single" w:sz="4" w:space="0" w:color="auto"/>
              <w:right w:val="nil"/>
            </w:tcBorders>
            <w:shd w:val="clear" w:color="auto" w:fill="auto"/>
            <w:noWrap/>
            <w:vAlign w:val="bottom"/>
            <w:hideMark/>
          </w:tcPr>
          <w:p w14:paraId="3B7C8F9C"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349E2485"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12,5</w:t>
            </w:r>
          </w:p>
        </w:tc>
        <w:tc>
          <w:tcPr>
            <w:tcW w:w="1365" w:type="dxa"/>
            <w:tcBorders>
              <w:top w:val="nil"/>
              <w:left w:val="nil"/>
              <w:bottom w:val="single" w:sz="4" w:space="0" w:color="auto"/>
              <w:right w:val="single" w:sz="4" w:space="0" w:color="auto"/>
            </w:tcBorders>
            <w:shd w:val="clear" w:color="auto" w:fill="auto"/>
            <w:noWrap/>
            <w:vAlign w:val="center"/>
            <w:hideMark/>
          </w:tcPr>
          <w:p w14:paraId="31EBDBC8"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12,6</w:t>
            </w:r>
          </w:p>
        </w:tc>
        <w:tc>
          <w:tcPr>
            <w:tcW w:w="1628" w:type="dxa"/>
            <w:tcBorders>
              <w:top w:val="nil"/>
              <w:left w:val="nil"/>
              <w:bottom w:val="single" w:sz="4" w:space="0" w:color="auto"/>
              <w:right w:val="single" w:sz="4" w:space="0" w:color="auto"/>
            </w:tcBorders>
            <w:shd w:val="clear" w:color="auto" w:fill="auto"/>
            <w:noWrap/>
            <w:vAlign w:val="bottom"/>
            <w:hideMark/>
          </w:tcPr>
          <w:p w14:paraId="405B5CDA"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91,0</w:t>
            </w:r>
          </w:p>
        </w:tc>
        <w:tc>
          <w:tcPr>
            <w:tcW w:w="1463" w:type="dxa"/>
            <w:tcBorders>
              <w:top w:val="nil"/>
              <w:left w:val="nil"/>
              <w:bottom w:val="single" w:sz="4" w:space="0" w:color="auto"/>
              <w:right w:val="single" w:sz="4" w:space="0" w:color="auto"/>
            </w:tcBorders>
            <w:shd w:val="clear" w:color="auto" w:fill="auto"/>
            <w:noWrap/>
            <w:vAlign w:val="center"/>
            <w:hideMark/>
          </w:tcPr>
          <w:p w14:paraId="0C05DED5"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91,6</w:t>
            </w:r>
          </w:p>
        </w:tc>
      </w:tr>
      <w:tr w:rsidR="000D6C8E" w:rsidRPr="0001568F" w14:paraId="76B8F08F"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7F52EE81"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31</w:t>
            </w:r>
          </w:p>
        </w:tc>
        <w:tc>
          <w:tcPr>
            <w:tcW w:w="2189" w:type="dxa"/>
            <w:tcBorders>
              <w:top w:val="nil"/>
              <w:left w:val="nil"/>
              <w:bottom w:val="single" w:sz="4" w:space="0" w:color="auto"/>
              <w:right w:val="single" w:sz="4" w:space="0" w:color="auto"/>
            </w:tcBorders>
            <w:shd w:val="clear" w:color="auto" w:fill="auto"/>
            <w:noWrap/>
            <w:vAlign w:val="bottom"/>
            <w:hideMark/>
          </w:tcPr>
          <w:p w14:paraId="2B94D781"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Denil</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Baktiar</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081C4775"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center"/>
            <w:hideMark/>
          </w:tcPr>
          <w:p w14:paraId="3FEE13F1"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Baloy</w:t>
            </w:r>
            <w:proofErr w:type="spellEnd"/>
            <w:r w:rsidRPr="0001568F">
              <w:rPr>
                <w:rFonts w:asciiTheme="majorBidi" w:eastAsia="Times New Roman" w:hAnsiTheme="majorBidi" w:cstheme="majorBidi"/>
                <w:color w:val="000000"/>
                <w:sz w:val="20"/>
                <w:szCs w:val="20"/>
              </w:rPr>
              <w:t xml:space="preserve"> /</w:t>
            </w:r>
            <w:proofErr w:type="spellStart"/>
            <w:proofErr w:type="gramStart"/>
            <w:r w:rsidRPr="0001568F">
              <w:rPr>
                <w:rFonts w:asciiTheme="majorBidi" w:eastAsia="Times New Roman" w:hAnsiTheme="majorBidi" w:cstheme="majorBidi"/>
                <w:color w:val="000000"/>
                <w:sz w:val="20"/>
                <w:szCs w:val="20"/>
              </w:rPr>
              <w:t>Ds.Baroh</w:t>
            </w:r>
            <w:proofErr w:type="spellEnd"/>
            <w:proofErr w:type="gramEnd"/>
          </w:p>
        </w:tc>
        <w:tc>
          <w:tcPr>
            <w:tcW w:w="1081" w:type="dxa"/>
            <w:tcBorders>
              <w:top w:val="nil"/>
              <w:left w:val="nil"/>
              <w:bottom w:val="single" w:sz="4" w:space="0" w:color="auto"/>
              <w:right w:val="single" w:sz="4" w:space="0" w:color="auto"/>
            </w:tcBorders>
            <w:shd w:val="clear" w:color="auto" w:fill="auto"/>
            <w:noWrap/>
            <w:vAlign w:val="bottom"/>
            <w:hideMark/>
          </w:tcPr>
          <w:p w14:paraId="2B7FE67C"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64B9E608"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4ABAA995"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10,1</w:t>
            </w:r>
          </w:p>
        </w:tc>
        <w:tc>
          <w:tcPr>
            <w:tcW w:w="1365" w:type="dxa"/>
            <w:tcBorders>
              <w:top w:val="nil"/>
              <w:left w:val="nil"/>
              <w:bottom w:val="single" w:sz="4" w:space="0" w:color="auto"/>
              <w:right w:val="single" w:sz="4" w:space="0" w:color="auto"/>
            </w:tcBorders>
            <w:shd w:val="clear" w:color="auto" w:fill="auto"/>
            <w:noWrap/>
            <w:vAlign w:val="center"/>
            <w:hideMark/>
          </w:tcPr>
          <w:p w14:paraId="76088973"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10,2</w:t>
            </w:r>
          </w:p>
        </w:tc>
        <w:tc>
          <w:tcPr>
            <w:tcW w:w="1628" w:type="dxa"/>
            <w:tcBorders>
              <w:top w:val="nil"/>
              <w:left w:val="nil"/>
              <w:bottom w:val="single" w:sz="4" w:space="0" w:color="auto"/>
              <w:right w:val="single" w:sz="4" w:space="0" w:color="auto"/>
            </w:tcBorders>
            <w:shd w:val="clear" w:color="auto" w:fill="auto"/>
            <w:noWrap/>
            <w:vAlign w:val="bottom"/>
            <w:hideMark/>
          </w:tcPr>
          <w:p w14:paraId="408DF631"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87,0</w:t>
            </w:r>
          </w:p>
        </w:tc>
        <w:tc>
          <w:tcPr>
            <w:tcW w:w="1463" w:type="dxa"/>
            <w:tcBorders>
              <w:top w:val="nil"/>
              <w:left w:val="nil"/>
              <w:bottom w:val="single" w:sz="4" w:space="0" w:color="auto"/>
              <w:right w:val="single" w:sz="4" w:space="0" w:color="auto"/>
            </w:tcBorders>
            <w:shd w:val="clear" w:color="auto" w:fill="auto"/>
            <w:noWrap/>
            <w:vAlign w:val="center"/>
            <w:hideMark/>
          </w:tcPr>
          <w:p w14:paraId="212A818E"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87,0</w:t>
            </w:r>
          </w:p>
        </w:tc>
      </w:tr>
      <w:tr w:rsidR="000D6C8E" w:rsidRPr="0001568F" w14:paraId="375B8041"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2FF1A532"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32</w:t>
            </w:r>
          </w:p>
        </w:tc>
        <w:tc>
          <w:tcPr>
            <w:tcW w:w="2189" w:type="dxa"/>
            <w:tcBorders>
              <w:top w:val="nil"/>
              <w:left w:val="nil"/>
              <w:bottom w:val="single" w:sz="4" w:space="0" w:color="auto"/>
              <w:right w:val="single" w:sz="4" w:space="0" w:color="auto"/>
            </w:tcBorders>
            <w:shd w:val="clear" w:color="auto" w:fill="auto"/>
            <w:noWrap/>
            <w:vAlign w:val="bottom"/>
            <w:hideMark/>
          </w:tcPr>
          <w:p w14:paraId="645B43C2"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M.Alfatih</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1C434617"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5BE4A750"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Baloy</w:t>
            </w:r>
            <w:proofErr w:type="spellEnd"/>
            <w:r w:rsidRPr="0001568F">
              <w:rPr>
                <w:rFonts w:asciiTheme="majorBidi" w:eastAsia="Times New Roman" w:hAnsiTheme="majorBidi" w:cstheme="majorBidi"/>
                <w:color w:val="000000"/>
                <w:sz w:val="20"/>
                <w:szCs w:val="20"/>
              </w:rPr>
              <w:t xml:space="preserve"> /</w:t>
            </w:r>
            <w:proofErr w:type="spellStart"/>
            <w:proofErr w:type="gramStart"/>
            <w:r w:rsidRPr="0001568F">
              <w:rPr>
                <w:rFonts w:asciiTheme="majorBidi" w:eastAsia="Times New Roman" w:hAnsiTheme="majorBidi" w:cstheme="majorBidi"/>
                <w:color w:val="000000"/>
                <w:sz w:val="20"/>
                <w:szCs w:val="20"/>
              </w:rPr>
              <w:t>Ds.Baroh</w:t>
            </w:r>
            <w:proofErr w:type="spellEnd"/>
            <w:proofErr w:type="gramEnd"/>
          </w:p>
        </w:tc>
        <w:tc>
          <w:tcPr>
            <w:tcW w:w="1081" w:type="dxa"/>
            <w:tcBorders>
              <w:top w:val="nil"/>
              <w:left w:val="nil"/>
              <w:bottom w:val="single" w:sz="4" w:space="0" w:color="auto"/>
              <w:right w:val="single" w:sz="4" w:space="0" w:color="auto"/>
            </w:tcBorders>
            <w:shd w:val="clear" w:color="auto" w:fill="auto"/>
            <w:noWrap/>
            <w:vAlign w:val="bottom"/>
            <w:hideMark/>
          </w:tcPr>
          <w:p w14:paraId="6DF3826C"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D3/S1/S2</w:t>
            </w:r>
          </w:p>
        </w:tc>
        <w:tc>
          <w:tcPr>
            <w:tcW w:w="1887" w:type="dxa"/>
            <w:tcBorders>
              <w:top w:val="nil"/>
              <w:left w:val="nil"/>
              <w:bottom w:val="single" w:sz="4" w:space="0" w:color="auto"/>
              <w:right w:val="nil"/>
            </w:tcBorders>
            <w:shd w:val="clear" w:color="auto" w:fill="auto"/>
            <w:noWrap/>
            <w:vAlign w:val="bottom"/>
            <w:hideMark/>
          </w:tcPr>
          <w:p w14:paraId="31DF6BB0"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Swasta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6332FB8D"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9,6</w:t>
            </w:r>
          </w:p>
        </w:tc>
        <w:tc>
          <w:tcPr>
            <w:tcW w:w="1365" w:type="dxa"/>
            <w:tcBorders>
              <w:top w:val="nil"/>
              <w:left w:val="nil"/>
              <w:bottom w:val="single" w:sz="4" w:space="0" w:color="auto"/>
              <w:right w:val="single" w:sz="4" w:space="0" w:color="auto"/>
            </w:tcBorders>
            <w:shd w:val="clear" w:color="auto" w:fill="auto"/>
            <w:noWrap/>
            <w:vAlign w:val="center"/>
            <w:hideMark/>
          </w:tcPr>
          <w:p w14:paraId="35E94E67"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10,6</w:t>
            </w:r>
          </w:p>
        </w:tc>
        <w:tc>
          <w:tcPr>
            <w:tcW w:w="1628" w:type="dxa"/>
            <w:tcBorders>
              <w:top w:val="nil"/>
              <w:left w:val="nil"/>
              <w:bottom w:val="single" w:sz="4" w:space="0" w:color="auto"/>
              <w:right w:val="single" w:sz="4" w:space="0" w:color="auto"/>
            </w:tcBorders>
            <w:shd w:val="clear" w:color="auto" w:fill="auto"/>
            <w:noWrap/>
            <w:vAlign w:val="bottom"/>
            <w:hideMark/>
          </w:tcPr>
          <w:p w14:paraId="52719AC3"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85,2</w:t>
            </w:r>
          </w:p>
        </w:tc>
        <w:tc>
          <w:tcPr>
            <w:tcW w:w="1463" w:type="dxa"/>
            <w:tcBorders>
              <w:top w:val="nil"/>
              <w:left w:val="nil"/>
              <w:bottom w:val="single" w:sz="4" w:space="0" w:color="auto"/>
              <w:right w:val="single" w:sz="4" w:space="0" w:color="auto"/>
            </w:tcBorders>
            <w:shd w:val="clear" w:color="auto" w:fill="auto"/>
            <w:noWrap/>
            <w:vAlign w:val="center"/>
            <w:hideMark/>
          </w:tcPr>
          <w:p w14:paraId="6B4B0068"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86,6</w:t>
            </w:r>
          </w:p>
        </w:tc>
      </w:tr>
      <w:tr w:rsidR="000D6C8E" w:rsidRPr="0001568F" w14:paraId="1473038E"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4C541BCC"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33</w:t>
            </w:r>
          </w:p>
        </w:tc>
        <w:tc>
          <w:tcPr>
            <w:tcW w:w="2189" w:type="dxa"/>
            <w:tcBorders>
              <w:top w:val="nil"/>
              <w:left w:val="nil"/>
              <w:bottom w:val="single" w:sz="4" w:space="0" w:color="auto"/>
              <w:right w:val="single" w:sz="4" w:space="0" w:color="auto"/>
            </w:tcBorders>
            <w:shd w:val="clear" w:color="auto" w:fill="auto"/>
            <w:noWrap/>
            <w:vAlign w:val="bottom"/>
            <w:hideMark/>
          </w:tcPr>
          <w:p w14:paraId="51BB4750" w14:textId="118F45F3"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Farhana</w:t>
            </w:r>
          </w:p>
        </w:tc>
        <w:tc>
          <w:tcPr>
            <w:tcW w:w="1340" w:type="dxa"/>
            <w:tcBorders>
              <w:top w:val="nil"/>
              <w:left w:val="nil"/>
              <w:bottom w:val="single" w:sz="4" w:space="0" w:color="auto"/>
              <w:right w:val="single" w:sz="4" w:space="0" w:color="auto"/>
            </w:tcBorders>
            <w:shd w:val="clear" w:color="auto" w:fill="auto"/>
            <w:noWrap/>
            <w:vAlign w:val="bottom"/>
            <w:hideMark/>
          </w:tcPr>
          <w:p w14:paraId="18AB989D"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0A0A7CA1"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Baloy</w:t>
            </w:r>
            <w:proofErr w:type="spellEnd"/>
            <w:r w:rsidRPr="0001568F">
              <w:rPr>
                <w:rFonts w:asciiTheme="majorBidi" w:eastAsia="Times New Roman" w:hAnsiTheme="majorBidi" w:cstheme="majorBidi"/>
                <w:color w:val="000000"/>
                <w:sz w:val="20"/>
                <w:szCs w:val="20"/>
              </w:rPr>
              <w:t xml:space="preserve"> /</w:t>
            </w:r>
            <w:proofErr w:type="spellStart"/>
            <w:proofErr w:type="gramStart"/>
            <w:r w:rsidRPr="0001568F">
              <w:rPr>
                <w:rFonts w:asciiTheme="majorBidi" w:eastAsia="Times New Roman" w:hAnsiTheme="majorBidi" w:cstheme="majorBidi"/>
                <w:color w:val="000000"/>
                <w:sz w:val="20"/>
                <w:szCs w:val="20"/>
              </w:rPr>
              <w:t>Ds.Baroh</w:t>
            </w:r>
            <w:proofErr w:type="spellEnd"/>
            <w:proofErr w:type="gramEnd"/>
          </w:p>
        </w:tc>
        <w:tc>
          <w:tcPr>
            <w:tcW w:w="1081" w:type="dxa"/>
            <w:tcBorders>
              <w:top w:val="nil"/>
              <w:left w:val="nil"/>
              <w:bottom w:val="single" w:sz="4" w:space="0" w:color="auto"/>
              <w:right w:val="single" w:sz="4" w:space="0" w:color="auto"/>
            </w:tcBorders>
            <w:shd w:val="clear" w:color="auto" w:fill="auto"/>
            <w:noWrap/>
            <w:vAlign w:val="bottom"/>
            <w:hideMark/>
          </w:tcPr>
          <w:p w14:paraId="4F5BEBCD"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SMP</w:t>
            </w:r>
          </w:p>
        </w:tc>
        <w:tc>
          <w:tcPr>
            <w:tcW w:w="1887" w:type="dxa"/>
            <w:tcBorders>
              <w:top w:val="nil"/>
              <w:left w:val="nil"/>
              <w:bottom w:val="single" w:sz="4" w:space="0" w:color="auto"/>
              <w:right w:val="nil"/>
            </w:tcBorders>
            <w:shd w:val="clear" w:color="auto" w:fill="auto"/>
            <w:noWrap/>
            <w:vAlign w:val="bottom"/>
            <w:hideMark/>
          </w:tcPr>
          <w:p w14:paraId="147203F9"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750F1B87"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10,8</w:t>
            </w:r>
          </w:p>
        </w:tc>
        <w:tc>
          <w:tcPr>
            <w:tcW w:w="1365" w:type="dxa"/>
            <w:tcBorders>
              <w:top w:val="nil"/>
              <w:left w:val="nil"/>
              <w:bottom w:val="single" w:sz="4" w:space="0" w:color="auto"/>
              <w:right w:val="single" w:sz="4" w:space="0" w:color="auto"/>
            </w:tcBorders>
            <w:shd w:val="clear" w:color="auto" w:fill="auto"/>
            <w:noWrap/>
            <w:vAlign w:val="center"/>
            <w:hideMark/>
          </w:tcPr>
          <w:p w14:paraId="5FA01376"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11,9</w:t>
            </w:r>
          </w:p>
        </w:tc>
        <w:tc>
          <w:tcPr>
            <w:tcW w:w="1628" w:type="dxa"/>
            <w:tcBorders>
              <w:top w:val="nil"/>
              <w:left w:val="nil"/>
              <w:bottom w:val="single" w:sz="4" w:space="0" w:color="auto"/>
              <w:right w:val="single" w:sz="4" w:space="0" w:color="auto"/>
            </w:tcBorders>
            <w:shd w:val="clear" w:color="auto" w:fill="auto"/>
            <w:noWrap/>
            <w:vAlign w:val="bottom"/>
            <w:hideMark/>
          </w:tcPr>
          <w:p w14:paraId="1B1774CE"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86,7</w:t>
            </w:r>
          </w:p>
        </w:tc>
        <w:tc>
          <w:tcPr>
            <w:tcW w:w="1463" w:type="dxa"/>
            <w:tcBorders>
              <w:top w:val="nil"/>
              <w:left w:val="nil"/>
              <w:bottom w:val="single" w:sz="4" w:space="0" w:color="auto"/>
              <w:right w:val="single" w:sz="4" w:space="0" w:color="auto"/>
            </w:tcBorders>
            <w:shd w:val="clear" w:color="auto" w:fill="auto"/>
            <w:noWrap/>
            <w:vAlign w:val="center"/>
            <w:hideMark/>
          </w:tcPr>
          <w:p w14:paraId="6DE8BBA1"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86,8</w:t>
            </w:r>
          </w:p>
        </w:tc>
      </w:tr>
      <w:tr w:rsidR="000D6C8E" w:rsidRPr="0001568F" w14:paraId="1F5A8E8B"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1B5C2000"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34</w:t>
            </w:r>
          </w:p>
        </w:tc>
        <w:tc>
          <w:tcPr>
            <w:tcW w:w="2189" w:type="dxa"/>
            <w:tcBorders>
              <w:top w:val="nil"/>
              <w:left w:val="nil"/>
              <w:bottom w:val="single" w:sz="4" w:space="0" w:color="auto"/>
              <w:right w:val="single" w:sz="4" w:space="0" w:color="auto"/>
            </w:tcBorders>
            <w:shd w:val="clear" w:color="auto" w:fill="auto"/>
            <w:noWrap/>
            <w:vAlign w:val="bottom"/>
            <w:hideMark/>
          </w:tcPr>
          <w:p w14:paraId="3844696E"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M.Arsya</w:t>
            </w:r>
            <w:proofErr w:type="spellEnd"/>
            <w:r w:rsidRPr="0001568F">
              <w:rPr>
                <w:rFonts w:asciiTheme="majorBidi" w:eastAsia="Times New Roman" w:hAnsiTheme="majorBidi" w:cstheme="majorBidi"/>
                <w:color w:val="000000"/>
                <w:sz w:val="20"/>
                <w:szCs w:val="20"/>
              </w:rPr>
              <w:t xml:space="preserve"> Khalif</w:t>
            </w:r>
          </w:p>
        </w:tc>
        <w:tc>
          <w:tcPr>
            <w:tcW w:w="1340" w:type="dxa"/>
            <w:tcBorders>
              <w:top w:val="nil"/>
              <w:left w:val="nil"/>
              <w:bottom w:val="single" w:sz="4" w:space="0" w:color="auto"/>
              <w:right w:val="single" w:sz="4" w:space="0" w:color="auto"/>
            </w:tcBorders>
            <w:shd w:val="clear" w:color="auto" w:fill="auto"/>
            <w:noWrap/>
            <w:vAlign w:val="bottom"/>
            <w:hideMark/>
          </w:tcPr>
          <w:p w14:paraId="338D7B1A"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55B85BA0"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Baloy</w:t>
            </w:r>
            <w:proofErr w:type="spellEnd"/>
            <w:r w:rsidRPr="0001568F">
              <w:rPr>
                <w:rFonts w:asciiTheme="majorBidi" w:eastAsia="Times New Roman" w:hAnsiTheme="majorBidi" w:cstheme="majorBidi"/>
                <w:color w:val="000000"/>
                <w:sz w:val="20"/>
                <w:szCs w:val="20"/>
              </w:rPr>
              <w:t xml:space="preserve"> /</w:t>
            </w:r>
            <w:proofErr w:type="spellStart"/>
            <w:proofErr w:type="gramStart"/>
            <w:r w:rsidRPr="0001568F">
              <w:rPr>
                <w:rFonts w:asciiTheme="majorBidi" w:eastAsia="Times New Roman" w:hAnsiTheme="majorBidi" w:cstheme="majorBidi"/>
                <w:color w:val="000000"/>
                <w:sz w:val="20"/>
                <w:szCs w:val="20"/>
              </w:rPr>
              <w:t>Ds.Baroh</w:t>
            </w:r>
            <w:proofErr w:type="spellEnd"/>
            <w:proofErr w:type="gramEnd"/>
            <w:r w:rsidRPr="0001568F">
              <w:rPr>
                <w:rFonts w:asciiTheme="majorBidi" w:eastAsia="Times New Roman" w:hAnsiTheme="majorBidi" w:cstheme="majorBidi"/>
                <w:color w:val="000000"/>
                <w:sz w:val="20"/>
                <w:szCs w:val="20"/>
              </w:rPr>
              <w:t xml:space="preserve"> </w:t>
            </w:r>
          </w:p>
        </w:tc>
        <w:tc>
          <w:tcPr>
            <w:tcW w:w="1081" w:type="dxa"/>
            <w:tcBorders>
              <w:top w:val="nil"/>
              <w:left w:val="nil"/>
              <w:bottom w:val="single" w:sz="4" w:space="0" w:color="auto"/>
              <w:right w:val="single" w:sz="4" w:space="0" w:color="auto"/>
            </w:tcBorders>
            <w:shd w:val="clear" w:color="auto" w:fill="auto"/>
            <w:noWrap/>
            <w:vAlign w:val="bottom"/>
            <w:hideMark/>
          </w:tcPr>
          <w:p w14:paraId="1C9FF865"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40090A6A"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35E1688A"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11,4</w:t>
            </w:r>
          </w:p>
        </w:tc>
        <w:tc>
          <w:tcPr>
            <w:tcW w:w="1365" w:type="dxa"/>
            <w:tcBorders>
              <w:top w:val="nil"/>
              <w:left w:val="nil"/>
              <w:bottom w:val="single" w:sz="4" w:space="0" w:color="auto"/>
              <w:right w:val="single" w:sz="4" w:space="0" w:color="auto"/>
            </w:tcBorders>
            <w:shd w:val="clear" w:color="auto" w:fill="auto"/>
            <w:noWrap/>
            <w:vAlign w:val="center"/>
            <w:hideMark/>
          </w:tcPr>
          <w:p w14:paraId="23743C6B"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12,3</w:t>
            </w:r>
          </w:p>
        </w:tc>
        <w:tc>
          <w:tcPr>
            <w:tcW w:w="1628" w:type="dxa"/>
            <w:tcBorders>
              <w:top w:val="nil"/>
              <w:left w:val="nil"/>
              <w:bottom w:val="single" w:sz="4" w:space="0" w:color="auto"/>
              <w:right w:val="single" w:sz="4" w:space="0" w:color="auto"/>
            </w:tcBorders>
            <w:shd w:val="clear" w:color="auto" w:fill="auto"/>
            <w:noWrap/>
            <w:vAlign w:val="bottom"/>
            <w:hideMark/>
          </w:tcPr>
          <w:p w14:paraId="3D3E96E2"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86,4</w:t>
            </w:r>
          </w:p>
        </w:tc>
        <w:tc>
          <w:tcPr>
            <w:tcW w:w="1463" w:type="dxa"/>
            <w:tcBorders>
              <w:top w:val="nil"/>
              <w:left w:val="nil"/>
              <w:bottom w:val="single" w:sz="4" w:space="0" w:color="auto"/>
              <w:right w:val="single" w:sz="4" w:space="0" w:color="auto"/>
            </w:tcBorders>
            <w:shd w:val="clear" w:color="auto" w:fill="auto"/>
            <w:noWrap/>
            <w:vAlign w:val="center"/>
            <w:hideMark/>
          </w:tcPr>
          <w:p w14:paraId="252F36EB"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86,8</w:t>
            </w:r>
          </w:p>
        </w:tc>
      </w:tr>
      <w:tr w:rsidR="000D6C8E" w:rsidRPr="0001568F" w14:paraId="26977288"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701B34AC"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35</w:t>
            </w:r>
          </w:p>
        </w:tc>
        <w:tc>
          <w:tcPr>
            <w:tcW w:w="2189" w:type="dxa"/>
            <w:tcBorders>
              <w:top w:val="nil"/>
              <w:left w:val="nil"/>
              <w:bottom w:val="single" w:sz="4" w:space="0" w:color="auto"/>
              <w:right w:val="single" w:sz="4" w:space="0" w:color="auto"/>
            </w:tcBorders>
            <w:shd w:val="clear" w:color="auto" w:fill="auto"/>
            <w:noWrap/>
            <w:vAlign w:val="bottom"/>
            <w:hideMark/>
          </w:tcPr>
          <w:p w14:paraId="5EC0A3F1"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Nisa</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Salbila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1F5E3F53"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bottom"/>
            <w:hideMark/>
          </w:tcPr>
          <w:p w14:paraId="7DB026C5"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Baloy</w:t>
            </w:r>
            <w:proofErr w:type="spellEnd"/>
            <w:r w:rsidRPr="0001568F">
              <w:rPr>
                <w:rFonts w:asciiTheme="majorBidi" w:eastAsia="Times New Roman" w:hAnsiTheme="majorBidi" w:cstheme="majorBidi"/>
                <w:color w:val="000000"/>
                <w:sz w:val="20"/>
                <w:szCs w:val="20"/>
              </w:rPr>
              <w:t xml:space="preserve"> /</w:t>
            </w:r>
            <w:proofErr w:type="spellStart"/>
            <w:proofErr w:type="gramStart"/>
            <w:r w:rsidRPr="0001568F">
              <w:rPr>
                <w:rFonts w:asciiTheme="majorBidi" w:eastAsia="Times New Roman" w:hAnsiTheme="majorBidi" w:cstheme="majorBidi"/>
                <w:color w:val="000000"/>
                <w:sz w:val="20"/>
                <w:szCs w:val="20"/>
              </w:rPr>
              <w:t>Ds.Baroh</w:t>
            </w:r>
            <w:proofErr w:type="spellEnd"/>
            <w:proofErr w:type="gramEnd"/>
          </w:p>
        </w:tc>
        <w:tc>
          <w:tcPr>
            <w:tcW w:w="1081" w:type="dxa"/>
            <w:tcBorders>
              <w:top w:val="nil"/>
              <w:left w:val="nil"/>
              <w:bottom w:val="single" w:sz="4" w:space="0" w:color="auto"/>
              <w:right w:val="single" w:sz="4" w:space="0" w:color="auto"/>
            </w:tcBorders>
            <w:shd w:val="clear" w:color="auto" w:fill="auto"/>
            <w:noWrap/>
            <w:vAlign w:val="bottom"/>
            <w:hideMark/>
          </w:tcPr>
          <w:p w14:paraId="69CC48AD"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5D0D1174"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59636B9A"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10,0</w:t>
            </w:r>
          </w:p>
        </w:tc>
        <w:tc>
          <w:tcPr>
            <w:tcW w:w="1365" w:type="dxa"/>
            <w:tcBorders>
              <w:top w:val="nil"/>
              <w:left w:val="nil"/>
              <w:bottom w:val="single" w:sz="4" w:space="0" w:color="auto"/>
              <w:right w:val="single" w:sz="4" w:space="0" w:color="auto"/>
            </w:tcBorders>
            <w:shd w:val="clear" w:color="auto" w:fill="auto"/>
            <w:noWrap/>
            <w:vAlign w:val="center"/>
            <w:hideMark/>
          </w:tcPr>
          <w:p w14:paraId="5623D254"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10,2</w:t>
            </w:r>
          </w:p>
        </w:tc>
        <w:tc>
          <w:tcPr>
            <w:tcW w:w="1628" w:type="dxa"/>
            <w:tcBorders>
              <w:top w:val="nil"/>
              <w:left w:val="nil"/>
              <w:bottom w:val="single" w:sz="4" w:space="0" w:color="auto"/>
              <w:right w:val="single" w:sz="4" w:space="0" w:color="auto"/>
            </w:tcBorders>
            <w:shd w:val="clear" w:color="auto" w:fill="auto"/>
            <w:noWrap/>
            <w:vAlign w:val="bottom"/>
            <w:hideMark/>
          </w:tcPr>
          <w:p w14:paraId="3748C31F"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81,0</w:t>
            </w:r>
          </w:p>
        </w:tc>
        <w:tc>
          <w:tcPr>
            <w:tcW w:w="1463" w:type="dxa"/>
            <w:tcBorders>
              <w:top w:val="nil"/>
              <w:left w:val="nil"/>
              <w:bottom w:val="single" w:sz="4" w:space="0" w:color="auto"/>
              <w:right w:val="single" w:sz="4" w:space="0" w:color="auto"/>
            </w:tcBorders>
            <w:shd w:val="clear" w:color="auto" w:fill="auto"/>
            <w:noWrap/>
            <w:vAlign w:val="center"/>
            <w:hideMark/>
          </w:tcPr>
          <w:p w14:paraId="7D725799"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82,4</w:t>
            </w:r>
          </w:p>
        </w:tc>
      </w:tr>
      <w:tr w:rsidR="000D6C8E" w:rsidRPr="0001568F" w14:paraId="2A58BCED"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1B119F41"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36</w:t>
            </w:r>
          </w:p>
        </w:tc>
        <w:tc>
          <w:tcPr>
            <w:tcW w:w="2189" w:type="dxa"/>
            <w:tcBorders>
              <w:top w:val="nil"/>
              <w:left w:val="nil"/>
              <w:bottom w:val="single" w:sz="4" w:space="0" w:color="auto"/>
              <w:right w:val="single" w:sz="4" w:space="0" w:color="auto"/>
            </w:tcBorders>
            <w:shd w:val="clear" w:color="auto" w:fill="auto"/>
            <w:noWrap/>
            <w:vAlign w:val="bottom"/>
            <w:hideMark/>
          </w:tcPr>
          <w:p w14:paraId="0E173DE8"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M.Alfariski</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2CAEB716"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45B29D9C"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Baloy</w:t>
            </w:r>
            <w:proofErr w:type="spellEnd"/>
            <w:r w:rsidRPr="0001568F">
              <w:rPr>
                <w:rFonts w:asciiTheme="majorBidi" w:eastAsia="Times New Roman" w:hAnsiTheme="majorBidi" w:cstheme="majorBidi"/>
                <w:color w:val="000000"/>
                <w:sz w:val="20"/>
                <w:szCs w:val="20"/>
              </w:rPr>
              <w:t xml:space="preserve"> /</w:t>
            </w:r>
            <w:proofErr w:type="spellStart"/>
            <w:proofErr w:type="gramStart"/>
            <w:r w:rsidRPr="0001568F">
              <w:rPr>
                <w:rFonts w:asciiTheme="majorBidi" w:eastAsia="Times New Roman" w:hAnsiTheme="majorBidi" w:cstheme="majorBidi"/>
                <w:color w:val="000000"/>
                <w:sz w:val="20"/>
                <w:szCs w:val="20"/>
              </w:rPr>
              <w:t>Ds.Baroh</w:t>
            </w:r>
            <w:proofErr w:type="spellEnd"/>
            <w:proofErr w:type="gramEnd"/>
          </w:p>
        </w:tc>
        <w:tc>
          <w:tcPr>
            <w:tcW w:w="1081" w:type="dxa"/>
            <w:tcBorders>
              <w:top w:val="nil"/>
              <w:left w:val="nil"/>
              <w:bottom w:val="single" w:sz="4" w:space="0" w:color="auto"/>
              <w:right w:val="single" w:sz="4" w:space="0" w:color="auto"/>
            </w:tcBorders>
            <w:shd w:val="clear" w:color="auto" w:fill="auto"/>
            <w:noWrap/>
            <w:vAlign w:val="bottom"/>
            <w:hideMark/>
          </w:tcPr>
          <w:p w14:paraId="7055429C"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11E94BD1"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Swasta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3E0E4F31"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11,4</w:t>
            </w:r>
          </w:p>
        </w:tc>
        <w:tc>
          <w:tcPr>
            <w:tcW w:w="1365" w:type="dxa"/>
            <w:tcBorders>
              <w:top w:val="nil"/>
              <w:left w:val="nil"/>
              <w:bottom w:val="single" w:sz="4" w:space="0" w:color="auto"/>
              <w:right w:val="single" w:sz="4" w:space="0" w:color="auto"/>
            </w:tcBorders>
            <w:shd w:val="clear" w:color="auto" w:fill="auto"/>
            <w:noWrap/>
            <w:vAlign w:val="center"/>
            <w:hideMark/>
          </w:tcPr>
          <w:p w14:paraId="4600E278"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12,5</w:t>
            </w:r>
          </w:p>
        </w:tc>
        <w:tc>
          <w:tcPr>
            <w:tcW w:w="1628" w:type="dxa"/>
            <w:tcBorders>
              <w:top w:val="nil"/>
              <w:left w:val="nil"/>
              <w:bottom w:val="single" w:sz="4" w:space="0" w:color="auto"/>
              <w:right w:val="single" w:sz="4" w:space="0" w:color="auto"/>
            </w:tcBorders>
            <w:shd w:val="clear" w:color="auto" w:fill="auto"/>
            <w:noWrap/>
            <w:vAlign w:val="bottom"/>
            <w:hideMark/>
          </w:tcPr>
          <w:p w14:paraId="2AFCDD01"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88,7</w:t>
            </w:r>
          </w:p>
        </w:tc>
        <w:tc>
          <w:tcPr>
            <w:tcW w:w="1463" w:type="dxa"/>
            <w:tcBorders>
              <w:top w:val="nil"/>
              <w:left w:val="nil"/>
              <w:bottom w:val="single" w:sz="4" w:space="0" w:color="auto"/>
              <w:right w:val="single" w:sz="4" w:space="0" w:color="auto"/>
            </w:tcBorders>
            <w:shd w:val="clear" w:color="auto" w:fill="auto"/>
            <w:noWrap/>
            <w:vAlign w:val="center"/>
            <w:hideMark/>
          </w:tcPr>
          <w:p w14:paraId="41B726CF"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91,2</w:t>
            </w:r>
          </w:p>
        </w:tc>
      </w:tr>
      <w:tr w:rsidR="000D6C8E" w:rsidRPr="0001568F" w14:paraId="5BD63AC2"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29548EE4"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37</w:t>
            </w:r>
          </w:p>
        </w:tc>
        <w:tc>
          <w:tcPr>
            <w:tcW w:w="2189" w:type="dxa"/>
            <w:tcBorders>
              <w:top w:val="nil"/>
              <w:left w:val="nil"/>
              <w:bottom w:val="single" w:sz="4" w:space="0" w:color="auto"/>
              <w:right w:val="single" w:sz="4" w:space="0" w:color="auto"/>
            </w:tcBorders>
            <w:shd w:val="clear" w:color="auto" w:fill="auto"/>
            <w:noWrap/>
            <w:vAlign w:val="bottom"/>
            <w:hideMark/>
          </w:tcPr>
          <w:p w14:paraId="2BFA7C8C" w14:textId="407B2D54"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M.Zidan</w:t>
            </w:r>
            <w:proofErr w:type="spellEnd"/>
            <w:r w:rsidRPr="0001568F">
              <w:rPr>
                <w:rFonts w:asciiTheme="majorBidi" w:eastAsia="Times New Roman" w:hAnsiTheme="majorBidi" w:cstheme="majorBidi"/>
                <w:color w:val="000000"/>
                <w:sz w:val="20"/>
                <w:szCs w:val="20"/>
              </w:rPr>
              <w:t xml:space="preserve"> Taqiya</w:t>
            </w:r>
          </w:p>
        </w:tc>
        <w:tc>
          <w:tcPr>
            <w:tcW w:w="1340" w:type="dxa"/>
            <w:tcBorders>
              <w:top w:val="nil"/>
              <w:left w:val="nil"/>
              <w:bottom w:val="single" w:sz="4" w:space="0" w:color="auto"/>
              <w:right w:val="single" w:sz="4" w:space="0" w:color="auto"/>
            </w:tcBorders>
            <w:shd w:val="clear" w:color="auto" w:fill="auto"/>
            <w:noWrap/>
            <w:vAlign w:val="bottom"/>
            <w:hideMark/>
          </w:tcPr>
          <w:p w14:paraId="4388D7C8"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73CAF416"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Baloy</w:t>
            </w:r>
            <w:proofErr w:type="spellEnd"/>
            <w:r w:rsidRPr="0001568F">
              <w:rPr>
                <w:rFonts w:asciiTheme="majorBidi" w:eastAsia="Times New Roman" w:hAnsiTheme="majorBidi" w:cstheme="majorBidi"/>
                <w:color w:val="000000"/>
                <w:sz w:val="20"/>
                <w:szCs w:val="20"/>
              </w:rPr>
              <w:t xml:space="preserve"> /</w:t>
            </w:r>
            <w:proofErr w:type="spellStart"/>
            <w:proofErr w:type="gramStart"/>
            <w:r w:rsidRPr="0001568F">
              <w:rPr>
                <w:rFonts w:asciiTheme="majorBidi" w:eastAsia="Times New Roman" w:hAnsiTheme="majorBidi" w:cstheme="majorBidi"/>
                <w:color w:val="000000"/>
                <w:sz w:val="20"/>
                <w:szCs w:val="20"/>
              </w:rPr>
              <w:t>Ds.Baroh</w:t>
            </w:r>
            <w:proofErr w:type="spellEnd"/>
            <w:proofErr w:type="gramEnd"/>
          </w:p>
        </w:tc>
        <w:tc>
          <w:tcPr>
            <w:tcW w:w="1081" w:type="dxa"/>
            <w:tcBorders>
              <w:top w:val="nil"/>
              <w:left w:val="nil"/>
              <w:bottom w:val="single" w:sz="4" w:space="0" w:color="auto"/>
              <w:right w:val="single" w:sz="4" w:space="0" w:color="auto"/>
            </w:tcBorders>
            <w:shd w:val="clear" w:color="auto" w:fill="auto"/>
            <w:noWrap/>
            <w:vAlign w:val="bottom"/>
            <w:hideMark/>
          </w:tcPr>
          <w:p w14:paraId="4C02E76D"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26752F1E"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789D68AA"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7,0</w:t>
            </w:r>
          </w:p>
        </w:tc>
        <w:tc>
          <w:tcPr>
            <w:tcW w:w="1365" w:type="dxa"/>
            <w:tcBorders>
              <w:top w:val="nil"/>
              <w:left w:val="nil"/>
              <w:bottom w:val="single" w:sz="4" w:space="0" w:color="auto"/>
              <w:right w:val="single" w:sz="4" w:space="0" w:color="auto"/>
            </w:tcBorders>
            <w:shd w:val="clear" w:color="auto" w:fill="auto"/>
            <w:noWrap/>
            <w:vAlign w:val="bottom"/>
            <w:hideMark/>
          </w:tcPr>
          <w:p w14:paraId="49C528A2"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8,5</w:t>
            </w:r>
          </w:p>
        </w:tc>
        <w:tc>
          <w:tcPr>
            <w:tcW w:w="1628" w:type="dxa"/>
            <w:tcBorders>
              <w:top w:val="nil"/>
              <w:left w:val="nil"/>
              <w:bottom w:val="single" w:sz="4" w:space="0" w:color="auto"/>
              <w:right w:val="single" w:sz="4" w:space="0" w:color="auto"/>
            </w:tcBorders>
            <w:shd w:val="clear" w:color="auto" w:fill="auto"/>
            <w:noWrap/>
            <w:vAlign w:val="bottom"/>
            <w:hideMark/>
          </w:tcPr>
          <w:p w14:paraId="2BB4B7D4"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65,0</w:t>
            </w:r>
          </w:p>
        </w:tc>
        <w:tc>
          <w:tcPr>
            <w:tcW w:w="1463" w:type="dxa"/>
            <w:tcBorders>
              <w:top w:val="nil"/>
              <w:left w:val="nil"/>
              <w:bottom w:val="single" w:sz="4" w:space="0" w:color="auto"/>
              <w:right w:val="single" w:sz="4" w:space="0" w:color="auto"/>
            </w:tcBorders>
            <w:shd w:val="clear" w:color="auto" w:fill="auto"/>
            <w:noWrap/>
            <w:vAlign w:val="center"/>
            <w:hideMark/>
          </w:tcPr>
          <w:p w14:paraId="4EFD05D9"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70,0</w:t>
            </w:r>
          </w:p>
        </w:tc>
      </w:tr>
      <w:tr w:rsidR="000D6C8E" w:rsidRPr="0001568F" w14:paraId="25AEBE2B"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44991804"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38</w:t>
            </w:r>
          </w:p>
        </w:tc>
        <w:tc>
          <w:tcPr>
            <w:tcW w:w="2189" w:type="dxa"/>
            <w:tcBorders>
              <w:top w:val="nil"/>
              <w:left w:val="nil"/>
              <w:bottom w:val="single" w:sz="4" w:space="0" w:color="auto"/>
              <w:right w:val="single" w:sz="4" w:space="0" w:color="auto"/>
            </w:tcBorders>
            <w:shd w:val="clear" w:color="auto" w:fill="auto"/>
            <w:noWrap/>
            <w:vAlign w:val="bottom"/>
            <w:hideMark/>
          </w:tcPr>
          <w:p w14:paraId="403B2EBD"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Aqeela</w:t>
            </w:r>
            <w:proofErr w:type="spellEnd"/>
            <w:r w:rsidRPr="0001568F">
              <w:rPr>
                <w:rFonts w:asciiTheme="majorBidi" w:eastAsia="Times New Roman" w:hAnsiTheme="majorBidi" w:cstheme="majorBidi"/>
                <w:color w:val="000000"/>
                <w:sz w:val="20"/>
                <w:szCs w:val="20"/>
              </w:rPr>
              <w:t xml:space="preserve"> Nadia</w:t>
            </w:r>
          </w:p>
        </w:tc>
        <w:tc>
          <w:tcPr>
            <w:tcW w:w="1340" w:type="dxa"/>
            <w:tcBorders>
              <w:top w:val="nil"/>
              <w:left w:val="nil"/>
              <w:bottom w:val="single" w:sz="4" w:space="0" w:color="auto"/>
              <w:right w:val="single" w:sz="4" w:space="0" w:color="auto"/>
            </w:tcBorders>
            <w:shd w:val="clear" w:color="auto" w:fill="auto"/>
            <w:noWrap/>
            <w:vAlign w:val="bottom"/>
            <w:hideMark/>
          </w:tcPr>
          <w:p w14:paraId="397CE7F8"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center"/>
            <w:hideMark/>
          </w:tcPr>
          <w:p w14:paraId="07DBF0BC"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Kuala</w:t>
            </w:r>
          </w:p>
        </w:tc>
        <w:tc>
          <w:tcPr>
            <w:tcW w:w="1081" w:type="dxa"/>
            <w:tcBorders>
              <w:top w:val="nil"/>
              <w:left w:val="nil"/>
              <w:bottom w:val="single" w:sz="4" w:space="0" w:color="auto"/>
              <w:right w:val="single" w:sz="4" w:space="0" w:color="auto"/>
            </w:tcBorders>
            <w:shd w:val="clear" w:color="auto" w:fill="auto"/>
            <w:noWrap/>
            <w:vAlign w:val="bottom"/>
            <w:hideMark/>
          </w:tcPr>
          <w:p w14:paraId="1BAF1565"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26D486E7"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42482322"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10,1</w:t>
            </w:r>
          </w:p>
        </w:tc>
        <w:tc>
          <w:tcPr>
            <w:tcW w:w="1365" w:type="dxa"/>
            <w:tcBorders>
              <w:top w:val="nil"/>
              <w:left w:val="nil"/>
              <w:bottom w:val="single" w:sz="4" w:space="0" w:color="auto"/>
              <w:right w:val="single" w:sz="4" w:space="0" w:color="auto"/>
            </w:tcBorders>
            <w:shd w:val="clear" w:color="auto" w:fill="auto"/>
            <w:noWrap/>
            <w:vAlign w:val="center"/>
            <w:hideMark/>
          </w:tcPr>
          <w:p w14:paraId="6478B9AC"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10,7</w:t>
            </w:r>
          </w:p>
        </w:tc>
        <w:tc>
          <w:tcPr>
            <w:tcW w:w="1628" w:type="dxa"/>
            <w:tcBorders>
              <w:top w:val="nil"/>
              <w:left w:val="nil"/>
              <w:bottom w:val="single" w:sz="4" w:space="0" w:color="auto"/>
              <w:right w:val="single" w:sz="4" w:space="0" w:color="auto"/>
            </w:tcBorders>
            <w:shd w:val="clear" w:color="auto" w:fill="auto"/>
            <w:noWrap/>
            <w:vAlign w:val="bottom"/>
            <w:hideMark/>
          </w:tcPr>
          <w:p w14:paraId="0677F206"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81,4</w:t>
            </w:r>
          </w:p>
        </w:tc>
        <w:tc>
          <w:tcPr>
            <w:tcW w:w="1463" w:type="dxa"/>
            <w:tcBorders>
              <w:top w:val="nil"/>
              <w:left w:val="nil"/>
              <w:bottom w:val="single" w:sz="4" w:space="0" w:color="auto"/>
              <w:right w:val="single" w:sz="4" w:space="0" w:color="auto"/>
            </w:tcBorders>
            <w:shd w:val="clear" w:color="auto" w:fill="auto"/>
            <w:noWrap/>
            <w:vAlign w:val="center"/>
            <w:hideMark/>
          </w:tcPr>
          <w:p w14:paraId="428C914B"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82,2</w:t>
            </w:r>
          </w:p>
        </w:tc>
      </w:tr>
      <w:tr w:rsidR="000D6C8E" w:rsidRPr="0001568F" w14:paraId="70F59477"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3BC23BE2"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39</w:t>
            </w:r>
          </w:p>
        </w:tc>
        <w:tc>
          <w:tcPr>
            <w:tcW w:w="2189" w:type="dxa"/>
            <w:tcBorders>
              <w:top w:val="nil"/>
              <w:left w:val="nil"/>
              <w:bottom w:val="single" w:sz="4" w:space="0" w:color="auto"/>
              <w:right w:val="single" w:sz="4" w:space="0" w:color="auto"/>
            </w:tcBorders>
            <w:shd w:val="clear" w:color="auto" w:fill="auto"/>
            <w:noWrap/>
            <w:vAlign w:val="bottom"/>
            <w:hideMark/>
          </w:tcPr>
          <w:p w14:paraId="258012C9"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Umayza</w:t>
            </w:r>
            <w:proofErr w:type="spellEnd"/>
            <w:r w:rsidRPr="0001568F">
              <w:rPr>
                <w:rFonts w:asciiTheme="majorBidi" w:eastAsia="Times New Roman" w:hAnsiTheme="majorBidi" w:cstheme="majorBidi"/>
                <w:color w:val="000000"/>
                <w:sz w:val="20"/>
                <w:szCs w:val="20"/>
              </w:rPr>
              <w:t xml:space="preserve"> Farzana</w:t>
            </w:r>
          </w:p>
        </w:tc>
        <w:tc>
          <w:tcPr>
            <w:tcW w:w="1340" w:type="dxa"/>
            <w:tcBorders>
              <w:top w:val="nil"/>
              <w:left w:val="nil"/>
              <w:bottom w:val="single" w:sz="4" w:space="0" w:color="auto"/>
              <w:right w:val="single" w:sz="4" w:space="0" w:color="auto"/>
            </w:tcBorders>
            <w:shd w:val="clear" w:color="auto" w:fill="auto"/>
            <w:noWrap/>
            <w:vAlign w:val="bottom"/>
            <w:hideMark/>
          </w:tcPr>
          <w:p w14:paraId="3D5D8003"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center"/>
            <w:hideMark/>
          </w:tcPr>
          <w:p w14:paraId="4704C882"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Kuala</w:t>
            </w:r>
          </w:p>
        </w:tc>
        <w:tc>
          <w:tcPr>
            <w:tcW w:w="1081" w:type="dxa"/>
            <w:tcBorders>
              <w:top w:val="nil"/>
              <w:left w:val="nil"/>
              <w:bottom w:val="single" w:sz="4" w:space="0" w:color="auto"/>
              <w:right w:val="single" w:sz="4" w:space="0" w:color="auto"/>
            </w:tcBorders>
            <w:shd w:val="clear" w:color="auto" w:fill="auto"/>
            <w:noWrap/>
            <w:vAlign w:val="bottom"/>
            <w:hideMark/>
          </w:tcPr>
          <w:p w14:paraId="1D8CFFC4"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453CC231"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46F2B049"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7,9</w:t>
            </w:r>
          </w:p>
        </w:tc>
        <w:tc>
          <w:tcPr>
            <w:tcW w:w="1365" w:type="dxa"/>
            <w:tcBorders>
              <w:top w:val="nil"/>
              <w:left w:val="nil"/>
              <w:bottom w:val="single" w:sz="4" w:space="0" w:color="auto"/>
              <w:right w:val="single" w:sz="4" w:space="0" w:color="auto"/>
            </w:tcBorders>
            <w:shd w:val="clear" w:color="auto" w:fill="auto"/>
            <w:noWrap/>
            <w:vAlign w:val="center"/>
            <w:hideMark/>
          </w:tcPr>
          <w:p w14:paraId="6761BC3B"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8,0</w:t>
            </w:r>
          </w:p>
        </w:tc>
        <w:tc>
          <w:tcPr>
            <w:tcW w:w="1628" w:type="dxa"/>
            <w:tcBorders>
              <w:top w:val="nil"/>
              <w:left w:val="nil"/>
              <w:bottom w:val="single" w:sz="4" w:space="0" w:color="auto"/>
              <w:right w:val="single" w:sz="4" w:space="0" w:color="auto"/>
            </w:tcBorders>
            <w:shd w:val="clear" w:color="auto" w:fill="auto"/>
            <w:noWrap/>
            <w:vAlign w:val="bottom"/>
            <w:hideMark/>
          </w:tcPr>
          <w:p w14:paraId="2B7F09DD"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78,0</w:t>
            </w:r>
          </w:p>
        </w:tc>
        <w:tc>
          <w:tcPr>
            <w:tcW w:w="1463" w:type="dxa"/>
            <w:tcBorders>
              <w:top w:val="nil"/>
              <w:left w:val="nil"/>
              <w:bottom w:val="single" w:sz="4" w:space="0" w:color="auto"/>
              <w:right w:val="single" w:sz="4" w:space="0" w:color="auto"/>
            </w:tcBorders>
            <w:shd w:val="clear" w:color="auto" w:fill="auto"/>
            <w:noWrap/>
            <w:vAlign w:val="center"/>
            <w:hideMark/>
          </w:tcPr>
          <w:p w14:paraId="43AA2260"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78,2</w:t>
            </w:r>
          </w:p>
        </w:tc>
      </w:tr>
      <w:tr w:rsidR="000D6C8E" w:rsidRPr="0001568F" w14:paraId="1D29D2DF"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184D8009"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40</w:t>
            </w:r>
          </w:p>
        </w:tc>
        <w:tc>
          <w:tcPr>
            <w:tcW w:w="2189" w:type="dxa"/>
            <w:tcBorders>
              <w:top w:val="nil"/>
              <w:left w:val="nil"/>
              <w:bottom w:val="single" w:sz="4" w:space="0" w:color="auto"/>
              <w:right w:val="single" w:sz="4" w:space="0" w:color="auto"/>
            </w:tcBorders>
            <w:shd w:val="clear" w:color="auto" w:fill="auto"/>
            <w:noWrap/>
            <w:vAlign w:val="bottom"/>
            <w:hideMark/>
          </w:tcPr>
          <w:p w14:paraId="703594D6"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Aruna</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Hasyifa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529BBF17"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center"/>
            <w:hideMark/>
          </w:tcPr>
          <w:p w14:paraId="3BFEBE2E"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Kuala</w:t>
            </w:r>
          </w:p>
        </w:tc>
        <w:tc>
          <w:tcPr>
            <w:tcW w:w="1081" w:type="dxa"/>
            <w:tcBorders>
              <w:top w:val="nil"/>
              <w:left w:val="nil"/>
              <w:bottom w:val="single" w:sz="4" w:space="0" w:color="auto"/>
              <w:right w:val="single" w:sz="4" w:space="0" w:color="auto"/>
            </w:tcBorders>
            <w:shd w:val="clear" w:color="auto" w:fill="auto"/>
            <w:noWrap/>
            <w:vAlign w:val="bottom"/>
            <w:hideMark/>
          </w:tcPr>
          <w:p w14:paraId="36D2C8F9"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D3/S1/S2</w:t>
            </w:r>
          </w:p>
        </w:tc>
        <w:tc>
          <w:tcPr>
            <w:tcW w:w="1887" w:type="dxa"/>
            <w:tcBorders>
              <w:top w:val="nil"/>
              <w:left w:val="nil"/>
              <w:bottom w:val="single" w:sz="4" w:space="0" w:color="auto"/>
              <w:right w:val="nil"/>
            </w:tcBorders>
            <w:shd w:val="clear" w:color="auto" w:fill="auto"/>
            <w:noWrap/>
            <w:vAlign w:val="bottom"/>
            <w:hideMark/>
          </w:tcPr>
          <w:p w14:paraId="4F74BF43"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PNS/</w:t>
            </w:r>
            <w:proofErr w:type="spellStart"/>
            <w:r w:rsidRPr="0001568F">
              <w:rPr>
                <w:rFonts w:asciiTheme="majorBidi" w:eastAsia="Times New Roman" w:hAnsiTheme="majorBidi" w:cstheme="majorBidi"/>
                <w:color w:val="000000"/>
                <w:sz w:val="20"/>
                <w:szCs w:val="20"/>
              </w:rPr>
              <w:t>Karyawan</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4CDA6021"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8,0</w:t>
            </w:r>
          </w:p>
        </w:tc>
        <w:tc>
          <w:tcPr>
            <w:tcW w:w="1365" w:type="dxa"/>
            <w:tcBorders>
              <w:top w:val="nil"/>
              <w:left w:val="nil"/>
              <w:bottom w:val="single" w:sz="4" w:space="0" w:color="auto"/>
              <w:right w:val="single" w:sz="4" w:space="0" w:color="auto"/>
            </w:tcBorders>
            <w:shd w:val="clear" w:color="auto" w:fill="auto"/>
            <w:noWrap/>
            <w:vAlign w:val="center"/>
            <w:hideMark/>
          </w:tcPr>
          <w:p w14:paraId="70A6B651"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8,0</w:t>
            </w:r>
          </w:p>
        </w:tc>
        <w:tc>
          <w:tcPr>
            <w:tcW w:w="1628" w:type="dxa"/>
            <w:tcBorders>
              <w:top w:val="nil"/>
              <w:left w:val="nil"/>
              <w:bottom w:val="single" w:sz="4" w:space="0" w:color="auto"/>
              <w:right w:val="single" w:sz="4" w:space="0" w:color="auto"/>
            </w:tcBorders>
            <w:shd w:val="clear" w:color="auto" w:fill="auto"/>
            <w:noWrap/>
            <w:vAlign w:val="bottom"/>
            <w:hideMark/>
          </w:tcPr>
          <w:p w14:paraId="46AD2395"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76,7</w:t>
            </w:r>
          </w:p>
        </w:tc>
        <w:tc>
          <w:tcPr>
            <w:tcW w:w="1463" w:type="dxa"/>
            <w:tcBorders>
              <w:top w:val="nil"/>
              <w:left w:val="nil"/>
              <w:bottom w:val="single" w:sz="4" w:space="0" w:color="auto"/>
              <w:right w:val="single" w:sz="4" w:space="0" w:color="auto"/>
            </w:tcBorders>
            <w:shd w:val="clear" w:color="auto" w:fill="auto"/>
            <w:noWrap/>
            <w:vAlign w:val="center"/>
            <w:hideMark/>
          </w:tcPr>
          <w:p w14:paraId="7B3AE32B"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77,1</w:t>
            </w:r>
          </w:p>
        </w:tc>
      </w:tr>
      <w:tr w:rsidR="000D6C8E" w:rsidRPr="0001568F" w14:paraId="2DC952E7"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688B7E5D"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41</w:t>
            </w:r>
          </w:p>
        </w:tc>
        <w:tc>
          <w:tcPr>
            <w:tcW w:w="2189" w:type="dxa"/>
            <w:tcBorders>
              <w:top w:val="nil"/>
              <w:left w:val="nil"/>
              <w:bottom w:val="single" w:sz="4" w:space="0" w:color="auto"/>
              <w:right w:val="single" w:sz="4" w:space="0" w:color="auto"/>
            </w:tcBorders>
            <w:shd w:val="clear" w:color="auto" w:fill="auto"/>
            <w:noWrap/>
            <w:vAlign w:val="bottom"/>
            <w:hideMark/>
          </w:tcPr>
          <w:p w14:paraId="4A7BAF52"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Afra </w:t>
            </w:r>
            <w:proofErr w:type="spellStart"/>
            <w:r w:rsidRPr="0001568F">
              <w:rPr>
                <w:rFonts w:asciiTheme="majorBidi" w:eastAsia="Times New Roman" w:hAnsiTheme="majorBidi" w:cstheme="majorBidi"/>
                <w:color w:val="000000"/>
                <w:sz w:val="20"/>
                <w:szCs w:val="20"/>
              </w:rPr>
              <w:t>Naila.A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0601A819"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center"/>
            <w:hideMark/>
          </w:tcPr>
          <w:p w14:paraId="089A6941"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Kuala</w:t>
            </w:r>
          </w:p>
        </w:tc>
        <w:tc>
          <w:tcPr>
            <w:tcW w:w="1081" w:type="dxa"/>
            <w:tcBorders>
              <w:top w:val="nil"/>
              <w:left w:val="nil"/>
              <w:bottom w:val="single" w:sz="4" w:space="0" w:color="auto"/>
              <w:right w:val="single" w:sz="4" w:space="0" w:color="auto"/>
            </w:tcBorders>
            <w:shd w:val="clear" w:color="auto" w:fill="auto"/>
            <w:noWrap/>
            <w:vAlign w:val="bottom"/>
            <w:hideMark/>
          </w:tcPr>
          <w:p w14:paraId="26C48F7F"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5DC1CD68"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6EF1F98D"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11,8</w:t>
            </w:r>
          </w:p>
        </w:tc>
        <w:tc>
          <w:tcPr>
            <w:tcW w:w="1365" w:type="dxa"/>
            <w:tcBorders>
              <w:top w:val="nil"/>
              <w:left w:val="nil"/>
              <w:bottom w:val="single" w:sz="4" w:space="0" w:color="auto"/>
              <w:right w:val="single" w:sz="4" w:space="0" w:color="auto"/>
            </w:tcBorders>
            <w:shd w:val="clear" w:color="auto" w:fill="auto"/>
            <w:noWrap/>
            <w:vAlign w:val="center"/>
            <w:hideMark/>
          </w:tcPr>
          <w:p w14:paraId="53FF9034"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11,9</w:t>
            </w:r>
          </w:p>
        </w:tc>
        <w:tc>
          <w:tcPr>
            <w:tcW w:w="1628" w:type="dxa"/>
            <w:tcBorders>
              <w:top w:val="nil"/>
              <w:left w:val="nil"/>
              <w:bottom w:val="single" w:sz="4" w:space="0" w:color="auto"/>
              <w:right w:val="single" w:sz="4" w:space="0" w:color="auto"/>
            </w:tcBorders>
            <w:shd w:val="clear" w:color="auto" w:fill="auto"/>
            <w:noWrap/>
            <w:vAlign w:val="bottom"/>
            <w:hideMark/>
          </w:tcPr>
          <w:p w14:paraId="0E4C1002"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94,9</w:t>
            </w:r>
          </w:p>
        </w:tc>
        <w:tc>
          <w:tcPr>
            <w:tcW w:w="1463" w:type="dxa"/>
            <w:tcBorders>
              <w:top w:val="nil"/>
              <w:left w:val="nil"/>
              <w:bottom w:val="single" w:sz="4" w:space="0" w:color="auto"/>
              <w:right w:val="single" w:sz="4" w:space="0" w:color="auto"/>
            </w:tcBorders>
            <w:shd w:val="clear" w:color="auto" w:fill="auto"/>
            <w:noWrap/>
            <w:vAlign w:val="center"/>
            <w:hideMark/>
          </w:tcPr>
          <w:p w14:paraId="170ECC89"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96,2</w:t>
            </w:r>
          </w:p>
        </w:tc>
      </w:tr>
      <w:tr w:rsidR="000D6C8E" w:rsidRPr="0001568F" w14:paraId="085E02DD"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1F7E2510"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42</w:t>
            </w:r>
          </w:p>
        </w:tc>
        <w:tc>
          <w:tcPr>
            <w:tcW w:w="2189" w:type="dxa"/>
            <w:tcBorders>
              <w:top w:val="nil"/>
              <w:left w:val="nil"/>
              <w:bottom w:val="single" w:sz="4" w:space="0" w:color="auto"/>
              <w:right w:val="single" w:sz="4" w:space="0" w:color="auto"/>
            </w:tcBorders>
            <w:shd w:val="clear" w:color="auto" w:fill="auto"/>
            <w:noWrap/>
            <w:vAlign w:val="bottom"/>
            <w:hideMark/>
          </w:tcPr>
          <w:p w14:paraId="456092AE"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Akif </w:t>
            </w:r>
            <w:proofErr w:type="spellStart"/>
            <w:r w:rsidRPr="0001568F">
              <w:rPr>
                <w:rFonts w:asciiTheme="majorBidi" w:eastAsia="Times New Roman" w:hAnsiTheme="majorBidi" w:cstheme="majorBidi"/>
                <w:color w:val="000000"/>
                <w:sz w:val="20"/>
                <w:szCs w:val="20"/>
              </w:rPr>
              <w:t>Albiru</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24E7FC12"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center"/>
            <w:hideMark/>
          </w:tcPr>
          <w:p w14:paraId="72BE16BA"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Kuala</w:t>
            </w:r>
          </w:p>
        </w:tc>
        <w:tc>
          <w:tcPr>
            <w:tcW w:w="1081" w:type="dxa"/>
            <w:tcBorders>
              <w:top w:val="nil"/>
              <w:left w:val="nil"/>
              <w:bottom w:val="single" w:sz="4" w:space="0" w:color="auto"/>
              <w:right w:val="single" w:sz="4" w:space="0" w:color="auto"/>
            </w:tcBorders>
            <w:shd w:val="clear" w:color="auto" w:fill="auto"/>
            <w:noWrap/>
            <w:vAlign w:val="bottom"/>
            <w:hideMark/>
          </w:tcPr>
          <w:p w14:paraId="017AD5C2"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SMP</w:t>
            </w:r>
          </w:p>
        </w:tc>
        <w:tc>
          <w:tcPr>
            <w:tcW w:w="1887" w:type="dxa"/>
            <w:tcBorders>
              <w:top w:val="nil"/>
              <w:left w:val="nil"/>
              <w:bottom w:val="single" w:sz="4" w:space="0" w:color="auto"/>
              <w:right w:val="nil"/>
            </w:tcBorders>
            <w:shd w:val="clear" w:color="auto" w:fill="auto"/>
            <w:noWrap/>
            <w:vAlign w:val="bottom"/>
            <w:hideMark/>
          </w:tcPr>
          <w:p w14:paraId="60673470"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72539908"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10,9</w:t>
            </w:r>
          </w:p>
        </w:tc>
        <w:tc>
          <w:tcPr>
            <w:tcW w:w="1365" w:type="dxa"/>
            <w:tcBorders>
              <w:top w:val="nil"/>
              <w:left w:val="nil"/>
              <w:bottom w:val="single" w:sz="4" w:space="0" w:color="auto"/>
              <w:right w:val="single" w:sz="4" w:space="0" w:color="auto"/>
            </w:tcBorders>
            <w:shd w:val="clear" w:color="auto" w:fill="auto"/>
            <w:noWrap/>
            <w:vAlign w:val="center"/>
            <w:hideMark/>
          </w:tcPr>
          <w:p w14:paraId="0C22C63D"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11,5</w:t>
            </w:r>
          </w:p>
        </w:tc>
        <w:tc>
          <w:tcPr>
            <w:tcW w:w="1628" w:type="dxa"/>
            <w:tcBorders>
              <w:top w:val="nil"/>
              <w:left w:val="nil"/>
              <w:bottom w:val="single" w:sz="4" w:space="0" w:color="auto"/>
              <w:right w:val="single" w:sz="4" w:space="0" w:color="auto"/>
            </w:tcBorders>
            <w:shd w:val="clear" w:color="auto" w:fill="auto"/>
            <w:noWrap/>
            <w:vAlign w:val="bottom"/>
            <w:hideMark/>
          </w:tcPr>
          <w:p w14:paraId="2D1BCF3A"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88,9</w:t>
            </w:r>
          </w:p>
        </w:tc>
        <w:tc>
          <w:tcPr>
            <w:tcW w:w="1463" w:type="dxa"/>
            <w:tcBorders>
              <w:top w:val="nil"/>
              <w:left w:val="nil"/>
              <w:bottom w:val="single" w:sz="4" w:space="0" w:color="auto"/>
              <w:right w:val="single" w:sz="4" w:space="0" w:color="auto"/>
            </w:tcBorders>
            <w:shd w:val="clear" w:color="auto" w:fill="auto"/>
            <w:noWrap/>
            <w:vAlign w:val="center"/>
            <w:hideMark/>
          </w:tcPr>
          <w:p w14:paraId="1EE9BF56"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89,0</w:t>
            </w:r>
          </w:p>
        </w:tc>
      </w:tr>
      <w:tr w:rsidR="000D6C8E" w:rsidRPr="0001568F" w14:paraId="7D9913CD"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19A089BE"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43</w:t>
            </w:r>
          </w:p>
        </w:tc>
        <w:tc>
          <w:tcPr>
            <w:tcW w:w="2189" w:type="dxa"/>
            <w:tcBorders>
              <w:top w:val="nil"/>
              <w:left w:val="nil"/>
              <w:bottom w:val="single" w:sz="4" w:space="0" w:color="auto"/>
              <w:right w:val="single" w:sz="4" w:space="0" w:color="auto"/>
            </w:tcBorders>
            <w:shd w:val="clear" w:color="auto" w:fill="auto"/>
            <w:noWrap/>
            <w:vAlign w:val="bottom"/>
            <w:hideMark/>
          </w:tcPr>
          <w:p w14:paraId="3ED0ED01"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M. Reza </w:t>
            </w:r>
            <w:proofErr w:type="spellStart"/>
            <w:r w:rsidRPr="0001568F">
              <w:rPr>
                <w:rFonts w:asciiTheme="majorBidi" w:eastAsia="Times New Roman" w:hAnsiTheme="majorBidi" w:cstheme="majorBidi"/>
                <w:color w:val="000000"/>
                <w:sz w:val="20"/>
                <w:szCs w:val="20"/>
              </w:rPr>
              <w:t>Fikri</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702114EE"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center"/>
            <w:hideMark/>
          </w:tcPr>
          <w:p w14:paraId="402CD8EF"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Kuala</w:t>
            </w:r>
          </w:p>
        </w:tc>
        <w:tc>
          <w:tcPr>
            <w:tcW w:w="1081" w:type="dxa"/>
            <w:tcBorders>
              <w:top w:val="nil"/>
              <w:left w:val="nil"/>
              <w:bottom w:val="single" w:sz="4" w:space="0" w:color="auto"/>
              <w:right w:val="single" w:sz="4" w:space="0" w:color="auto"/>
            </w:tcBorders>
            <w:shd w:val="clear" w:color="auto" w:fill="auto"/>
            <w:noWrap/>
            <w:vAlign w:val="bottom"/>
            <w:hideMark/>
          </w:tcPr>
          <w:p w14:paraId="138B2703"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D3/S1/S2</w:t>
            </w:r>
          </w:p>
        </w:tc>
        <w:tc>
          <w:tcPr>
            <w:tcW w:w="1887" w:type="dxa"/>
            <w:tcBorders>
              <w:top w:val="nil"/>
              <w:left w:val="nil"/>
              <w:bottom w:val="single" w:sz="4" w:space="0" w:color="auto"/>
              <w:right w:val="nil"/>
            </w:tcBorders>
            <w:shd w:val="clear" w:color="auto" w:fill="auto"/>
            <w:noWrap/>
            <w:vAlign w:val="bottom"/>
            <w:hideMark/>
          </w:tcPr>
          <w:p w14:paraId="5C645DED"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PNS/</w:t>
            </w:r>
            <w:proofErr w:type="spellStart"/>
            <w:r w:rsidRPr="0001568F">
              <w:rPr>
                <w:rFonts w:asciiTheme="majorBidi" w:eastAsia="Times New Roman" w:hAnsiTheme="majorBidi" w:cstheme="majorBidi"/>
                <w:color w:val="000000"/>
                <w:sz w:val="20"/>
                <w:szCs w:val="20"/>
              </w:rPr>
              <w:t>Karyawan</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11744403"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12,7</w:t>
            </w:r>
          </w:p>
        </w:tc>
        <w:tc>
          <w:tcPr>
            <w:tcW w:w="1365" w:type="dxa"/>
            <w:tcBorders>
              <w:top w:val="nil"/>
              <w:left w:val="nil"/>
              <w:bottom w:val="single" w:sz="4" w:space="0" w:color="auto"/>
              <w:right w:val="single" w:sz="4" w:space="0" w:color="auto"/>
            </w:tcBorders>
            <w:shd w:val="clear" w:color="auto" w:fill="auto"/>
            <w:noWrap/>
            <w:vAlign w:val="center"/>
            <w:hideMark/>
          </w:tcPr>
          <w:p w14:paraId="3461E4AF"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12,4</w:t>
            </w:r>
          </w:p>
        </w:tc>
        <w:tc>
          <w:tcPr>
            <w:tcW w:w="1628" w:type="dxa"/>
            <w:tcBorders>
              <w:top w:val="nil"/>
              <w:left w:val="nil"/>
              <w:bottom w:val="single" w:sz="4" w:space="0" w:color="auto"/>
              <w:right w:val="single" w:sz="4" w:space="0" w:color="auto"/>
            </w:tcBorders>
            <w:shd w:val="clear" w:color="auto" w:fill="auto"/>
            <w:noWrap/>
            <w:vAlign w:val="bottom"/>
            <w:hideMark/>
          </w:tcPr>
          <w:p w14:paraId="2A8ECCE4"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93,0</w:t>
            </w:r>
          </w:p>
        </w:tc>
        <w:tc>
          <w:tcPr>
            <w:tcW w:w="1463" w:type="dxa"/>
            <w:tcBorders>
              <w:top w:val="nil"/>
              <w:left w:val="nil"/>
              <w:bottom w:val="single" w:sz="4" w:space="0" w:color="auto"/>
              <w:right w:val="single" w:sz="4" w:space="0" w:color="auto"/>
            </w:tcBorders>
            <w:shd w:val="clear" w:color="auto" w:fill="auto"/>
            <w:noWrap/>
            <w:vAlign w:val="center"/>
            <w:hideMark/>
          </w:tcPr>
          <w:p w14:paraId="43570CF6"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94,1</w:t>
            </w:r>
          </w:p>
        </w:tc>
      </w:tr>
      <w:tr w:rsidR="000D6C8E" w:rsidRPr="0001568F" w14:paraId="2341FC65"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7499A8E3"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44</w:t>
            </w:r>
          </w:p>
        </w:tc>
        <w:tc>
          <w:tcPr>
            <w:tcW w:w="2189" w:type="dxa"/>
            <w:tcBorders>
              <w:top w:val="nil"/>
              <w:left w:val="nil"/>
              <w:bottom w:val="single" w:sz="4" w:space="0" w:color="auto"/>
              <w:right w:val="single" w:sz="4" w:space="0" w:color="auto"/>
            </w:tcBorders>
            <w:shd w:val="clear" w:color="auto" w:fill="auto"/>
            <w:noWrap/>
            <w:vAlign w:val="bottom"/>
            <w:hideMark/>
          </w:tcPr>
          <w:p w14:paraId="45F111C3"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M. </w:t>
            </w:r>
            <w:proofErr w:type="spellStart"/>
            <w:r w:rsidRPr="0001568F">
              <w:rPr>
                <w:rFonts w:asciiTheme="majorBidi" w:eastAsia="Times New Roman" w:hAnsiTheme="majorBidi" w:cstheme="majorBidi"/>
                <w:color w:val="000000"/>
                <w:sz w:val="20"/>
                <w:szCs w:val="20"/>
              </w:rPr>
              <w:t>Rizhan.F</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4C434513"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center"/>
            <w:hideMark/>
          </w:tcPr>
          <w:p w14:paraId="4BBDBE92"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Kuala</w:t>
            </w:r>
          </w:p>
        </w:tc>
        <w:tc>
          <w:tcPr>
            <w:tcW w:w="1081" w:type="dxa"/>
            <w:tcBorders>
              <w:top w:val="nil"/>
              <w:left w:val="nil"/>
              <w:bottom w:val="single" w:sz="4" w:space="0" w:color="auto"/>
              <w:right w:val="single" w:sz="4" w:space="0" w:color="auto"/>
            </w:tcBorders>
            <w:shd w:val="clear" w:color="auto" w:fill="auto"/>
            <w:noWrap/>
            <w:vAlign w:val="bottom"/>
            <w:hideMark/>
          </w:tcPr>
          <w:p w14:paraId="4944CA9E"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6F1DF898"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6BD6E051"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11,6</w:t>
            </w:r>
          </w:p>
        </w:tc>
        <w:tc>
          <w:tcPr>
            <w:tcW w:w="1365" w:type="dxa"/>
            <w:tcBorders>
              <w:top w:val="nil"/>
              <w:left w:val="nil"/>
              <w:bottom w:val="single" w:sz="4" w:space="0" w:color="auto"/>
              <w:right w:val="single" w:sz="4" w:space="0" w:color="auto"/>
            </w:tcBorders>
            <w:shd w:val="clear" w:color="auto" w:fill="auto"/>
            <w:noWrap/>
            <w:vAlign w:val="center"/>
            <w:hideMark/>
          </w:tcPr>
          <w:p w14:paraId="2D68826E"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11,7</w:t>
            </w:r>
          </w:p>
        </w:tc>
        <w:tc>
          <w:tcPr>
            <w:tcW w:w="1628" w:type="dxa"/>
            <w:tcBorders>
              <w:top w:val="nil"/>
              <w:left w:val="nil"/>
              <w:bottom w:val="single" w:sz="4" w:space="0" w:color="auto"/>
              <w:right w:val="single" w:sz="4" w:space="0" w:color="auto"/>
            </w:tcBorders>
            <w:shd w:val="clear" w:color="auto" w:fill="auto"/>
            <w:noWrap/>
            <w:vAlign w:val="bottom"/>
            <w:hideMark/>
          </w:tcPr>
          <w:p w14:paraId="1D608B4F"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94,6</w:t>
            </w:r>
          </w:p>
        </w:tc>
        <w:tc>
          <w:tcPr>
            <w:tcW w:w="1463" w:type="dxa"/>
            <w:tcBorders>
              <w:top w:val="nil"/>
              <w:left w:val="nil"/>
              <w:bottom w:val="single" w:sz="4" w:space="0" w:color="auto"/>
              <w:right w:val="single" w:sz="4" w:space="0" w:color="auto"/>
            </w:tcBorders>
            <w:shd w:val="clear" w:color="auto" w:fill="auto"/>
            <w:noWrap/>
            <w:vAlign w:val="center"/>
            <w:hideMark/>
          </w:tcPr>
          <w:p w14:paraId="1BCD04E8"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94,9</w:t>
            </w:r>
          </w:p>
        </w:tc>
      </w:tr>
      <w:tr w:rsidR="000D6C8E" w:rsidRPr="0001568F" w14:paraId="318058A9"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357C6670"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lastRenderedPageBreak/>
              <w:t>45</w:t>
            </w:r>
          </w:p>
        </w:tc>
        <w:tc>
          <w:tcPr>
            <w:tcW w:w="2189" w:type="dxa"/>
            <w:tcBorders>
              <w:top w:val="nil"/>
              <w:left w:val="nil"/>
              <w:bottom w:val="single" w:sz="4" w:space="0" w:color="auto"/>
              <w:right w:val="single" w:sz="4" w:space="0" w:color="auto"/>
            </w:tcBorders>
            <w:shd w:val="clear" w:color="auto" w:fill="auto"/>
            <w:noWrap/>
            <w:vAlign w:val="bottom"/>
            <w:hideMark/>
          </w:tcPr>
          <w:p w14:paraId="0072B5ED"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Zahra </w:t>
            </w:r>
            <w:proofErr w:type="spellStart"/>
            <w:r w:rsidRPr="0001568F">
              <w:rPr>
                <w:rFonts w:asciiTheme="majorBidi" w:eastAsia="Times New Roman" w:hAnsiTheme="majorBidi" w:cstheme="majorBidi"/>
                <w:color w:val="000000"/>
                <w:sz w:val="20"/>
                <w:szCs w:val="20"/>
              </w:rPr>
              <w:t>Amelia.S</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4BB9F367"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center"/>
            <w:hideMark/>
          </w:tcPr>
          <w:p w14:paraId="37BB9A00"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Kuala</w:t>
            </w:r>
          </w:p>
        </w:tc>
        <w:tc>
          <w:tcPr>
            <w:tcW w:w="1081" w:type="dxa"/>
            <w:tcBorders>
              <w:top w:val="nil"/>
              <w:left w:val="nil"/>
              <w:bottom w:val="single" w:sz="4" w:space="0" w:color="auto"/>
              <w:right w:val="single" w:sz="4" w:space="0" w:color="auto"/>
            </w:tcBorders>
            <w:shd w:val="clear" w:color="auto" w:fill="auto"/>
            <w:noWrap/>
            <w:vAlign w:val="bottom"/>
            <w:hideMark/>
          </w:tcPr>
          <w:p w14:paraId="330FC04D"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D3/S1/S2</w:t>
            </w:r>
          </w:p>
        </w:tc>
        <w:tc>
          <w:tcPr>
            <w:tcW w:w="1887" w:type="dxa"/>
            <w:tcBorders>
              <w:top w:val="nil"/>
              <w:left w:val="nil"/>
              <w:bottom w:val="single" w:sz="4" w:space="0" w:color="auto"/>
              <w:right w:val="nil"/>
            </w:tcBorders>
            <w:shd w:val="clear" w:color="auto" w:fill="auto"/>
            <w:noWrap/>
            <w:vAlign w:val="bottom"/>
            <w:hideMark/>
          </w:tcPr>
          <w:p w14:paraId="7E511CB1"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Swasta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08C6A086"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11,9</w:t>
            </w:r>
          </w:p>
        </w:tc>
        <w:tc>
          <w:tcPr>
            <w:tcW w:w="1365" w:type="dxa"/>
            <w:tcBorders>
              <w:top w:val="nil"/>
              <w:left w:val="nil"/>
              <w:bottom w:val="single" w:sz="4" w:space="0" w:color="auto"/>
              <w:right w:val="single" w:sz="4" w:space="0" w:color="auto"/>
            </w:tcBorders>
            <w:shd w:val="clear" w:color="auto" w:fill="auto"/>
            <w:noWrap/>
            <w:vAlign w:val="center"/>
            <w:hideMark/>
          </w:tcPr>
          <w:p w14:paraId="4708EFA6"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12,0</w:t>
            </w:r>
          </w:p>
        </w:tc>
        <w:tc>
          <w:tcPr>
            <w:tcW w:w="1628" w:type="dxa"/>
            <w:tcBorders>
              <w:top w:val="nil"/>
              <w:left w:val="nil"/>
              <w:bottom w:val="single" w:sz="4" w:space="0" w:color="auto"/>
              <w:right w:val="single" w:sz="4" w:space="0" w:color="auto"/>
            </w:tcBorders>
            <w:shd w:val="clear" w:color="auto" w:fill="auto"/>
            <w:noWrap/>
            <w:vAlign w:val="bottom"/>
            <w:hideMark/>
          </w:tcPr>
          <w:p w14:paraId="3CDE8B45"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100,4</w:t>
            </w:r>
          </w:p>
        </w:tc>
        <w:tc>
          <w:tcPr>
            <w:tcW w:w="1463" w:type="dxa"/>
            <w:tcBorders>
              <w:top w:val="nil"/>
              <w:left w:val="nil"/>
              <w:bottom w:val="single" w:sz="4" w:space="0" w:color="auto"/>
              <w:right w:val="single" w:sz="4" w:space="0" w:color="auto"/>
            </w:tcBorders>
            <w:shd w:val="clear" w:color="auto" w:fill="auto"/>
            <w:noWrap/>
            <w:vAlign w:val="center"/>
            <w:hideMark/>
          </w:tcPr>
          <w:p w14:paraId="4091B959"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100,6</w:t>
            </w:r>
          </w:p>
        </w:tc>
      </w:tr>
      <w:tr w:rsidR="000D6C8E" w:rsidRPr="0001568F" w14:paraId="74473630"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23D61041"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46</w:t>
            </w:r>
          </w:p>
        </w:tc>
        <w:tc>
          <w:tcPr>
            <w:tcW w:w="2189" w:type="dxa"/>
            <w:tcBorders>
              <w:top w:val="nil"/>
              <w:left w:val="nil"/>
              <w:bottom w:val="single" w:sz="4" w:space="0" w:color="auto"/>
              <w:right w:val="single" w:sz="4" w:space="0" w:color="auto"/>
            </w:tcBorders>
            <w:shd w:val="clear" w:color="auto" w:fill="auto"/>
            <w:noWrap/>
            <w:vAlign w:val="bottom"/>
            <w:hideMark/>
          </w:tcPr>
          <w:p w14:paraId="663A64AE"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Faul</w:t>
            </w:r>
            <w:proofErr w:type="spellEnd"/>
            <w:r w:rsidRPr="0001568F">
              <w:rPr>
                <w:rFonts w:asciiTheme="majorBidi" w:eastAsia="Times New Roman" w:hAnsiTheme="majorBidi" w:cstheme="majorBidi"/>
                <w:color w:val="000000"/>
                <w:sz w:val="20"/>
                <w:szCs w:val="20"/>
              </w:rPr>
              <w:t xml:space="preserve"> Al-</w:t>
            </w:r>
            <w:proofErr w:type="spellStart"/>
            <w:r w:rsidRPr="0001568F">
              <w:rPr>
                <w:rFonts w:asciiTheme="majorBidi" w:eastAsia="Times New Roman" w:hAnsiTheme="majorBidi" w:cstheme="majorBidi"/>
                <w:color w:val="000000"/>
                <w:sz w:val="20"/>
                <w:szCs w:val="20"/>
              </w:rPr>
              <w:t>Faqish</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69354398"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center"/>
            <w:hideMark/>
          </w:tcPr>
          <w:p w14:paraId="3B6F1CFF"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Teue</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30B8495D"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28E34FC0"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33773FDC"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9,9</w:t>
            </w:r>
          </w:p>
        </w:tc>
        <w:tc>
          <w:tcPr>
            <w:tcW w:w="1365" w:type="dxa"/>
            <w:tcBorders>
              <w:top w:val="nil"/>
              <w:left w:val="nil"/>
              <w:bottom w:val="single" w:sz="4" w:space="0" w:color="auto"/>
              <w:right w:val="single" w:sz="4" w:space="0" w:color="auto"/>
            </w:tcBorders>
            <w:shd w:val="clear" w:color="auto" w:fill="auto"/>
            <w:noWrap/>
            <w:vAlign w:val="center"/>
            <w:hideMark/>
          </w:tcPr>
          <w:p w14:paraId="00D99CDD"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10,2</w:t>
            </w:r>
          </w:p>
        </w:tc>
        <w:tc>
          <w:tcPr>
            <w:tcW w:w="1628" w:type="dxa"/>
            <w:tcBorders>
              <w:top w:val="nil"/>
              <w:left w:val="nil"/>
              <w:bottom w:val="single" w:sz="4" w:space="0" w:color="auto"/>
              <w:right w:val="single" w:sz="4" w:space="0" w:color="auto"/>
            </w:tcBorders>
            <w:shd w:val="clear" w:color="auto" w:fill="auto"/>
            <w:noWrap/>
            <w:vAlign w:val="bottom"/>
            <w:hideMark/>
          </w:tcPr>
          <w:p w14:paraId="376377C4"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82,3</w:t>
            </w:r>
          </w:p>
        </w:tc>
        <w:tc>
          <w:tcPr>
            <w:tcW w:w="1463" w:type="dxa"/>
            <w:tcBorders>
              <w:top w:val="nil"/>
              <w:left w:val="nil"/>
              <w:bottom w:val="single" w:sz="4" w:space="0" w:color="auto"/>
              <w:right w:val="single" w:sz="4" w:space="0" w:color="auto"/>
            </w:tcBorders>
            <w:shd w:val="clear" w:color="auto" w:fill="auto"/>
            <w:noWrap/>
            <w:vAlign w:val="center"/>
            <w:hideMark/>
          </w:tcPr>
          <w:p w14:paraId="7DF67DDB"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83,0</w:t>
            </w:r>
          </w:p>
        </w:tc>
      </w:tr>
      <w:tr w:rsidR="000D6C8E" w:rsidRPr="0001568F" w14:paraId="1AE05E78"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6AF6C48C"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47</w:t>
            </w:r>
          </w:p>
        </w:tc>
        <w:tc>
          <w:tcPr>
            <w:tcW w:w="2189" w:type="dxa"/>
            <w:tcBorders>
              <w:top w:val="nil"/>
              <w:left w:val="nil"/>
              <w:bottom w:val="single" w:sz="4" w:space="0" w:color="auto"/>
              <w:right w:val="single" w:sz="4" w:space="0" w:color="auto"/>
            </w:tcBorders>
            <w:shd w:val="clear" w:color="auto" w:fill="auto"/>
            <w:noWrap/>
            <w:vAlign w:val="bottom"/>
            <w:hideMark/>
          </w:tcPr>
          <w:p w14:paraId="17DF2B78"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M.Raffa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679350C4"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198E558F"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Teue</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04750713"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189D1941"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5DDE92AD"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11,2</w:t>
            </w:r>
          </w:p>
        </w:tc>
        <w:tc>
          <w:tcPr>
            <w:tcW w:w="1365" w:type="dxa"/>
            <w:tcBorders>
              <w:top w:val="nil"/>
              <w:left w:val="nil"/>
              <w:bottom w:val="single" w:sz="4" w:space="0" w:color="auto"/>
              <w:right w:val="single" w:sz="4" w:space="0" w:color="auto"/>
            </w:tcBorders>
            <w:shd w:val="clear" w:color="auto" w:fill="auto"/>
            <w:noWrap/>
            <w:vAlign w:val="center"/>
            <w:hideMark/>
          </w:tcPr>
          <w:p w14:paraId="3EADDC4D"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11,5</w:t>
            </w:r>
          </w:p>
        </w:tc>
        <w:tc>
          <w:tcPr>
            <w:tcW w:w="1628" w:type="dxa"/>
            <w:tcBorders>
              <w:top w:val="nil"/>
              <w:left w:val="nil"/>
              <w:bottom w:val="single" w:sz="4" w:space="0" w:color="auto"/>
              <w:right w:val="single" w:sz="4" w:space="0" w:color="auto"/>
            </w:tcBorders>
            <w:shd w:val="clear" w:color="auto" w:fill="auto"/>
            <w:noWrap/>
            <w:vAlign w:val="bottom"/>
            <w:hideMark/>
          </w:tcPr>
          <w:p w14:paraId="2EE94D91"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85,9</w:t>
            </w:r>
          </w:p>
        </w:tc>
        <w:tc>
          <w:tcPr>
            <w:tcW w:w="1463" w:type="dxa"/>
            <w:tcBorders>
              <w:top w:val="nil"/>
              <w:left w:val="nil"/>
              <w:bottom w:val="single" w:sz="4" w:space="0" w:color="auto"/>
              <w:right w:val="single" w:sz="4" w:space="0" w:color="auto"/>
            </w:tcBorders>
            <w:shd w:val="clear" w:color="auto" w:fill="auto"/>
            <w:noWrap/>
            <w:vAlign w:val="center"/>
            <w:hideMark/>
          </w:tcPr>
          <w:p w14:paraId="4751741D"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88,7</w:t>
            </w:r>
          </w:p>
        </w:tc>
      </w:tr>
      <w:tr w:rsidR="000D6C8E" w:rsidRPr="0001568F" w14:paraId="7F23BD90"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2C94E495"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48</w:t>
            </w:r>
          </w:p>
        </w:tc>
        <w:tc>
          <w:tcPr>
            <w:tcW w:w="2189" w:type="dxa"/>
            <w:tcBorders>
              <w:top w:val="nil"/>
              <w:left w:val="nil"/>
              <w:bottom w:val="single" w:sz="4" w:space="0" w:color="auto"/>
              <w:right w:val="single" w:sz="4" w:space="0" w:color="auto"/>
            </w:tcBorders>
            <w:shd w:val="clear" w:color="auto" w:fill="auto"/>
            <w:noWrap/>
            <w:vAlign w:val="bottom"/>
            <w:hideMark/>
          </w:tcPr>
          <w:p w14:paraId="6711EA70"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Intan</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Naswa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355BC160"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bottom"/>
            <w:hideMark/>
          </w:tcPr>
          <w:p w14:paraId="1C164EED"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Teue</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1EDEA5C7"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D3/S1/S2</w:t>
            </w:r>
          </w:p>
        </w:tc>
        <w:tc>
          <w:tcPr>
            <w:tcW w:w="1887" w:type="dxa"/>
            <w:tcBorders>
              <w:top w:val="nil"/>
              <w:left w:val="nil"/>
              <w:bottom w:val="single" w:sz="4" w:space="0" w:color="auto"/>
              <w:right w:val="nil"/>
            </w:tcBorders>
            <w:shd w:val="clear" w:color="auto" w:fill="auto"/>
            <w:noWrap/>
            <w:vAlign w:val="bottom"/>
            <w:hideMark/>
          </w:tcPr>
          <w:p w14:paraId="5E8A884D"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039BD6FB"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12,5</w:t>
            </w:r>
          </w:p>
        </w:tc>
        <w:tc>
          <w:tcPr>
            <w:tcW w:w="1365" w:type="dxa"/>
            <w:tcBorders>
              <w:top w:val="nil"/>
              <w:left w:val="nil"/>
              <w:bottom w:val="single" w:sz="4" w:space="0" w:color="auto"/>
              <w:right w:val="single" w:sz="4" w:space="0" w:color="auto"/>
            </w:tcBorders>
            <w:shd w:val="clear" w:color="auto" w:fill="auto"/>
            <w:noWrap/>
            <w:vAlign w:val="center"/>
            <w:hideMark/>
          </w:tcPr>
          <w:p w14:paraId="0C9308F8"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12,5</w:t>
            </w:r>
          </w:p>
        </w:tc>
        <w:tc>
          <w:tcPr>
            <w:tcW w:w="1628" w:type="dxa"/>
            <w:tcBorders>
              <w:top w:val="nil"/>
              <w:left w:val="nil"/>
              <w:bottom w:val="single" w:sz="4" w:space="0" w:color="auto"/>
              <w:right w:val="single" w:sz="4" w:space="0" w:color="auto"/>
            </w:tcBorders>
            <w:shd w:val="clear" w:color="auto" w:fill="auto"/>
            <w:noWrap/>
            <w:vAlign w:val="bottom"/>
            <w:hideMark/>
          </w:tcPr>
          <w:p w14:paraId="7FCBC4E4"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97,0</w:t>
            </w:r>
          </w:p>
        </w:tc>
        <w:tc>
          <w:tcPr>
            <w:tcW w:w="1463" w:type="dxa"/>
            <w:tcBorders>
              <w:top w:val="nil"/>
              <w:left w:val="nil"/>
              <w:bottom w:val="single" w:sz="4" w:space="0" w:color="auto"/>
              <w:right w:val="single" w:sz="4" w:space="0" w:color="auto"/>
            </w:tcBorders>
            <w:shd w:val="clear" w:color="auto" w:fill="auto"/>
            <w:noWrap/>
            <w:vAlign w:val="center"/>
            <w:hideMark/>
          </w:tcPr>
          <w:p w14:paraId="474D64E0"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99,9</w:t>
            </w:r>
          </w:p>
        </w:tc>
      </w:tr>
      <w:tr w:rsidR="000D6C8E" w:rsidRPr="0001568F" w14:paraId="2E169E52"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192C3580"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49</w:t>
            </w:r>
          </w:p>
        </w:tc>
        <w:tc>
          <w:tcPr>
            <w:tcW w:w="2189" w:type="dxa"/>
            <w:tcBorders>
              <w:top w:val="nil"/>
              <w:left w:val="nil"/>
              <w:bottom w:val="single" w:sz="4" w:space="0" w:color="auto"/>
              <w:right w:val="single" w:sz="4" w:space="0" w:color="auto"/>
            </w:tcBorders>
            <w:shd w:val="clear" w:color="auto" w:fill="auto"/>
            <w:noWrap/>
            <w:vAlign w:val="bottom"/>
            <w:hideMark/>
          </w:tcPr>
          <w:p w14:paraId="500D3076"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Aliza Rahil</w:t>
            </w:r>
          </w:p>
        </w:tc>
        <w:tc>
          <w:tcPr>
            <w:tcW w:w="1340" w:type="dxa"/>
            <w:tcBorders>
              <w:top w:val="nil"/>
              <w:left w:val="nil"/>
              <w:bottom w:val="single" w:sz="4" w:space="0" w:color="auto"/>
              <w:right w:val="single" w:sz="4" w:space="0" w:color="auto"/>
            </w:tcBorders>
            <w:shd w:val="clear" w:color="auto" w:fill="auto"/>
            <w:noWrap/>
            <w:vAlign w:val="bottom"/>
            <w:hideMark/>
          </w:tcPr>
          <w:p w14:paraId="25090B37"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bottom"/>
            <w:hideMark/>
          </w:tcPr>
          <w:p w14:paraId="6700097B"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Teue</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07789EFC"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3977E138"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PNS/</w:t>
            </w:r>
            <w:proofErr w:type="spellStart"/>
            <w:r w:rsidRPr="0001568F">
              <w:rPr>
                <w:rFonts w:asciiTheme="majorBidi" w:eastAsia="Times New Roman" w:hAnsiTheme="majorBidi" w:cstheme="majorBidi"/>
                <w:color w:val="000000"/>
                <w:sz w:val="20"/>
                <w:szCs w:val="20"/>
              </w:rPr>
              <w:t>Karyawan</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4707F99C"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12,1</w:t>
            </w:r>
          </w:p>
        </w:tc>
        <w:tc>
          <w:tcPr>
            <w:tcW w:w="1365" w:type="dxa"/>
            <w:tcBorders>
              <w:top w:val="nil"/>
              <w:left w:val="nil"/>
              <w:bottom w:val="single" w:sz="4" w:space="0" w:color="auto"/>
              <w:right w:val="single" w:sz="4" w:space="0" w:color="auto"/>
            </w:tcBorders>
            <w:shd w:val="clear" w:color="auto" w:fill="auto"/>
            <w:noWrap/>
            <w:vAlign w:val="center"/>
            <w:hideMark/>
          </w:tcPr>
          <w:p w14:paraId="17FFAE77"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12,7</w:t>
            </w:r>
          </w:p>
        </w:tc>
        <w:tc>
          <w:tcPr>
            <w:tcW w:w="1628" w:type="dxa"/>
            <w:tcBorders>
              <w:top w:val="nil"/>
              <w:left w:val="nil"/>
              <w:bottom w:val="single" w:sz="4" w:space="0" w:color="auto"/>
              <w:right w:val="single" w:sz="4" w:space="0" w:color="auto"/>
            </w:tcBorders>
            <w:shd w:val="clear" w:color="auto" w:fill="auto"/>
            <w:noWrap/>
            <w:vAlign w:val="bottom"/>
            <w:hideMark/>
          </w:tcPr>
          <w:p w14:paraId="46D4C812"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89,0</w:t>
            </w:r>
          </w:p>
        </w:tc>
        <w:tc>
          <w:tcPr>
            <w:tcW w:w="1463" w:type="dxa"/>
            <w:tcBorders>
              <w:top w:val="nil"/>
              <w:left w:val="nil"/>
              <w:bottom w:val="single" w:sz="4" w:space="0" w:color="auto"/>
              <w:right w:val="single" w:sz="4" w:space="0" w:color="auto"/>
            </w:tcBorders>
            <w:shd w:val="clear" w:color="auto" w:fill="auto"/>
            <w:noWrap/>
            <w:vAlign w:val="center"/>
            <w:hideMark/>
          </w:tcPr>
          <w:p w14:paraId="6C0C4742"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93,3</w:t>
            </w:r>
          </w:p>
        </w:tc>
      </w:tr>
      <w:tr w:rsidR="000D6C8E" w:rsidRPr="0001568F" w14:paraId="049A15B5"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34C486A2"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50</w:t>
            </w:r>
          </w:p>
        </w:tc>
        <w:tc>
          <w:tcPr>
            <w:tcW w:w="2189" w:type="dxa"/>
            <w:tcBorders>
              <w:top w:val="nil"/>
              <w:left w:val="nil"/>
              <w:bottom w:val="single" w:sz="4" w:space="0" w:color="auto"/>
              <w:right w:val="single" w:sz="4" w:space="0" w:color="auto"/>
            </w:tcBorders>
            <w:shd w:val="clear" w:color="auto" w:fill="auto"/>
            <w:noWrap/>
            <w:vAlign w:val="bottom"/>
            <w:hideMark/>
          </w:tcPr>
          <w:p w14:paraId="726DBC55"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M.Aqil</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Shiqdiqi</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76DEEDA8"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61502BB5"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Teue</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5BA9AB53"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171E7090"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05D0FCE3"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8,5</w:t>
            </w:r>
          </w:p>
        </w:tc>
        <w:tc>
          <w:tcPr>
            <w:tcW w:w="1365" w:type="dxa"/>
            <w:tcBorders>
              <w:top w:val="nil"/>
              <w:left w:val="nil"/>
              <w:bottom w:val="single" w:sz="4" w:space="0" w:color="auto"/>
              <w:right w:val="single" w:sz="4" w:space="0" w:color="auto"/>
            </w:tcBorders>
            <w:shd w:val="clear" w:color="auto" w:fill="auto"/>
            <w:noWrap/>
            <w:vAlign w:val="center"/>
            <w:hideMark/>
          </w:tcPr>
          <w:p w14:paraId="3D824943"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8,7</w:t>
            </w:r>
          </w:p>
        </w:tc>
        <w:tc>
          <w:tcPr>
            <w:tcW w:w="1628" w:type="dxa"/>
            <w:tcBorders>
              <w:top w:val="nil"/>
              <w:left w:val="nil"/>
              <w:bottom w:val="single" w:sz="4" w:space="0" w:color="auto"/>
              <w:right w:val="single" w:sz="4" w:space="0" w:color="auto"/>
            </w:tcBorders>
            <w:shd w:val="clear" w:color="auto" w:fill="auto"/>
            <w:noWrap/>
            <w:vAlign w:val="bottom"/>
            <w:hideMark/>
          </w:tcPr>
          <w:p w14:paraId="4A415D0A"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78,5</w:t>
            </w:r>
          </w:p>
        </w:tc>
        <w:tc>
          <w:tcPr>
            <w:tcW w:w="1463" w:type="dxa"/>
            <w:tcBorders>
              <w:top w:val="nil"/>
              <w:left w:val="nil"/>
              <w:bottom w:val="single" w:sz="4" w:space="0" w:color="auto"/>
              <w:right w:val="single" w:sz="4" w:space="0" w:color="auto"/>
            </w:tcBorders>
            <w:shd w:val="clear" w:color="auto" w:fill="auto"/>
            <w:noWrap/>
            <w:vAlign w:val="center"/>
            <w:hideMark/>
          </w:tcPr>
          <w:p w14:paraId="489B3055"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79,1</w:t>
            </w:r>
          </w:p>
        </w:tc>
      </w:tr>
      <w:tr w:rsidR="000D6C8E" w:rsidRPr="0001568F" w14:paraId="44567E76"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263F78A7"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51</w:t>
            </w:r>
          </w:p>
        </w:tc>
        <w:tc>
          <w:tcPr>
            <w:tcW w:w="2189" w:type="dxa"/>
            <w:tcBorders>
              <w:top w:val="nil"/>
              <w:left w:val="nil"/>
              <w:bottom w:val="single" w:sz="4" w:space="0" w:color="auto"/>
              <w:right w:val="single" w:sz="4" w:space="0" w:color="auto"/>
            </w:tcBorders>
            <w:shd w:val="clear" w:color="auto" w:fill="auto"/>
            <w:noWrap/>
            <w:vAlign w:val="bottom"/>
            <w:hideMark/>
          </w:tcPr>
          <w:p w14:paraId="6C046579" w14:textId="5086D63E"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Heriansyah</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7FB5C5BE"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7B7014B6"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Teue</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15D792B7"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D3/S1/S2</w:t>
            </w:r>
          </w:p>
        </w:tc>
        <w:tc>
          <w:tcPr>
            <w:tcW w:w="1887" w:type="dxa"/>
            <w:tcBorders>
              <w:top w:val="nil"/>
              <w:left w:val="nil"/>
              <w:bottom w:val="single" w:sz="4" w:space="0" w:color="auto"/>
              <w:right w:val="nil"/>
            </w:tcBorders>
            <w:shd w:val="clear" w:color="auto" w:fill="auto"/>
            <w:noWrap/>
            <w:vAlign w:val="bottom"/>
            <w:hideMark/>
          </w:tcPr>
          <w:p w14:paraId="0A242F0E"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Swasta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292DE4E2"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11,4</w:t>
            </w:r>
          </w:p>
        </w:tc>
        <w:tc>
          <w:tcPr>
            <w:tcW w:w="1365" w:type="dxa"/>
            <w:tcBorders>
              <w:top w:val="nil"/>
              <w:left w:val="nil"/>
              <w:bottom w:val="single" w:sz="4" w:space="0" w:color="auto"/>
              <w:right w:val="single" w:sz="4" w:space="0" w:color="auto"/>
            </w:tcBorders>
            <w:shd w:val="clear" w:color="auto" w:fill="auto"/>
            <w:noWrap/>
            <w:vAlign w:val="center"/>
            <w:hideMark/>
          </w:tcPr>
          <w:p w14:paraId="60B27FCD"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11,7</w:t>
            </w:r>
          </w:p>
        </w:tc>
        <w:tc>
          <w:tcPr>
            <w:tcW w:w="1628" w:type="dxa"/>
            <w:tcBorders>
              <w:top w:val="nil"/>
              <w:left w:val="nil"/>
              <w:bottom w:val="single" w:sz="4" w:space="0" w:color="auto"/>
              <w:right w:val="single" w:sz="4" w:space="0" w:color="auto"/>
            </w:tcBorders>
            <w:shd w:val="clear" w:color="auto" w:fill="auto"/>
            <w:noWrap/>
            <w:vAlign w:val="bottom"/>
            <w:hideMark/>
          </w:tcPr>
          <w:p w14:paraId="3ADDC32D"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91,6</w:t>
            </w:r>
          </w:p>
        </w:tc>
        <w:tc>
          <w:tcPr>
            <w:tcW w:w="1463" w:type="dxa"/>
            <w:tcBorders>
              <w:top w:val="nil"/>
              <w:left w:val="nil"/>
              <w:bottom w:val="single" w:sz="4" w:space="0" w:color="auto"/>
              <w:right w:val="single" w:sz="4" w:space="0" w:color="auto"/>
            </w:tcBorders>
            <w:shd w:val="clear" w:color="auto" w:fill="auto"/>
            <w:noWrap/>
            <w:vAlign w:val="center"/>
            <w:hideMark/>
          </w:tcPr>
          <w:p w14:paraId="689557CF"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92,7</w:t>
            </w:r>
          </w:p>
        </w:tc>
      </w:tr>
      <w:tr w:rsidR="000D6C8E" w:rsidRPr="0001568F" w14:paraId="7D494553"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453E3BAD"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52</w:t>
            </w:r>
          </w:p>
        </w:tc>
        <w:tc>
          <w:tcPr>
            <w:tcW w:w="2189" w:type="dxa"/>
            <w:tcBorders>
              <w:top w:val="nil"/>
              <w:left w:val="nil"/>
              <w:bottom w:val="single" w:sz="4" w:space="0" w:color="auto"/>
              <w:right w:val="single" w:sz="4" w:space="0" w:color="auto"/>
            </w:tcBorders>
            <w:shd w:val="clear" w:color="auto" w:fill="auto"/>
            <w:noWrap/>
            <w:vAlign w:val="bottom"/>
            <w:hideMark/>
          </w:tcPr>
          <w:p w14:paraId="7F842845" w14:textId="5FD5E37C"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Distya</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Aiyra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0C09E9C3"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bottom"/>
            <w:hideMark/>
          </w:tcPr>
          <w:p w14:paraId="735999B4"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gramStart"/>
            <w:r w:rsidRPr="0001568F">
              <w:rPr>
                <w:rFonts w:asciiTheme="majorBidi" w:eastAsia="Times New Roman" w:hAnsiTheme="majorBidi" w:cstheme="majorBidi"/>
                <w:color w:val="000000"/>
                <w:sz w:val="20"/>
                <w:szCs w:val="20"/>
              </w:rPr>
              <w:t xml:space="preserve">Jambo  </w:t>
            </w:r>
            <w:proofErr w:type="spellStart"/>
            <w:r w:rsidRPr="0001568F">
              <w:rPr>
                <w:rFonts w:asciiTheme="majorBidi" w:eastAsia="Times New Roman" w:hAnsiTheme="majorBidi" w:cstheme="majorBidi"/>
                <w:color w:val="000000"/>
                <w:sz w:val="20"/>
                <w:szCs w:val="20"/>
              </w:rPr>
              <w:t>Mesjid</w:t>
            </w:r>
            <w:proofErr w:type="spellEnd"/>
            <w:proofErr w:type="gramEnd"/>
            <w:r w:rsidRPr="0001568F">
              <w:rPr>
                <w:rFonts w:asciiTheme="majorBidi" w:eastAsia="Times New Roman" w:hAnsiTheme="majorBidi" w:cstheme="majorBidi"/>
                <w:color w:val="000000"/>
                <w:sz w:val="20"/>
                <w:szCs w:val="20"/>
              </w:rPr>
              <w:t xml:space="preserve"> </w:t>
            </w:r>
          </w:p>
        </w:tc>
        <w:tc>
          <w:tcPr>
            <w:tcW w:w="1081" w:type="dxa"/>
            <w:tcBorders>
              <w:top w:val="nil"/>
              <w:left w:val="nil"/>
              <w:bottom w:val="single" w:sz="4" w:space="0" w:color="auto"/>
              <w:right w:val="single" w:sz="4" w:space="0" w:color="auto"/>
            </w:tcBorders>
            <w:shd w:val="clear" w:color="auto" w:fill="auto"/>
            <w:noWrap/>
            <w:vAlign w:val="bottom"/>
            <w:hideMark/>
          </w:tcPr>
          <w:p w14:paraId="4F6A939D"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46ADC660"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13A030A3"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11,1</w:t>
            </w:r>
          </w:p>
        </w:tc>
        <w:tc>
          <w:tcPr>
            <w:tcW w:w="1365" w:type="dxa"/>
            <w:tcBorders>
              <w:top w:val="nil"/>
              <w:left w:val="nil"/>
              <w:bottom w:val="single" w:sz="4" w:space="0" w:color="auto"/>
              <w:right w:val="single" w:sz="4" w:space="0" w:color="auto"/>
            </w:tcBorders>
            <w:shd w:val="clear" w:color="auto" w:fill="auto"/>
            <w:noWrap/>
            <w:vAlign w:val="center"/>
            <w:hideMark/>
          </w:tcPr>
          <w:p w14:paraId="037695F1"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11,8</w:t>
            </w:r>
          </w:p>
        </w:tc>
        <w:tc>
          <w:tcPr>
            <w:tcW w:w="1628" w:type="dxa"/>
            <w:tcBorders>
              <w:top w:val="nil"/>
              <w:left w:val="nil"/>
              <w:bottom w:val="single" w:sz="4" w:space="0" w:color="auto"/>
              <w:right w:val="single" w:sz="4" w:space="0" w:color="auto"/>
            </w:tcBorders>
            <w:shd w:val="clear" w:color="auto" w:fill="auto"/>
            <w:noWrap/>
            <w:vAlign w:val="bottom"/>
            <w:hideMark/>
          </w:tcPr>
          <w:p w14:paraId="7762DEEB"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94,7</w:t>
            </w:r>
          </w:p>
        </w:tc>
        <w:tc>
          <w:tcPr>
            <w:tcW w:w="1463" w:type="dxa"/>
            <w:tcBorders>
              <w:top w:val="nil"/>
              <w:left w:val="nil"/>
              <w:bottom w:val="single" w:sz="4" w:space="0" w:color="auto"/>
              <w:right w:val="single" w:sz="4" w:space="0" w:color="auto"/>
            </w:tcBorders>
            <w:shd w:val="clear" w:color="auto" w:fill="auto"/>
            <w:noWrap/>
            <w:vAlign w:val="center"/>
            <w:hideMark/>
          </w:tcPr>
          <w:p w14:paraId="270EC932"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96,6</w:t>
            </w:r>
          </w:p>
        </w:tc>
      </w:tr>
      <w:tr w:rsidR="000D6C8E" w:rsidRPr="0001568F" w14:paraId="467365FD"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7EF569E6"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53</w:t>
            </w:r>
          </w:p>
        </w:tc>
        <w:tc>
          <w:tcPr>
            <w:tcW w:w="2189" w:type="dxa"/>
            <w:tcBorders>
              <w:top w:val="nil"/>
              <w:left w:val="nil"/>
              <w:bottom w:val="single" w:sz="4" w:space="0" w:color="auto"/>
              <w:right w:val="single" w:sz="4" w:space="0" w:color="auto"/>
            </w:tcBorders>
            <w:shd w:val="clear" w:color="auto" w:fill="auto"/>
            <w:noWrap/>
            <w:vAlign w:val="bottom"/>
            <w:hideMark/>
          </w:tcPr>
          <w:p w14:paraId="27EC9A5C" w14:textId="2B84F985"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Azzahra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3AEA945D"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544A7E90"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gramStart"/>
            <w:r w:rsidRPr="0001568F">
              <w:rPr>
                <w:rFonts w:asciiTheme="majorBidi" w:eastAsia="Times New Roman" w:hAnsiTheme="majorBidi" w:cstheme="majorBidi"/>
                <w:color w:val="000000"/>
                <w:sz w:val="20"/>
                <w:szCs w:val="20"/>
              </w:rPr>
              <w:t xml:space="preserve">Jambo  </w:t>
            </w:r>
            <w:proofErr w:type="spellStart"/>
            <w:r w:rsidRPr="0001568F">
              <w:rPr>
                <w:rFonts w:asciiTheme="majorBidi" w:eastAsia="Times New Roman" w:hAnsiTheme="majorBidi" w:cstheme="majorBidi"/>
                <w:color w:val="000000"/>
                <w:sz w:val="20"/>
                <w:szCs w:val="20"/>
              </w:rPr>
              <w:t>Mesjid</w:t>
            </w:r>
            <w:proofErr w:type="spellEnd"/>
            <w:proofErr w:type="gramEnd"/>
            <w:r w:rsidRPr="0001568F">
              <w:rPr>
                <w:rFonts w:asciiTheme="majorBidi" w:eastAsia="Times New Roman" w:hAnsiTheme="majorBidi" w:cstheme="majorBidi"/>
                <w:color w:val="000000"/>
                <w:sz w:val="20"/>
                <w:szCs w:val="20"/>
              </w:rPr>
              <w:t xml:space="preserve"> </w:t>
            </w:r>
          </w:p>
        </w:tc>
        <w:tc>
          <w:tcPr>
            <w:tcW w:w="1081" w:type="dxa"/>
            <w:tcBorders>
              <w:top w:val="nil"/>
              <w:left w:val="nil"/>
              <w:bottom w:val="single" w:sz="4" w:space="0" w:color="auto"/>
              <w:right w:val="single" w:sz="4" w:space="0" w:color="auto"/>
            </w:tcBorders>
            <w:shd w:val="clear" w:color="auto" w:fill="auto"/>
            <w:noWrap/>
            <w:vAlign w:val="bottom"/>
            <w:hideMark/>
          </w:tcPr>
          <w:p w14:paraId="48E63ECB"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4403BB7A"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5E3C06F8"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8,9</w:t>
            </w:r>
          </w:p>
        </w:tc>
        <w:tc>
          <w:tcPr>
            <w:tcW w:w="1365" w:type="dxa"/>
            <w:tcBorders>
              <w:top w:val="nil"/>
              <w:left w:val="nil"/>
              <w:bottom w:val="single" w:sz="4" w:space="0" w:color="auto"/>
              <w:right w:val="single" w:sz="4" w:space="0" w:color="auto"/>
            </w:tcBorders>
            <w:shd w:val="clear" w:color="auto" w:fill="auto"/>
            <w:noWrap/>
            <w:vAlign w:val="center"/>
            <w:hideMark/>
          </w:tcPr>
          <w:p w14:paraId="3FE43528"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9,8</w:t>
            </w:r>
          </w:p>
        </w:tc>
        <w:tc>
          <w:tcPr>
            <w:tcW w:w="1628" w:type="dxa"/>
            <w:tcBorders>
              <w:top w:val="nil"/>
              <w:left w:val="nil"/>
              <w:bottom w:val="single" w:sz="4" w:space="0" w:color="auto"/>
              <w:right w:val="single" w:sz="4" w:space="0" w:color="auto"/>
            </w:tcBorders>
            <w:shd w:val="clear" w:color="auto" w:fill="auto"/>
            <w:noWrap/>
            <w:vAlign w:val="bottom"/>
            <w:hideMark/>
          </w:tcPr>
          <w:p w14:paraId="30D809F0"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82,9</w:t>
            </w:r>
          </w:p>
        </w:tc>
        <w:tc>
          <w:tcPr>
            <w:tcW w:w="1463" w:type="dxa"/>
            <w:tcBorders>
              <w:top w:val="nil"/>
              <w:left w:val="nil"/>
              <w:bottom w:val="single" w:sz="4" w:space="0" w:color="auto"/>
              <w:right w:val="single" w:sz="4" w:space="0" w:color="auto"/>
            </w:tcBorders>
            <w:shd w:val="clear" w:color="auto" w:fill="auto"/>
            <w:noWrap/>
            <w:vAlign w:val="center"/>
            <w:hideMark/>
          </w:tcPr>
          <w:p w14:paraId="6B01FDD3"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85,0</w:t>
            </w:r>
          </w:p>
        </w:tc>
      </w:tr>
      <w:tr w:rsidR="000D6C8E" w:rsidRPr="0001568F" w14:paraId="74561CE1"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541C68C2"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54</w:t>
            </w:r>
          </w:p>
        </w:tc>
        <w:tc>
          <w:tcPr>
            <w:tcW w:w="2189" w:type="dxa"/>
            <w:tcBorders>
              <w:top w:val="nil"/>
              <w:left w:val="nil"/>
              <w:bottom w:val="single" w:sz="4" w:space="0" w:color="auto"/>
              <w:right w:val="single" w:sz="4" w:space="0" w:color="auto"/>
            </w:tcBorders>
            <w:shd w:val="clear" w:color="auto" w:fill="auto"/>
            <w:noWrap/>
            <w:vAlign w:val="bottom"/>
            <w:hideMark/>
          </w:tcPr>
          <w:p w14:paraId="60EBD01D" w14:textId="27652541"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Miska</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Azuhra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519BC91E"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bottom"/>
            <w:hideMark/>
          </w:tcPr>
          <w:p w14:paraId="607F62E8"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gramStart"/>
            <w:r w:rsidRPr="0001568F">
              <w:rPr>
                <w:rFonts w:asciiTheme="majorBidi" w:eastAsia="Times New Roman" w:hAnsiTheme="majorBidi" w:cstheme="majorBidi"/>
                <w:color w:val="000000"/>
                <w:sz w:val="20"/>
                <w:szCs w:val="20"/>
              </w:rPr>
              <w:t xml:space="preserve">Jambo  </w:t>
            </w:r>
            <w:proofErr w:type="spellStart"/>
            <w:r w:rsidRPr="0001568F">
              <w:rPr>
                <w:rFonts w:asciiTheme="majorBidi" w:eastAsia="Times New Roman" w:hAnsiTheme="majorBidi" w:cstheme="majorBidi"/>
                <w:color w:val="000000"/>
                <w:sz w:val="20"/>
                <w:szCs w:val="20"/>
              </w:rPr>
              <w:t>Mesjid</w:t>
            </w:r>
            <w:proofErr w:type="spellEnd"/>
            <w:proofErr w:type="gramEnd"/>
            <w:r w:rsidRPr="0001568F">
              <w:rPr>
                <w:rFonts w:asciiTheme="majorBidi" w:eastAsia="Times New Roman" w:hAnsiTheme="majorBidi" w:cstheme="majorBidi"/>
                <w:color w:val="000000"/>
                <w:sz w:val="20"/>
                <w:szCs w:val="20"/>
              </w:rPr>
              <w:t xml:space="preserve"> </w:t>
            </w:r>
          </w:p>
        </w:tc>
        <w:tc>
          <w:tcPr>
            <w:tcW w:w="1081" w:type="dxa"/>
            <w:tcBorders>
              <w:top w:val="nil"/>
              <w:left w:val="nil"/>
              <w:bottom w:val="single" w:sz="4" w:space="0" w:color="auto"/>
              <w:right w:val="single" w:sz="4" w:space="0" w:color="auto"/>
            </w:tcBorders>
            <w:shd w:val="clear" w:color="auto" w:fill="auto"/>
            <w:noWrap/>
            <w:vAlign w:val="bottom"/>
            <w:hideMark/>
          </w:tcPr>
          <w:p w14:paraId="12024469"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D3/S1/S2</w:t>
            </w:r>
          </w:p>
        </w:tc>
        <w:tc>
          <w:tcPr>
            <w:tcW w:w="1887" w:type="dxa"/>
            <w:tcBorders>
              <w:top w:val="nil"/>
              <w:left w:val="nil"/>
              <w:bottom w:val="single" w:sz="4" w:space="0" w:color="auto"/>
              <w:right w:val="nil"/>
            </w:tcBorders>
            <w:shd w:val="clear" w:color="auto" w:fill="auto"/>
            <w:noWrap/>
            <w:vAlign w:val="bottom"/>
            <w:hideMark/>
          </w:tcPr>
          <w:p w14:paraId="7C0739B9"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3C3E5648"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8,9</w:t>
            </w:r>
          </w:p>
        </w:tc>
        <w:tc>
          <w:tcPr>
            <w:tcW w:w="1365" w:type="dxa"/>
            <w:tcBorders>
              <w:top w:val="nil"/>
              <w:left w:val="nil"/>
              <w:bottom w:val="single" w:sz="4" w:space="0" w:color="auto"/>
              <w:right w:val="single" w:sz="4" w:space="0" w:color="auto"/>
            </w:tcBorders>
            <w:shd w:val="clear" w:color="auto" w:fill="auto"/>
            <w:noWrap/>
            <w:vAlign w:val="center"/>
            <w:hideMark/>
          </w:tcPr>
          <w:p w14:paraId="3E80ED89"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9,8</w:t>
            </w:r>
          </w:p>
        </w:tc>
        <w:tc>
          <w:tcPr>
            <w:tcW w:w="1628" w:type="dxa"/>
            <w:tcBorders>
              <w:top w:val="nil"/>
              <w:left w:val="nil"/>
              <w:bottom w:val="single" w:sz="4" w:space="0" w:color="auto"/>
              <w:right w:val="single" w:sz="4" w:space="0" w:color="auto"/>
            </w:tcBorders>
            <w:shd w:val="clear" w:color="auto" w:fill="auto"/>
            <w:noWrap/>
            <w:vAlign w:val="bottom"/>
            <w:hideMark/>
          </w:tcPr>
          <w:p w14:paraId="73257164"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82,3</w:t>
            </w:r>
          </w:p>
        </w:tc>
        <w:tc>
          <w:tcPr>
            <w:tcW w:w="1463" w:type="dxa"/>
            <w:tcBorders>
              <w:top w:val="nil"/>
              <w:left w:val="nil"/>
              <w:bottom w:val="single" w:sz="4" w:space="0" w:color="auto"/>
              <w:right w:val="single" w:sz="4" w:space="0" w:color="auto"/>
            </w:tcBorders>
            <w:shd w:val="clear" w:color="auto" w:fill="auto"/>
            <w:noWrap/>
            <w:vAlign w:val="center"/>
            <w:hideMark/>
          </w:tcPr>
          <w:p w14:paraId="7E7BF43F"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84,7</w:t>
            </w:r>
          </w:p>
        </w:tc>
      </w:tr>
      <w:tr w:rsidR="000D6C8E" w:rsidRPr="0001568F" w14:paraId="1981BD0C"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269ED7A7"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55</w:t>
            </w:r>
          </w:p>
        </w:tc>
        <w:tc>
          <w:tcPr>
            <w:tcW w:w="2189" w:type="dxa"/>
            <w:tcBorders>
              <w:top w:val="nil"/>
              <w:left w:val="nil"/>
              <w:bottom w:val="single" w:sz="4" w:space="0" w:color="auto"/>
              <w:right w:val="single" w:sz="4" w:space="0" w:color="auto"/>
            </w:tcBorders>
            <w:shd w:val="clear" w:color="auto" w:fill="auto"/>
            <w:noWrap/>
            <w:vAlign w:val="bottom"/>
            <w:hideMark/>
          </w:tcPr>
          <w:p w14:paraId="36C3FB82" w14:textId="6E530275"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Askanza</w:t>
            </w:r>
            <w:proofErr w:type="spellEnd"/>
            <w:r w:rsidRPr="0001568F">
              <w:rPr>
                <w:rFonts w:asciiTheme="majorBidi" w:eastAsia="Times New Roman" w:hAnsiTheme="majorBidi" w:cstheme="majorBidi"/>
                <w:color w:val="000000"/>
                <w:sz w:val="20"/>
                <w:szCs w:val="20"/>
              </w:rPr>
              <w:t xml:space="preserve"> Al </w:t>
            </w:r>
            <w:proofErr w:type="spellStart"/>
            <w:r w:rsidRPr="0001568F">
              <w:rPr>
                <w:rFonts w:asciiTheme="majorBidi" w:eastAsia="Times New Roman" w:hAnsiTheme="majorBidi" w:cstheme="majorBidi"/>
                <w:color w:val="000000"/>
                <w:sz w:val="20"/>
                <w:szCs w:val="20"/>
              </w:rPr>
              <w:t>Basri</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17947BE7"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3661FFF2"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gramStart"/>
            <w:r w:rsidRPr="0001568F">
              <w:rPr>
                <w:rFonts w:asciiTheme="majorBidi" w:eastAsia="Times New Roman" w:hAnsiTheme="majorBidi" w:cstheme="majorBidi"/>
                <w:color w:val="000000"/>
                <w:sz w:val="20"/>
                <w:szCs w:val="20"/>
              </w:rPr>
              <w:t xml:space="preserve">Jambo  </w:t>
            </w:r>
            <w:proofErr w:type="spellStart"/>
            <w:r w:rsidRPr="0001568F">
              <w:rPr>
                <w:rFonts w:asciiTheme="majorBidi" w:eastAsia="Times New Roman" w:hAnsiTheme="majorBidi" w:cstheme="majorBidi"/>
                <w:color w:val="000000"/>
                <w:sz w:val="20"/>
                <w:szCs w:val="20"/>
              </w:rPr>
              <w:t>Mesjid</w:t>
            </w:r>
            <w:proofErr w:type="spellEnd"/>
            <w:proofErr w:type="gramEnd"/>
            <w:r w:rsidRPr="0001568F">
              <w:rPr>
                <w:rFonts w:asciiTheme="majorBidi" w:eastAsia="Times New Roman" w:hAnsiTheme="majorBidi" w:cstheme="majorBidi"/>
                <w:color w:val="000000"/>
                <w:sz w:val="20"/>
                <w:szCs w:val="20"/>
              </w:rPr>
              <w:t xml:space="preserve"> </w:t>
            </w:r>
          </w:p>
        </w:tc>
        <w:tc>
          <w:tcPr>
            <w:tcW w:w="1081" w:type="dxa"/>
            <w:tcBorders>
              <w:top w:val="nil"/>
              <w:left w:val="nil"/>
              <w:bottom w:val="single" w:sz="4" w:space="0" w:color="auto"/>
              <w:right w:val="single" w:sz="4" w:space="0" w:color="auto"/>
            </w:tcBorders>
            <w:shd w:val="clear" w:color="auto" w:fill="auto"/>
            <w:noWrap/>
            <w:vAlign w:val="bottom"/>
            <w:hideMark/>
          </w:tcPr>
          <w:p w14:paraId="68A4B523"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11C5F1D5"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PNS/</w:t>
            </w:r>
            <w:proofErr w:type="spellStart"/>
            <w:r w:rsidRPr="0001568F">
              <w:rPr>
                <w:rFonts w:asciiTheme="majorBidi" w:eastAsia="Times New Roman" w:hAnsiTheme="majorBidi" w:cstheme="majorBidi"/>
                <w:color w:val="000000"/>
                <w:sz w:val="20"/>
                <w:szCs w:val="20"/>
              </w:rPr>
              <w:t>Karyawan</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71DB445A"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8,2</w:t>
            </w:r>
          </w:p>
        </w:tc>
        <w:tc>
          <w:tcPr>
            <w:tcW w:w="1365" w:type="dxa"/>
            <w:tcBorders>
              <w:top w:val="nil"/>
              <w:left w:val="nil"/>
              <w:bottom w:val="single" w:sz="4" w:space="0" w:color="auto"/>
              <w:right w:val="single" w:sz="4" w:space="0" w:color="auto"/>
            </w:tcBorders>
            <w:shd w:val="clear" w:color="auto" w:fill="auto"/>
            <w:noWrap/>
            <w:vAlign w:val="center"/>
            <w:hideMark/>
          </w:tcPr>
          <w:p w14:paraId="03DA37F2"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8,9</w:t>
            </w:r>
          </w:p>
        </w:tc>
        <w:tc>
          <w:tcPr>
            <w:tcW w:w="1628" w:type="dxa"/>
            <w:tcBorders>
              <w:top w:val="nil"/>
              <w:left w:val="nil"/>
              <w:bottom w:val="single" w:sz="4" w:space="0" w:color="auto"/>
              <w:right w:val="single" w:sz="4" w:space="0" w:color="auto"/>
            </w:tcBorders>
            <w:shd w:val="clear" w:color="auto" w:fill="auto"/>
            <w:noWrap/>
            <w:vAlign w:val="bottom"/>
            <w:hideMark/>
          </w:tcPr>
          <w:p w14:paraId="65A0ED25"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79,1</w:t>
            </w:r>
          </w:p>
        </w:tc>
        <w:tc>
          <w:tcPr>
            <w:tcW w:w="1463" w:type="dxa"/>
            <w:tcBorders>
              <w:top w:val="nil"/>
              <w:left w:val="nil"/>
              <w:bottom w:val="single" w:sz="4" w:space="0" w:color="auto"/>
              <w:right w:val="single" w:sz="4" w:space="0" w:color="auto"/>
            </w:tcBorders>
            <w:shd w:val="clear" w:color="auto" w:fill="auto"/>
            <w:noWrap/>
            <w:vAlign w:val="bottom"/>
            <w:hideMark/>
          </w:tcPr>
          <w:p w14:paraId="69B6810D"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82,6</w:t>
            </w:r>
          </w:p>
        </w:tc>
      </w:tr>
      <w:tr w:rsidR="000D6C8E" w:rsidRPr="0001568F" w14:paraId="46715BCF"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213E295D"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56</w:t>
            </w:r>
          </w:p>
        </w:tc>
        <w:tc>
          <w:tcPr>
            <w:tcW w:w="2189" w:type="dxa"/>
            <w:tcBorders>
              <w:top w:val="nil"/>
              <w:left w:val="nil"/>
              <w:bottom w:val="single" w:sz="4" w:space="0" w:color="auto"/>
              <w:right w:val="single" w:sz="4" w:space="0" w:color="auto"/>
            </w:tcBorders>
            <w:shd w:val="clear" w:color="auto" w:fill="auto"/>
            <w:noWrap/>
            <w:vAlign w:val="bottom"/>
            <w:hideMark/>
          </w:tcPr>
          <w:p w14:paraId="68C58A82" w14:textId="0192262A"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M.Nafis</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7D5F8021"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53C36933"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gramStart"/>
            <w:r w:rsidRPr="0001568F">
              <w:rPr>
                <w:rFonts w:asciiTheme="majorBidi" w:eastAsia="Times New Roman" w:hAnsiTheme="majorBidi" w:cstheme="majorBidi"/>
                <w:color w:val="000000"/>
                <w:sz w:val="20"/>
                <w:szCs w:val="20"/>
              </w:rPr>
              <w:t xml:space="preserve">Jambo  </w:t>
            </w:r>
            <w:proofErr w:type="spellStart"/>
            <w:r w:rsidRPr="0001568F">
              <w:rPr>
                <w:rFonts w:asciiTheme="majorBidi" w:eastAsia="Times New Roman" w:hAnsiTheme="majorBidi" w:cstheme="majorBidi"/>
                <w:color w:val="000000"/>
                <w:sz w:val="20"/>
                <w:szCs w:val="20"/>
              </w:rPr>
              <w:t>Mesjid</w:t>
            </w:r>
            <w:proofErr w:type="spellEnd"/>
            <w:proofErr w:type="gramEnd"/>
            <w:r w:rsidRPr="0001568F">
              <w:rPr>
                <w:rFonts w:asciiTheme="majorBidi" w:eastAsia="Times New Roman" w:hAnsiTheme="majorBidi" w:cstheme="majorBidi"/>
                <w:color w:val="000000"/>
                <w:sz w:val="20"/>
                <w:szCs w:val="20"/>
              </w:rPr>
              <w:t xml:space="preserve"> </w:t>
            </w:r>
          </w:p>
        </w:tc>
        <w:tc>
          <w:tcPr>
            <w:tcW w:w="1081" w:type="dxa"/>
            <w:tcBorders>
              <w:top w:val="nil"/>
              <w:left w:val="nil"/>
              <w:bottom w:val="single" w:sz="4" w:space="0" w:color="auto"/>
              <w:right w:val="single" w:sz="4" w:space="0" w:color="auto"/>
            </w:tcBorders>
            <w:shd w:val="clear" w:color="auto" w:fill="auto"/>
            <w:noWrap/>
            <w:vAlign w:val="bottom"/>
            <w:hideMark/>
          </w:tcPr>
          <w:p w14:paraId="0AA7A312"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5C279F56"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7718901D"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7,5</w:t>
            </w:r>
          </w:p>
        </w:tc>
        <w:tc>
          <w:tcPr>
            <w:tcW w:w="1365" w:type="dxa"/>
            <w:tcBorders>
              <w:top w:val="nil"/>
              <w:left w:val="nil"/>
              <w:bottom w:val="single" w:sz="4" w:space="0" w:color="auto"/>
              <w:right w:val="single" w:sz="4" w:space="0" w:color="auto"/>
            </w:tcBorders>
            <w:shd w:val="clear" w:color="auto" w:fill="auto"/>
            <w:noWrap/>
            <w:vAlign w:val="center"/>
            <w:hideMark/>
          </w:tcPr>
          <w:p w14:paraId="045D9BA1"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8,1</w:t>
            </w:r>
          </w:p>
        </w:tc>
        <w:tc>
          <w:tcPr>
            <w:tcW w:w="1628" w:type="dxa"/>
            <w:tcBorders>
              <w:top w:val="nil"/>
              <w:left w:val="nil"/>
              <w:bottom w:val="single" w:sz="4" w:space="0" w:color="auto"/>
              <w:right w:val="single" w:sz="4" w:space="0" w:color="auto"/>
            </w:tcBorders>
            <w:shd w:val="clear" w:color="auto" w:fill="auto"/>
            <w:noWrap/>
            <w:vAlign w:val="bottom"/>
            <w:hideMark/>
          </w:tcPr>
          <w:p w14:paraId="162822F8"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72,9</w:t>
            </w:r>
          </w:p>
        </w:tc>
        <w:tc>
          <w:tcPr>
            <w:tcW w:w="1463" w:type="dxa"/>
            <w:tcBorders>
              <w:top w:val="nil"/>
              <w:left w:val="nil"/>
              <w:bottom w:val="single" w:sz="4" w:space="0" w:color="auto"/>
              <w:right w:val="single" w:sz="4" w:space="0" w:color="auto"/>
            </w:tcBorders>
            <w:shd w:val="clear" w:color="auto" w:fill="auto"/>
            <w:noWrap/>
            <w:vAlign w:val="center"/>
            <w:hideMark/>
          </w:tcPr>
          <w:p w14:paraId="1CD22F68"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73,0</w:t>
            </w:r>
          </w:p>
        </w:tc>
      </w:tr>
      <w:tr w:rsidR="000D6C8E" w:rsidRPr="0001568F" w14:paraId="46A486FC"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05DBE26E"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57</w:t>
            </w:r>
          </w:p>
        </w:tc>
        <w:tc>
          <w:tcPr>
            <w:tcW w:w="2189" w:type="dxa"/>
            <w:tcBorders>
              <w:top w:val="nil"/>
              <w:left w:val="nil"/>
              <w:bottom w:val="single" w:sz="4" w:space="0" w:color="auto"/>
              <w:right w:val="single" w:sz="4" w:space="0" w:color="auto"/>
            </w:tcBorders>
            <w:shd w:val="clear" w:color="auto" w:fill="auto"/>
            <w:noWrap/>
            <w:vAlign w:val="bottom"/>
            <w:hideMark/>
          </w:tcPr>
          <w:p w14:paraId="5F8A3B59"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Razziq</w:t>
            </w:r>
            <w:proofErr w:type="spellEnd"/>
            <w:r w:rsidRPr="0001568F">
              <w:rPr>
                <w:rFonts w:asciiTheme="majorBidi" w:eastAsia="Times New Roman" w:hAnsiTheme="majorBidi" w:cstheme="majorBidi"/>
                <w:color w:val="000000"/>
                <w:sz w:val="20"/>
                <w:szCs w:val="20"/>
              </w:rPr>
              <w:t xml:space="preserve"> </w:t>
            </w:r>
            <w:proofErr w:type="gramStart"/>
            <w:r w:rsidRPr="0001568F">
              <w:rPr>
                <w:rFonts w:asciiTheme="majorBidi" w:eastAsia="Times New Roman" w:hAnsiTheme="majorBidi" w:cstheme="majorBidi"/>
                <w:color w:val="000000"/>
                <w:sz w:val="20"/>
                <w:szCs w:val="20"/>
              </w:rPr>
              <w:t>Al  Hafiz</w:t>
            </w:r>
            <w:proofErr w:type="gramEnd"/>
          </w:p>
        </w:tc>
        <w:tc>
          <w:tcPr>
            <w:tcW w:w="1340" w:type="dxa"/>
            <w:tcBorders>
              <w:top w:val="nil"/>
              <w:left w:val="nil"/>
              <w:bottom w:val="single" w:sz="4" w:space="0" w:color="auto"/>
              <w:right w:val="single" w:sz="4" w:space="0" w:color="auto"/>
            </w:tcBorders>
            <w:shd w:val="clear" w:color="auto" w:fill="auto"/>
            <w:noWrap/>
            <w:vAlign w:val="bottom"/>
            <w:hideMark/>
          </w:tcPr>
          <w:p w14:paraId="5513B7AC"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707A225D"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gramStart"/>
            <w:r w:rsidRPr="0001568F">
              <w:rPr>
                <w:rFonts w:asciiTheme="majorBidi" w:eastAsia="Times New Roman" w:hAnsiTheme="majorBidi" w:cstheme="majorBidi"/>
                <w:color w:val="000000"/>
                <w:sz w:val="20"/>
                <w:szCs w:val="20"/>
              </w:rPr>
              <w:t xml:space="preserve">Jambo  </w:t>
            </w:r>
            <w:proofErr w:type="spellStart"/>
            <w:r w:rsidRPr="0001568F">
              <w:rPr>
                <w:rFonts w:asciiTheme="majorBidi" w:eastAsia="Times New Roman" w:hAnsiTheme="majorBidi" w:cstheme="majorBidi"/>
                <w:color w:val="000000"/>
                <w:sz w:val="20"/>
                <w:szCs w:val="20"/>
              </w:rPr>
              <w:t>Mesjid</w:t>
            </w:r>
            <w:proofErr w:type="spellEnd"/>
            <w:proofErr w:type="gramEnd"/>
            <w:r w:rsidRPr="0001568F">
              <w:rPr>
                <w:rFonts w:asciiTheme="majorBidi" w:eastAsia="Times New Roman" w:hAnsiTheme="majorBidi" w:cstheme="majorBidi"/>
                <w:color w:val="000000"/>
                <w:sz w:val="20"/>
                <w:szCs w:val="20"/>
              </w:rPr>
              <w:t xml:space="preserve"> </w:t>
            </w:r>
          </w:p>
        </w:tc>
        <w:tc>
          <w:tcPr>
            <w:tcW w:w="1081" w:type="dxa"/>
            <w:tcBorders>
              <w:top w:val="nil"/>
              <w:left w:val="nil"/>
              <w:bottom w:val="single" w:sz="4" w:space="0" w:color="auto"/>
              <w:right w:val="single" w:sz="4" w:space="0" w:color="auto"/>
            </w:tcBorders>
            <w:shd w:val="clear" w:color="auto" w:fill="auto"/>
            <w:noWrap/>
            <w:vAlign w:val="bottom"/>
            <w:hideMark/>
          </w:tcPr>
          <w:p w14:paraId="188544AC"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D3/S1/S2</w:t>
            </w:r>
          </w:p>
        </w:tc>
        <w:tc>
          <w:tcPr>
            <w:tcW w:w="1887" w:type="dxa"/>
            <w:tcBorders>
              <w:top w:val="nil"/>
              <w:left w:val="nil"/>
              <w:bottom w:val="single" w:sz="4" w:space="0" w:color="auto"/>
              <w:right w:val="nil"/>
            </w:tcBorders>
            <w:shd w:val="clear" w:color="auto" w:fill="auto"/>
            <w:noWrap/>
            <w:vAlign w:val="bottom"/>
            <w:hideMark/>
          </w:tcPr>
          <w:p w14:paraId="4BA829C4"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0D570F49"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8,1</w:t>
            </w:r>
          </w:p>
        </w:tc>
        <w:tc>
          <w:tcPr>
            <w:tcW w:w="1365" w:type="dxa"/>
            <w:tcBorders>
              <w:top w:val="nil"/>
              <w:left w:val="nil"/>
              <w:bottom w:val="single" w:sz="4" w:space="0" w:color="auto"/>
              <w:right w:val="single" w:sz="4" w:space="0" w:color="auto"/>
            </w:tcBorders>
            <w:shd w:val="clear" w:color="auto" w:fill="auto"/>
            <w:noWrap/>
            <w:vAlign w:val="center"/>
            <w:hideMark/>
          </w:tcPr>
          <w:p w14:paraId="5FF21725"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8,3</w:t>
            </w:r>
          </w:p>
        </w:tc>
        <w:tc>
          <w:tcPr>
            <w:tcW w:w="1628" w:type="dxa"/>
            <w:tcBorders>
              <w:top w:val="nil"/>
              <w:left w:val="nil"/>
              <w:bottom w:val="single" w:sz="4" w:space="0" w:color="auto"/>
              <w:right w:val="single" w:sz="4" w:space="0" w:color="auto"/>
            </w:tcBorders>
            <w:shd w:val="clear" w:color="auto" w:fill="auto"/>
            <w:noWrap/>
            <w:vAlign w:val="bottom"/>
            <w:hideMark/>
          </w:tcPr>
          <w:p w14:paraId="656EC60C"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74,8</w:t>
            </w:r>
          </w:p>
        </w:tc>
        <w:tc>
          <w:tcPr>
            <w:tcW w:w="1463" w:type="dxa"/>
            <w:tcBorders>
              <w:top w:val="nil"/>
              <w:left w:val="nil"/>
              <w:bottom w:val="single" w:sz="4" w:space="0" w:color="auto"/>
              <w:right w:val="single" w:sz="4" w:space="0" w:color="auto"/>
            </w:tcBorders>
            <w:shd w:val="clear" w:color="auto" w:fill="auto"/>
            <w:noWrap/>
            <w:vAlign w:val="center"/>
            <w:hideMark/>
          </w:tcPr>
          <w:p w14:paraId="65B0B1DE"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75,5</w:t>
            </w:r>
          </w:p>
        </w:tc>
      </w:tr>
      <w:tr w:rsidR="000D6C8E" w:rsidRPr="0001568F" w14:paraId="4F0E26DB"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30DB5C9F"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58</w:t>
            </w:r>
          </w:p>
        </w:tc>
        <w:tc>
          <w:tcPr>
            <w:tcW w:w="2189" w:type="dxa"/>
            <w:tcBorders>
              <w:top w:val="nil"/>
              <w:left w:val="nil"/>
              <w:bottom w:val="single" w:sz="4" w:space="0" w:color="auto"/>
              <w:right w:val="single" w:sz="4" w:space="0" w:color="auto"/>
            </w:tcBorders>
            <w:shd w:val="clear" w:color="auto" w:fill="auto"/>
            <w:noWrap/>
            <w:vAlign w:val="bottom"/>
            <w:hideMark/>
          </w:tcPr>
          <w:p w14:paraId="6A7D08E4" w14:textId="5ECEBCD9"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M.Rifki</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Aulia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59CAF775"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5A841B2B"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gramStart"/>
            <w:r w:rsidRPr="0001568F">
              <w:rPr>
                <w:rFonts w:asciiTheme="majorBidi" w:eastAsia="Times New Roman" w:hAnsiTheme="majorBidi" w:cstheme="majorBidi"/>
                <w:color w:val="000000"/>
                <w:sz w:val="20"/>
                <w:szCs w:val="20"/>
              </w:rPr>
              <w:t xml:space="preserve">Jambo  </w:t>
            </w:r>
            <w:proofErr w:type="spellStart"/>
            <w:r w:rsidRPr="0001568F">
              <w:rPr>
                <w:rFonts w:asciiTheme="majorBidi" w:eastAsia="Times New Roman" w:hAnsiTheme="majorBidi" w:cstheme="majorBidi"/>
                <w:color w:val="000000"/>
                <w:sz w:val="20"/>
                <w:szCs w:val="20"/>
              </w:rPr>
              <w:t>Mesjid</w:t>
            </w:r>
            <w:proofErr w:type="spellEnd"/>
            <w:proofErr w:type="gramEnd"/>
            <w:r w:rsidRPr="0001568F">
              <w:rPr>
                <w:rFonts w:asciiTheme="majorBidi" w:eastAsia="Times New Roman" w:hAnsiTheme="majorBidi" w:cstheme="majorBidi"/>
                <w:color w:val="000000"/>
                <w:sz w:val="20"/>
                <w:szCs w:val="20"/>
              </w:rPr>
              <w:t xml:space="preserve"> </w:t>
            </w:r>
          </w:p>
        </w:tc>
        <w:tc>
          <w:tcPr>
            <w:tcW w:w="1081" w:type="dxa"/>
            <w:tcBorders>
              <w:top w:val="nil"/>
              <w:left w:val="nil"/>
              <w:bottom w:val="single" w:sz="4" w:space="0" w:color="auto"/>
              <w:right w:val="single" w:sz="4" w:space="0" w:color="auto"/>
            </w:tcBorders>
            <w:shd w:val="clear" w:color="auto" w:fill="auto"/>
            <w:noWrap/>
            <w:vAlign w:val="bottom"/>
            <w:hideMark/>
          </w:tcPr>
          <w:p w14:paraId="19132E65"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0FE79024"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Swasta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41917870"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9,3</w:t>
            </w:r>
          </w:p>
        </w:tc>
        <w:tc>
          <w:tcPr>
            <w:tcW w:w="1365" w:type="dxa"/>
            <w:tcBorders>
              <w:top w:val="nil"/>
              <w:left w:val="nil"/>
              <w:bottom w:val="single" w:sz="4" w:space="0" w:color="auto"/>
              <w:right w:val="single" w:sz="4" w:space="0" w:color="auto"/>
            </w:tcBorders>
            <w:shd w:val="clear" w:color="auto" w:fill="auto"/>
            <w:noWrap/>
            <w:vAlign w:val="center"/>
            <w:hideMark/>
          </w:tcPr>
          <w:p w14:paraId="04C645D8"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10,0</w:t>
            </w:r>
          </w:p>
        </w:tc>
        <w:tc>
          <w:tcPr>
            <w:tcW w:w="1628" w:type="dxa"/>
            <w:tcBorders>
              <w:top w:val="nil"/>
              <w:left w:val="nil"/>
              <w:bottom w:val="single" w:sz="4" w:space="0" w:color="auto"/>
              <w:right w:val="single" w:sz="4" w:space="0" w:color="auto"/>
            </w:tcBorders>
            <w:shd w:val="clear" w:color="auto" w:fill="auto"/>
            <w:noWrap/>
            <w:vAlign w:val="bottom"/>
            <w:hideMark/>
          </w:tcPr>
          <w:p w14:paraId="45722B30"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76,6</w:t>
            </w:r>
          </w:p>
        </w:tc>
        <w:tc>
          <w:tcPr>
            <w:tcW w:w="1463" w:type="dxa"/>
            <w:tcBorders>
              <w:top w:val="nil"/>
              <w:left w:val="nil"/>
              <w:bottom w:val="single" w:sz="4" w:space="0" w:color="auto"/>
              <w:right w:val="single" w:sz="4" w:space="0" w:color="auto"/>
            </w:tcBorders>
            <w:shd w:val="clear" w:color="auto" w:fill="auto"/>
            <w:noWrap/>
            <w:vAlign w:val="center"/>
            <w:hideMark/>
          </w:tcPr>
          <w:p w14:paraId="47EFA15C"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79,3</w:t>
            </w:r>
          </w:p>
        </w:tc>
      </w:tr>
      <w:tr w:rsidR="000D6C8E" w:rsidRPr="0001568F" w14:paraId="3C031FE7"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6CF570A1"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59</w:t>
            </w:r>
          </w:p>
        </w:tc>
        <w:tc>
          <w:tcPr>
            <w:tcW w:w="2189" w:type="dxa"/>
            <w:tcBorders>
              <w:top w:val="nil"/>
              <w:left w:val="nil"/>
              <w:bottom w:val="single" w:sz="4" w:space="0" w:color="auto"/>
              <w:right w:val="single" w:sz="4" w:space="0" w:color="auto"/>
            </w:tcBorders>
            <w:shd w:val="clear" w:color="auto" w:fill="auto"/>
            <w:noWrap/>
            <w:vAlign w:val="bottom"/>
            <w:hideMark/>
          </w:tcPr>
          <w:p w14:paraId="1EEEBEDC" w14:textId="3C2FB563"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M.Rayyan</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481CC6D4"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130482BE"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gramStart"/>
            <w:r w:rsidRPr="0001568F">
              <w:rPr>
                <w:rFonts w:asciiTheme="majorBidi" w:eastAsia="Times New Roman" w:hAnsiTheme="majorBidi" w:cstheme="majorBidi"/>
                <w:color w:val="000000"/>
                <w:sz w:val="20"/>
                <w:szCs w:val="20"/>
              </w:rPr>
              <w:t xml:space="preserve">Jambo  </w:t>
            </w:r>
            <w:proofErr w:type="spellStart"/>
            <w:r w:rsidRPr="0001568F">
              <w:rPr>
                <w:rFonts w:asciiTheme="majorBidi" w:eastAsia="Times New Roman" w:hAnsiTheme="majorBidi" w:cstheme="majorBidi"/>
                <w:color w:val="000000"/>
                <w:sz w:val="20"/>
                <w:szCs w:val="20"/>
              </w:rPr>
              <w:t>Mesjid</w:t>
            </w:r>
            <w:proofErr w:type="spellEnd"/>
            <w:proofErr w:type="gramEnd"/>
            <w:r w:rsidRPr="0001568F">
              <w:rPr>
                <w:rFonts w:asciiTheme="majorBidi" w:eastAsia="Times New Roman" w:hAnsiTheme="majorBidi" w:cstheme="majorBidi"/>
                <w:color w:val="000000"/>
                <w:sz w:val="20"/>
                <w:szCs w:val="20"/>
              </w:rPr>
              <w:t xml:space="preserve"> </w:t>
            </w:r>
          </w:p>
        </w:tc>
        <w:tc>
          <w:tcPr>
            <w:tcW w:w="1081" w:type="dxa"/>
            <w:tcBorders>
              <w:top w:val="nil"/>
              <w:left w:val="nil"/>
              <w:bottom w:val="single" w:sz="4" w:space="0" w:color="auto"/>
              <w:right w:val="single" w:sz="4" w:space="0" w:color="auto"/>
            </w:tcBorders>
            <w:shd w:val="clear" w:color="auto" w:fill="auto"/>
            <w:noWrap/>
            <w:vAlign w:val="bottom"/>
            <w:hideMark/>
          </w:tcPr>
          <w:p w14:paraId="2F1870B1"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57A7FC95"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6291C881"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7,8</w:t>
            </w:r>
          </w:p>
        </w:tc>
        <w:tc>
          <w:tcPr>
            <w:tcW w:w="1365" w:type="dxa"/>
            <w:tcBorders>
              <w:top w:val="nil"/>
              <w:left w:val="nil"/>
              <w:bottom w:val="single" w:sz="4" w:space="0" w:color="auto"/>
              <w:right w:val="single" w:sz="4" w:space="0" w:color="auto"/>
            </w:tcBorders>
            <w:shd w:val="clear" w:color="auto" w:fill="auto"/>
            <w:noWrap/>
            <w:vAlign w:val="center"/>
            <w:hideMark/>
          </w:tcPr>
          <w:p w14:paraId="0DC5D7AE"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8,7</w:t>
            </w:r>
          </w:p>
        </w:tc>
        <w:tc>
          <w:tcPr>
            <w:tcW w:w="1628" w:type="dxa"/>
            <w:tcBorders>
              <w:top w:val="nil"/>
              <w:left w:val="nil"/>
              <w:bottom w:val="single" w:sz="4" w:space="0" w:color="auto"/>
              <w:right w:val="single" w:sz="4" w:space="0" w:color="auto"/>
            </w:tcBorders>
            <w:shd w:val="clear" w:color="auto" w:fill="auto"/>
            <w:noWrap/>
            <w:vAlign w:val="bottom"/>
            <w:hideMark/>
          </w:tcPr>
          <w:p w14:paraId="79EFE761"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71,1</w:t>
            </w:r>
          </w:p>
        </w:tc>
        <w:tc>
          <w:tcPr>
            <w:tcW w:w="1463" w:type="dxa"/>
            <w:tcBorders>
              <w:top w:val="nil"/>
              <w:left w:val="nil"/>
              <w:bottom w:val="single" w:sz="4" w:space="0" w:color="auto"/>
              <w:right w:val="single" w:sz="4" w:space="0" w:color="auto"/>
            </w:tcBorders>
            <w:shd w:val="clear" w:color="auto" w:fill="auto"/>
            <w:noWrap/>
            <w:vAlign w:val="center"/>
            <w:hideMark/>
          </w:tcPr>
          <w:p w14:paraId="038C64C9"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75,2</w:t>
            </w:r>
          </w:p>
        </w:tc>
      </w:tr>
      <w:tr w:rsidR="000D6C8E" w:rsidRPr="0001568F" w14:paraId="2786ECCA"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5EEBB330"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60</w:t>
            </w:r>
          </w:p>
        </w:tc>
        <w:tc>
          <w:tcPr>
            <w:tcW w:w="2189" w:type="dxa"/>
            <w:tcBorders>
              <w:top w:val="nil"/>
              <w:left w:val="nil"/>
              <w:bottom w:val="single" w:sz="4" w:space="0" w:color="auto"/>
              <w:right w:val="single" w:sz="4" w:space="0" w:color="auto"/>
            </w:tcBorders>
            <w:shd w:val="clear" w:color="auto" w:fill="auto"/>
            <w:noWrap/>
            <w:vAlign w:val="bottom"/>
            <w:hideMark/>
          </w:tcPr>
          <w:p w14:paraId="13462337"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Ahmad Razi</w:t>
            </w:r>
          </w:p>
        </w:tc>
        <w:tc>
          <w:tcPr>
            <w:tcW w:w="1340" w:type="dxa"/>
            <w:tcBorders>
              <w:top w:val="nil"/>
              <w:left w:val="nil"/>
              <w:bottom w:val="single" w:sz="4" w:space="0" w:color="auto"/>
              <w:right w:val="single" w:sz="4" w:space="0" w:color="auto"/>
            </w:tcBorders>
            <w:shd w:val="clear" w:color="auto" w:fill="auto"/>
            <w:noWrap/>
            <w:vAlign w:val="bottom"/>
            <w:hideMark/>
          </w:tcPr>
          <w:p w14:paraId="04C1A23E"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1379CCEA"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gramStart"/>
            <w:r w:rsidRPr="0001568F">
              <w:rPr>
                <w:rFonts w:asciiTheme="majorBidi" w:eastAsia="Times New Roman" w:hAnsiTheme="majorBidi" w:cstheme="majorBidi"/>
                <w:color w:val="000000"/>
                <w:sz w:val="20"/>
                <w:szCs w:val="20"/>
              </w:rPr>
              <w:t xml:space="preserve">Jambo  </w:t>
            </w:r>
            <w:proofErr w:type="spellStart"/>
            <w:r w:rsidRPr="0001568F">
              <w:rPr>
                <w:rFonts w:asciiTheme="majorBidi" w:eastAsia="Times New Roman" w:hAnsiTheme="majorBidi" w:cstheme="majorBidi"/>
                <w:color w:val="000000"/>
                <w:sz w:val="20"/>
                <w:szCs w:val="20"/>
              </w:rPr>
              <w:t>Mesjid</w:t>
            </w:r>
            <w:proofErr w:type="spellEnd"/>
            <w:proofErr w:type="gramEnd"/>
            <w:r w:rsidRPr="0001568F">
              <w:rPr>
                <w:rFonts w:asciiTheme="majorBidi" w:eastAsia="Times New Roman" w:hAnsiTheme="majorBidi" w:cstheme="majorBidi"/>
                <w:color w:val="000000"/>
                <w:sz w:val="20"/>
                <w:szCs w:val="20"/>
              </w:rPr>
              <w:t xml:space="preserve"> </w:t>
            </w:r>
          </w:p>
        </w:tc>
        <w:tc>
          <w:tcPr>
            <w:tcW w:w="1081" w:type="dxa"/>
            <w:tcBorders>
              <w:top w:val="nil"/>
              <w:left w:val="nil"/>
              <w:bottom w:val="single" w:sz="4" w:space="0" w:color="auto"/>
              <w:right w:val="single" w:sz="4" w:space="0" w:color="auto"/>
            </w:tcBorders>
            <w:shd w:val="clear" w:color="auto" w:fill="auto"/>
            <w:noWrap/>
            <w:vAlign w:val="bottom"/>
            <w:hideMark/>
          </w:tcPr>
          <w:p w14:paraId="42B6DCD0"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D3/S1/S2</w:t>
            </w:r>
          </w:p>
        </w:tc>
        <w:tc>
          <w:tcPr>
            <w:tcW w:w="1887" w:type="dxa"/>
            <w:tcBorders>
              <w:top w:val="nil"/>
              <w:left w:val="nil"/>
              <w:bottom w:val="single" w:sz="4" w:space="0" w:color="auto"/>
              <w:right w:val="nil"/>
            </w:tcBorders>
            <w:shd w:val="clear" w:color="auto" w:fill="auto"/>
            <w:noWrap/>
            <w:vAlign w:val="bottom"/>
            <w:hideMark/>
          </w:tcPr>
          <w:p w14:paraId="7C41ED0D"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08301598"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8,0</w:t>
            </w:r>
          </w:p>
        </w:tc>
        <w:tc>
          <w:tcPr>
            <w:tcW w:w="1365" w:type="dxa"/>
            <w:tcBorders>
              <w:top w:val="nil"/>
              <w:left w:val="nil"/>
              <w:bottom w:val="single" w:sz="4" w:space="0" w:color="auto"/>
              <w:right w:val="single" w:sz="4" w:space="0" w:color="auto"/>
            </w:tcBorders>
            <w:shd w:val="clear" w:color="auto" w:fill="auto"/>
            <w:noWrap/>
            <w:vAlign w:val="center"/>
            <w:hideMark/>
          </w:tcPr>
          <w:p w14:paraId="37B92416"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8,4</w:t>
            </w:r>
          </w:p>
        </w:tc>
        <w:tc>
          <w:tcPr>
            <w:tcW w:w="1628" w:type="dxa"/>
            <w:tcBorders>
              <w:top w:val="nil"/>
              <w:left w:val="nil"/>
              <w:bottom w:val="single" w:sz="4" w:space="0" w:color="auto"/>
              <w:right w:val="single" w:sz="4" w:space="0" w:color="auto"/>
            </w:tcBorders>
            <w:shd w:val="clear" w:color="auto" w:fill="auto"/>
            <w:noWrap/>
            <w:vAlign w:val="bottom"/>
            <w:hideMark/>
          </w:tcPr>
          <w:p w14:paraId="54AA3EDA"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72,1</w:t>
            </w:r>
          </w:p>
        </w:tc>
        <w:tc>
          <w:tcPr>
            <w:tcW w:w="1463" w:type="dxa"/>
            <w:tcBorders>
              <w:top w:val="nil"/>
              <w:left w:val="nil"/>
              <w:bottom w:val="single" w:sz="4" w:space="0" w:color="auto"/>
              <w:right w:val="single" w:sz="4" w:space="0" w:color="auto"/>
            </w:tcBorders>
            <w:shd w:val="clear" w:color="auto" w:fill="auto"/>
            <w:noWrap/>
            <w:vAlign w:val="center"/>
            <w:hideMark/>
          </w:tcPr>
          <w:p w14:paraId="223A0963"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72,2</w:t>
            </w:r>
          </w:p>
        </w:tc>
      </w:tr>
      <w:tr w:rsidR="000D6C8E" w:rsidRPr="0001568F" w14:paraId="7634ADC5"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7E36C258"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61</w:t>
            </w:r>
          </w:p>
        </w:tc>
        <w:tc>
          <w:tcPr>
            <w:tcW w:w="2189" w:type="dxa"/>
            <w:tcBorders>
              <w:top w:val="nil"/>
              <w:left w:val="nil"/>
              <w:bottom w:val="single" w:sz="4" w:space="0" w:color="auto"/>
              <w:right w:val="single" w:sz="4" w:space="0" w:color="auto"/>
            </w:tcBorders>
            <w:shd w:val="clear" w:color="auto" w:fill="auto"/>
            <w:noWrap/>
            <w:vAlign w:val="bottom"/>
            <w:hideMark/>
          </w:tcPr>
          <w:p w14:paraId="15CA9651" w14:textId="0D4E7321"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M.Hafis</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17F56E15"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3D8CC823"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Ule </w:t>
            </w:r>
            <w:proofErr w:type="spell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Mane </w:t>
            </w:r>
          </w:p>
        </w:tc>
        <w:tc>
          <w:tcPr>
            <w:tcW w:w="1081" w:type="dxa"/>
            <w:tcBorders>
              <w:top w:val="nil"/>
              <w:left w:val="nil"/>
              <w:bottom w:val="single" w:sz="4" w:space="0" w:color="auto"/>
              <w:right w:val="single" w:sz="4" w:space="0" w:color="auto"/>
            </w:tcBorders>
            <w:shd w:val="clear" w:color="auto" w:fill="auto"/>
            <w:noWrap/>
            <w:vAlign w:val="bottom"/>
            <w:hideMark/>
          </w:tcPr>
          <w:p w14:paraId="5CE6BC82"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1ADAA03E"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50423C45"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13,0</w:t>
            </w:r>
          </w:p>
        </w:tc>
        <w:tc>
          <w:tcPr>
            <w:tcW w:w="1365" w:type="dxa"/>
            <w:tcBorders>
              <w:top w:val="nil"/>
              <w:left w:val="nil"/>
              <w:bottom w:val="single" w:sz="4" w:space="0" w:color="auto"/>
              <w:right w:val="single" w:sz="4" w:space="0" w:color="auto"/>
            </w:tcBorders>
            <w:shd w:val="clear" w:color="auto" w:fill="auto"/>
            <w:noWrap/>
            <w:vAlign w:val="center"/>
            <w:hideMark/>
          </w:tcPr>
          <w:p w14:paraId="180F036D"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13,3</w:t>
            </w:r>
          </w:p>
        </w:tc>
        <w:tc>
          <w:tcPr>
            <w:tcW w:w="1628" w:type="dxa"/>
            <w:tcBorders>
              <w:top w:val="nil"/>
              <w:left w:val="nil"/>
              <w:bottom w:val="single" w:sz="4" w:space="0" w:color="auto"/>
              <w:right w:val="single" w:sz="4" w:space="0" w:color="auto"/>
            </w:tcBorders>
            <w:shd w:val="clear" w:color="auto" w:fill="auto"/>
            <w:noWrap/>
            <w:vAlign w:val="bottom"/>
            <w:hideMark/>
          </w:tcPr>
          <w:p w14:paraId="130336B4"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100,0</w:t>
            </w:r>
          </w:p>
        </w:tc>
        <w:tc>
          <w:tcPr>
            <w:tcW w:w="1463" w:type="dxa"/>
            <w:tcBorders>
              <w:top w:val="nil"/>
              <w:left w:val="nil"/>
              <w:bottom w:val="single" w:sz="4" w:space="0" w:color="auto"/>
              <w:right w:val="single" w:sz="4" w:space="0" w:color="auto"/>
            </w:tcBorders>
            <w:shd w:val="clear" w:color="auto" w:fill="auto"/>
            <w:noWrap/>
            <w:vAlign w:val="bottom"/>
            <w:hideMark/>
          </w:tcPr>
          <w:p w14:paraId="7D566384"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100,8</w:t>
            </w:r>
          </w:p>
        </w:tc>
      </w:tr>
      <w:tr w:rsidR="000D6C8E" w:rsidRPr="0001568F" w14:paraId="4178776B"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5DFB5148"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62</w:t>
            </w:r>
          </w:p>
        </w:tc>
        <w:tc>
          <w:tcPr>
            <w:tcW w:w="2189" w:type="dxa"/>
            <w:tcBorders>
              <w:top w:val="nil"/>
              <w:left w:val="nil"/>
              <w:bottom w:val="single" w:sz="4" w:space="0" w:color="auto"/>
              <w:right w:val="single" w:sz="4" w:space="0" w:color="auto"/>
            </w:tcBorders>
            <w:shd w:val="clear" w:color="auto" w:fill="auto"/>
            <w:noWrap/>
            <w:vAlign w:val="bottom"/>
            <w:hideMark/>
          </w:tcPr>
          <w:p w14:paraId="0D6A1498"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Khairan</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Falyad</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39A4D21A"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bottom"/>
            <w:hideMark/>
          </w:tcPr>
          <w:p w14:paraId="031D02D8"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Ule </w:t>
            </w:r>
            <w:proofErr w:type="spell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Mane </w:t>
            </w:r>
          </w:p>
        </w:tc>
        <w:tc>
          <w:tcPr>
            <w:tcW w:w="1081" w:type="dxa"/>
            <w:tcBorders>
              <w:top w:val="nil"/>
              <w:left w:val="nil"/>
              <w:bottom w:val="single" w:sz="4" w:space="0" w:color="auto"/>
              <w:right w:val="single" w:sz="4" w:space="0" w:color="auto"/>
            </w:tcBorders>
            <w:shd w:val="clear" w:color="auto" w:fill="auto"/>
            <w:noWrap/>
            <w:vAlign w:val="bottom"/>
            <w:hideMark/>
          </w:tcPr>
          <w:p w14:paraId="0B02D251"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D3/S1/S2</w:t>
            </w:r>
          </w:p>
        </w:tc>
        <w:tc>
          <w:tcPr>
            <w:tcW w:w="1887" w:type="dxa"/>
            <w:tcBorders>
              <w:top w:val="nil"/>
              <w:left w:val="nil"/>
              <w:bottom w:val="single" w:sz="4" w:space="0" w:color="auto"/>
              <w:right w:val="nil"/>
            </w:tcBorders>
            <w:shd w:val="clear" w:color="auto" w:fill="auto"/>
            <w:noWrap/>
            <w:vAlign w:val="bottom"/>
            <w:hideMark/>
          </w:tcPr>
          <w:p w14:paraId="064B2999"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0C879796"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11,0</w:t>
            </w:r>
          </w:p>
        </w:tc>
        <w:tc>
          <w:tcPr>
            <w:tcW w:w="1365" w:type="dxa"/>
            <w:tcBorders>
              <w:top w:val="nil"/>
              <w:left w:val="nil"/>
              <w:bottom w:val="single" w:sz="4" w:space="0" w:color="auto"/>
              <w:right w:val="single" w:sz="4" w:space="0" w:color="auto"/>
            </w:tcBorders>
            <w:shd w:val="clear" w:color="auto" w:fill="auto"/>
            <w:noWrap/>
            <w:vAlign w:val="center"/>
            <w:hideMark/>
          </w:tcPr>
          <w:p w14:paraId="48CF04E0"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11,8</w:t>
            </w:r>
          </w:p>
        </w:tc>
        <w:tc>
          <w:tcPr>
            <w:tcW w:w="1628" w:type="dxa"/>
            <w:tcBorders>
              <w:top w:val="nil"/>
              <w:left w:val="nil"/>
              <w:bottom w:val="single" w:sz="4" w:space="0" w:color="auto"/>
              <w:right w:val="single" w:sz="4" w:space="0" w:color="auto"/>
            </w:tcBorders>
            <w:shd w:val="clear" w:color="auto" w:fill="auto"/>
            <w:noWrap/>
            <w:vAlign w:val="bottom"/>
            <w:hideMark/>
          </w:tcPr>
          <w:p w14:paraId="48FADED4"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92,4</w:t>
            </w:r>
          </w:p>
        </w:tc>
        <w:tc>
          <w:tcPr>
            <w:tcW w:w="1463" w:type="dxa"/>
            <w:tcBorders>
              <w:top w:val="nil"/>
              <w:left w:val="nil"/>
              <w:bottom w:val="single" w:sz="4" w:space="0" w:color="auto"/>
              <w:right w:val="single" w:sz="4" w:space="0" w:color="auto"/>
            </w:tcBorders>
            <w:shd w:val="clear" w:color="auto" w:fill="auto"/>
            <w:noWrap/>
            <w:vAlign w:val="bottom"/>
            <w:hideMark/>
          </w:tcPr>
          <w:p w14:paraId="5B435749"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94,0</w:t>
            </w:r>
          </w:p>
        </w:tc>
      </w:tr>
      <w:tr w:rsidR="000D6C8E" w:rsidRPr="0001568F" w14:paraId="6D9F6692"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458A0CED"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63</w:t>
            </w:r>
          </w:p>
        </w:tc>
        <w:tc>
          <w:tcPr>
            <w:tcW w:w="2189" w:type="dxa"/>
            <w:tcBorders>
              <w:top w:val="nil"/>
              <w:left w:val="nil"/>
              <w:bottom w:val="single" w:sz="4" w:space="0" w:color="auto"/>
              <w:right w:val="single" w:sz="4" w:space="0" w:color="auto"/>
            </w:tcBorders>
            <w:shd w:val="clear" w:color="auto" w:fill="auto"/>
            <w:noWrap/>
            <w:vAlign w:val="bottom"/>
            <w:hideMark/>
          </w:tcPr>
          <w:p w14:paraId="5C1EBDC2" w14:textId="15A37C80"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Siti</w:t>
            </w:r>
          </w:p>
        </w:tc>
        <w:tc>
          <w:tcPr>
            <w:tcW w:w="1340" w:type="dxa"/>
            <w:tcBorders>
              <w:top w:val="nil"/>
              <w:left w:val="nil"/>
              <w:bottom w:val="single" w:sz="4" w:space="0" w:color="auto"/>
              <w:right w:val="single" w:sz="4" w:space="0" w:color="auto"/>
            </w:tcBorders>
            <w:shd w:val="clear" w:color="auto" w:fill="auto"/>
            <w:noWrap/>
            <w:vAlign w:val="bottom"/>
            <w:hideMark/>
          </w:tcPr>
          <w:p w14:paraId="22629744"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bottom"/>
            <w:hideMark/>
          </w:tcPr>
          <w:p w14:paraId="3B51D2BC"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Ule </w:t>
            </w:r>
            <w:proofErr w:type="spell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Mane </w:t>
            </w:r>
          </w:p>
        </w:tc>
        <w:tc>
          <w:tcPr>
            <w:tcW w:w="1081" w:type="dxa"/>
            <w:tcBorders>
              <w:top w:val="nil"/>
              <w:left w:val="nil"/>
              <w:bottom w:val="single" w:sz="4" w:space="0" w:color="auto"/>
              <w:right w:val="single" w:sz="4" w:space="0" w:color="auto"/>
            </w:tcBorders>
            <w:shd w:val="clear" w:color="auto" w:fill="auto"/>
            <w:noWrap/>
            <w:vAlign w:val="bottom"/>
            <w:hideMark/>
          </w:tcPr>
          <w:p w14:paraId="4D0E57A1"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3A449374"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73D9AC6B"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11,0</w:t>
            </w:r>
          </w:p>
        </w:tc>
        <w:tc>
          <w:tcPr>
            <w:tcW w:w="1365" w:type="dxa"/>
            <w:tcBorders>
              <w:top w:val="nil"/>
              <w:left w:val="nil"/>
              <w:bottom w:val="single" w:sz="4" w:space="0" w:color="auto"/>
              <w:right w:val="single" w:sz="4" w:space="0" w:color="auto"/>
            </w:tcBorders>
            <w:shd w:val="clear" w:color="auto" w:fill="auto"/>
            <w:noWrap/>
            <w:vAlign w:val="center"/>
            <w:hideMark/>
          </w:tcPr>
          <w:p w14:paraId="00B87891"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12,0</w:t>
            </w:r>
          </w:p>
        </w:tc>
        <w:tc>
          <w:tcPr>
            <w:tcW w:w="1628" w:type="dxa"/>
            <w:tcBorders>
              <w:top w:val="nil"/>
              <w:left w:val="nil"/>
              <w:bottom w:val="single" w:sz="4" w:space="0" w:color="auto"/>
              <w:right w:val="single" w:sz="4" w:space="0" w:color="auto"/>
            </w:tcBorders>
            <w:shd w:val="clear" w:color="auto" w:fill="auto"/>
            <w:noWrap/>
            <w:vAlign w:val="bottom"/>
            <w:hideMark/>
          </w:tcPr>
          <w:p w14:paraId="3FF5F12C"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93,1</w:t>
            </w:r>
          </w:p>
        </w:tc>
        <w:tc>
          <w:tcPr>
            <w:tcW w:w="1463" w:type="dxa"/>
            <w:tcBorders>
              <w:top w:val="nil"/>
              <w:left w:val="nil"/>
              <w:bottom w:val="single" w:sz="4" w:space="0" w:color="auto"/>
              <w:right w:val="single" w:sz="4" w:space="0" w:color="auto"/>
            </w:tcBorders>
            <w:shd w:val="clear" w:color="auto" w:fill="auto"/>
            <w:noWrap/>
            <w:vAlign w:val="center"/>
            <w:hideMark/>
          </w:tcPr>
          <w:p w14:paraId="5931FC0D"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94,2</w:t>
            </w:r>
          </w:p>
        </w:tc>
      </w:tr>
      <w:tr w:rsidR="000D6C8E" w:rsidRPr="0001568F" w14:paraId="11A7ACDD"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172EE5CE"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64</w:t>
            </w:r>
          </w:p>
        </w:tc>
        <w:tc>
          <w:tcPr>
            <w:tcW w:w="2189" w:type="dxa"/>
            <w:tcBorders>
              <w:top w:val="nil"/>
              <w:left w:val="nil"/>
              <w:bottom w:val="single" w:sz="4" w:space="0" w:color="auto"/>
              <w:right w:val="single" w:sz="4" w:space="0" w:color="auto"/>
            </w:tcBorders>
            <w:shd w:val="clear" w:color="auto" w:fill="auto"/>
            <w:noWrap/>
            <w:vAlign w:val="bottom"/>
            <w:hideMark/>
          </w:tcPr>
          <w:p w14:paraId="7D32BF90" w14:textId="3BEC073A"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M. Atta</w:t>
            </w:r>
          </w:p>
        </w:tc>
        <w:tc>
          <w:tcPr>
            <w:tcW w:w="1340" w:type="dxa"/>
            <w:tcBorders>
              <w:top w:val="nil"/>
              <w:left w:val="nil"/>
              <w:bottom w:val="single" w:sz="4" w:space="0" w:color="auto"/>
              <w:right w:val="single" w:sz="4" w:space="0" w:color="auto"/>
            </w:tcBorders>
            <w:shd w:val="clear" w:color="auto" w:fill="auto"/>
            <w:noWrap/>
            <w:vAlign w:val="bottom"/>
            <w:hideMark/>
          </w:tcPr>
          <w:p w14:paraId="1EEBEC34"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5BD14827"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Ule </w:t>
            </w:r>
            <w:proofErr w:type="spell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Mane </w:t>
            </w:r>
          </w:p>
        </w:tc>
        <w:tc>
          <w:tcPr>
            <w:tcW w:w="1081" w:type="dxa"/>
            <w:tcBorders>
              <w:top w:val="nil"/>
              <w:left w:val="nil"/>
              <w:bottom w:val="single" w:sz="4" w:space="0" w:color="auto"/>
              <w:right w:val="single" w:sz="4" w:space="0" w:color="auto"/>
            </w:tcBorders>
            <w:shd w:val="clear" w:color="auto" w:fill="auto"/>
            <w:noWrap/>
            <w:vAlign w:val="bottom"/>
            <w:hideMark/>
          </w:tcPr>
          <w:p w14:paraId="06C9E207"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SMP</w:t>
            </w:r>
          </w:p>
        </w:tc>
        <w:tc>
          <w:tcPr>
            <w:tcW w:w="1887" w:type="dxa"/>
            <w:tcBorders>
              <w:top w:val="nil"/>
              <w:left w:val="nil"/>
              <w:bottom w:val="single" w:sz="4" w:space="0" w:color="auto"/>
              <w:right w:val="nil"/>
            </w:tcBorders>
            <w:shd w:val="clear" w:color="auto" w:fill="auto"/>
            <w:noWrap/>
            <w:vAlign w:val="bottom"/>
            <w:hideMark/>
          </w:tcPr>
          <w:p w14:paraId="09F0E290"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793074BE"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10,5</w:t>
            </w:r>
          </w:p>
        </w:tc>
        <w:tc>
          <w:tcPr>
            <w:tcW w:w="1365" w:type="dxa"/>
            <w:tcBorders>
              <w:top w:val="nil"/>
              <w:left w:val="nil"/>
              <w:bottom w:val="single" w:sz="4" w:space="0" w:color="auto"/>
              <w:right w:val="single" w:sz="4" w:space="0" w:color="auto"/>
            </w:tcBorders>
            <w:shd w:val="clear" w:color="auto" w:fill="auto"/>
            <w:noWrap/>
            <w:vAlign w:val="center"/>
            <w:hideMark/>
          </w:tcPr>
          <w:p w14:paraId="52FB9356"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11,5</w:t>
            </w:r>
          </w:p>
        </w:tc>
        <w:tc>
          <w:tcPr>
            <w:tcW w:w="1628" w:type="dxa"/>
            <w:tcBorders>
              <w:top w:val="nil"/>
              <w:left w:val="nil"/>
              <w:bottom w:val="single" w:sz="4" w:space="0" w:color="auto"/>
              <w:right w:val="single" w:sz="4" w:space="0" w:color="auto"/>
            </w:tcBorders>
            <w:shd w:val="clear" w:color="auto" w:fill="auto"/>
            <w:noWrap/>
            <w:vAlign w:val="bottom"/>
            <w:hideMark/>
          </w:tcPr>
          <w:p w14:paraId="18501CE4"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90,0</w:t>
            </w:r>
          </w:p>
        </w:tc>
        <w:tc>
          <w:tcPr>
            <w:tcW w:w="1463" w:type="dxa"/>
            <w:tcBorders>
              <w:top w:val="nil"/>
              <w:left w:val="nil"/>
              <w:bottom w:val="single" w:sz="4" w:space="0" w:color="auto"/>
              <w:right w:val="single" w:sz="4" w:space="0" w:color="auto"/>
            </w:tcBorders>
            <w:shd w:val="clear" w:color="auto" w:fill="auto"/>
            <w:noWrap/>
            <w:vAlign w:val="center"/>
            <w:hideMark/>
          </w:tcPr>
          <w:p w14:paraId="547117B7"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91,5</w:t>
            </w:r>
          </w:p>
        </w:tc>
      </w:tr>
      <w:tr w:rsidR="000D6C8E" w:rsidRPr="0001568F" w14:paraId="7B61881F"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689F448B"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65</w:t>
            </w:r>
          </w:p>
        </w:tc>
        <w:tc>
          <w:tcPr>
            <w:tcW w:w="2189" w:type="dxa"/>
            <w:tcBorders>
              <w:top w:val="nil"/>
              <w:left w:val="nil"/>
              <w:bottom w:val="single" w:sz="4" w:space="0" w:color="auto"/>
              <w:right w:val="single" w:sz="4" w:space="0" w:color="auto"/>
            </w:tcBorders>
            <w:shd w:val="clear" w:color="auto" w:fill="auto"/>
            <w:noWrap/>
            <w:vAlign w:val="bottom"/>
            <w:hideMark/>
          </w:tcPr>
          <w:p w14:paraId="4115736B"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Miswatul</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Adiba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6EF9B16D"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7C188F77"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Ule </w:t>
            </w:r>
            <w:proofErr w:type="spell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Mane </w:t>
            </w:r>
          </w:p>
        </w:tc>
        <w:tc>
          <w:tcPr>
            <w:tcW w:w="1081" w:type="dxa"/>
            <w:tcBorders>
              <w:top w:val="nil"/>
              <w:left w:val="nil"/>
              <w:bottom w:val="single" w:sz="4" w:space="0" w:color="auto"/>
              <w:right w:val="single" w:sz="4" w:space="0" w:color="auto"/>
            </w:tcBorders>
            <w:shd w:val="clear" w:color="auto" w:fill="auto"/>
            <w:noWrap/>
            <w:vAlign w:val="bottom"/>
            <w:hideMark/>
          </w:tcPr>
          <w:p w14:paraId="5544C596"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D3/S1/S2</w:t>
            </w:r>
          </w:p>
        </w:tc>
        <w:tc>
          <w:tcPr>
            <w:tcW w:w="1887" w:type="dxa"/>
            <w:tcBorders>
              <w:top w:val="nil"/>
              <w:left w:val="nil"/>
              <w:bottom w:val="single" w:sz="4" w:space="0" w:color="auto"/>
              <w:right w:val="nil"/>
            </w:tcBorders>
            <w:shd w:val="clear" w:color="auto" w:fill="auto"/>
            <w:noWrap/>
            <w:vAlign w:val="bottom"/>
            <w:hideMark/>
          </w:tcPr>
          <w:p w14:paraId="4A5CE0FC"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6830070D"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8,5</w:t>
            </w:r>
          </w:p>
        </w:tc>
        <w:tc>
          <w:tcPr>
            <w:tcW w:w="1365" w:type="dxa"/>
            <w:tcBorders>
              <w:top w:val="nil"/>
              <w:left w:val="nil"/>
              <w:bottom w:val="single" w:sz="4" w:space="0" w:color="auto"/>
              <w:right w:val="single" w:sz="4" w:space="0" w:color="auto"/>
            </w:tcBorders>
            <w:shd w:val="clear" w:color="auto" w:fill="auto"/>
            <w:noWrap/>
            <w:vAlign w:val="center"/>
            <w:hideMark/>
          </w:tcPr>
          <w:p w14:paraId="158B5FF5"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9,2</w:t>
            </w:r>
          </w:p>
        </w:tc>
        <w:tc>
          <w:tcPr>
            <w:tcW w:w="1628" w:type="dxa"/>
            <w:tcBorders>
              <w:top w:val="nil"/>
              <w:left w:val="nil"/>
              <w:bottom w:val="single" w:sz="4" w:space="0" w:color="auto"/>
              <w:right w:val="single" w:sz="4" w:space="0" w:color="auto"/>
            </w:tcBorders>
            <w:shd w:val="clear" w:color="auto" w:fill="auto"/>
            <w:noWrap/>
            <w:vAlign w:val="bottom"/>
            <w:hideMark/>
          </w:tcPr>
          <w:p w14:paraId="1EECF281"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80,6</w:t>
            </w:r>
          </w:p>
        </w:tc>
        <w:tc>
          <w:tcPr>
            <w:tcW w:w="1463" w:type="dxa"/>
            <w:tcBorders>
              <w:top w:val="nil"/>
              <w:left w:val="nil"/>
              <w:bottom w:val="single" w:sz="4" w:space="0" w:color="auto"/>
              <w:right w:val="single" w:sz="4" w:space="0" w:color="auto"/>
            </w:tcBorders>
            <w:shd w:val="clear" w:color="auto" w:fill="auto"/>
            <w:noWrap/>
            <w:vAlign w:val="center"/>
            <w:hideMark/>
          </w:tcPr>
          <w:p w14:paraId="031FF0B2"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82,5</w:t>
            </w:r>
          </w:p>
        </w:tc>
      </w:tr>
      <w:tr w:rsidR="000D6C8E" w:rsidRPr="0001568F" w14:paraId="3A478D8F"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67AFF497"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66</w:t>
            </w:r>
          </w:p>
        </w:tc>
        <w:tc>
          <w:tcPr>
            <w:tcW w:w="2189" w:type="dxa"/>
            <w:tcBorders>
              <w:top w:val="nil"/>
              <w:left w:val="nil"/>
              <w:bottom w:val="single" w:sz="4" w:space="0" w:color="auto"/>
              <w:right w:val="single" w:sz="4" w:space="0" w:color="auto"/>
            </w:tcBorders>
            <w:shd w:val="clear" w:color="auto" w:fill="auto"/>
            <w:noWrap/>
            <w:vAlign w:val="bottom"/>
            <w:hideMark/>
          </w:tcPr>
          <w:p w14:paraId="644721D7" w14:textId="68DE15E8"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M.Alfareza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17EA1EE8"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0BB0700B"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Ule </w:t>
            </w:r>
            <w:proofErr w:type="spell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Mane </w:t>
            </w:r>
          </w:p>
        </w:tc>
        <w:tc>
          <w:tcPr>
            <w:tcW w:w="1081" w:type="dxa"/>
            <w:tcBorders>
              <w:top w:val="nil"/>
              <w:left w:val="nil"/>
              <w:bottom w:val="single" w:sz="4" w:space="0" w:color="auto"/>
              <w:right w:val="single" w:sz="4" w:space="0" w:color="auto"/>
            </w:tcBorders>
            <w:shd w:val="clear" w:color="auto" w:fill="auto"/>
            <w:noWrap/>
            <w:vAlign w:val="bottom"/>
            <w:hideMark/>
          </w:tcPr>
          <w:p w14:paraId="0AC70D99"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11615185"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5D8111DD"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6,7</w:t>
            </w:r>
          </w:p>
        </w:tc>
        <w:tc>
          <w:tcPr>
            <w:tcW w:w="1365" w:type="dxa"/>
            <w:tcBorders>
              <w:top w:val="nil"/>
              <w:left w:val="nil"/>
              <w:bottom w:val="single" w:sz="4" w:space="0" w:color="auto"/>
              <w:right w:val="single" w:sz="4" w:space="0" w:color="auto"/>
            </w:tcBorders>
            <w:shd w:val="clear" w:color="auto" w:fill="auto"/>
            <w:noWrap/>
            <w:vAlign w:val="center"/>
            <w:hideMark/>
          </w:tcPr>
          <w:p w14:paraId="3B972E1E"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6,8</w:t>
            </w:r>
          </w:p>
        </w:tc>
        <w:tc>
          <w:tcPr>
            <w:tcW w:w="1628" w:type="dxa"/>
            <w:tcBorders>
              <w:top w:val="nil"/>
              <w:left w:val="nil"/>
              <w:bottom w:val="single" w:sz="4" w:space="0" w:color="auto"/>
              <w:right w:val="single" w:sz="4" w:space="0" w:color="auto"/>
            </w:tcBorders>
            <w:shd w:val="clear" w:color="auto" w:fill="auto"/>
            <w:noWrap/>
            <w:vAlign w:val="bottom"/>
            <w:hideMark/>
          </w:tcPr>
          <w:p w14:paraId="31D0FEC7"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68,5</w:t>
            </w:r>
          </w:p>
        </w:tc>
        <w:tc>
          <w:tcPr>
            <w:tcW w:w="1463" w:type="dxa"/>
            <w:tcBorders>
              <w:top w:val="nil"/>
              <w:left w:val="nil"/>
              <w:bottom w:val="single" w:sz="4" w:space="0" w:color="auto"/>
              <w:right w:val="single" w:sz="4" w:space="0" w:color="auto"/>
            </w:tcBorders>
            <w:shd w:val="clear" w:color="auto" w:fill="auto"/>
            <w:noWrap/>
            <w:vAlign w:val="center"/>
            <w:hideMark/>
          </w:tcPr>
          <w:p w14:paraId="39CAF5E1"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69,3</w:t>
            </w:r>
          </w:p>
        </w:tc>
      </w:tr>
      <w:tr w:rsidR="000D6C8E" w:rsidRPr="0001568F" w14:paraId="5778966E"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660E721A"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67</w:t>
            </w:r>
          </w:p>
        </w:tc>
        <w:tc>
          <w:tcPr>
            <w:tcW w:w="2189" w:type="dxa"/>
            <w:tcBorders>
              <w:top w:val="nil"/>
              <w:left w:val="nil"/>
              <w:bottom w:val="single" w:sz="4" w:space="0" w:color="auto"/>
              <w:right w:val="single" w:sz="4" w:space="0" w:color="auto"/>
            </w:tcBorders>
            <w:shd w:val="clear" w:color="auto" w:fill="auto"/>
            <w:noWrap/>
            <w:vAlign w:val="bottom"/>
            <w:hideMark/>
          </w:tcPr>
          <w:p w14:paraId="533C3067" w14:textId="2AFB5D51"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Teuku</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4719BAE8"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412427CE"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Ule </w:t>
            </w:r>
            <w:proofErr w:type="spell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Mane </w:t>
            </w:r>
          </w:p>
        </w:tc>
        <w:tc>
          <w:tcPr>
            <w:tcW w:w="1081" w:type="dxa"/>
            <w:tcBorders>
              <w:top w:val="nil"/>
              <w:left w:val="nil"/>
              <w:bottom w:val="single" w:sz="4" w:space="0" w:color="auto"/>
              <w:right w:val="single" w:sz="4" w:space="0" w:color="auto"/>
            </w:tcBorders>
            <w:shd w:val="clear" w:color="auto" w:fill="auto"/>
            <w:noWrap/>
            <w:vAlign w:val="bottom"/>
            <w:hideMark/>
          </w:tcPr>
          <w:p w14:paraId="2317D54A"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D3/S1/S2</w:t>
            </w:r>
          </w:p>
        </w:tc>
        <w:tc>
          <w:tcPr>
            <w:tcW w:w="1887" w:type="dxa"/>
            <w:tcBorders>
              <w:top w:val="nil"/>
              <w:left w:val="nil"/>
              <w:bottom w:val="single" w:sz="4" w:space="0" w:color="auto"/>
              <w:right w:val="nil"/>
            </w:tcBorders>
            <w:shd w:val="clear" w:color="auto" w:fill="auto"/>
            <w:noWrap/>
            <w:vAlign w:val="bottom"/>
            <w:hideMark/>
          </w:tcPr>
          <w:p w14:paraId="645E4E59"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PNS/</w:t>
            </w:r>
            <w:proofErr w:type="spellStart"/>
            <w:r w:rsidRPr="0001568F">
              <w:rPr>
                <w:rFonts w:asciiTheme="majorBidi" w:eastAsia="Times New Roman" w:hAnsiTheme="majorBidi" w:cstheme="majorBidi"/>
                <w:color w:val="000000"/>
                <w:sz w:val="20"/>
                <w:szCs w:val="20"/>
              </w:rPr>
              <w:t>Karyawan</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10F09DB4"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7,2</w:t>
            </w:r>
          </w:p>
        </w:tc>
        <w:tc>
          <w:tcPr>
            <w:tcW w:w="1365" w:type="dxa"/>
            <w:tcBorders>
              <w:top w:val="nil"/>
              <w:left w:val="nil"/>
              <w:bottom w:val="single" w:sz="4" w:space="0" w:color="auto"/>
              <w:right w:val="single" w:sz="4" w:space="0" w:color="auto"/>
            </w:tcBorders>
            <w:shd w:val="clear" w:color="auto" w:fill="auto"/>
            <w:noWrap/>
            <w:vAlign w:val="center"/>
            <w:hideMark/>
          </w:tcPr>
          <w:p w14:paraId="79DEAF0B"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7,4</w:t>
            </w:r>
          </w:p>
        </w:tc>
        <w:tc>
          <w:tcPr>
            <w:tcW w:w="1628" w:type="dxa"/>
            <w:tcBorders>
              <w:top w:val="nil"/>
              <w:left w:val="nil"/>
              <w:bottom w:val="single" w:sz="4" w:space="0" w:color="auto"/>
              <w:right w:val="single" w:sz="4" w:space="0" w:color="auto"/>
            </w:tcBorders>
            <w:shd w:val="clear" w:color="auto" w:fill="auto"/>
            <w:noWrap/>
            <w:vAlign w:val="bottom"/>
            <w:hideMark/>
          </w:tcPr>
          <w:p w14:paraId="6EEE4316"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71,0</w:t>
            </w:r>
          </w:p>
        </w:tc>
        <w:tc>
          <w:tcPr>
            <w:tcW w:w="1463" w:type="dxa"/>
            <w:tcBorders>
              <w:top w:val="nil"/>
              <w:left w:val="nil"/>
              <w:bottom w:val="single" w:sz="4" w:space="0" w:color="auto"/>
              <w:right w:val="single" w:sz="4" w:space="0" w:color="auto"/>
            </w:tcBorders>
            <w:shd w:val="clear" w:color="auto" w:fill="auto"/>
            <w:noWrap/>
            <w:vAlign w:val="center"/>
            <w:hideMark/>
          </w:tcPr>
          <w:p w14:paraId="45909A34"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73,2</w:t>
            </w:r>
          </w:p>
        </w:tc>
      </w:tr>
      <w:tr w:rsidR="000D6C8E" w:rsidRPr="0001568F" w14:paraId="6A3C881B"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482FD61F"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68</w:t>
            </w:r>
          </w:p>
        </w:tc>
        <w:tc>
          <w:tcPr>
            <w:tcW w:w="2189" w:type="dxa"/>
            <w:tcBorders>
              <w:top w:val="nil"/>
              <w:left w:val="nil"/>
              <w:bottom w:val="single" w:sz="4" w:space="0" w:color="auto"/>
              <w:right w:val="single" w:sz="4" w:space="0" w:color="auto"/>
            </w:tcBorders>
            <w:shd w:val="clear" w:color="auto" w:fill="auto"/>
            <w:noWrap/>
            <w:vAlign w:val="bottom"/>
            <w:hideMark/>
          </w:tcPr>
          <w:p w14:paraId="6E364D22"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M.Azka</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Aulia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343A0471"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30C93CE4"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Ule </w:t>
            </w:r>
            <w:proofErr w:type="spell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Mane </w:t>
            </w:r>
          </w:p>
        </w:tc>
        <w:tc>
          <w:tcPr>
            <w:tcW w:w="1081" w:type="dxa"/>
            <w:tcBorders>
              <w:top w:val="nil"/>
              <w:left w:val="nil"/>
              <w:bottom w:val="single" w:sz="4" w:space="0" w:color="auto"/>
              <w:right w:val="single" w:sz="4" w:space="0" w:color="auto"/>
            </w:tcBorders>
            <w:shd w:val="clear" w:color="auto" w:fill="auto"/>
            <w:noWrap/>
            <w:vAlign w:val="bottom"/>
            <w:hideMark/>
          </w:tcPr>
          <w:p w14:paraId="3331C880"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17E5AFE4"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61998C0D"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9,3</w:t>
            </w:r>
          </w:p>
        </w:tc>
        <w:tc>
          <w:tcPr>
            <w:tcW w:w="1365" w:type="dxa"/>
            <w:tcBorders>
              <w:top w:val="nil"/>
              <w:left w:val="nil"/>
              <w:bottom w:val="single" w:sz="4" w:space="0" w:color="auto"/>
              <w:right w:val="single" w:sz="4" w:space="0" w:color="auto"/>
            </w:tcBorders>
            <w:shd w:val="clear" w:color="auto" w:fill="auto"/>
            <w:noWrap/>
            <w:vAlign w:val="center"/>
            <w:hideMark/>
          </w:tcPr>
          <w:p w14:paraId="5A9EC0D6"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9,7</w:t>
            </w:r>
          </w:p>
        </w:tc>
        <w:tc>
          <w:tcPr>
            <w:tcW w:w="1628" w:type="dxa"/>
            <w:tcBorders>
              <w:top w:val="nil"/>
              <w:left w:val="nil"/>
              <w:bottom w:val="single" w:sz="4" w:space="0" w:color="auto"/>
              <w:right w:val="single" w:sz="4" w:space="0" w:color="auto"/>
            </w:tcBorders>
            <w:shd w:val="clear" w:color="auto" w:fill="auto"/>
            <w:noWrap/>
            <w:vAlign w:val="bottom"/>
            <w:hideMark/>
          </w:tcPr>
          <w:p w14:paraId="1758C416"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80,0</w:t>
            </w:r>
          </w:p>
        </w:tc>
        <w:tc>
          <w:tcPr>
            <w:tcW w:w="1463" w:type="dxa"/>
            <w:tcBorders>
              <w:top w:val="nil"/>
              <w:left w:val="nil"/>
              <w:bottom w:val="single" w:sz="4" w:space="0" w:color="auto"/>
              <w:right w:val="single" w:sz="4" w:space="0" w:color="auto"/>
            </w:tcBorders>
            <w:shd w:val="clear" w:color="auto" w:fill="auto"/>
            <w:noWrap/>
            <w:vAlign w:val="center"/>
            <w:hideMark/>
          </w:tcPr>
          <w:p w14:paraId="43673A83"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80,6</w:t>
            </w:r>
          </w:p>
        </w:tc>
      </w:tr>
      <w:tr w:rsidR="000D6C8E" w:rsidRPr="0001568F" w14:paraId="78EC40B8"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2F3E6FD1"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69</w:t>
            </w:r>
          </w:p>
        </w:tc>
        <w:tc>
          <w:tcPr>
            <w:tcW w:w="2189" w:type="dxa"/>
            <w:tcBorders>
              <w:top w:val="nil"/>
              <w:left w:val="nil"/>
              <w:bottom w:val="single" w:sz="4" w:space="0" w:color="auto"/>
              <w:right w:val="single" w:sz="4" w:space="0" w:color="auto"/>
            </w:tcBorders>
            <w:shd w:val="clear" w:color="auto" w:fill="auto"/>
            <w:noWrap/>
            <w:vAlign w:val="bottom"/>
            <w:hideMark/>
          </w:tcPr>
          <w:p w14:paraId="09547002" w14:textId="0837C5D2"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M.Reza</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Haryan</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0759B05B"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16CF4C4F"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Ule </w:t>
            </w:r>
            <w:proofErr w:type="spell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Mane </w:t>
            </w:r>
          </w:p>
        </w:tc>
        <w:tc>
          <w:tcPr>
            <w:tcW w:w="1081" w:type="dxa"/>
            <w:tcBorders>
              <w:top w:val="nil"/>
              <w:left w:val="nil"/>
              <w:bottom w:val="single" w:sz="4" w:space="0" w:color="auto"/>
              <w:right w:val="single" w:sz="4" w:space="0" w:color="auto"/>
            </w:tcBorders>
            <w:shd w:val="clear" w:color="auto" w:fill="auto"/>
            <w:noWrap/>
            <w:vAlign w:val="bottom"/>
            <w:hideMark/>
          </w:tcPr>
          <w:p w14:paraId="29AF1D7C"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3E0AED06"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4433C3E4"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9,5</w:t>
            </w:r>
          </w:p>
        </w:tc>
        <w:tc>
          <w:tcPr>
            <w:tcW w:w="1365" w:type="dxa"/>
            <w:tcBorders>
              <w:top w:val="nil"/>
              <w:left w:val="nil"/>
              <w:bottom w:val="single" w:sz="4" w:space="0" w:color="auto"/>
              <w:right w:val="single" w:sz="4" w:space="0" w:color="auto"/>
            </w:tcBorders>
            <w:shd w:val="clear" w:color="auto" w:fill="auto"/>
            <w:noWrap/>
            <w:vAlign w:val="center"/>
            <w:hideMark/>
          </w:tcPr>
          <w:p w14:paraId="10EECAF6"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9,5</w:t>
            </w:r>
          </w:p>
        </w:tc>
        <w:tc>
          <w:tcPr>
            <w:tcW w:w="1628" w:type="dxa"/>
            <w:tcBorders>
              <w:top w:val="nil"/>
              <w:left w:val="nil"/>
              <w:bottom w:val="single" w:sz="4" w:space="0" w:color="auto"/>
              <w:right w:val="single" w:sz="4" w:space="0" w:color="auto"/>
            </w:tcBorders>
            <w:shd w:val="clear" w:color="auto" w:fill="auto"/>
            <w:noWrap/>
            <w:vAlign w:val="bottom"/>
            <w:hideMark/>
          </w:tcPr>
          <w:p w14:paraId="33ECFDA2"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80,0</w:t>
            </w:r>
          </w:p>
        </w:tc>
        <w:tc>
          <w:tcPr>
            <w:tcW w:w="1463" w:type="dxa"/>
            <w:tcBorders>
              <w:top w:val="nil"/>
              <w:left w:val="nil"/>
              <w:bottom w:val="single" w:sz="4" w:space="0" w:color="auto"/>
              <w:right w:val="single" w:sz="4" w:space="0" w:color="auto"/>
            </w:tcBorders>
            <w:shd w:val="clear" w:color="auto" w:fill="auto"/>
            <w:noWrap/>
            <w:vAlign w:val="center"/>
            <w:hideMark/>
          </w:tcPr>
          <w:p w14:paraId="25CB0785"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81,2</w:t>
            </w:r>
          </w:p>
        </w:tc>
      </w:tr>
      <w:tr w:rsidR="000D6C8E" w:rsidRPr="0001568F" w14:paraId="4A238374"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1A7BD705"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lastRenderedPageBreak/>
              <w:t>70</w:t>
            </w:r>
          </w:p>
        </w:tc>
        <w:tc>
          <w:tcPr>
            <w:tcW w:w="2189" w:type="dxa"/>
            <w:tcBorders>
              <w:top w:val="nil"/>
              <w:left w:val="nil"/>
              <w:bottom w:val="single" w:sz="4" w:space="0" w:color="auto"/>
              <w:right w:val="single" w:sz="4" w:space="0" w:color="auto"/>
            </w:tcBorders>
            <w:shd w:val="clear" w:color="auto" w:fill="auto"/>
            <w:noWrap/>
            <w:vAlign w:val="bottom"/>
            <w:hideMark/>
          </w:tcPr>
          <w:p w14:paraId="1BF49E2E" w14:textId="5EACB126"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Sayyida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12650981"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bottom"/>
            <w:hideMark/>
          </w:tcPr>
          <w:p w14:paraId="492A5595"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Ule </w:t>
            </w:r>
            <w:proofErr w:type="spell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Mane </w:t>
            </w:r>
          </w:p>
        </w:tc>
        <w:tc>
          <w:tcPr>
            <w:tcW w:w="1081" w:type="dxa"/>
            <w:tcBorders>
              <w:top w:val="nil"/>
              <w:left w:val="nil"/>
              <w:bottom w:val="single" w:sz="4" w:space="0" w:color="auto"/>
              <w:right w:val="single" w:sz="4" w:space="0" w:color="auto"/>
            </w:tcBorders>
            <w:shd w:val="clear" w:color="auto" w:fill="auto"/>
            <w:noWrap/>
            <w:vAlign w:val="bottom"/>
            <w:hideMark/>
          </w:tcPr>
          <w:p w14:paraId="7822060C"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4C4F0128"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center"/>
            <w:hideMark/>
          </w:tcPr>
          <w:p w14:paraId="0DEC2CAF"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10,0</w:t>
            </w:r>
          </w:p>
        </w:tc>
        <w:tc>
          <w:tcPr>
            <w:tcW w:w="1365" w:type="dxa"/>
            <w:tcBorders>
              <w:top w:val="nil"/>
              <w:left w:val="nil"/>
              <w:bottom w:val="single" w:sz="4" w:space="0" w:color="auto"/>
              <w:right w:val="single" w:sz="4" w:space="0" w:color="auto"/>
            </w:tcBorders>
            <w:shd w:val="clear" w:color="auto" w:fill="auto"/>
            <w:noWrap/>
            <w:vAlign w:val="center"/>
            <w:hideMark/>
          </w:tcPr>
          <w:p w14:paraId="387ADE30"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10,3</w:t>
            </w:r>
          </w:p>
        </w:tc>
        <w:tc>
          <w:tcPr>
            <w:tcW w:w="1628" w:type="dxa"/>
            <w:tcBorders>
              <w:top w:val="nil"/>
              <w:left w:val="nil"/>
              <w:bottom w:val="single" w:sz="4" w:space="0" w:color="auto"/>
              <w:right w:val="single" w:sz="4" w:space="0" w:color="auto"/>
            </w:tcBorders>
            <w:shd w:val="clear" w:color="auto" w:fill="auto"/>
            <w:noWrap/>
            <w:vAlign w:val="bottom"/>
            <w:hideMark/>
          </w:tcPr>
          <w:p w14:paraId="5CAA9C25"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81,0</w:t>
            </w:r>
          </w:p>
        </w:tc>
        <w:tc>
          <w:tcPr>
            <w:tcW w:w="1463" w:type="dxa"/>
            <w:tcBorders>
              <w:top w:val="nil"/>
              <w:left w:val="nil"/>
              <w:bottom w:val="single" w:sz="4" w:space="0" w:color="auto"/>
              <w:right w:val="single" w:sz="4" w:space="0" w:color="auto"/>
            </w:tcBorders>
            <w:shd w:val="clear" w:color="auto" w:fill="auto"/>
            <w:noWrap/>
            <w:vAlign w:val="center"/>
            <w:hideMark/>
          </w:tcPr>
          <w:p w14:paraId="183526F0"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81,2</w:t>
            </w:r>
          </w:p>
        </w:tc>
      </w:tr>
      <w:tr w:rsidR="000D6C8E" w:rsidRPr="0001568F" w14:paraId="033D65CE"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4F76D0CE"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71</w:t>
            </w:r>
          </w:p>
        </w:tc>
        <w:tc>
          <w:tcPr>
            <w:tcW w:w="2189" w:type="dxa"/>
            <w:tcBorders>
              <w:top w:val="nil"/>
              <w:left w:val="nil"/>
              <w:bottom w:val="single" w:sz="4" w:space="0" w:color="auto"/>
              <w:right w:val="single" w:sz="4" w:space="0" w:color="auto"/>
            </w:tcBorders>
            <w:shd w:val="clear" w:color="auto" w:fill="auto"/>
            <w:noWrap/>
            <w:vAlign w:val="bottom"/>
            <w:hideMark/>
          </w:tcPr>
          <w:p w14:paraId="1C355C9C"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M.Syahreza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462E841E"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018F5CA0"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Duson Barat </w:t>
            </w:r>
          </w:p>
        </w:tc>
        <w:tc>
          <w:tcPr>
            <w:tcW w:w="1081" w:type="dxa"/>
            <w:tcBorders>
              <w:top w:val="nil"/>
              <w:left w:val="nil"/>
              <w:bottom w:val="single" w:sz="4" w:space="0" w:color="auto"/>
              <w:right w:val="single" w:sz="4" w:space="0" w:color="auto"/>
            </w:tcBorders>
            <w:shd w:val="clear" w:color="auto" w:fill="auto"/>
            <w:noWrap/>
            <w:vAlign w:val="bottom"/>
            <w:hideMark/>
          </w:tcPr>
          <w:p w14:paraId="73E124E9"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1F520718"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28E6D9E5"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11,8</w:t>
            </w:r>
          </w:p>
        </w:tc>
        <w:tc>
          <w:tcPr>
            <w:tcW w:w="1365" w:type="dxa"/>
            <w:tcBorders>
              <w:top w:val="nil"/>
              <w:left w:val="nil"/>
              <w:bottom w:val="single" w:sz="4" w:space="0" w:color="auto"/>
              <w:right w:val="single" w:sz="4" w:space="0" w:color="auto"/>
            </w:tcBorders>
            <w:shd w:val="clear" w:color="auto" w:fill="auto"/>
            <w:noWrap/>
            <w:vAlign w:val="bottom"/>
            <w:hideMark/>
          </w:tcPr>
          <w:p w14:paraId="3B41E62E"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12,2</w:t>
            </w:r>
          </w:p>
        </w:tc>
        <w:tc>
          <w:tcPr>
            <w:tcW w:w="1628" w:type="dxa"/>
            <w:tcBorders>
              <w:top w:val="nil"/>
              <w:left w:val="nil"/>
              <w:bottom w:val="single" w:sz="4" w:space="0" w:color="auto"/>
              <w:right w:val="single" w:sz="4" w:space="0" w:color="auto"/>
            </w:tcBorders>
            <w:shd w:val="clear" w:color="auto" w:fill="auto"/>
            <w:noWrap/>
            <w:vAlign w:val="bottom"/>
            <w:hideMark/>
          </w:tcPr>
          <w:p w14:paraId="6A285131"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96,8</w:t>
            </w:r>
          </w:p>
        </w:tc>
        <w:tc>
          <w:tcPr>
            <w:tcW w:w="1463" w:type="dxa"/>
            <w:tcBorders>
              <w:top w:val="nil"/>
              <w:left w:val="nil"/>
              <w:bottom w:val="single" w:sz="4" w:space="0" w:color="auto"/>
              <w:right w:val="single" w:sz="4" w:space="0" w:color="auto"/>
            </w:tcBorders>
            <w:shd w:val="clear" w:color="auto" w:fill="auto"/>
            <w:noWrap/>
            <w:vAlign w:val="bottom"/>
            <w:hideMark/>
          </w:tcPr>
          <w:p w14:paraId="27BFC6E1"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97,5</w:t>
            </w:r>
          </w:p>
        </w:tc>
      </w:tr>
      <w:tr w:rsidR="000D6C8E" w:rsidRPr="0001568F" w14:paraId="4A714E89"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65774EEC"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72</w:t>
            </w:r>
          </w:p>
        </w:tc>
        <w:tc>
          <w:tcPr>
            <w:tcW w:w="2189" w:type="dxa"/>
            <w:tcBorders>
              <w:top w:val="nil"/>
              <w:left w:val="nil"/>
              <w:bottom w:val="single" w:sz="4" w:space="0" w:color="auto"/>
              <w:right w:val="single" w:sz="4" w:space="0" w:color="auto"/>
            </w:tcBorders>
            <w:shd w:val="clear" w:color="auto" w:fill="auto"/>
            <w:noWrap/>
            <w:vAlign w:val="bottom"/>
            <w:hideMark/>
          </w:tcPr>
          <w:p w14:paraId="2D1BB1B1"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M. </w:t>
            </w:r>
            <w:proofErr w:type="spellStart"/>
            <w:r w:rsidRPr="0001568F">
              <w:rPr>
                <w:rFonts w:asciiTheme="majorBidi" w:eastAsia="Times New Roman" w:hAnsiTheme="majorBidi" w:cstheme="majorBidi"/>
                <w:color w:val="000000"/>
                <w:sz w:val="20"/>
                <w:szCs w:val="20"/>
              </w:rPr>
              <w:t>Iklas</w:t>
            </w:r>
            <w:proofErr w:type="spellEnd"/>
            <w:r w:rsidRPr="0001568F">
              <w:rPr>
                <w:rFonts w:asciiTheme="majorBidi" w:eastAsia="Times New Roman" w:hAnsiTheme="majorBidi" w:cstheme="majorBidi"/>
                <w:color w:val="000000"/>
                <w:sz w:val="20"/>
                <w:szCs w:val="20"/>
              </w:rPr>
              <w:t xml:space="preserve"> Safwan</w:t>
            </w:r>
          </w:p>
        </w:tc>
        <w:tc>
          <w:tcPr>
            <w:tcW w:w="1340" w:type="dxa"/>
            <w:tcBorders>
              <w:top w:val="nil"/>
              <w:left w:val="nil"/>
              <w:bottom w:val="single" w:sz="4" w:space="0" w:color="auto"/>
              <w:right w:val="single" w:sz="4" w:space="0" w:color="auto"/>
            </w:tcBorders>
            <w:shd w:val="clear" w:color="auto" w:fill="auto"/>
            <w:noWrap/>
            <w:vAlign w:val="bottom"/>
            <w:hideMark/>
          </w:tcPr>
          <w:p w14:paraId="1A7CAABF"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3BAF13E4"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Duson Barat </w:t>
            </w:r>
          </w:p>
        </w:tc>
        <w:tc>
          <w:tcPr>
            <w:tcW w:w="1081" w:type="dxa"/>
            <w:tcBorders>
              <w:top w:val="nil"/>
              <w:left w:val="nil"/>
              <w:bottom w:val="single" w:sz="4" w:space="0" w:color="auto"/>
              <w:right w:val="single" w:sz="4" w:space="0" w:color="auto"/>
            </w:tcBorders>
            <w:shd w:val="clear" w:color="auto" w:fill="auto"/>
            <w:noWrap/>
            <w:vAlign w:val="bottom"/>
            <w:hideMark/>
          </w:tcPr>
          <w:p w14:paraId="469AD5A3"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D3/S1/S2</w:t>
            </w:r>
          </w:p>
        </w:tc>
        <w:tc>
          <w:tcPr>
            <w:tcW w:w="1887" w:type="dxa"/>
            <w:tcBorders>
              <w:top w:val="nil"/>
              <w:left w:val="nil"/>
              <w:bottom w:val="single" w:sz="4" w:space="0" w:color="auto"/>
              <w:right w:val="nil"/>
            </w:tcBorders>
            <w:shd w:val="clear" w:color="auto" w:fill="auto"/>
            <w:noWrap/>
            <w:vAlign w:val="bottom"/>
            <w:hideMark/>
          </w:tcPr>
          <w:p w14:paraId="3D02B6D1"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2C2C3948"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8,8</w:t>
            </w:r>
          </w:p>
        </w:tc>
        <w:tc>
          <w:tcPr>
            <w:tcW w:w="1365" w:type="dxa"/>
            <w:tcBorders>
              <w:top w:val="nil"/>
              <w:left w:val="nil"/>
              <w:bottom w:val="single" w:sz="4" w:space="0" w:color="auto"/>
              <w:right w:val="single" w:sz="4" w:space="0" w:color="auto"/>
            </w:tcBorders>
            <w:shd w:val="clear" w:color="auto" w:fill="auto"/>
            <w:noWrap/>
            <w:vAlign w:val="bottom"/>
            <w:hideMark/>
          </w:tcPr>
          <w:p w14:paraId="379E5254"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9,4</w:t>
            </w:r>
          </w:p>
        </w:tc>
        <w:tc>
          <w:tcPr>
            <w:tcW w:w="1628" w:type="dxa"/>
            <w:tcBorders>
              <w:top w:val="nil"/>
              <w:left w:val="nil"/>
              <w:bottom w:val="single" w:sz="4" w:space="0" w:color="auto"/>
              <w:right w:val="single" w:sz="4" w:space="0" w:color="auto"/>
            </w:tcBorders>
            <w:shd w:val="clear" w:color="auto" w:fill="auto"/>
            <w:noWrap/>
            <w:vAlign w:val="bottom"/>
            <w:hideMark/>
          </w:tcPr>
          <w:p w14:paraId="4FC92BD1"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83,0</w:t>
            </w:r>
          </w:p>
        </w:tc>
        <w:tc>
          <w:tcPr>
            <w:tcW w:w="1463" w:type="dxa"/>
            <w:tcBorders>
              <w:top w:val="nil"/>
              <w:left w:val="nil"/>
              <w:bottom w:val="single" w:sz="4" w:space="0" w:color="auto"/>
              <w:right w:val="single" w:sz="4" w:space="0" w:color="auto"/>
            </w:tcBorders>
            <w:shd w:val="clear" w:color="auto" w:fill="auto"/>
            <w:noWrap/>
            <w:vAlign w:val="bottom"/>
            <w:hideMark/>
          </w:tcPr>
          <w:p w14:paraId="73A2DFD1"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84,0</w:t>
            </w:r>
          </w:p>
        </w:tc>
      </w:tr>
      <w:tr w:rsidR="000D6C8E" w:rsidRPr="0001568F" w14:paraId="5C032D19"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77DEB01D"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73</w:t>
            </w:r>
          </w:p>
        </w:tc>
        <w:tc>
          <w:tcPr>
            <w:tcW w:w="2189" w:type="dxa"/>
            <w:tcBorders>
              <w:top w:val="nil"/>
              <w:left w:val="nil"/>
              <w:bottom w:val="single" w:sz="4" w:space="0" w:color="auto"/>
              <w:right w:val="single" w:sz="4" w:space="0" w:color="auto"/>
            </w:tcBorders>
            <w:shd w:val="clear" w:color="auto" w:fill="auto"/>
            <w:noWrap/>
            <w:vAlign w:val="bottom"/>
            <w:hideMark/>
          </w:tcPr>
          <w:p w14:paraId="35173A47"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Efisya</w:t>
            </w:r>
            <w:proofErr w:type="spellEnd"/>
            <w:r w:rsidRPr="0001568F">
              <w:rPr>
                <w:rFonts w:asciiTheme="majorBidi" w:eastAsia="Times New Roman" w:hAnsiTheme="majorBidi" w:cstheme="majorBidi"/>
                <w:color w:val="000000"/>
                <w:sz w:val="20"/>
                <w:szCs w:val="20"/>
              </w:rPr>
              <w:t xml:space="preserve"> Adelia</w:t>
            </w:r>
          </w:p>
        </w:tc>
        <w:tc>
          <w:tcPr>
            <w:tcW w:w="1340" w:type="dxa"/>
            <w:tcBorders>
              <w:top w:val="nil"/>
              <w:left w:val="nil"/>
              <w:bottom w:val="single" w:sz="4" w:space="0" w:color="auto"/>
              <w:right w:val="single" w:sz="4" w:space="0" w:color="auto"/>
            </w:tcBorders>
            <w:shd w:val="clear" w:color="auto" w:fill="auto"/>
            <w:noWrap/>
            <w:vAlign w:val="bottom"/>
            <w:hideMark/>
          </w:tcPr>
          <w:p w14:paraId="57238571"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bottom"/>
            <w:hideMark/>
          </w:tcPr>
          <w:p w14:paraId="08C31D1E"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Duson Barat </w:t>
            </w:r>
          </w:p>
        </w:tc>
        <w:tc>
          <w:tcPr>
            <w:tcW w:w="1081" w:type="dxa"/>
            <w:tcBorders>
              <w:top w:val="nil"/>
              <w:left w:val="nil"/>
              <w:bottom w:val="single" w:sz="4" w:space="0" w:color="auto"/>
              <w:right w:val="single" w:sz="4" w:space="0" w:color="auto"/>
            </w:tcBorders>
            <w:shd w:val="clear" w:color="auto" w:fill="auto"/>
            <w:noWrap/>
            <w:vAlign w:val="bottom"/>
            <w:hideMark/>
          </w:tcPr>
          <w:p w14:paraId="4040ABF0"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0C10FE31"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Swasta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02F455C7"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6,4</w:t>
            </w:r>
          </w:p>
        </w:tc>
        <w:tc>
          <w:tcPr>
            <w:tcW w:w="1365" w:type="dxa"/>
            <w:tcBorders>
              <w:top w:val="nil"/>
              <w:left w:val="nil"/>
              <w:bottom w:val="single" w:sz="4" w:space="0" w:color="auto"/>
              <w:right w:val="single" w:sz="4" w:space="0" w:color="auto"/>
            </w:tcBorders>
            <w:shd w:val="clear" w:color="auto" w:fill="auto"/>
            <w:noWrap/>
            <w:vAlign w:val="bottom"/>
            <w:hideMark/>
          </w:tcPr>
          <w:p w14:paraId="728B5AB4"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7,1</w:t>
            </w:r>
          </w:p>
        </w:tc>
        <w:tc>
          <w:tcPr>
            <w:tcW w:w="1628" w:type="dxa"/>
            <w:tcBorders>
              <w:top w:val="nil"/>
              <w:left w:val="nil"/>
              <w:bottom w:val="single" w:sz="4" w:space="0" w:color="auto"/>
              <w:right w:val="single" w:sz="4" w:space="0" w:color="auto"/>
            </w:tcBorders>
            <w:shd w:val="clear" w:color="auto" w:fill="auto"/>
            <w:noWrap/>
            <w:vAlign w:val="bottom"/>
            <w:hideMark/>
          </w:tcPr>
          <w:p w14:paraId="67239A0F"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70,5</w:t>
            </w:r>
          </w:p>
        </w:tc>
        <w:tc>
          <w:tcPr>
            <w:tcW w:w="1463" w:type="dxa"/>
            <w:tcBorders>
              <w:top w:val="nil"/>
              <w:left w:val="nil"/>
              <w:bottom w:val="single" w:sz="4" w:space="0" w:color="auto"/>
              <w:right w:val="single" w:sz="4" w:space="0" w:color="auto"/>
            </w:tcBorders>
            <w:shd w:val="clear" w:color="auto" w:fill="auto"/>
            <w:noWrap/>
            <w:vAlign w:val="bottom"/>
            <w:hideMark/>
          </w:tcPr>
          <w:p w14:paraId="5BDA2D28"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71,5</w:t>
            </w:r>
          </w:p>
        </w:tc>
      </w:tr>
      <w:tr w:rsidR="000D6C8E" w:rsidRPr="0001568F" w14:paraId="499B97C1"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00E6028F"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74</w:t>
            </w:r>
          </w:p>
        </w:tc>
        <w:tc>
          <w:tcPr>
            <w:tcW w:w="2189" w:type="dxa"/>
            <w:tcBorders>
              <w:top w:val="nil"/>
              <w:left w:val="nil"/>
              <w:bottom w:val="single" w:sz="4" w:space="0" w:color="auto"/>
              <w:right w:val="single" w:sz="4" w:space="0" w:color="auto"/>
            </w:tcBorders>
            <w:shd w:val="clear" w:color="auto" w:fill="auto"/>
            <w:noWrap/>
            <w:vAlign w:val="bottom"/>
            <w:hideMark/>
          </w:tcPr>
          <w:p w14:paraId="12FCDFB3"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Rumi </w:t>
            </w:r>
            <w:proofErr w:type="spellStart"/>
            <w:r w:rsidRPr="0001568F">
              <w:rPr>
                <w:rFonts w:asciiTheme="majorBidi" w:eastAsia="Times New Roman" w:hAnsiTheme="majorBidi" w:cstheme="majorBidi"/>
                <w:color w:val="000000"/>
                <w:sz w:val="20"/>
                <w:szCs w:val="20"/>
              </w:rPr>
              <w:t>Naswa</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Razita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0A1E8EE7"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bottom"/>
            <w:hideMark/>
          </w:tcPr>
          <w:p w14:paraId="515CEDB9"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Duson Barat </w:t>
            </w:r>
          </w:p>
        </w:tc>
        <w:tc>
          <w:tcPr>
            <w:tcW w:w="1081" w:type="dxa"/>
            <w:tcBorders>
              <w:top w:val="nil"/>
              <w:left w:val="nil"/>
              <w:bottom w:val="single" w:sz="4" w:space="0" w:color="auto"/>
              <w:right w:val="single" w:sz="4" w:space="0" w:color="auto"/>
            </w:tcBorders>
            <w:shd w:val="clear" w:color="auto" w:fill="auto"/>
            <w:noWrap/>
            <w:vAlign w:val="bottom"/>
            <w:hideMark/>
          </w:tcPr>
          <w:p w14:paraId="7518C46F"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5234BFF9"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4CB591CB"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11,1</w:t>
            </w:r>
          </w:p>
        </w:tc>
        <w:tc>
          <w:tcPr>
            <w:tcW w:w="1365" w:type="dxa"/>
            <w:tcBorders>
              <w:top w:val="nil"/>
              <w:left w:val="nil"/>
              <w:bottom w:val="single" w:sz="4" w:space="0" w:color="auto"/>
              <w:right w:val="single" w:sz="4" w:space="0" w:color="auto"/>
            </w:tcBorders>
            <w:shd w:val="clear" w:color="auto" w:fill="auto"/>
            <w:noWrap/>
            <w:vAlign w:val="bottom"/>
            <w:hideMark/>
          </w:tcPr>
          <w:p w14:paraId="6CA6E685"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11,8</w:t>
            </w:r>
          </w:p>
        </w:tc>
        <w:tc>
          <w:tcPr>
            <w:tcW w:w="1628" w:type="dxa"/>
            <w:tcBorders>
              <w:top w:val="nil"/>
              <w:left w:val="nil"/>
              <w:bottom w:val="single" w:sz="4" w:space="0" w:color="auto"/>
              <w:right w:val="single" w:sz="4" w:space="0" w:color="auto"/>
            </w:tcBorders>
            <w:shd w:val="clear" w:color="auto" w:fill="auto"/>
            <w:noWrap/>
            <w:vAlign w:val="bottom"/>
            <w:hideMark/>
          </w:tcPr>
          <w:p w14:paraId="59E66AFC"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68,2</w:t>
            </w:r>
          </w:p>
        </w:tc>
        <w:tc>
          <w:tcPr>
            <w:tcW w:w="1463" w:type="dxa"/>
            <w:tcBorders>
              <w:top w:val="nil"/>
              <w:left w:val="nil"/>
              <w:bottom w:val="single" w:sz="4" w:space="0" w:color="auto"/>
              <w:right w:val="single" w:sz="4" w:space="0" w:color="auto"/>
            </w:tcBorders>
            <w:shd w:val="clear" w:color="auto" w:fill="auto"/>
            <w:noWrap/>
            <w:vAlign w:val="bottom"/>
            <w:hideMark/>
          </w:tcPr>
          <w:p w14:paraId="77A32A53"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71,0</w:t>
            </w:r>
          </w:p>
        </w:tc>
      </w:tr>
      <w:tr w:rsidR="000D6C8E" w:rsidRPr="0001568F" w14:paraId="33695348"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7119ACA3"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75</w:t>
            </w:r>
          </w:p>
        </w:tc>
        <w:tc>
          <w:tcPr>
            <w:tcW w:w="2189" w:type="dxa"/>
            <w:tcBorders>
              <w:top w:val="nil"/>
              <w:left w:val="nil"/>
              <w:bottom w:val="single" w:sz="4" w:space="0" w:color="auto"/>
              <w:right w:val="single" w:sz="4" w:space="0" w:color="auto"/>
            </w:tcBorders>
            <w:shd w:val="clear" w:color="auto" w:fill="auto"/>
            <w:noWrap/>
            <w:vAlign w:val="bottom"/>
            <w:hideMark/>
          </w:tcPr>
          <w:p w14:paraId="0100EE24"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Izza</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Hafiza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1BBC978C"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bottom"/>
            <w:hideMark/>
          </w:tcPr>
          <w:p w14:paraId="2D0E9FBE"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Duson Timur</w:t>
            </w:r>
          </w:p>
        </w:tc>
        <w:tc>
          <w:tcPr>
            <w:tcW w:w="1081" w:type="dxa"/>
            <w:tcBorders>
              <w:top w:val="nil"/>
              <w:left w:val="nil"/>
              <w:bottom w:val="single" w:sz="4" w:space="0" w:color="auto"/>
              <w:right w:val="single" w:sz="4" w:space="0" w:color="auto"/>
            </w:tcBorders>
            <w:shd w:val="clear" w:color="auto" w:fill="auto"/>
            <w:noWrap/>
            <w:vAlign w:val="bottom"/>
            <w:hideMark/>
          </w:tcPr>
          <w:p w14:paraId="2512FEC0"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64C3C8DA"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45FD4520"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10,4</w:t>
            </w:r>
          </w:p>
        </w:tc>
        <w:tc>
          <w:tcPr>
            <w:tcW w:w="1365" w:type="dxa"/>
            <w:tcBorders>
              <w:top w:val="nil"/>
              <w:left w:val="nil"/>
              <w:bottom w:val="single" w:sz="4" w:space="0" w:color="auto"/>
              <w:right w:val="single" w:sz="4" w:space="0" w:color="auto"/>
            </w:tcBorders>
            <w:shd w:val="clear" w:color="auto" w:fill="auto"/>
            <w:noWrap/>
            <w:vAlign w:val="bottom"/>
            <w:hideMark/>
          </w:tcPr>
          <w:p w14:paraId="2051AA67"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10,7</w:t>
            </w:r>
          </w:p>
        </w:tc>
        <w:tc>
          <w:tcPr>
            <w:tcW w:w="1628" w:type="dxa"/>
            <w:tcBorders>
              <w:top w:val="nil"/>
              <w:left w:val="nil"/>
              <w:bottom w:val="single" w:sz="4" w:space="0" w:color="auto"/>
              <w:right w:val="single" w:sz="4" w:space="0" w:color="auto"/>
            </w:tcBorders>
            <w:shd w:val="clear" w:color="auto" w:fill="auto"/>
            <w:noWrap/>
            <w:vAlign w:val="bottom"/>
            <w:hideMark/>
          </w:tcPr>
          <w:p w14:paraId="7802F9B8"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85,0</w:t>
            </w:r>
          </w:p>
        </w:tc>
        <w:tc>
          <w:tcPr>
            <w:tcW w:w="1463" w:type="dxa"/>
            <w:tcBorders>
              <w:top w:val="nil"/>
              <w:left w:val="nil"/>
              <w:bottom w:val="single" w:sz="4" w:space="0" w:color="auto"/>
              <w:right w:val="single" w:sz="4" w:space="0" w:color="auto"/>
            </w:tcBorders>
            <w:shd w:val="clear" w:color="auto" w:fill="auto"/>
            <w:noWrap/>
            <w:vAlign w:val="bottom"/>
            <w:hideMark/>
          </w:tcPr>
          <w:p w14:paraId="253312EA"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85,5</w:t>
            </w:r>
          </w:p>
        </w:tc>
      </w:tr>
      <w:tr w:rsidR="000D6C8E" w:rsidRPr="0001568F" w14:paraId="564FB3BB"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6AACB471"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76</w:t>
            </w:r>
          </w:p>
        </w:tc>
        <w:tc>
          <w:tcPr>
            <w:tcW w:w="2189" w:type="dxa"/>
            <w:tcBorders>
              <w:top w:val="nil"/>
              <w:left w:val="nil"/>
              <w:bottom w:val="single" w:sz="4" w:space="0" w:color="auto"/>
              <w:right w:val="single" w:sz="4" w:space="0" w:color="auto"/>
            </w:tcBorders>
            <w:shd w:val="clear" w:color="auto" w:fill="auto"/>
            <w:noWrap/>
            <w:vAlign w:val="bottom"/>
            <w:hideMark/>
          </w:tcPr>
          <w:p w14:paraId="7E93313B" w14:textId="2214F0EC"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M.Rawara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6FD4B0FF"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4D971D8C"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Duson Barat </w:t>
            </w:r>
          </w:p>
        </w:tc>
        <w:tc>
          <w:tcPr>
            <w:tcW w:w="1081" w:type="dxa"/>
            <w:tcBorders>
              <w:top w:val="nil"/>
              <w:left w:val="nil"/>
              <w:bottom w:val="single" w:sz="4" w:space="0" w:color="auto"/>
              <w:right w:val="single" w:sz="4" w:space="0" w:color="auto"/>
            </w:tcBorders>
            <w:shd w:val="clear" w:color="auto" w:fill="auto"/>
            <w:noWrap/>
            <w:vAlign w:val="bottom"/>
            <w:hideMark/>
          </w:tcPr>
          <w:p w14:paraId="395567E4"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1C7F5C1D"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5CFD868C"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9,0</w:t>
            </w:r>
          </w:p>
        </w:tc>
        <w:tc>
          <w:tcPr>
            <w:tcW w:w="1365" w:type="dxa"/>
            <w:tcBorders>
              <w:top w:val="nil"/>
              <w:left w:val="nil"/>
              <w:bottom w:val="single" w:sz="4" w:space="0" w:color="auto"/>
              <w:right w:val="single" w:sz="4" w:space="0" w:color="auto"/>
            </w:tcBorders>
            <w:shd w:val="clear" w:color="auto" w:fill="auto"/>
            <w:noWrap/>
            <w:vAlign w:val="bottom"/>
            <w:hideMark/>
          </w:tcPr>
          <w:p w14:paraId="051F83AD"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9,5</w:t>
            </w:r>
          </w:p>
        </w:tc>
        <w:tc>
          <w:tcPr>
            <w:tcW w:w="1628" w:type="dxa"/>
            <w:tcBorders>
              <w:top w:val="nil"/>
              <w:left w:val="nil"/>
              <w:bottom w:val="single" w:sz="4" w:space="0" w:color="auto"/>
              <w:right w:val="single" w:sz="4" w:space="0" w:color="auto"/>
            </w:tcBorders>
            <w:shd w:val="clear" w:color="auto" w:fill="auto"/>
            <w:noWrap/>
            <w:vAlign w:val="bottom"/>
            <w:hideMark/>
          </w:tcPr>
          <w:p w14:paraId="250B3D05"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79,8</w:t>
            </w:r>
          </w:p>
        </w:tc>
        <w:tc>
          <w:tcPr>
            <w:tcW w:w="1463" w:type="dxa"/>
            <w:tcBorders>
              <w:top w:val="nil"/>
              <w:left w:val="nil"/>
              <w:bottom w:val="single" w:sz="4" w:space="0" w:color="auto"/>
              <w:right w:val="single" w:sz="4" w:space="0" w:color="auto"/>
            </w:tcBorders>
            <w:shd w:val="clear" w:color="auto" w:fill="auto"/>
            <w:noWrap/>
            <w:vAlign w:val="bottom"/>
            <w:hideMark/>
          </w:tcPr>
          <w:p w14:paraId="3B30B2FF"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80,5</w:t>
            </w:r>
          </w:p>
        </w:tc>
      </w:tr>
      <w:tr w:rsidR="000D6C8E" w:rsidRPr="0001568F" w14:paraId="75658851"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4AAEF7A2"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77</w:t>
            </w:r>
          </w:p>
        </w:tc>
        <w:tc>
          <w:tcPr>
            <w:tcW w:w="2189" w:type="dxa"/>
            <w:tcBorders>
              <w:top w:val="nil"/>
              <w:left w:val="nil"/>
              <w:bottom w:val="single" w:sz="4" w:space="0" w:color="auto"/>
              <w:right w:val="single" w:sz="4" w:space="0" w:color="auto"/>
            </w:tcBorders>
            <w:shd w:val="clear" w:color="auto" w:fill="auto"/>
            <w:noWrap/>
            <w:vAlign w:val="bottom"/>
            <w:hideMark/>
          </w:tcPr>
          <w:p w14:paraId="355ECE81"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Rafif</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1124FDBD"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5326EB17"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Duson Barat </w:t>
            </w:r>
          </w:p>
        </w:tc>
        <w:tc>
          <w:tcPr>
            <w:tcW w:w="1081" w:type="dxa"/>
            <w:tcBorders>
              <w:top w:val="nil"/>
              <w:left w:val="nil"/>
              <w:bottom w:val="single" w:sz="4" w:space="0" w:color="auto"/>
              <w:right w:val="single" w:sz="4" w:space="0" w:color="auto"/>
            </w:tcBorders>
            <w:shd w:val="clear" w:color="auto" w:fill="auto"/>
            <w:noWrap/>
            <w:vAlign w:val="bottom"/>
            <w:hideMark/>
          </w:tcPr>
          <w:p w14:paraId="1715AA60"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3535D042"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6C835455"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11,3</w:t>
            </w:r>
          </w:p>
        </w:tc>
        <w:tc>
          <w:tcPr>
            <w:tcW w:w="1365" w:type="dxa"/>
            <w:tcBorders>
              <w:top w:val="nil"/>
              <w:left w:val="nil"/>
              <w:bottom w:val="single" w:sz="4" w:space="0" w:color="auto"/>
              <w:right w:val="single" w:sz="4" w:space="0" w:color="auto"/>
            </w:tcBorders>
            <w:shd w:val="clear" w:color="auto" w:fill="auto"/>
            <w:noWrap/>
            <w:vAlign w:val="bottom"/>
            <w:hideMark/>
          </w:tcPr>
          <w:p w14:paraId="0547315A"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11,8</w:t>
            </w:r>
          </w:p>
        </w:tc>
        <w:tc>
          <w:tcPr>
            <w:tcW w:w="1628" w:type="dxa"/>
            <w:tcBorders>
              <w:top w:val="nil"/>
              <w:left w:val="nil"/>
              <w:bottom w:val="single" w:sz="4" w:space="0" w:color="auto"/>
              <w:right w:val="single" w:sz="4" w:space="0" w:color="auto"/>
            </w:tcBorders>
            <w:shd w:val="clear" w:color="auto" w:fill="auto"/>
            <w:noWrap/>
            <w:vAlign w:val="bottom"/>
            <w:hideMark/>
          </w:tcPr>
          <w:p w14:paraId="173CEF89"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89,0</w:t>
            </w:r>
          </w:p>
        </w:tc>
        <w:tc>
          <w:tcPr>
            <w:tcW w:w="1463" w:type="dxa"/>
            <w:tcBorders>
              <w:top w:val="nil"/>
              <w:left w:val="nil"/>
              <w:bottom w:val="single" w:sz="4" w:space="0" w:color="auto"/>
              <w:right w:val="single" w:sz="4" w:space="0" w:color="auto"/>
            </w:tcBorders>
            <w:shd w:val="clear" w:color="auto" w:fill="auto"/>
            <w:noWrap/>
            <w:vAlign w:val="bottom"/>
            <w:hideMark/>
          </w:tcPr>
          <w:p w14:paraId="17BE2A32"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90,5</w:t>
            </w:r>
          </w:p>
        </w:tc>
      </w:tr>
      <w:tr w:rsidR="000D6C8E" w:rsidRPr="0001568F" w14:paraId="119ABDA2"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532B888E"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78</w:t>
            </w:r>
          </w:p>
        </w:tc>
        <w:tc>
          <w:tcPr>
            <w:tcW w:w="2189" w:type="dxa"/>
            <w:tcBorders>
              <w:top w:val="nil"/>
              <w:left w:val="nil"/>
              <w:bottom w:val="single" w:sz="4" w:space="0" w:color="auto"/>
              <w:right w:val="single" w:sz="4" w:space="0" w:color="auto"/>
            </w:tcBorders>
            <w:shd w:val="clear" w:color="auto" w:fill="auto"/>
            <w:noWrap/>
            <w:vAlign w:val="bottom"/>
            <w:hideMark/>
          </w:tcPr>
          <w:p w14:paraId="4822969D"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M.Syafiq</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71F8D581"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7223B936"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Duson Timur</w:t>
            </w:r>
          </w:p>
        </w:tc>
        <w:tc>
          <w:tcPr>
            <w:tcW w:w="1081" w:type="dxa"/>
            <w:tcBorders>
              <w:top w:val="nil"/>
              <w:left w:val="nil"/>
              <w:bottom w:val="single" w:sz="4" w:space="0" w:color="auto"/>
              <w:right w:val="single" w:sz="4" w:space="0" w:color="auto"/>
            </w:tcBorders>
            <w:shd w:val="clear" w:color="auto" w:fill="auto"/>
            <w:noWrap/>
            <w:vAlign w:val="bottom"/>
            <w:hideMark/>
          </w:tcPr>
          <w:p w14:paraId="5F85367D"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D3/S1/S2</w:t>
            </w:r>
          </w:p>
        </w:tc>
        <w:tc>
          <w:tcPr>
            <w:tcW w:w="1887" w:type="dxa"/>
            <w:tcBorders>
              <w:top w:val="nil"/>
              <w:left w:val="nil"/>
              <w:bottom w:val="single" w:sz="4" w:space="0" w:color="auto"/>
              <w:right w:val="nil"/>
            </w:tcBorders>
            <w:shd w:val="clear" w:color="auto" w:fill="auto"/>
            <w:noWrap/>
            <w:vAlign w:val="bottom"/>
            <w:hideMark/>
          </w:tcPr>
          <w:p w14:paraId="14884C94"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4BEE8436"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5,6</w:t>
            </w:r>
          </w:p>
        </w:tc>
        <w:tc>
          <w:tcPr>
            <w:tcW w:w="1365" w:type="dxa"/>
            <w:tcBorders>
              <w:top w:val="nil"/>
              <w:left w:val="nil"/>
              <w:bottom w:val="single" w:sz="4" w:space="0" w:color="auto"/>
              <w:right w:val="single" w:sz="4" w:space="0" w:color="auto"/>
            </w:tcBorders>
            <w:shd w:val="clear" w:color="auto" w:fill="auto"/>
            <w:noWrap/>
            <w:vAlign w:val="bottom"/>
            <w:hideMark/>
          </w:tcPr>
          <w:p w14:paraId="1852D92C"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6,3</w:t>
            </w:r>
          </w:p>
        </w:tc>
        <w:tc>
          <w:tcPr>
            <w:tcW w:w="1628" w:type="dxa"/>
            <w:tcBorders>
              <w:top w:val="nil"/>
              <w:left w:val="nil"/>
              <w:bottom w:val="single" w:sz="4" w:space="0" w:color="auto"/>
              <w:right w:val="single" w:sz="4" w:space="0" w:color="auto"/>
            </w:tcBorders>
            <w:shd w:val="clear" w:color="auto" w:fill="auto"/>
            <w:noWrap/>
            <w:vAlign w:val="bottom"/>
            <w:hideMark/>
          </w:tcPr>
          <w:p w14:paraId="3D622063"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63,5</w:t>
            </w:r>
          </w:p>
        </w:tc>
        <w:tc>
          <w:tcPr>
            <w:tcW w:w="1463" w:type="dxa"/>
            <w:tcBorders>
              <w:top w:val="nil"/>
              <w:left w:val="nil"/>
              <w:bottom w:val="single" w:sz="4" w:space="0" w:color="auto"/>
              <w:right w:val="single" w:sz="4" w:space="0" w:color="auto"/>
            </w:tcBorders>
            <w:shd w:val="clear" w:color="auto" w:fill="auto"/>
            <w:noWrap/>
            <w:vAlign w:val="bottom"/>
            <w:hideMark/>
          </w:tcPr>
          <w:p w14:paraId="788140AA"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65,0</w:t>
            </w:r>
          </w:p>
        </w:tc>
      </w:tr>
      <w:tr w:rsidR="000D6C8E" w:rsidRPr="0001568F" w14:paraId="195DB25C"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7869BDB3"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79</w:t>
            </w:r>
          </w:p>
        </w:tc>
        <w:tc>
          <w:tcPr>
            <w:tcW w:w="2189" w:type="dxa"/>
            <w:tcBorders>
              <w:top w:val="nil"/>
              <w:left w:val="nil"/>
              <w:bottom w:val="single" w:sz="4" w:space="0" w:color="auto"/>
              <w:right w:val="single" w:sz="4" w:space="0" w:color="auto"/>
            </w:tcBorders>
            <w:shd w:val="clear" w:color="auto" w:fill="auto"/>
            <w:noWrap/>
            <w:vAlign w:val="bottom"/>
            <w:hideMark/>
          </w:tcPr>
          <w:p w14:paraId="0B9F71AB"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Afika</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Fitria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7ED8677D"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bottom"/>
            <w:hideMark/>
          </w:tcPr>
          <w:p w14:paraId="4F07135B"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Alue</w:t>
            </w:r>
            <w:proofErr w:type="spellEnd"/>
            <w:r w:rsidRPr="0001568F">
              <w:rPr>
                <w:rFonts w:asciiTheme="majorBidi" w:eastAsia="Times New Roman" w:hAnsiTheme="majorBidi" w:cstheme="majorBidi"/>
                <w:color w:val="000000"/>
                <w:sz w:val="20"/>
                <w:szCs w:val="20"/>
              </w:rPr>
              <w:t xml:space="preserve"> Lim</w:t>
            </w:r>
          </w:p>
        </w:tc>
        <w:tc>
          <w:tcPr>
            <w:tcW w:w="1081" w:type="dxa"/>
            <w:tcBorders>
              <w:top w:val="nil"/>
              <w:left w:val="nil"/>
              <w:bottom w:val="single" w:sz="4" w:space="0" w:color="auto"/>
              <w:right w:val="single" w:sz="4" w:space="0" w:color="auto"/>
            </w:tcBorders>
            <w:shd w:val="clear" w:color="auto" w:fill="auto"/>
            <w:noWrap/>
            <w:vAlign w:val="bottom"/>
            <w:hideMark/>
          </w:tcPr>
          <w:p w14:paraId="5D7E6818"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D3/S1/S2</w:t>
            </w:r>
          </w:p>
        </w:tc>
        <w:tc>
          <w:tcPr>
            <w:tcW w:w="1887" w:type="dxa"/>
            <w:tcBorders>
              <w:top w:val="nil"/>
              <w:left w:val="nil"/>
              <w:bottom w:val="single" w:sz="4" w:space="0" w:color="auto"/>
              <w:right w:val="nil"/>
            </w:tcBorders>
            <w:shd w:val="clear" w:color="auto" w:fill="auto"/>
            <w:noWrap/>
            <w:vAlign w:val="bottom"/>
            <w:hideMark/>
          </w:tcPr>
          <w:p w14:paraId="556C38FC"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Swasta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33D2F457"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10, 6</w:t>
            </w:r>
          </w:p>
        </w:tc>
        <w:tc>
          <w:tcPr>
            <w:tcW w:w="1365" w:type="dxa"/>
            <w:tcBorders>
              <w:top w:val="nil"/>
              <w:left w:val="nil"/>
              <w:bottom w:val="single" w:sz="4" w:space="0" w:color="auto"/>
              <w:right w:val="single" w:sz="4" w:space="0" w:color="auto"/>
            </w:tcBorders>
            <w:shd w:val="clear" w:color="auto" w:fill="auto"/>
            <w:noWrap/>
            <w:vAlign w:val="bottom"/>
            <w:hideMark/>
          </w:tcPr>
          <w:p w14:paraId="3EF46A73"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w:t>
            </w:r>
          </w:p>
        </w:tc>
        <w:tc>
          <w:tcPr>
            <w:tcW w:w="1628" w:type="dxa"/>
            <w:tcBorders>
              <w:top w:val="nil"/>
              <w:left w:val="nil"/>
              <w:bottom w:val="single" w:sz="4" w:space="0" w:color="auto"/>
              <w:right w:val="single" w:sz="4" w:space="0" w:color="auto"/>
            </w:tcBorders>
            <w:shd w:val="clear" w:color="auto" w:fill="auto"/>
            <w:noWrap/>
            <w:vAlign w:val="bottom"/>
            <w:hideMark/>
          </w:tcPr>
          <w:p w14:paraId="41A48423"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91,7</w:t>
            </w:r>
          </w:p>
        </w:tc>
        <w:tc>
          <w:tcPr>
            <w:tcW w:w="1463" w:type="dxa"/>
            <w:tcBorders>
              <w:top w:val="nil"/>
              <w:left w:val="nil"/>
              <w:bottom w:val="single" w:sz="4" w:space="0" w:color="auto"/>
              <w:right w:val="single" w:sz="4" w:space="0" w:color="auto"/>
            </w:tcBorders>
            <w:shd w:val="clear" w:color="auto" w:fill="auto"/>
            <w:noWrap/>
            <w:vAlign w:val="bottom"/>
            <w:hideMark/>
          </w:tcPr>
          <w:p w14:paraId="5F6DFBB2"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92,5</w:t>
            </w:r>
          </w:p>
        </w:tc>
      </w:tr>
      <w:tr w:rsidR="000D6C8E" w:rsidRPr="0001568F" w14:paraId="0EC52490"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3A902CF8"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80</w:t>
            </w:r>
          </w:p>
        </w:tc>
        <w:tc>
          <w:tcPr>
            <w:tcW w:w="2189" w:type="dxa"/>
            <w:tcBorders>
              <w:top w:val="nil"/>
              <w:left w:val="nil"/>
              <w:bottom w:val="single" w:sz="4" w:space="0" w:color="auto"/>
              <w:right w:val="single" w:sz="4" w:space="0" w:color="auto"/>
            </w:tcBorders>
            <w:shd w:val="clear" w:color="auto" w:fill="auto"/>
            <w:noWrap/>
            <w:vAlign w:val="bottom"/>
            <w:hideMark/>
          </w:tcPr>
          <w:p w14:paraId="4819ECC0" w14:textId="186B59B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M. Ramadhan</w:t>
            </w:r>
          </w:p>
        </w:tc>
        <w:tc>
          <w:tcPr>
            <w:tcW w:w="1340" w:type="dxa"/>
            <w:tcBorders>
              <w:top w:val="nil"/>
              <w:left w:val="nil"/>
              <w:bottom w:val="single" w:sz="4" w:space="0" w:color="auto"/>
              <w:right w:val="single" w:sz="4" w:space="0" w:color="auto"/>
            </w:tcBorders>
            <w:shd w:val="clear" w:color="auto" w:fill="auto"/>
            <w:noWrap/>
            <w:vAlign w:val="bottom"/>
            <w:hideMark/>
          </w:tcPr>
          <w:p w14:paraId="259C669B"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7C190E83"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Alue</w:t>
            </w:r>
            <w:proofErr w:type="spellEnd"/>
            <w:r w:rsidRPr="0001568F">
              <w:rPr>
                <w:rFonts w:asciiTheme="majorBidi" w:eastAsia="Times New Roman" w:hAnsiTheme="majorBidi" w:cstheme="majorBidi"/>
                <w:color w:val="000000"/>
                <w:sz w:val="20"/>
                <w:szCs w:val="20"/>
              </w:rPr>
              <w:t xml:space="preserve"> Lim</w:t>
            </w:r>
          </w:p>
        </w:tc>
        <w:tc>
          <w:tcPr>
            <w:tcW w:w="1081" w:type="dxa"/>
            <w:tcBorders>
              <w:top w:val="nil"/>
              <w:left w:val="nil"/>
              <w:bottom w:val="single" w:sz="4" w:space="0" w:color="auto"/>
              <w:right w:val="single" w:sz="4" w:space="0" w:color="auto"/>
            </w:tcBorders>
            <w:shd w:val="clear" w:color="auto" w:fill="auto"/>
            <w:noWrap/>
            <w:vAlign w:val="bottom"/>
            <w:hideMark/>
          </w:tcPr>
          <w:p w14:paraId="684EBF5C"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30100B5B"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72908137"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9,8</w:t>
            </w:r>
          </w:p>
        </w:tc>
        <w:tc>
          <w:tcPr>
            <w:tcW w:w="1365" w:type="dxa"/>
            <w:tcBorders>
              <w:top w:val="nil"/>
              <w:left w:val="nil"/>
              <w:bottom w:val="single" w:sz="4" w:space="0" w:color="auto"/>
              <w:right w:val="single" w:sz="4" w:space="0" w:color="auto"/>
            </w:tcBorders>
            <w:shd w:val="clear" w:color="auto" w:fill="auto"/>
            <w:noWrap/>
            <w:vAlign w:val="bottom"/>
            <w:hideMark/>
          </w:tcPr>
          <w:p w14:paraId="2CBA0F0C"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10,3</w:t>
            </w:r>
          </w:p>
        </w:tc>
        <w:tc>
          <w:tcPr>
            <w:tcW w:w="1628" w:type="dxa"/>
            <w:tcBorders>
              <w:top w:val="nil"/>
              <w:left w:val="nil"/>
              <w:bottom w:val="single" w:sz="4" w:space="0" w:color="auto"/>
              <w:right w:val="single" w:sz="4" w:space="0" w:color="auto"/>
            </w:tcBorders>
            <w:shd w:val="clear" w:color="auto" w:fill="auto"/>
            <w:noWrap/>
            <w:vAlign w:val="bottom"/>
            <w:hideMark/>
          </w:tcPr>
          <w:p w14:paraId="78E000C5"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86,8</w:t>
            </w:r>
          </w:p>
        </w:tc>
        <w:tc>
          <w:tcPr>
            <w:tcW w:w="1463" w:type="dxa"/>
            <w:tcBorders>
              <w:top w:val="nil"/>
              <w:left w:val="nil"/>
              <w:bottom w:val="single" w:sz="4" w:space="0" w:color="auto"/>
              <w:right w:val="single" w:sz="4" w:space="0" w:color="auto"/>
            </w:tcBorders>
            <w:shd w:val="clear" w:color="auto" w:fill="auto"/>
            <w:noWrap/>
            <w:vAlign w:val="bottom"/>
            <w:hideMark/>
          </w:tcPr>
          <w:p w14:paraId="448A755C"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87,5</w:t>
            </w:r>
          </w:p>
        </w:tc>
      </w:tr>
      <w:tr w:rsidR="000D6C8E" w:rsidRPr="0001568F" w14:paraId="3BB88932"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3C186F7F"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81</w:t>
            </w:r>
          </w:p>
        </w:tc>
        <w:tc>
          <w:tcPr>
            <w:tcW w:w="2189" w:type="dxa"/>
            <w:tcBorders>
              <w:top w:val="nil"/>
              <w:left w:val="nil"/>
              <w:bottom w:val="single" w:sz="4" w:space="0" w:color="auto"/>
              <w:right w:val="single" w:sz="4" w:space="0" w:color="auto"/>
            </w:tcBorders>
            <w:shd w:val="clear" w:color="auto" w:fill="auto"/>
            <w:noWrap/>
            <w:vAlign w:val="bottom"/>
            <w:hideMark/>
          </w:tcPr>
          <w:p w14:paraId="107A240C"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M.Rayhan</w:t>
            </w:r>
            <w:proofErr w:type="spellEnd"/>
            <w:r w:rsidRPr="0001568F">
              <w:rPr>
                <w:rFonts w:asciiTheme="majorBidi" w:eastAsia="Times New Roman" w:hAnsiTheme="majorBidi" w:cstheme="majorBidi"/>
                <w:color w:val="000000"/>
                <w:sz w:val="20"/>
                <w:szCs w:val="20"/>
              </w:rPr>
              <w:t xml:space="preserve"> Al Mubarak</w:t>
            </w:r>
          </w:p>
        </w:tc>
        <w:tc>
          <w:tcPr>
            <w:tcW w:w="1340" w:type="dxa"/>
            <w:tcBorders>
              <w:top w:val="nil"/>
              <w:left w:val="nil"/>
              <w:bottom w:val="single" w:sz="4" w:space="0" w:color="auto"/>
              <w:right w:val="single" w:sz="4" w:space="0" w:color="auto"/>
            </w:tcBorders>
            <w:shd w:val="clear" w:color="auto" w:fill="auto"/>
            <w:noWrap/>
            <w:vAlign w:val="bottom"/>
            <w:hideMark/>
          </w:tcPr>
          <w:p w14:paraId="38C589B8"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0D413BE0"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Alue</w:t>
            </w:r>
            <w:proofErr w:type="spellEnd"/>
            <w:r w:rsidRPr="0001568F">
              <w:rPr>
                <w:rFonts w:asciiTheme="majorBidi" w:eastAsia="Times New Roman" w:hAnsiTheme="majorBidi" w:cstheme="majorBidi"/>
                <w:color w:val="000000"/>
                <w:sz w:val="20"/>
                <w:szCs w:val="20"/>
              </w:rPr>
              <w:t xml:space="preserve"> Lim</w:t>
            </w:r>
          </w:p>
        </w:tc>
        <w:tc>
          <w:tcPr>
            <w:tcW w:w="1081" w:type="dxa"/>
            <w:tcBorders>
              <w:top w:val="nil"/>
              <w:left w:val="nil"/>
              <w:bottom w:val="single" w:sz="4" w:space="0" w:color="auto"/>
              <w:right w:val="single" w:sz="4" w:space="0" w:color="auto"/>
            </w:tcBorders>
            <w:shd w:val="clear" w:color="auto" w:fill="auto"/>
            <w:noWrap/>
            <w:vAlign w:val="bottom"/>
            <w:hideMark/>
          </w:tcPr>
          <w:p w14:paraId="1AA2C6A9"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SMP</w:t>
            </w:r>
          </w:p>
        </w:tc>
        <w:tc>
          <w:tcPr>
            <w:tcW w:w="1887" w:type="dxa"/>
            <w:tcBorders>
              <w:top w:val="nil"/>
              <w:left w:val="nil"/>
              <w:bottom w:val="single" w:sz="4" w:space="0" w:color="auto"/>
              <w:right w:val="nil"/>
            </w:tcBorders>
            <w:shd w:val="clear" w:color="auto" w:fill="auto"/>
            <w:noWrap/>
            <w:vAlign w:val="bottom"/>
            <w:hideMark/>
          </w:tcPr>
          <w:p w14:paraId="71AC0367"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Petani</w:t>
            </w:r>
            <w:proofErr w:type="spellEnd"/>
            <w:r w:rsidRPr="0001568F">
              <w:rPr>
                <w:rFonts w:asciiTheme="majorBidi" w:eastAsia="Times New Roman" w:hAnsiTheme="majorBidi" w:cstheme="majorBidi"/>
                <w:color w:val="000000"/>
                <w:sz w:val="20"/>
                <w:szCs w:val="20"/>
              </w:rPr>
              <w:t>/</w:t>
            </w:r>
            <w:proofErr w:type="spellStart"/>
            <w:r w:rsidRPr="0001568F">
              <w:rPr>
                <w:rFonts w:asciiTheme="majorBidi" w:eastAsia="Times New Roman" w:hAnsiTheme="majorBidi" w:cstheme="majorBidi"/>
                <w:color w:val="000000"/>
                <w:sz w:val="20"/>
                <w:szCs w:val="20"/>
              </w:rPr>
              <w:t>Buruh</w:t>
            </w:r>
            <w:proofErr w:type="spellEnd"/>
            <w:r w:rsidRPr="0001568F">
              <w:rPr>
                <w:rFonts w:asciiTheme="majorBidi" w:eastAsia="Times New Roman" w:hAnsiTheme="majorBidi" w:cstheme="majorBidi"/>
                <w:color w:val="000000"/>
                <w:sz w:val="20"/>
                <w:szCs w:val="20"/>
              </w:rPr>
              <w:t xml:space="preserve"> </w:t>
            </w:r>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6F0B8797"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9,2</w:t>
            </w:r>
          </w:p>
        </w:tc>
        <w:tc>
          <w:tcPr>
            <w:tcW w:w="1365" w:type="dxa"/>
            <w:tcBorders>
              <w:top w:val="nil"/>
              <w:left w:val="nil"/>
              <w:bottom w:val="single" w:sz="4" w:space="0" w:color="auto"/>
              <w:right w:val="single" w:sz="4" w:space="0" w:color="auto"/>
            </w:tcBorders>
            <w:shd w:val="clear" w:color="auto" w:fill="auto"/>
            <w:noWrap/>
            <w:vAlign w:val="bottom"/>
            <w:hideMark/>
          </w:tcPr>
          <w:p w14:paraId="285DB1C1"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9,6</w:t>
            </w:r>
          </w:p>
        </w:tc>
        <w:tc>
          <w:tcPr>
            <w:tcW w:w="1628" w:type="dxa"/>
            <w:tcBorders>
              <w:top w:val="nil"/>
              <w:left w:val="nil"/>
              <w:bottom w:val="single" w:sz="4" w:space="0" w:color="auto"/>
              <w:right w:val="single" w:sz="4" w:space="0" w:color="auto"/>
            </w:tcBorders>
            <w:shd w:val="clear" w:color="auto" w:fill="auto"/>
            <w:noWrap/>
            <w:vAlign w:val="bottom"/>
            <w:hideMark/>
          </w:tcPr>
          <w:p w14:paraId="2D79035E"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85,0</w:t>
            </w:r>
          </w:p>
        </w:tc>
        <w:tc>
          <w:tcPr>
            <w:tcW w:w="1463" w:type="dxa"/>
            <w:tcBorders>
              <w:top w:val="nil"/>
              <w:left w:val="nil"/>
              <w:bottom w:val="single" w:sz="4" w:space="0" w:color="auto"/>
              <w:right w:val="single" w:sz="4" w:space="0" w:color="auto"/>
            </w:tcBorders>
            <w:shd w:val="clear" w:color="auto" w:fill="auto"/>
            <w:noWrap/>
            <w:vAlign w:val="bottom"/>
            <w:hideMark/>
          </w:tcPr>
          <w:p w14:paraId="16830737"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85,5</w:t>
            </w:r>
          </w:p>
        </w:tc>
      </w:tr>
      <w:tr w:rsidR="000D6C8E" w:rsidRPr="0001568F" w14:paraId="7463BF7D"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31741031"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82</w:t>
            </w:r>
          </w:p>
        </w:tc>
        <w:tc>
          <w:tcPr>
            <w:tcW w:w="2189" w:type="dxa"/>
            <w:tcBorders>
              <w:top w:val="nil"/>
              <w:left w:val="nil"/>
              <w:bottom w:val="single" w:sz="4" w:space="0" w:color="auto"/>
              <w:right w:val="single" w:sz="4" w:space="0" w:color="auto"/>
            </w:tcBorders>
            <w:shd w:val="clear" w:color="auto" w:fill="auto"/>
            <w:noWrap/>
            <w:vAlign w:val="bottom"/>
            <w:hideMark/>
          </w:tcPr>
          <w:p w14:paraId="4C9DF726"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M. Ibra </w:t>
            </w:r>
            <w:proofErr w:type="spellStart"/>
            <w:r w:rsidRPr="0001568F">
              <w:rPr>
                <w:rFonts w:asciiTheme="majorBidi" w:eastAsia="Times New Roman" w:hAnsiTheme="majorBidi" w:cstheme="majorBidi"/>
                <w:color w:val="000000"/>
                <w:sz w:val="20"/>
                <w:szCs w:val="20"/>
              </w:rPr>
              <w:t>Rafasya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631F545B"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43F401F2"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Alue</w:t>
            </w:r>
            <w:proofErr w:type="spellEnd"/>
            <w:r w:rsidRPr="0001568F">
              <w:rPr>
                <w:rFonts w:asciiTheme="majorBidi" w:eastAsia="Times New Roman" w:hAnsiTheme="majorBidi" w:cstheme="majorBidi"/>
                <w:color w:val="000000"/>
                <w:sz w:val="20"/>
                <w:szCs w:val="20"/>
              </w:rPr>
              <w:t xml:space="preserve"> Lim</w:t>
            </w:r>
          </w:p>
        </w:tc>
        <w:tc>
          <w:tcPr>
            <w:tcW w:w="1081" w:type="dxa"/>
            <w:tcBorders>
              <w:top w:val="nil"/>
              <w:left w:val="nil"/>
              <w:bottom w:val="single" w:sz="4" w:space="0" w:color="auto"/>
              <w:right w:val="single" w:sz="4" w:space="0" w:color="auto"/>
            </w:tcBorders>
            <w:shd w:val="clear" w:color="auto" w:fill="auto"/>
            <w:noWrap/>
            <w:vAlign w:val="bottom"/>
            <w:hideMark/>
          </w:tcPr>
          <w:p w14:paraId="02FB876C"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0686D9EF"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7E6352EE"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8,0</w:t>
            </w:r>
          </w:p>
        </w:tc>
        <w:tc>
          <w:tcPr>
            <w:tcW w:w="1365" w:type="dxa"/>
            <w:tcBorders>
              <w:top w:val="nil"/>
              <w:left w:val="nil"/>
              <w:bottom w:val="single" w:sz="4" w:space="0" w:color="auto"/>
              <w:right w:val="single" w:sz="4" w:space="0" w:color="auto"/>
            </w:tcBorders>
            <w:shd w:val="clear" w:color="auto" w:fill="auto"/>
            <w:noWrap/>
            <w:vAlign w:val="bottom"/>
            <w:hideMark/>
          </w:tcPr>
          <w:p w14:paraId="437172A2"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8,5</w:t>
            </w:r>
          </w:p>
        </w:tc>
        <w:tc>
          <w:tcPr>
            <w:tcW w:w="1628" w:type="dxa"/>
            <w:tcBorders>
              <w:top w:val="nil"/>
              <w:left w:val="nil"/>
              <w:bottom w:val="single" w:sz="4" w:space="0" w:color="auto"/>
              <w:right w:val="single" w:sz="4" w:space="0" w:color="auto"/>
            </w:tcBorders>
            <w:shd w:val="clear" w:color="auto" w:fill="auto"/>
            <w:noWrap/>
            <w:vAlign w:val="bottom"/>
            <w:hideMark/>
          </w:tcPr>
          <w:p w14:paraId="7247770E"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77,1</w:t>
            </w:r>
          </w:p>
        </w:tc>
        <w:tc>
          <w:tcPr>
            <w:tcW w:w="1463" w:type="dxa"/>
            <w:tcBorders>
              <w:top w:val="nil"/>
              <w:left w:val="nil"/>
              <w:bottom w:val="single" w:sz="4" w:space="0" w:color="auto"/>
              <w:right w:val="single" w:sz="4" w:space="0" w:color="auto"/>
            </w:tcBorders>
            <w:shd w:val="clear" w:color="auto" w:fill="auto"/>
            <w:noWrap/>
            <w:vAlign w:val="bottom"/>
            <w:hideMark/>
          </w:tcPr>
          <w:p w14:paraId="3AAF5BDB"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78,7</w:t>
            </w:r>
          </w:p>
        </w:tc>
      </w:tr>
      <w:tr w:rsidR="000D6C8E" w:rsidRPr="0001568F" w14:paraId="352AC906"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31B623EF"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83</w:t>
            </w:r>
          </w:p>
        </w:tc>
        <w:tc>
          <w:tcPr>
            <w:tcW w:w="2189" w:type="dxa"/>
            <w:tcBorders>
              <w:top w:val="nil"/>
              <w:left w:val="nil"/>
              <w:bottom w:val="single" w:sz="4" w:space="0" w:color="auto"/>
              <w:right w:val="single" w:sz="4" w:space="0" w:color="auto"/>
            </w:tcBorders>
            <w:shd w:val="clear" w:color="auto" w:fill="auto"/>
            <w:noWrap/>
            <w:vAlign w:val="bottom"/>
            <w:hideMark/>
          </w:tcPr>
          <w:p w14:paraId="338D55AD"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Raihatul</w:t>
            </w:r>
            <w:proofErr w:type="spellEnd"/>
            <w:r w:rsidRPr="0001568F">
              <w:rPr>
                <w:rFonts w:asciiTheme="majorBidi" w:eastAsia="Times New Roman" w:hAnsiTheme="majorBidi" w:cstheme="majorBidi"/>
                <w:color w:val="000000"/>
                <w:sz w:val="20"/>
                <w:szCs w:val="20"/>
              </w:rPr>
              <w:t xml:space="preserve"> Jannah</w:t>
            </w:r>
          </w:p>
        </w:tc>
        <w:tc>
          <w:tcPr>
            <w:tcW w:w="1340" w:type="dxa"/>
            <w:tcBorders>
              <w:top w:val="nil"/>
              <w:left w:val="nil"/>
              <w:bottom w:val="single" w:sz="4" w:space="0" w:color="auto"/>
              <w:right w:val="single" w:sz="4" w:space="0" w:color="auto"/>
            </w:tcBorders>
            <w:shd w:val="clear" w:color="auto" w:fill="auto"/>
            <w:noWrap/>
            <w:vAlign w:val="bottom"/>
            <w:hideMark/>
          </w:tcPr>
          <w:p w14:paraId="501C9D1F"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bottom"/>
            <w:hideMark/>
          </w:tcPr>
          <w:p w14:paraId="74C48ED7"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Alue</w:t>
            </w:r>
            <w:proofErr w:type="spellEnd"/>
            <w:r w:rsidRPr="0001568F">
              <w:rPr>
                <w:rFonts w:asciiTheme="majorBidi" w:eastAsia="Times New Roman" w:hAnsiTheme="majorBidi" w:cstheme="majorBidi"/>
                <w:color w:val="000000"/>
                <w:sz w:val="20"/>
                <w:szCs w:val="20"/>
              </w:rPr>
              <w:t xml:space="preserve"> Lim</w:t>
            </w:r>
          </w:p>
        </w:tc>
        <w:tc>
          <w:tcPr>
            <w:tcW w:w="1081" w:type="dxa"/>
            <w:tcBorders>
              <w:top w:val="nil"/>
              <w:left w:val="nil"/>
              <w:bottom w:val="single" w:sz="4" w:space="0" w:color="auto"/>
              <w:right w:val="single" w:sz="4" w:space="0" w:color="auto"/>
            </w:tcBorders>
            <w:shd w:val="clear" w:color="auto" w:fill="auto"/>
            <w:noWrap/>
            <w:vAlign w:val="bottom"/>
            <w:hideMark/>
          </w:tcPr>
          <w:p w14:paraId="33A8D37B"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D3/S1/S2</w:t>
            </w:r>
          </w:p>
        </w:tc>
        <w:tc>
          <w:tcPr>
            <w:tcW w:w="1887" w:type="dxa"/>
            <w:tcBorders>
              <w:top w:val="nil"/>
              <w:left w:val="nil"/>
              <w:bottom w:val="single" w:sz="4" w:space="0" w:color="auto"/>
              <w:right w:val="nil"/>
            </w:tcBorders>
            <w:shd w:val="clear" w:color="auto" w:fill="auto"/>
            <w:noWrap/>
            <w:vAlign w:val="bottom"/>
            <w:hideMark/>
          </w:tcPr>
          <w:p w14:paraId="6EC5D572"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PNS/</w:t>
            </w:r>
            <w:proofErr w:type="spellStart"/>
            <w:r w:rsidRPr="0001568F">
              <w:rPr>
                <w:rFonts w:asciiTheme="majorBidi" w:eastAsia="Times New Roman" w:hAnsiTheme="majorBidi" w:cstheme="majorBidi"/>
                <w:color w:val="000000"/>
                <w:sz w:val="20"/>
                <w:szCs w:val="20"/>
              </w:rPr>
              <w:t>Karyawan</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369A665C"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12,0</w:t>
            </w:r>
          </w:p>
        </w:tc>
        <w:tc>
          <w:tcPr>
            <w:tcW w:w="1365" w:type="dxa"/>
            <w:tcBorders>
              <w:top w:val="nil"/>
              <w:left w:val="nil"/>
              <w:bottom w:val="single" w:sz="4" w:space="0" w:color="auto"/>
              <w:right w:val="single" w:sz="4" w:space="0" w:color="auto"/>
            </w:tcBorders>
            <w:shd w:val="clear" w:color="auto" w:fill="auto"/>
            <w:noWrap/>
            <w:vAlign w:val="bottom"/>
            <w:hideMark/>
          </w:tcPr>
          <w:p w14:paraId="5C559948"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12,4</w:t>
            </w:r>
          </w:p>
        </w:tc>
        <w:tc>
          <w:tcPr>
            <w:tcW w:w="1628" w:type="dxa"/>
            <w:tcBorders>
              <w:top w:val="nil"/>
              <w:left w:val="nil"/>
              <w:bottom w:val="single" w:sz="4" w:space="0" w:color="auto"/>
              <w:right w:val="single" w:sz="4" w:space="0" w:color="auto"/>
            </w:tcBorders>
            <w:shd w:val="clear" w:color="auto" w:fill="auto"/>
            <w:noWrap/>
            <w:vAlign w:val="bottom"/>
            <w:hideMark/>
          </w:tcPr>
          <w:p w14:paraId="5AE65265"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92,0</w:t>
            </w:r>
          </w:p>
        </w:tc>
        <w:tc>
          <w:tcPr>
            <w:tcW w:w="1463" w:type="dxa"/>
            <w:tcBorders>
              <w:top w:val="nil"/>
              <w:left w:val="nil"/>
              <w:bottom w:val="single" w:sz="4" w:space="0" w:color="auto"/>
              <w:right w:val="single" w:sz="4" w:space="0" w:color="auto"/>
            </w:tcBorders>
            <w:shd w:val="clear" w:color="auto" w:fill="auto"/>
            <w:noWrap/>
            <w:vAlign w:val="bottom"/>
            <w:hideMark/>
          </w:tcPr>
          <w:p w14:paraId="50F3D477"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94,0</w:t>
            </w:r>
          </w:p>
        </w:tc>
      </w:tr>
      <w:tr w:rsidR="000D6C8E" w:rsidRPr="0001568F" w14:paraId="26DB3CEA"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456EC552"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84</w:t>
            </w:r>
          </w:p>
        </w:tc>
        <w:tc>
          <w:tcPr>
            <w:tcW w:w="2189" w:type="dxa"/>
            <w:tcBorders>
              <w:top w:val="nil"/>
              <w:left w:val="nil"/>
              <w:bottom w:val="single" w:sz="4" w:space="0" w:color="auto"/>
              <w:right w:val="single" w:sz="4" w:space="0" w:color="auto"/>
            </w:tcBorders>
            <w:shd w:val="clear" w:color="auto" w:fill="auto"/>
            <w:noWrap/>
            <w:vAlign w:val="bottom"/>
            <w:hideMark/>
          </w:tcPr>
          <w:p w14:paraId="4594A1F9"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Badratun</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Nafis</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7216965C"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bottom"/>
            <w:hideMark/>
          </w:tcPr>
          <w:p w14:paraId="67933D82"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Alue</w:t>
            </w:r>
            <w:proofErr w:type="spellEnd"/>
            <w:r w:rsidRPr="0001568F">
              <w:rPr>
                <w:rFonts w:asciiTheme="majorBidi" w:eastAsia="Times New Roman" w:hAnsiTheme="majorBidi" w:cstheme="majorBidi"/>
                <w:color w:val="000000"/>
                <w:sz w:val="20"/>
                <w:szCs w:val="20"/>
              </w:rPr>
              <w:t xml:space="preserve"> Lim</w:t>
            </w:r>
          </w:p>
        </w:tc>
        <w:tc>
          <w:tcPr>
            <w:tcW w:w="1081" w:type="dxa"/>
            <w:tcBorders>
              <w:top w:val="nil"/>
              <w:left w:val="nil"/>
              <w:bottom w:val="single" w:sz="4" w:space="0" w:color="auto"/>
              <w:right w:val="single" w:sz="4" w:space="0" w:color="auto"/>
            </w:tcBorders>
            <w:shd w:val="clear" w:color="auto" w:fill="auto"/>
            <w:noWrap/>
            <w:vAlign w:val="bottom"/>
            <w:hideMark/>
          </w:tcPr>
          <w:p w14:paraId="16AB8842"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4D971242"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37A4565A"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11,6</w:t>
            </w:r>
          </w:p>
        </w:tc>
        <w:tc>
          <w:tcPr>
            <w:tcW w:w="1365" w:type="dxa"/>
            <w:tcBorders>
              <w:top w:val="nil"/>
              <w:left w:val="nil"/>
              <w:bottom w:val="single" w:sz="4" w:space="0" w:color="auto"/>
              <w:right w:val="single" w:sz="4" w:space="0" w:color="auto"/>
            </w:tcBorders>
            <w:shd w:val="clear" w:color="auto" w:fill="auto"/>
            <w:noWrap/>
            <w:vAlign w:val="bottom"/>
            <w:hideMark/>
          </w:tcPr>
          <w:p w14:paraId="36919582"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12,0</w:t>
            </w:r>
          </w:p>
        </w:tc>
        <w:tc>
          <w:tcPr>
            <w:tcW w:w="1628" w:type="dxa"/>
            <w:tcBorders>
              <w:top w:val="nil"/>
              <w:left w:val="nil"/>
              <w:bottom w:val="single" w:sz="4" w:space="0" w:color="auto"/>
              <w:right w:val="single" w:sz="4" w:space="0" w:color="auto"/>
            </w:tcBorders>
            <w:shd w:val="clear" w:color="auto" w:fill="auto"/>
            <w:noWrap/>
            <w:vAlign w:val="bottom"/>
            <w:hideMark/>
          </w:tcPr>
          <w:p w14:paraId="0A217BC4"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90,0</w:t>
            </w:r>
          </w:p>
        </w:tc>
        <w:tc>
          <w:tcPr>
            <w:tcW w:w="1463" w:type="dxa"/>
            <w:tcBorders>
              <w:top w:val="nil"/>
              <w:left w:val="nil"/>
              <w:bottom w:val="single" w:sz="4" w:space="0" w:color="auto"/>
              <w:right w:val="single" w:sz="4" w:space="0" w:color="auto"/>
            </w:tcBorders>
            <w:shd w:val="clear" w:color="auto" w:fill="auto"/>
            <w:noWrap/>
            <w:vAlign w:val="bottom"/>
            <w:hideMark/>
          </w:tcPr>
          <w:p w14:paraId="4195B205"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92,0</w:t>
            </w:r>
          </w:p>
        </w:tc>
      </w:tr>
      <w:tr w:rsidR="000D6C8E" w:rsidRPr="0001568F" w14:paraId="03E17C15"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43BCA158"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85</w:t>
            </w:r>
          </w:p>
        </w:tc>
        <w:tc>
          <w:tcPr>
            <w:tcW w:w="2189" w:type="dxa"/>
            <w:tcBorders>
              <w:top w:val="nil"/>
              <w:left w:val="nil"/>
              <w:bottom w:val="single" w:sz="4" w:space="0" w:color="auto"/>
              <w:right w:val="single" w:sz="4" w:space="0" w:color="auto"/>
            </w:tcBorders>
            <w:shd w:val="clear" w:color="auto" w:fill="auto"/>
            <w:noWrap/>
            <w:vAlign w:val="bottom"/>
            <w:hideMark/>
          </w:tcPr>
          <w:p w14:paraId="3686799F"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Arsyila</w:t>
            </w:r>
            <w:proofErr w:type="spellEnd"/>
            <w:r w:rsidRPr="0001568F">
              <w:rPr>
                <w:rFonts w:asciiTheme="majorBidi" w:eastAsia="Times New Roman" w:hAnsiTheme="majorBidi" w:cstheme="majorBidi"/>
                <w:color w:val="000000"/>
                <w:sz w:val="20"/>
                <w:szCs w:val="20"/>
              </w:rPr>
              <w:t xml:space="preserve"> Farzana</w:t>
            </w:r>
          </w:p>
        </w:tc>
        <w:tc>
          <w:tcPr>
            <w:tcW w:w="1340" w:type="dxa"/>
            <w:tcBorders>
              <w:top w:val="nil"/>
              <w:left w:val="nil"/>
              <w:bottom w:val="single" w:sz="4" w:space="0" w:color="auto"/>
              <w:right w:val="single" w:sz="4" w:space="0" w:color="auto"/>
            </w:tcBorders>
            <w:shd w:val="clear" w:color="auto" w:fill="auto"/>
            <w:noWrap/>
            <w:vAlign w:val="bottom"/>
            <w:hideMark/>
          </w:tcPr>
          <w:p w14:paraId="5FF49BA1"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bottom"/>
            <w:hideMark/>
          </w:tcPr>
          <w:p w14:paraId="46036BA5"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Alue</w:t>
            </w:r>
            <w:proofErr w:type="spellEnd"/>
            <w:r w:rsidRPr="0001568F">
              <w:rPr>
                <w:rFonts w:asciiTheme="majorBidi" w:eastAsia="Times New Roman" w:hAnsiTheme="majorBidi" w:cstheme="majorBidi"/>
                <w:color w:val="000000"/>
                <w:sz w:val="20"/>
                <w:szCs w:val="20"/>
              </w:rPr>
              <w:t xml:space="preserve"> Lim</w:t>
            </w:r>
          </w:p>
        </w:tc>
        <w:tc>
          <w:tcPr>
            <w:tcW w:w="1081" w:type="dxa"/>
            <w:tcBorders>
              <w:top w:val="nil"/>
              <w:left w:val="nil"/>
              <w:bottom w:val="single" w:sz="4" w:space="0" w:color="auto"/>
              <w:right w:val="single" w:sz="4" w:space="0" w:color="auto"/>
            </w:tcBorders>
            <w:shd w:val="clear" w:color="auto" w:fill="auto"/>
            <w:noWrap/>
            <w:vAlign w:val="bottom"/>
            <w:hideMark/>
          </w:tcPr>
          <w:p w14:paraId="0C4571F6"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5F3195C0"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0C4AC71C"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10,1</w:t>
            </w:r>
          </w:p>
        </w:tc>
        <w:tc>
          <w:tcPr>
            <w:tcW w:w="1365" w:type="dxa"/>
            <w:tcBorders>
              <w:top w:val="nil"/>
              <w:left w:val="nil"/>
              <w:bottom w:val="single" w:sz="4" w:space="0" w:color="auto"/>
              <w:right w:val="single" w:sz="4" w:space="0" w:color="auto"/>
            </w:tcBorders>
            <w:shd w:val="clear" w:color="auto" w:fill="auto"/>
            <w:noWrap/>
            <w:vAlign w:val="bottom"/>
            <w:hideMark/>
          </w:tcPr>
          <w:p w14:paraId="2BC54747"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10,5</w:t>
            </w:r>
          </w:p>
        </w:tc>
        <w:tc>
          <w:tcPr>
            <w:tcW w:w="1628" w:type="dxa"/>
            <w:tcBorders>
              <w:top w:val="nil"/>
              <w:left w:val="nil"/>
              <w:bottom w:val="single" w:sz="4" w:space="0" w:color="auto"/>
              <w:right w:val="single" w:sz="4" w:space="0" w:color="auto"/>
            </w:tcBorders>
            <w:shd w:val="clear" w:color="auto" w:fill="auto"/>
            <w:noWrap/>
            <w:vAlign w:val="bottom"/>
            <w:hideMark/>
          </w:tcPr>
          <w:p w14:paraId="4A4C3AEB"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86,5</w:t>
            </w:r>
          </w:p>
        </w:tc>
        <w:tc>
          <w:tcPr>
            <w:tcW w:w="1463" w:type="dxa"/>
            <w:tcBorders>
              <w:top w:val="nil"/>
              <w:left w:val="nil"/>
              <w:bottom w:val="single" w:sz="4" w:space="0" w:color="auto"/>
              <w:right w:val="single" w:sz="4" w:space="0" w:color="auto"/>
            </w:tcBorders>
            <w:shd w:val="clear" w:color="auto" w:fill="auto"/>
            <w:noWrap/>
            <w:vAlign w:val="bottom"/>
            <w:hideMark/>
          </w:tcPr>
          <w:p w14:paraId="697D3830"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88,0</w:t>
            </w:r>
          </w:p>
        </w:tc>
      </w:tr>
      <w:tr w:rsidR="000D6C8E" w:rsidRPr="0001568F" w14:paraId="1A5D35D5"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7C61E1A8"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86</w:t>
            </w:r>
          </w:p>
        </w:tc>
        <w:tc>
          <w:tcPr>
            <w:tcW w:w="2189" w:type="dxa"/>
            <w:tcBorders>
              <w:top w:val="nil"/>
              <w:left w:val="nil"/>
              <w:bottom w:val="single" w:sz="4" w:space="0" w:color="auto"/>
              <w:right w:val="single" w:sz="4" w:space="0" w:color="auto"/>
            </w:tcBorders>
            <w:shd w:val="clear" w:color="auto" w:fill="auto"/>
            <w:noWrap/>
            <w:vAlign w:val="bottom"/>
            <w:hideMark/>
          </w:tcPr>
          <w:p w14:paraId="521AD46E"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Nur </w:t>
            </w:r>
            <w:proofErr w:type="spellStart"/>
            <w:r w:rsidRPr="0001568F">
              <w:rPr>
                <w:rFonts w:asciiTheme="majorBidi" w:eastAsia="Times New Roman" w:hAnsiTheme="majorBidi" w:cstheme="majorBidi"/>
                <w:color w:val="000000"/>
                <w:sz w:val="20"/>
                <w:szCs w:val="20"/>
              </w:rPr>
              <w:t>Eini</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6A54571A"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bottom"/>
            <w:hideMark/>
          </w:tcPr>
          <w:p w14:paraId="409E63CD"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Alue</w:t>
            </w:r>
            <w:proofErr w:type="spellEnd"/>
            <w:r w:rsidRPr="0001568F">
              <w:rPr>
                <w:rFonts w:asciiTheme="majorBidi" w:eastAsia="Times New Roman" w:hAnsiTheme="majorBidi" w:cstheme="majorBidi"/>
                <w:color w:val="000000"/>
                <w:sz w:val="20"/>
                <w:szCs w:val="20"/>
              </w:rPr>
              <w:t xml:space="preserve"> Lim</w:t>
            </w:r>
          </w:p>
        </w:tc>
        <w:tc>
          <w:tcPr>
            <w:tcW w:w="1081" w:type="dxa"/>
            <w:tcBorders>
              <w:top w:val="nil"/>
              <w:left w:val="nil"/>
              <w:bottom w:val="single" w:sz="4" w:space="0" w:color="auto"/>
              <w:right w:val="single" w:sz="4" w:space="0" w:color="auto"/>
            </w:tcBorders>
            <w:shd w:val="clear" w:color="auto" w:fill="auto"/>
            <w:noWrap/>
            <w:vAlign w:val="bottom"/>
            <w:hideMark/>
          </w:tcPr>
          <w:p w14:paraId="176783C5"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7936DD4D"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48D4D0C7"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9,4</w:t>
            </w:r>
          </w:p>
        </w:tc>
        <w:tc>
          <w:tcPr>
            <w:tcW w:w="1365" w:type="dxa"/>
            <w:tcBorders>
              <w:top w:val="nil"/>
              <w:left w:val="nil"/>
              <w:bottom w:val="single" w:sz="4" w:space="0" w:color="auto"/>
              <w:right w:val="single" w:sz="4" w:space="0" w:color="auto"/>
            </w:tcBorders>
            <w:shd w:val="clear" w:color="auto" w:fill="auto"/>
            <w:noWrap/>
            <w:vAlign w:val="bottom"/>
            <w:hideMark/>
          </w:tcPr>
          <w:p w14:paraId="275A3B3C"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10,0</w:t>
            </w:r>
          </w:p>
        </w:tc>
        <w:tc>
          <w:tcPr>
            <w:tcW w:w="1628" w:type="dxa"/>
            <w:tcBorders>
              <w:top w:val="nil"/>
              <w:left w:val="nil"/>
              <w:bottom w:val="single" w:sz="4" w:space="0" w:color="auto"/>
              <w:right w:val="single" w:sz="4" w:space="0" w:color="auto"/>
            </w:tcBorders>
            <w:shd w:val="clear" w:color="auto" w:fill="auto"/>
            <w:noWrap/>
            <w:vAlign w:val="bottom"/>
            <w:hideMark/>
          </w:tcPr>
          <w:p w14:paraId="4B9F3793"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84,5</w:t>
            </w:r>
          </w:p>
        </w:tc>
        <w:tc>
          <w:tcPr>
            <w:tcW w:w="1463" w:type="dxa"/>
            <w:tcBorders>
              <w:top w:val="nil"/>
              <w:left w:val="nil"/>
              <w:bottom w:val="single" w:sz="4" w:space="0" w:color="auto"/>
              <w:right w:val="single" w:sz="4" w:space="0" w:color="auto"/>
            </w:tcBorders>
            <w:shd w:val="clear" w:color="auto" w:fill="auto"/>
            <w:noWrap/>
            <w:vAlign w:val="bottom"/>
            <w:hideMark/>
          </w:tcPr>
          <w:p w14:paraId="3623E6E2"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88,5</w:t>
            </w:r>
          </w:p>
        </w:tc>
      </w:tr>
      <w:tr w:rsidR="000D6C8E" w:rsidRPr="0001568F" w14:paraId="58AAF9F3"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04E6FC08"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87</w:t>
            </w:r>
          </w:p>
        </w:tc>
        <w:tc>
          <w:tcPr>
            <w:tcW w:w="2189" w:type="dxa"/>
            <w:tcBorders>
              <w:top w:val="nil"/>
              <w:left w:val="nil"/>
              <w:bottom w:val="single" w:sz="4" w:space="0" w:color="auto"/>
              <w:right w:val="single" w:sz="4" w:space="0" w:color="auto"/>
            </w:tcBorders>
            <w:shd w:val="clear" w:color="auto" w:fill="auto"/>
            <w:noWrap/>
            <w:vAlign w:val="bottom"/>
            <w:hideMark/>
          </w:tcPr>
          <w:p w14:paraId="2C5F759B"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Muhammad </w:t>
            </w:r>
            <w:proofErr w:type="spellStart"/>
            <w:r w:rsidRPr="0001568F">
              <w:rPr>
                <w:rFonts w:asciiTheme="majorBidi" w:eastAsia="Times New Roman" w:hAnsiTheme="majorBidi" w:cstheme="majorBidi"/>
                <w:color w:val="000000"/>
                <w:sz w:val="20"/>
                <w:szCs w:val="20"/>
              </w:rPr>
              <w:t>Alfatih</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652F85B6"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6B297F1E"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Alue</w:t>
            </w:r>
            <w:proofErr w:type="spellEnd"/>
            <w:r w:rsidRPr="0001568F">
              <w:rPr>
                <w:rFonts w:asciiTheme="majorBidi" w:eastAsia="Times New Roman" w:hAnsiTheme="majorBidi" w:cstheme="majorBidi"/>
                <w:color w:val="000000"/>
                <w:sz w:val="20"/>
                <w:szCs w:val="20"/>
              </w:rPr>
              <w:t xml:space="preserve"> Lim</w:t>
            </w:r>
          </w:p>
        </w:tc>
        <w:tc>
          <w:tcPr>
            <w:tcW w:w="1081" w:type="dxa"/>
            <w:tcBorders>
              <w:top w:val="nil"/>
              <w:left w:val="nil"/>
              <w:bottom w:val="single" w:sz="4" w:space="0" w:color="auto"/>
              <w:right w:val="single" w:sz="4" w:space="0" w:color="auto"/>
            </w:tcBorders>
            <w:shd w:val="clear" w:color="auto" w:fill="auto"/>
            <w:noWrap/>
            <w:vAlign w:val="bottom"/>
            <w:hideMark/>
          </w:tcPr>
          <w:p w14:paraId="31FE803C"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D3/S1/S2</w:t>
            </w:r>
          </w:p>
        </w:tc>
        <w:tc>
          <w:tcPr>
            <w:tcW w:w="1887" w:type="dxa"/>
            <w:tcBorders>
              <w:top w:val="nil"/>
              <w:left w:val="nil"/>
              <w:bottom w:val="single" w:sz="4" w:space="0" w:color="auto"/>
              <w:right w:val="nil"/>
            </w:tcBorders>
            <w:shd w:val="clear" w:color="auto" w:fill="auto"/>
            <w:noWrap/>
            <w:vAlign w:val="bottom"/>
            <w:hideMark/>
          </w:tcPr>
          <w:p w14:paraId="0B8A4BA7"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5384EE94"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12,0</w:t>
            </w:r>
          </w:p>
        </w:tc>
        <w:tc>
          <w:tcPr>
            <w:tcW w:w="1365" w:type="dxa"/>
            <w:tcBorders>
              <w:top w:val="nil"/>
              <w:left w:val="nil"/>
              <w:bottom w:val="single" w:sz="4" w:space="0" w:color="auto"/>
              <w:right w:val="single" w:sz="4" w:space="0" w:color="auto"/>
            </w:tcBorders>
            <w:shd w:val="clear" w:color="auto" w:fill="auto"/>
            <w:noWrap/>
            <w:vAlign w:val="bottom"/>
            <w:hideMark/>
          </w:tcPr>
          <w:p w14:paraId="2DC1845A"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12,4</w:t>
            </w:r>
          </w:p>
        </w:tc>
        <w:tc>
          <w:tcPr>
            <w:tcW w:w="1628" w:type="dxa"/>
            <w:tcBorders>
              <w:top w:val="nil"/>
              <w:left w:val="nil"/>
              <w:bottom w:val="single" w:sz="4" w:space="0" w:color="auto"/>
              <w:right w:val="single" w:sz="4" w:space="0" w:color="auto"/>
            </w:tcBorders>
            <w:shd w:val="clear" w:color="auto" w:fill="auto"/>
            <w:noWrap/>
            <w:vAlign w:val="bottom"/>
            <w:hideMark/>
          </w:tcPr>
          <w:p w14:paraId="73FF2957"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86,7</w:t>
            </w:r>
          </w:p>
        </w:tc>
        <w:tc>
          <w:tcPr>
            <w:tcW w:w="1463" w:type="dxa"/>
            <w:tcBorders>
              <w:top w:val="nil"/>
              <w:left w:val="nil"/>
              <w:bottom w:val="single" w:sz="4" w:space="0" w:color="auto"/>
              <w:right w:val="single" w:sz="4" w:space="0" w:color="auto"/>
            </w:tcBorders>
            <w:shd w:val="clear" w:color="auto" w:fill="auto"/>
            <w:noWrap/>
            <w:vAlign w:val="bottom"/>
            <w:hideMark/>
          </w:tcPr>
          <w:p w14:paraId="1EE1D4BC"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87,7</w:t>
            </w:r>
          </w:p>
        </w:tc>
      </w:tr>
      <w:tr w:rsidR="000D6C8E" w:rsidRPr="0001568F" w14:paraId="74B516E0"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3243CE52"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88</w:t>
            </w:r>
          </w:p>
        </w:tc>
        <w:tc>
          <w:tcPr>
            <w:tcW w:w="2189" w:type="dxa"/>
            <w:tcBorders>
              <w:top w:val="nil"/>
              <w:left w:val="nil"/>
              <w:bottom w:val="single" w:sz="4" w:space="0" w:color="auto"/>
              <w:right w:val="single" w:sz="4" w:space="0" w:color="auto"/>
            </w:tcBorders>
            <w:shd w:val="clear" w:color="auto" w:fill="auto"/>
            <w:noWrap/>
            <w:vAlign w:val="bottom"/>
            <w:hideMark/>
          </w:tcPr>
          <w:p w14:paraId="6E4F00F8"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Raini</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67E51A7C"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bottom"/>
            <w:hideMark/>
          </w:tcPr>
          <w:p w14:paraId="5B35F291"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Buloh</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3FA7979E"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1B70544E"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3F5EE7E3"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10,7</w:t>
            </w:r>
          </w:p>
        </w:tc>
        <w:tc>
          <w:tcPr>
            <w:tcW w:w="1365" w:type="dxa"/>
            <w:tcBorders>
              <w:top w:val="nil"/>
              <w:left w:val="nil"/>
              <w:bottom w:val="single" w:sz="4" w:space="0" w:color="auto"/>
              <w:right w:val="single" w:sz="4" w:space="0" w:color="auto"/>
            </w:tcBorders>
            <w:shd w:val="clear" w:color="auto" w:fill="auto"/>
            <w:noWrap/>
            <w:vAlign w:val="bottom"/>
            <w:hideMark/>
          </w:tcPr>
          <w:p w14:paraId="36F2C81B"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12,0</w:t>
            </w:r>
          </w:p>
        </w:tc>
        <w:tc>
          <w:tcPr>
            <w:tcW w:w="1628" w:type="dxa"/>
            <w:tcBorders>
              <w:top w:val="nil"/>
              <w:left w:val="nil"/>
              <w:bottom w:val="single" w:sz="4" w:space="0" w:color="auto"/>
              <w:right w:val="single" w:sz="4" w:space="0" w:color="auto"/>
            </w:tcBorders>
            <w:shd w:val="clear" w:color="auto" w:fill="auto"/>
            <w:noWrap/>
            <w:vAlign w:val="bottom"/>
            <w:hideMark/>
          </w:tcPr>
          <w:p w14:paraId="1AF38914"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93,0</w:t>
            </w:r>
          </w:p>
        </w:tc>
        <w:tc>
          <w:tcPr>
            <w:tcW w:w="1463" w:type="dxa"/>
            <w:tcBorders>
              <w:top w:val="nil"/>
              <w:left w:val="nil"/>
              <w:bottom w:val="single" w:sz="4" w:space="0" w:color="auto"/>
              <w:right w:val="single" w:sz="4" w:space="0" w:color="auto"/>
            </w:tcBorders>
            <w:shd w:val="clear" w:color="auto" w:fill="auto"/>
            <w:noWrap/>
            <w:vAlign w:val="bottom"/>
            <w:hideMark/>
          </w:tcPr>
          <w:p w14:paraId="0BDE92DE"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95,0</w:t>
            </w:r>
          </w:p>
        </w:tc>
      </w:tr>
      <w:tr w:rsidR="000D6C8E" w:rsidRPr="0001568F" w14:paraId="4B63ACA0"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623B9379"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89</w:t>
            </w:r>
          </w:p>
        </w:tc>
        <w:tc>
          <w:tcPr>
            <w:tcW w:w="2189" w:type="dxa"/>
            <w:tcBorders>
              <w:top w:val="nil"/>
              <w:left w:val="nil"/>
              <w:bottom w:val="single" w:sz="4" w:space="0" w:color="auto"/>
              <w:right w:val="single" w:sz="4" w:space="0" w:color="auto"/>
            </w:tcBorders>
            <w:shd w:val="clear" w:color="auto" w:fill="auto"/>
            <w:noWrap/>
            <w:vAlign w:val="bottom"/>
            <w:hideMark/>
          </w:tcPr>
          <w:p w14:paraId="22956BCA"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Jiyad</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Almusarraf</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5954EE43"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2A455DED"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Buloh</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423121EB"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71EEFF85"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78CD98A2"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10,6</w:t>
            </w:r>
          </w:p>
        </w:tc>
        <w:tc>
          <w:tcPr>
            <w:tcW w:w="1365" w:type="dxa"/>
            <w:tcBorders>
              <w:top w:val="nil"/>
              <w:left w:val="nil"/>
              <w:bottom w:val="single" w:sz="4" w:space="0" w:color="auto"/>
              <w:right w:val="single" w:sz="4" w:space="0" w:color="auto"/>
            </w:tcBorders>
            <w:shd w:val="clear" w:color="auto" w:fill="auto"/>
            <w:noWrap/>
            <w:vAlign w:val="bottom"/>
            <w:hideMark/>
          </w:tcPr>
          <w:p w14:paraId="026580DB"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11,1</w:t>
            </w:r>
          </w:p>
        </w:tc>
        <w:tc>
          <w:tcPr>
            <w:tcW w:w="1628" w:type="dxa"/>
            <w:tcBorders>
              <w:top w:val="nil"/>
              <w:left w:val="nil"/>
              <w:bottom w:val="single" w:sz="4" w:space="0" w:color="auto"/>
              <w:right w:val="single" w:sz="4" w:space="0" w:color="auto"/>
            </w:tcBorders>
            <w:shd w:val="clear" w:color="auto" w:fill="auto"/>
            <w:noWrap/>
            <w:vAlign w:val="bottom"/>
            <w:hideMark/>
          </w:tcPr>
          <w:p w14:paraId="0B0D0ABC"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90,0</w:t>
            </w:r>
          </w:p>
        </w:tc>
        <w:tc>
          <w:tcPr>
            <w:tcW w:w="1463" w:type="dxa"/>
            <w:tcBorders>
              <w:top w:val="nil"/>
              <w:left w:val="nil"/>
              <w:bottom w:val="single" w:sz="4" w:space="0" w:color="auto"/>
              <w:right w:val="single" w:sz="4" w:space="0" w:color="auto"/>
            </w:tcBorders>
            <w:shd w:val="clear" w:color="auto" w:fill="auto"/>
            <w:noWrap/>
            <w:vAlign w:val="bottom"/>
            <w:hideMark/>
          </w:tcPr>
          <w:p w14:paraId="0E61721E"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90,5</w:t>
            </w:r>
          </w:p>
        </w:tc>
      </w:tr>
      <w:tr w:rsidR="000D6C8E" w:rsidRPr="0001568F" w14:paraId="79A28DCB"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49E24882"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90</w:t>
            </w:r>
          </w:p>
        </w:tc>
        <w:tc>
          <w:tcPr>
            <w:tcW w:w="2189" w:type="dxa"/>
            <w:tcBorders>
              <w:top w:val="nil"/>
              <w:left w:val="nil"/>
              <w:bottom w:val="single" w:sz="4" w:space="0" w:color="auto"/>
              <w:right w:val="single" w:sz="4" w:space="0" w:color="auto"/>
            </w:tcBorders>
            <w:shd w:val="clear" w:color="auto" w:fill="auto"/>
            <w:noWrap/>
            <w:vAlign w:val="bottom"/>
            <w:hideMark/>
          </w:tcPr>
          <w:p w14:paraId="0904853D"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Muhammad </w:t>
            </w:r>
            <w:proofErr w:type="spellStart"/>
            <w:r w:rsidRPr="0001568F">
              <w:rPr>
                <w:rFonts w:asciiTheme="majorBidi" w:eastAsia="Times New Roman" w:hAnsiTheme="majorBidi" w:cstheme="majorBidi"/>
                <w:color w:val="000000"/>
                <w:sz w:val="20"/>
                <w:szCs w:val="20"/>
              </w:rPr>
              <w:t>Arfan</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0D7818C1"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535A624E"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Buloh</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4D7A1B09"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606BF3CC"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2874B68C"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10,2</w:t>
            </w:r>
          </w:p>
        </w:tc>
        <w:tc>
          <w:tcPr>
            <w:tcW w:w="1365" w:type="dxa"/>
            <w:tcBorders>
              <w:top w:val="nil"/>
              <w:left w:val="nil"/>
              <w:bottom w:val="single" w:sz="4" w:space="0" w:color="auto"/>
              <w:right w:val="single" w:sz="4" w:space="0" w:color="auto"/>
            </w:tcBorders>
            <w:shd w:val="clear" w:color="auto" w:fill="auto"/>
            <w:noWrap/>
            <w:vAlign w:val="bottom"/>
            <w:hideMark/>
          </w:tcPr>
          <w:p w14:paraId="208BDFBE"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11,2</w:t>
            </w:r>
          </w:p>
        </w:tc>
        <w:tc>
          <w:tcPr>
            <w:tcW w:w="1628" w:type="dxa"/>
            <w:tcBorders>
              <w:top w:val="nil"/>
              <w:left w:val="nil"/>
              <w:bottom w:val="single" w:sz="4" w:space="0" w:color="auto"/>
              <w:right w:val="single" w:sz="4" w:space="0" w:color="auto"/>
            </w:tcBorders>
            <w:shd w:val="clear" w:color="auto" w:fill="auto"/>
            <w:noWrap/>
            <w:vAlign w:val="bottom"/>
            <w:hideMark/>
          </w:tcPr>
          <w:p w14:paraId="31134F6B"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89,2</w:t>
            </w:r>
          </w:p>
        </w:tc>
        <w:tc>
          <w:tcPr>
            <w:tcW w:w="1463" w:type="dxa"/>
            <w:tcBorders>
              <w:top w:val="nil"/>
              <w:left w:val="nil"/>
              <w:bottom w:val="single" w:sz="4" w:space="0" w:color="auto"/>
              <w:right w:val="single" w:sz="4" w:space="0" w:color="auto"/>
            </w:tcBorders>
            <w:shd w:val="clear" w:color="auto" w:fill="auto"/>
            <w:noWrap/>
            <w:vAlign w:val="bottom"/>
            <w:hideMark/>
          </w:tcPr>
          <w:p w14:paraId="4CDA9C14"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91,0</w:t>
            </w:r>
          </w:p>
        </w:tc>
      </w:tr>
      <w:tr w:rsidR="000D6C8E" w:rsidRPr="0001568F" w14:paraId="1B548CBD"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6C269F7A"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91</w:t>
            </w:r>
          </w:p>
        </w:tc>
        <w:tc>
          <w:tcPr>
            <w:tcW w:w="2189" w:type="dxa"/>
            <w:tcBorders>
              <w:top w:val="nil"/>
              <w:left w:val="nil"/>
              <w:bottom w:val="single" w:sz="4" w:space="0" w:color="auto"/>
              <w:right w:val="single" w:sz="4" w:space="0" w:color="auto"/>
            </w:tcBorders>
            <w:shd w:val="clear" w:color="auto" w:fill="auto"/>
            <w:noWrap/>
            <w:vAlign w:val="bottom"/>
            <w:hideMark/>
          </w:tcPr>
          <w:p w14:paraId="20C0F98B"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Ahmad </w:t>
            </w:r>
            <w:proofErr w:type="spellStart"/>
            <w:r w:rsidRPr="0001568F">
              <w:rPr>
                <w:rFonts w:asciiTheme="majorBidi" w:eastAsia="Times New Roman" w:hAnsiTheme="majorBidi" w:cstheme="majorBidi"/>
                <w:color w:val="000000"/>
                <w:sz w:val="20"/>
                <w:szCs w:val="20"/>
              </w:rPr>
              <w:t>Tajul</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Fuzari</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26320477"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67E22132"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proofErr w:type="gram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Buloh</w:t>
            </w:r>
            <w:proofErr w:type="spellEnd"/>
            <w:proofErr w:type="gramEnd"/>
          </w:p>
        </w:tc>
        <w:tc>
          <w:tcPr>
            <w:tcW w:w="1081" w:type="dxa"/>
            <w:tcBorders>
              <w:top w:val="nil"/>
              <w:left w:val="nil"/>
              <w:bottom w:val="single" w:sz="4" w:space="0" w:color="auto"/>
              <w:right w:val="single" w:sz="4" w:space="0" w:color="auto"/>
            </w:tcBorders>
            <w:shd w:val="clear" w:color="auto" w:fill="auto"/>
            <w:noWrap/>
            <w:vAlign w:val="bottom"/>
            <w:hideMark/>
          </w:tcPr>
          <w:p w14:paraId="69205E71"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D3/S1/S2</w:t>
            </w:r>
          </w:p>
        </w:tc>
        <w:tc>
          <w:tcPr>
            <w:tcW w:w="1887" w:type="dxa"/>
            <w:tcBorders>
              <w:top w:val="nil"/>
              <w:left w:val="nil"/>
              <w:bottom w:val="single" w:sz="4" w:space="0" w:color="auto"/>
              <w:right w:val="nil"/>
            </w:tcBorders>
            <w:shd w:val="clear" w:color="auto" w:fill="auto"/>
            <w:noWrap/>
            <w:vAlign w:val="bottom"/>
            <w:hideMark/>
          </w:tcPr>
          <w:p w14:paraId="19D408BE"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766025E1"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7,3</w:t>
            </w:r>
          </w:p>
        </w:tc>
        <w:tc>
          <w:tcPr>
            <w:tcW w:w="1365" w:type="dxa"/>
            <w:tcBorders>
              <w:top w:val="nil"/>
              <w:left w:val="nil"/>
              <w:bottom w:val="single" w:sz="4" w:space="0" w:color="auto"/>
              <w:right w:val="single" w:sz="4" w:space="0" w:color="auto"/>
            </w:tcBorders>
            <w:shd w:val="clear" w:color="auto" w:fill="auto"/>
            <w:noWrap/>
            <w:vAlign w:val="bottom"/>
            <w:hideMark/>
          </w:tcPr>
          <w:p w14:paraId="619A262B"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7,8</w:t>
            </w:r>
          </w:p>
        </w:tc>
        <w:tc>
          <w:tcPr>
            <w:tcW w:w="1628" w:type="dxa"/>
            <w:tcBorders>
              <w:top w:val="nil"/>
              <w:left w:val="nil"/>
              <w:bottom w:val="single" w:sz="4" w:space="0" w:color="auto"/>
              <w:right w:val="single" w:sz="4" w:space="0" w:color="auto"/>
            </w:tcBorders>
            <w:shd w:val="clear" w:color="auto" w:fill="auto"/>
            <w:noWrap/>
            <w:vAlign w:val="bottom"/>
            <w:hideMark/>
          </w:tcPr>
          <w:p w14:paraId="71B71C28"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70,0</w:t>
            </w:r>
          </w:p>
        </w:tc>
        <w:tc>
          <w:tcPr>
            <w:tcW w:w="1463" w:type="dxa"/>
            <w:tcBorders>
              <w:top w:val="nil"/>
              <w:left w:val="nil"/>
              <w:bottom w:val="single" w:sz="4" w:space="0" w:color="auto"/>
              <w:right w:val="single" w:sz="4" w:space="0" w:color="auto"/>
            </w:tcBorders>
            <w:shd w:val="clear" w:color="auto" w:fill="auto"/>
            <w:noWrap/>
            <w:vAlign w:val="bottom"/>
            <w:hideMark/>
          </w:tcPr>
          <w:p w14:paraId="18C010E3"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71,5</w:t>
            </w:r>
          </w:p>
        </w:tc>
      </w:tr>
      <w:tr w:rsidR="000D6C8E" w:rsidRPr="0001568F" w14:paraId="40A3203A"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15A7F1F3"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92</w:t>
            </w:r>
          </w:p>
        </w:tc>
        <w:tc>
          <w:tcPr>
            <w:tcW w:w="2189" w:type="dxa"/>
            <w:tcBorders>
              <w:top w:val="nil"/>
              <w:left w:val="nil"/>
              <w:bottom w:val="single" w:sz="4" w:space="0" w:color="auto"/>
              <w:right w:val="single" w:sz="4" w:space="0" w:color="auto"/>
            </w:tcBorders>
            <w:shd w:val="clear" w:color="auto" w:fill="auto"/>
            <w:noWrap/>
            <w:vAlign w:val="bottom"/>
            <w:hideMark/>
          </w:tcPr>
          <w:p w14:paraId="66F9AF19"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Fatimah </w:t>
            </w:r>
            <w:proofErr w:type="spellStart"/>
            <w:r w:rsidRPr="0001568F">
              <w:rPr>
                <w:rFonts w:asciiTheme="majorBidi" w:eastAsia="Times New Roman" w:hAnsiTheme="majorBidi" w:cstheme="majorBidi"/>
                <w:color w:val="000000"/>
                <w:sz w:val="20"/>
                <w:szCs w:val="20"/>
              </w:rPr>
              <w:t>Zuhra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13BF384A"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bottom"/>
            <w:hideMark/>
          </w:tcPr>
          <w:p w14:paraId="29DF1912"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Buloh</w:t>
            </w:r>
            <w:proofErr w:type="spellEnd"/>
            <w:r w:rsidRPr="0001568F">
              <w:rPr>
                <w:rFonts w:asciiTheme="majorBidi" w:eastAsia="Times New Roman" w:hAnsiTheme="majorBidi" w:cstheme="majorBidi"/>
                <w:color w:val="000000"/>
                <w:sz w:val="20"/>
                <w:szCs w:val="20"/>
              </w:rPr>
              <w:t xml:space="preserve"> </w:t>
            </w:r>
          </w:p>
        </w:tc>
        <w:tc>
          <w:tcPr>
            <w:tcW w:w="1081" w:type="dxa"/>
            <w:tcBorders>
              <w:top w:val="nil"/>
              <w:left w:val="nil"/>
              <w:bottom w:val="single" w:sz="4" w:space="0" w:color="auto"/>
              <w:right w:val="single" w:sz="4" w:space="0" w:color="auto"/>
            </w:tcBorders>
            <w:shd w:val="clear" w:color="auto" w:fill="auto"/>
            <w:noWrap/>
            <w:vAlign w:val="bottom"/>
            <w:hideMark/>
          </w:tcPr>
          <w:p w14:paraId="6ED18521"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76ED28AA"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033DEE55"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6,8</w:t>
            </w:r>
          </w:p>
        </w:tc>
        <w:tc>
          <w:tcPr>
            <w:tcW w:w="1365" w:type="dxa"/>
            <w:tcBorders>
              <w:top w:val="nil"/>
              <w:left w:val="nil"/>
              <w:bottom w:val="single" w:sz="4" w:space="0" w:color="auto"/>
              <w:right w:val="single" w:sz="4" w:space="0" w:color="auto"/>
            </w:tcBorders>
            <w:shd w:val="clear" w:color="auto" w:fill="auto"/>
            <w:noWrap/>
            <w:vAlign w:val="bottom"/>
            <w:hideMark/>
          </w:tcPr>
          <w:p w14:paraId="79ECEDFE"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7,3</w:t>
            </w:r>
          </w:p>
        </w:tc>
        <w:tc>
          <w:tcPr>
            <w:tcW w:w="1628" w:type="dxa"/>
            <w:tcBorders>
              <w:top w:val="nil"/>
              <w:left w:val="nil"/>
              <w:bottom w:val="single" w:sz="4" w:space="0" w:color="auto"/>
              <w:right w:val="single" w:sz="4" w:space="0" w:color="auto"/>
            </w:tcBorders>
            <w:shd w:val="clear" w:color="auto" w:fill="auto"/>
            <w:noWrap/>
            <w:vAlign w:val="bottom"/>
            <w:hideMark/>
          </w:tcPr>
          <w:p w14:paraId="1173358B"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72,5</w:t>
            </w:r>
          </w:p>
        </w:tc>
        <w:tc>
          <w:tcPr>
            <w:tcW w:w="1463" w:type="dxa"/>
            <w:tcBorders>
              <w:top w:val="nil"/>
              <w:left w:val="nil"/>
              <w:bottom w:val="single" w:sz="4" w:space="0" w:color="auto"/>
              <w:right w:val="single" w:sz="4" w:space="0" w:color="auto"/>
            </w:tcBorders>
            <w:shd w:val="clear" w:color="auto" w:fill="auto"/>
            <w:noWrap/>
            <w:vAlign w:val="bottom"/>
            <w:hideMark/>
          </w:tcPr>
          <w:p w14:paraId="0BD9E141"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73,0</w:t>
            </w:r>
          </w:p>
        </w:tc>
      </w:tr>
      <w:tr w:rsidR="000D6C8E" w:rsidRPr="0001568F" w14:paraId="370A71A2"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4D1831F4"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93</w:t>
            </w:r>
          </w:p>
        </w:tc>
        <w:tc>
          <w:tcPr>
            <w:tcW w:w="2189" w:type="dxa"/>
            <w:tcBorders>
              <w:top w:val="nil"/>
              <w:left w:val="nil"/>
              <w:bottom w:val="single" w:sz="4" w:space="0" w:color="auto"/>
              <w:right w:val="single" w:sz="4" w:space="0" w:color="auto"/>
            </w:tcBorders>
            <w:shd w:val="clear" w:color="auto" w:fill="auto"/>
            <w:noWrap/>
            <w:vAlign w:val="bottom"/>
            <w:hideMark/>
          </w:tcPr>
          <w:p w14:paraId="34413229"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Muhammad Yusuf</w:t>
            </w:r>
          </w:p>
        </w:tc>
        <w:tc>
          <w:tcPr>
            <w:tcW w:w="1340" w:type="dxa"/>
            <w:tcBorders>
              <w:top w:val="nil"/>
              <w:left w:val="nil"/>
              <w:bottom w:val="single" w:sz="4" w:space="0" w:color="auto"/>
              <w:right w:val="single" w:sz="4" w:space="0" w:color="auto"/>
            </w:tcBorders>
            <w:shd w:val="clear" w:color="auto" w:fill="auto"/>
            <w:noWrap/>
            <w:vAlign w:val="bottom"/>
            <w:hideMark/>
          </w:tcPr>
          <w:p w14:paraId="442E248A"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393C8D36"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Buloh</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63022A9B"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D3/S1/S2</w:t>
            </w:r>
          </w:p>
        </w:tc>
        <w:tc>
          <w:tcPr>
            <w:tcW w:w="1887" w:type="dxa"/>
            <w:tcBorders>
              <w:top w:val="nil"/>
              <w:left w:val="nil"/>
              <w:bottom w:val="single" w:sz="4" w:space="0" w:color="auto"/>
              <w:right w:val="nil"/>
            </w:tcBorders>
            <w:shd w:val="clear" w:color="auto" w:fill="auto"/>
            <w:noWrap/>
            <w:vAlign w:val="bottom"/>
            <w:hideMark/>
          </w:tcPr>
          <w:p w14:paraId="65295BEA"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7EB81784"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8,3</w:t>
            </w:r>
          </w:p>
        </w:tc>
        <w:tc>
          <w:tcPr>
            <w:tcW w:w="1365" w:type="dxa"/>
            <w:tcBorders>
              <w:top w:val="nil"/>
              <w:left w:val="nil"/>
              <w:bottom w:val="single" w:sz="4" w:space="0" w:color="auto"/>
              <w:right w:val="single" w:sz="4" w:space="0" w:color="auto"/>
            </w:tcBorders>
            <w:shd w:val="clear" w:color="auto" w:fill="auto"/>
            <w:noWrap/>
            <w:vAlign w:val="bottom"/>
            <w:hideMark/>
          </w:tcPr>
          <w:p w14:paraId="776B184A"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8,8</w:t>
            </w:r>
          </w:p>
        </w:tc>
        <w:tc>
          <w:tcPr>
            <w:tcW w:w="1628" w:type="dxa"/>
            <w:tcBorders>
              <w:top w:val="nil"/>
              <w:left w:val="nil"/>
              <w:bottom w:val="single" w:sz="4" w:space="0" w:color="auto"/>
              <w:right w:val="single" w:sz="4" w:space="0" w:color="auto"/>
            </w:tcBorders>
            <w:shd w:val="clear" w:color="auto" w:fill="auto"/>
            <w:noWrap/>
            <w:vAlign w:val="bottom"/>
            <w:hideMark/>
          </w:tcPr>
          <w:p w14:paraId="628FBA1A"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74,0</w:t>
            </w:r>
          </w:p>
        </w:tc>
        <w:tc>
          <w:tcPr>
            <w:tcW w:w="1463" w:type="dxa"/>
            <w:tcBorders>
              <w:top w:val="nil"/>
              <w:left w:val="nil"/>
              <w:bottom w:val="single" w:sz="4" w:space="0" w:color="auto"/>
              <w:right w:val="single" w:sz="4" w:space="0" w:color="auto"/>
            </w:tcBorders>
            <w:shd w:val="clear" w:color="auto" w:fill="auto"/>
            <w:noWrap/>
            <w:vAlign w:val="bottom"/>
            <w:hideMark/>
          </w:tcPr>
          <w:p w14:paraId="3EE374F3"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76,0</w:t>
            </w:r>
          </w:p>
        </w:tc>
      </w:tr>
      <w:tr w:rsidR="000D6C8E" w:rsidRPr="0001568F" w14:paraId="466193E3"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26B62826"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94</w:t>
            </w:r>
          </w:p>
        </w:tc>
        <w:tc>
          <w:tcPr>
            <w:tcW w:w="2189" w:type="dxa"/>
            <w:tcBorders>
              <w:top w:val="nil"/>
              <w:left w:val="nil"/>
              <w:bottom w:val="single" w:sz="4" w:space="0" w:color="auto"/>
              <w:right w:val="single" w:sz="4" w:space="0" w:color="auto"/>
            </w:tcBorders>
            <w:shd w:val="clear" w:color="auto" w:fill="auto"/>
            <w:noWrap/>
            <w:vAlign w:val="bottom"/>
            <w:hideMark/>
          </w:tcPr>
          <w:p w14:paraId="352EFA8B"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M. </w:t>
            </w:r>
            <w:proofErr w:type="spellStart"/>
            <w:r w:rsidRPr="0001568F">
              <w:rPr>
                <w:rFonts w:asciiTheme="majorBidi" w:eastAsia="Times New Roman" w:hAnsiTheme="majorBidi" w:cstheme="majorBidi"/>
                <w:color w:val="000000"/>
                <w:sz w:val="20"/>
                <w:szCs w:val="20"/>
              </w:rPr>
              <w:t>Riski</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664E7DEF"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6C42390D"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Buloh</w:t>
            </w:r>
            <w:proofErr w:type="spellEnd"/>
            <w:r w:rsidRPr="0001568F">
              <w:rPr>
                <w:rFonts w:asciiTheme="majorBidi" w:eastAsia="Times New Roman" w:hAnsiTheme="majorBidi" w:cstheme="majorBidi"/>
                <w:color w:val="000000"/>
                <w:sz w:val="20"/>
                <w:szCs w:val="20"/>
              </w:rPr>
              <w:t xml:space="preserve"> </w:t>
            </w:r>
          </w:p>
        </w:tc>
        <w:tc>
          <w:tcPr>
            <w:tcW w:w="1081" w:type="dxa"/>
            <w:tcBorders>
              <w:top w:val="nil"/>
              <w:left w:val="nil"/>
              <w:bottom w:val="single" w:sz="4" w:space="0" w:color="auto"/>
              <w:right w:val="single" w:sz="4" w:space="0" w:color="auto"/>
            </w:tcBorders>
            <w:shd w:val="clear" w:color="auto" w:fill="auto"/>
            <w:noWrap/>
            <w:vAlign w:val="bottom"/>
            <w:hideMark/>
          </w:tcPr>
          <w:p w14:paraId="439391E5"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0F50E6DF"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Swasta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2DB5A2F9"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10,7</w:t>
            </w:r>
          </w:p>
        </w:tc>
        <w:tc>
          <w:tcPr>
            <w:tcW w:w="1365" w:type="dxa"/>
            <w:tcBorders>
              <w:top w:val="nil"/>
              <w:left w:val="nil"/>
              <w:bottom w:val="single" w:sz="4" w:space="0" w:color="auto"/>
              <w:right w:val="single" w:sz="4" w:space="0" w:color="auto"/>
            </w:tcBorders>
            <w:shd w:val="clear" w:color="auto" w:fill="auto"/>
            <w:noWrap/>
            <w:vAlign w:val="bottom"/>
            <w:hideMark/>
          </w:tcPr>
          <w:p w14:paraId="2C39F982"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11,0</w:t>
            </w:r>
          </w:p>
        </w:tc>
        <w:tc>
          <w:tcPr>
            <w:tcW w:w="1628" w:type="dxa"/>
            <w:tcBorders>
              <w:top w:val="nil"/>
              <w:left w:val="nil"/>
              <w:bottom w:val="single" w:sz="4" w:space="0" w:color="auto"/>
              <w:right w:val="single" w:sz="4" w:space="0" w:color="auto"/>
            </w:tcBorders>
            <w:shd w:val="clear" w:color="auto" w:fill="auto"/>
            <w:noWrap/>
            <w:vAlign w:val="bottom"/>
            <w:hideMark/>
          </w:tcPr>
          <w:p w14:paraId="4725BBE7"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83,0</w:t>
            </w:r>
          </w:p>
        </w:tc>
        <w:tc>
          <w:tcPr>
            <w:tcW w:w="1463" w:type="dxa"/>
            <w:tcBorders>
              <w:top w:val="nil"/>
              <w:left w:val="nil"/>
              <w:bottom w:val="single" w:sz="4" w:space="0" w:color="auto"/>
              <w:right w:val="single" w:sz="4" w:space="0" w:color="auto"/>
            </w:tcBorders>
            <w:shd w:val="clear" w:color="auto" w:fill="auto"/>
            <w:noWrap/>
            <w:vAlign w:val="bottom"/>
            <w:hideMark/>
          </w:tcPr>
          <w:p w14:paraId="0DA6784B"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84,5</w:t>
            </w:r>
          </w:p>
        </w:tc>
      </w:tr>
      <w:tr w:rsidR="000D6C8E" w:rsidRPr="0001568F" w14:paraId="6C2B9857"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28733F9C"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lastRenderedPageBreak/>
              <w:t>95</w:t>
            </w:r>
          </w:p>
        </w:tc>
        <w:tc>
          <w:tcPr>
            <w:tcW w:w="2189" w:type="dxa"/>
            <w:tcBorders>
              <w:top w:val="nil"/>
              <w:left w:val="nil"/>
              <w:bottom w:val="single" w:sz="4" w:space="0" w:color="auto"/>
              <w:right w:val="single" w:sz="4" w:space="0" w:color="auto"/>
            </w:tcBorders>
            <w:shd w:val="clear" w:color="auto" w:fill="auto"/>
            <w:noWrap/>
            <w:vAlign w:val="bottom"/>
            <w:hideMark/>
          </w:tcPr>
          <w:p w14:paraId="685C1CD6"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Izzatur</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Ramadhani</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30CB1D6D"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bottom"/>
            <w:hideMark/>
          </w:tcPr>
          <w:p w14:paraId="7B34B6B6"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Punteut</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30525556"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61A08966"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Swasta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66C400FE"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10,6</w:t>
            </w:r>
          </w:p>
        </w:tc>
        <w:tc>
          <w:tcPr>
            <w:tcW w:w="1365" w:type="dxa"/>
            <w:tcBorders>
              <w:top w:val="nil"/>
              <w:left w:val="nil"/>
              <w:bottom w:val="single" w:sz="4" w:space="0" w:color="auto"/>
              <w:right w:val="single" w:sz="4" w:space="0" w:color="auto"/>
            </w:tcBorders>
            <w:shd w:val="clear" w:color="auto" w:fill="auto"/>
            <w:noWrap/>
            <w:vAlign w:val="bottom"/>
            <w:hideMark/>
          </w:tcPr>
          <w:p w14:paraId="0867028B"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11,7</w:t>
            </w:r>
          </w:p>
        </w:tc>
        <w:tc>
          <w:tcPr>
            <w:tcW w:w="1628" w:type="dxa"/>
            <w:tcBorders>
              <w:top w:val="nil"/>
              <w:left w:val="nil"/>
              <w:bottom w:val="single" w:sz="4" w:space="0" w:color="auto"/>
              <w:right w:val="single" w:sz="4" w:space="0" w:color="auto"/>
            </w:tcBorders>
            <w:shd w:val="clear" w:color="auto" w:fill="auto"/>
            <w:noWrap/>
            <w:vAlign w:val="bottom"/>
            <w:hideMark/>
          </w:tcPr>
          <w:p w14:paraId="72D9420B"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89,9</w:t>
            </w:r>
          </w:p>
        </w:tc>
        <w:tc>
          <w:tcPr>
            <w:tcW w:w="1463" w:type="dxa"/>
            <w:tcBorders>
              <w:top w:val="nil"/>
              <w:left w:val="nil"/>
              <w:bottom w:val="single" w:sz="4" w:space="0" w:color="auto"/>
              <w:right w:val="single" w:sz="4" w:space="0" w:color="auto"/>
            </w:tcBorders>
            <w:shd w:val="clear" w:color="auto" w:fill="auto"/>
            <w:noWrap/>
            <w:vAlign w:val="bottom"/>
            <w:hideMark/>
          </w:tcPr>
          <w:p w14:paraId="13C79F01"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91,3</w:t>
            </w:r>
          </w:p>
        </w:tc>
      </w:tr>
      <w:tr w:rsidR="000D6C8E" w:rsidRPr="0001568F" w14:paraId="635905A2"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5F803D89"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96</w:t>
            </w:r>
          </w:p>
        </w:tc>
        <w:tc>
          <w:tcPr>
            <w:tcW w:w="2189" w:type="dxa"/>
            <w:tcBorders>
              <w:top w:val="nil"/>
              <w:left w:val="nil"/>
              <w:bottom w:val="single" w:sz="4" w:space="0" w:color="auto"/>
              <w:right w:val="single" w:sz="4" w:space="0" w:color="auto"/>
            </w:tcBorders>
            <w:shd w:val="clear" w:color="auto" w:fill="auto"/>
            <w:noWrap/>
            <w:vAlign w:val="bottom"/>
            <w:hideMark/>
          </w:tcPr>
          <w:p w14:paraId="55C59B64"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Ahmad </w:t>
            </w:r>
            <w:proofErr w:type="spellStart"/>
            <w:r w:rsidRPr="0001568F">
              <w:rPr>
                <w:rFonts w:asciiTheme="majorBidi" w:eastAsia="Times New Roman" w:hAnsiTheme="majorBidi" w:cstheme="majorBidi"/>
                <w:color w:val="000000"/>
                <w:sz w:val="20"/>
                <w:szCs w:val="20"/>
              </w:rPr>
              <w:t>Dairabi</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18E73761"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794434DD"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proofErr w:type="gram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Punteut</w:t>
            </w:r>
            <w:proofErr w:type="spellEnd"/>
            <w:proofErr w:type="gramEnd"/>
            <w:r w:rsidRPr="0001568F">
              <w:rPr>
                <w:rFonts w:asciiTheme="majorBidi" w:eastAsia="Times New Roman" w:hAnsiTheme="majorBidi" w:cstheme="majorBidi"/>
                <w:color w:val="000000"/>
                <w:sz w:val="20"/>
                <w:szCs w:val="20"/>
              </w:rPr>
              <w:t xml:space="preserve"> </w:t>
            </w:r>
          </w:p>
        </w:tc>
        <w:tc>
          <w:tcPr>
            <w:tcW w:w="1081" w:type="dxa"/>
            <w:tcBorders>
              <w:top w:val="nil"/>
              <w:left w:val="nil"/>
              <w:bottom w:val="single" w:sz="4" w:space="0" w:color="auto"/>
              <w:right w:val="single" w:sz="4" w:space="0" w:color="auto"/>
            </w:tcBorders>
            <w:shd w:val="clear" w:color="auto" w:fill="auto"/>
            <w:noWrap/>
            <w:vAlign w:val="bottom"/>
            <w:hideMark/>
          </w:tcPr>
          <w:p w14:paraId="48ACFE11"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2F9BAEB7"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028A6279"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7,6</w:t>
            </w:r>
          </w:p>
        </w:tc>
        <w:tc>
          <w:tcPr>
            <w:tcW w:w="1365" w:type="dxa"/>
            <w:tcBorders>
              <w:top w:val="nil"/>
              <w:left w:val="nil"/>
              <w:bottom w:val="single" w:sz="4" w:space="0" w:color="auto"/>
              <w:right w:val="single" w:sz="4" w:space="0" w:color="auto"/>
            </w:tcBorders>
            <w:shd w:val="clear" w:color="auto" w:fill="auto"/>
            <w:noWrap/>
            <w:vAlign w:val="bottom"/>
            <w:hideMark/>
          </w:tcPr>
          <w:p w14:paraId="11F07415"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7,5</w:t>
            </w:r>
          </w:p>
        </w:tc>
        <w:tc>
          <w:tcPr>
            <w:tcW w:w="1628" w:type="dxa"/>
            <w:tcBorders>
              <w:top w:val="nil"/>
              <w:left w:val="nil"/>
              <w:bottom w:val="single" w:sz="4" w:space="0" w:color="auto"/>
              <w:right w:val="single" w:sz="4" w:space="0" w:color="auto"/>
            </w:tcBorders>
            <w:shd w:val="clear" w:color="auto" w:fill="auto"/>
            <w:noWrap/>
            <w:vAlign w:val="bottom"/>
            <w:hideMark/>
          </w:tcPr>
          <w:p w14:paraId="50A1FEFB"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77,8</w:t>
            </w:r>
          </w:p>
        </w:tc>
        <w:tc>
          <w:tcPr>
            <w:tcW w:w="1463" w:type="dxa"/>
            <w:tcBorders>
              <w:top w:val="nil"/>
              <w:left w:val="nil"/>
              <w:bottom w:val="single" w:sz="4" w:space="0" w:color="auto"/>
              <w:right w:val="single" w:sz="4" w:space="0" w:color="auto"/>
            </w:tcBorders>
            <w:shd w:val="clear" w:color="auto" w:fill="auto"/>
            <w:noWrap/>
            <w:vAlign w:val="bottom"/>
            <w:hideMark/>
          </w:tcPr>
          <w:p w14:paraId="71BFBA3F"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78,0</w:t>
            </w:r>
          </w:p>
        </w:tc>
      </w:tr>
      <w:tr w:rsidR="000D6C8E" w:rsidRPr="0001568F" w14:paraId="7E159D21"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693A16B4"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97</w:t>
            </w:r>
          </w:p>
        </w:tc>
        <w:tc>
          <w:tcPr>
            <w:tcW w:w="2189" w:type="dxa"/>
            <w:tcBorders>
              <w:top w:val="nil"/>
              <w:left w:val="nil"/>
              <w:bottom w:val="single" w:sz="4" w:space="0" w:color="auto"/>
              <w:right w:val="single" w:sz="4" w:space="0" w:color="auto"/>
            </w:tcBorders>
            <w:shd w:val="clear" w:color="auto" w:fill="auto"/>
            <w:noWrap/>
            <w:vAlign w:val="bottom"/>
            <w:hideMark/>
          </w:tcPr>
          <w:p w14:paraId="7485E515"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Shalihatin</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Nafisa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4FB253D5"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bottom"/>
            <w:hideMark/>
          </w:tcPr>
          <w:p w14:paraId="0747004D"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Punteut</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49E34F5B"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3068378B"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Petani</w:t>
            </w:r>
            <w:proofErr w:type="spellEnd"/>
            <w:r w:rsidRPr="0001568F">
              <w:rPr>
                <w:rFonts w:asciiTheme="majorBidi" w:eastAsia="Times New Roman" w:hAnsiTheme="majorBidi" w:cstheme="majorBidi"/>
                <w:color w:val="000000"/>
                <w:sz w:val="20"/>
                <w:szCs w:val="20"/>
              </w:rPr>
              <w:t>/</w:t>
            </w:r>
            <w:proofErr w:type="spellStart"/>
            <w:r w:rsidRPr="0001568F">
              <w:rPr>
                <w:rFonts w:asciiTheme="majorBidi" w:eastAsia="Times New Roman" w:hAnsiTheme="majorBidi" w:cstheme="majorBidi"/>
                <w:color w:val="000000"/>
                <w:sz w:val="20"/>
                <w:szCs w:val="20"/>
              </w:rPr>
              <w:t>Buruh</w:t>
            </w:r>
            <w:proofErr w:type="spellEnd"/>
            <w:r w:rsidRPr="0001568F">
              <w:rPr>
                <w:rFonts w:asciiTheme="majorBidi" w:eastAsia="Times New Roman" w:hAnsiTheme="majorBidi" w:cstheme="majorBidi"/>
                <w:color w:val="000000"/>
                <w:sz w:val="20"/>
                <w:szCs w:val="20"/>
              </w:rPr>
              <w:t xml:space="preserve"> </w:t>
            </w:r>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29278F09"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12,2</w:t>
            </w:r>
          </w:p>
        </w:tc>
        <w:tc>
          <w:tcPr>
            <w:tcW w:w="1365" w:type="dxa"/>
            <w:tcBorders>
              <w:top w:val="nil"/>
              <w:left w:val="nil"/>
              <w:bottom w:val="single" w:sz="4" w:space="0" w:color="auto"/>
              <w:right w:val="single" w:sz="4" w:space="0" w:color="auto"/>
            </w:tcBorders>
            <w:shd w:val="clear" w:color="auto" w:fill="auto"/>
            <w:noWrap/>
            <w:vAlign w:val="bottom"/>
            <w:hideMark/>
          </w:tcPr>
          <w:p w14:paraId="6DA7274E"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12,7</w:t>
            </w:r>
          </w:p>
        </w:tc>
        <w:tc>
          <w:tcPr>
            <w:tcW w:w="1628" w:type="dxa"/>
            <w:tcBorders>
              <w:top w:val="nil"/>
              <w:left w:val="nil"/>
              <w:bottom w:val="single" w:sz="4" w:space="0" w:color="auto"/>
              <w:right w:val="single" w:sz="4" w:space="0" w:color="auto"/>
            </w:tcBorders>
            <w:shd w:val="clear" w:color="auto" w:fill="auto"/>
            <w:noWrap/>
            <w:vAlign w:val="bottom"/>
            <w:hideMark/>
          </w:tcPr>
          <w:p w14:paraId="409BCFC6"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97,0</w:t>
            </w:r>
          </w:p>
        </w:tc>
        <w:tc>
          <w:tcPr>
            <w:tcW w:w="1463" w:type="dxa"/>
            <w:tcBorders>
              <w:top w:val="nil"/>
              <w:left w:val="nil"/>
              <w:bottom w:val="single" w:sz="4" w:space="0" w:color="auto"/>
              <w:right w:val="single" w:sz="4" w:space="0" w:color="auto"/>
            </w:tcBorders>
            <w:shd w:val="clear" w:color="auto" w:fill="auto"/>
            <w:noWrap/>
            <w:vAlign w:val="bottom"/>
            <w:hideMark/>
          </w:tcPr>
          <w:p w14:paraId="347EC342"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98,0</w:t>
            </w:r>
          </w:p>
        </w:tc>
      </w:tr>
      <w:tr w:rsidR="000D6C8E" w:rsidRPr="0001568F" w14:paraId="20979754"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1E39F93F"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98</w:t>
            </w:r>
          </w:p>
        </w:tc>
        <w:tc>
          <w:tcPr>
            <w:tcW w:w="2189" w:type="dxa"/>
            <w:tcBorders>
              <w:top w:val="nil"/>
              <w:left w:val="nil"/>
              <w:bottom w:val="single" w:sz="4" w:space="0" w:color="auto"/>
              <w:right w:val="single" w:sz="4" w:space="0" w:color="auto"/>
            </w:tcBorders>
            <w:shd w:val="clear" w:color="auto" w:fill="auto"/>
            <w:noWrap/>
            <w:vAlign w:val="bottom"/>
            <w:hideMark/>
          </w:tcPr>
          <w:p w14:paraId="311B9BE9"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Saidatul</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Hafiza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0B391210"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bottom"/>
            <w:hideMark/>
          </w:tcPr>
          <w:p w14:paraId="2776B02D"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Punteut</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0F518950"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SMP</w:t>
            </w:r>
          </w:p>
        </w:tc>
        <w:tc>
          <w:tcPr>
            <w:tcW w:w="1887" w:type="dxa"/>
            <w:tcBorders>
              <w:top w:val="nil"/>
              <w:left w:val="nil"/>
              <w:bottom w:val="single" w:sz="4" w:space="0" w:color="auto"/>
              <w:right w:val="nil"/>
            </w:tcBorders>
            <w:shd w:val="clear" w:color="auto" w:fill="auto"/>
            <w:noWrap/>
            <w:vAlign w:val="bottom"/>
            <w:hideMark/>
          </w:tcPr>
          <w:p w14:paraId="460D892B"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10541EED"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12,3</w:t>
            </w:r>
          </w:p>
        </w:tc>
        <w:tc>
          <w:tcPr>
            <w:tcW w:w="1365" w:type="dxa"/>
            <w:tcBorders>
              <w:top w:val="nil"/>
              <w:left w:val="nil"/>
              <w:bottom w:val="single" w:sz="4" w:space="0" w:color="auto"/>
              <w:right w:val="single" w:sz="4" w:space="0" w:color="auto"/>
            </w:tcBorders>
            <w:shd w:val="clear" w:color="auto" w:fill="auto"/>
            <w:noWrap/>
            <w:vAlign w:val="bottom"/>
            <w:hideMark/>
          </w:tcPr>
          <w:p w14:paraId="06331795"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13,7</w:t>
            </w:r>
          </w:p>
        </w:tc>
        <w:tc>
          <w:tcPr>
            <w:tcW w:w="1628" w:type="dxa"/>
            <w:tcBorders>
              <w:top w:val="nil"/>
              <w:left w:val="nil"/>
              <w:bottom w:val="single" w:sz="4" w:space="0" w:color="auto"/>
              <w:right w:val="single" w:sz="4" w:space="0" w:color="auto"/>
            </w:tcBorders>
            <w:shd w:val="clear" w:color="auto" w:fill="auto"/>
            <w:noWrap/>
            <w:vAlign w:val="bottom"/>
            <w:hideMark/>
          </w:tcPr>
          <w:p w14:paraId="711C6C6B"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96,0</w:t>
            </w:r>
          </w:p>
        </w:tc>
        <w:tc>
          <w:tcPr>
            <w:tcW w:w="1463" w:type="dxa"/>
            <w:tcBorders>
              <w:top w:val="nil"/>
              <w:left w:val="nil"/>
              <w:bottom w:val="single" w:sz="4" w:space="0" w:color="auto"/>
              <w:right w:val="single" w:sz="4" w:space="0" w:color="auto"/>
            </w:tcBorders>
            <w:shd w:val="clear" w:color="auto" w:fill="auto"/>
            <w:noWrap/>
            <w:vAlign w:val="bottom"/>
            <w:hideMark/>
          </w:tcPr>
          <w:p w14:paraId="6A783509"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97,5</w:t>
            </w:r>
          </w:p>
        </w:tc>
      </w:tr>
      <w:tr w:rsidR="000D6C8E" w:rsidRPr="0001568F" w14:paraId="765B802E"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72952B0F"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99</w:t>
            </w:r>
          </w:p>
        </w:tc>
        <w:tc>
          <w:tcPr>
            <w:tcW w:w="2189" w:type="dxa"/>
            <w:tcBorders>
              <w:top w:val="nil"/>
              <w:left w:val="nil"/>
              <w:bottom w:val="single" w:sz="4" w:space="0" w:color="auto"/>
              <w:right w:val="single" w:sz="4" w:space="0" w:color="auto"/>
            </w:tcBorders>
            <w:shd w:val="clear" w:color="auto" w:fill="auto"/>
            <w:noWrap/>
            <w:vAlign w:val="bottom"/>
            <w:hideMark/>
          </w:tcPr>
          <w:p w14:paraId="5FA1CB78"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Delisya</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Hena</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Zevania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5D079F85"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bottom"/>
            <w:hideMark/>
          </w:tcPr>
          <w:p w14:paraId="087FA4DC"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Punteut</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23E442D9"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D3/S1/S2</w:t>
            </w:r>
          </w:p>
        </w:tc>
        <w:tc>
          <w:tcPr>
            <w:tcW w:w="1887" w:type="dxa"/>
            <w:tcBorders>
              <w:top w:val="nil"/>
              <w:left w:val="nil"/>
              <w:bottom w:val="single" w:sz="4" w:space="0" w:color="auto"/>
              <w:right w:val="nil"/>
            </w:tcBorders>
            <w:shd w:val="clear" w:color="auto" w:fill="auto"/>
            <w:noWrap/>
            <w:vAlign w:val="bottom"/>
            <w:hideMark/>
          </w:tcPr>
          <w:p w14:paraId="06E537C8"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Swasta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2299A8EF"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11,9</w:t>
            </w:r>
          </w:p>
        </w:tc>
        <w:tc>
          <w:tcPr>
            <w:tcW w:w="1365" w:type="dxa"/>
            <w:tcBorders>
              <w:top w:val="nil"/>
              <w:left w:val="nil"/>
              <w:bottom w:val="single" w:sz="4" w:space="0" w:color="auto"/>
              <w:right w:val="single" w:sz="4" w:space="0" w:color="auto"/>
            </w:tcBorders>
            <w:shd w:val="clear" w:color="auto" w:fill="auto"/>
            <w:noWrap/>
            <w:vAlign w:val="bottom"/>
            <w:hideMark/>
          </w:tcPr>
          <w:p w14:paraId="7BF291EB"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12,3</w:t>
            </w:r>
          </w:p>
        </w:tc>
        <w:tc>
          <w:tcPr>
            <w:tcW w:w="1628" w:type="dxa"/>
            <w:tcBorders>
              <w:top w:val="nil"/>
              <w:left w:val="nil"/>
              <w:bottom w:val="single" w:sz="4" w:space="0" w:color="auto"/>
              <w:right w:val="single" w:sz="4" w:space="0" w:color="auto"/>
            </w:tcBorders>
            <w:shd w:val="clear" w:color="auto" w:fill="auto"/>
            <w:noWrap/>
            <w:vAlign w:val="bottom"/>
            <w:hideMark/>
          </w:tcPr>
          <w:p w14:paraId="23D4CDF2"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91,0</w:t>
            </w:r>
          </w:p>
        </w:tc>
        <w:tc>
          <w:tcPr>
            <w:tcW w:w="1463" w:type="dxa"/>
            <w:tcBorders>
              <w:top w:val="nil"/>
              <w:left w:val="nil"/>
              <w:bottom w:val="single" w:sz="4" w:space="0" w:color="auto"/>
              <w:right w:val="single" w:sz="4" w:space="0" w:color="auto"/>
            </w:tcBorders>
            <w:shd w:val="clear" w:color="auto" w:fill="auto"/>
            <w:noWrap/>
            <w:vAlign w:val="bottom"/>
            <w:hideMark/>
          </w:tcPr>
          <w:p w14:paraId="35ED9435"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92,0</w:t>
            </w:r>
          </w:p>
        </w:tc>
      </w:tr>
      <w:tr w:rsidR="000D6C8E" w:rsidRPr="0001568F" w14:paraId="364C4091"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2F515721"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100</w:t>
            </w:r>
          </w:p>
        </w:tc>
        <w:tc>
          <w:tcPr>
            <w:tcW w:w="2189" w:type="dxa"/>
            <w:tcBorders>
              <w:top w:val="nil"/>
              <w:left w:val="nil"/>
              <w:bottom w:val="single" w:sz="4" w:space="0" w:color="auto"/>
              <w:right w:val="single" w:sz="4" w:space="0" w:color="auto"/>
            </w:tcBorders>
            <w:shd w:val="clear" w:color="auto" w:fill="auto"/>
            <w:noWrap/>
            <w:vAlign w:val="bottom"/>
            <w:hideMark/>
          </w:tcPr>
          <w:p w14:paraId="5E884E8D"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M. </w:t>
            </w:r>
            <w:proofErr w:type="spellStart"/>
            <w:r w:rsidRPr="0001568F">
              <w:rPr>
                <w:rFonts w:asciiTheme="majorBidi" w:eastAsia="Times New Roman" w:hAnsiTheme="majorBidi" w:cstheme="majorBidi"/>
                <w:color w:val="000000"/>
                <w:sz w:val="20"/>
                <w:szCs w:val="20"/>
              </w:rPr>
              <w:t>Zidan</w:t>
            </w:r>
            <w:proofErr w:type="spellEnd"/>
            <w:r w:rsidRPr="0001568F">
              <w:rPr>
                <w:rFonts w:asciiTheme="majorBidi" w:eastAsia="Times New Roman" w:hAnsiTheme="majorBidi" w:cstheme="majorBidi"/>
                <w:color w:val="000000"/>
                <w:sz w:val="20"/>
                <w:szCs w:val="20"/>
              </w:rPr>
              <w:t xml:space="preserve"> Danial</w:t>
            </w:r>
          </w:p>
        </w:tc>
        <w:tc>
          <w:tcPr>
            <w:tcW w:w="1340" w:type="dxa"/>
            <w:tcBorders>
              <w:top w:val="nil"/>
              <w:left w:val="nil"/>
              <w:bottom w:val="single" w:sz="4" w:space="0" w:color="auto"/>
              <w:right w:val="single" w:sz="4" w:space="0" w:color="auto"/>
            </w:tcBorders>
            <w:shd w:val="clear" w:color="auto" w:fill="auto"/>
            <w:noWrap/>
            <w:vAlign w:val="bottom"/>
            <w:hideMark/>
          </w:tcPr>
          <w:p w14:paraId="2E3A4E97"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0DE5C8C1"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proofErr w:type="gram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Punteut</w:t>
            </w:r>
            <w:proofErr w:type="spellEnd"/>
            <w:proofErr w:type="gramEnd"/>
            <w:r w:rsidRPr="0001568F">
              <w:rPr>
                <w:rFonts w:asciiTheme="majorBidi" w:eastAsia="Times New Roman" w:hAnsiTheme="majorBidi" w:cstheme="majorBidi"/>
                <w:color w:val="000000"/>
                <w:sz w:val="20"/>
                <w:szCs w:val="20"/>
              </w:rPr>
              <w:t xml:space="preserve"> </w:t>
            </w:r>
          </w:p>
        </w:tc>
        <w:tc>
          <w:tcPr>
            <w:tcW w:w="1081" w:type="dxa"/>
            <w:tcBorders>
              <w:top w:val="nil"/>
              <w:left w:val="nil"/>
              <w:bottom w:val="single" w:sz="4" w:space="0" w:color="auto"/>
              <w:right w:val="single" w:sz="4" w:space="0" w:color="auto"/>
            </w:tcBorders>
            <w:shd w:val="clear" w:color="auto" w:fill="auto"/>
            <w:noWrap/>
            <w:vAlign w:val="bottom"/>
            <w:hideMark/>
          </w:tcPr>
          <w:p w14:paraId="43535C0B"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6FFEFA38"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23D22996"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10,1</w:t>
            </w:r>
          </w:p>
        </w:tc>
        <w:tc>
          <w:tcPr>
            <w:tcW w:w="1365" w:type="dxa"/>
            <w:tcBorders>
              <w:top w:val="nil"/>
              <w:left w:val="nil"/>
              <w:bottom w:val="single" w:sz="4" w:space="0" w:color="auto"/>
              <w:right w:val="single" w:sz="4" w:space="0" w:color="auto"/>
            </w:tcBorders>
            <w:shd w:val="clear" w:color="auto" w:fill="auto"/>
            <w:noWrap/>
            <w:vAlign w:val="bottom"/>
            <w:hideMark/>
          </w:tcPr>
          <w:p w14:paraId="5092210E"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10,5</w:t>
            </w:r>
          </w:p>
        </w:tc>
        <w:tc>
          <w:tcPr>
            <w:tcW w:w="1628" w:type="dxa"/>
            <w:tcBorders>
              <w:top w:val="nil"/>
              <w:left w:val="nil"/>
              <w:bottom w:val="single" w:sz="4" w:space="0" w:color="auto"/>
              <w:right w:val="single" w:sz="4" w:space="0" w:color="auto"/>
            </w:tcBorders>
            <w:shd w:val="clear" w:color="auto" w:fill="auto"/>
            <w:noWrap/>
            <w:vAlign w:val="bottom"/>
            <w:hideMark/>
          </w:tcPr>
          <w:p w14:paraId="110AED75"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83,0</w:t>
            </w:r>
          </w:p>
        </w:tc>
        <w:tc>
          <w:tcPr>
            <w:tcW w:w="1463" w:type="dxa"/>
            <w:tcBorders>
              <w:top w:val="nil"/>
              <w:left w:val="nil"/>
              <w:bottom w:val="single" w:sz="4" w:space="0" w:color="auto"/>
              <w:right w:val="single" w:sz="4" w:space="0" w:color="auto"/>
            </w:tcBorders>
            <w:shd w:val="clear" w:color="auto" w:fill="auto"/>
            <w:noWrap/>
            <w:vAlign w:val="bottom"/>
            <w:hideMark/>
          </w:tcPr>
          <w:p w14:paraId="6B444D09"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84,5</w:t>
            </w:r>
          </w:p>
        </w:tc>
      </w:tr>
      <w:tr w:rsidR="000D6C8E" w:rsidRPr="0001568F" w14:paraId="18C17F04"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2655BC8A"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101</w:t>
            </w:r>
          </w:p>
        </w:tc>
        <w:tc>
          <w:tcPr>
            <w:tcW w:w="2189" w:type="dxa"/>
            <w:tcBorders>
              <w:top w:val="nil"/>
              <w:left w:val="nil"/>
              <w:bottom w:val="single" w:sz="4" w:space="0" w:color="auto"/>
              <w:right w:val="single" w:sz="4" w:space="0" w:color="auto"/>
            </w:tcBorders>
            <w:shd w:val="clear" w:color="auto" w:fill="auto"/>
            <w:noWrap/>
            <w:vAlign w:val="bottom"/>
            <w:hideMark/>
          </w:tcPr>
          <w:p w14:paraId="422EC702"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Cut </w:t>
            </w:r>
            <w:proofErr w:type="spellStart"/>
            <w:r w:rsidRPr="0001568F">
              <w:rPr>
                <w:rFonts w:asciiTheme="majorBidi" w:eastAsia="Times New Roman" w:hAnsiTheme="majorBidi" w:cstheme="majorBidi"/>
                <w:color w:val="000000"/>
                <w:sz w:val="20"/>
                <w:szCs w:val="20"/>
              </w:rPr>
              <w:t>Tisya</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Maulida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17957F81"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bottom"/>
            <w:hideMark/>
          </w:tcPr>
          <w:p w14:paraId="5D49414B"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Punteut</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5E5AB462"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58C70125"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6583D7B5"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8,8</w:t>
            </w:r>
          </w:p>
        </w:tc>
        <w:tc>
          <w:tcPr>
            <w:tcW w:w="1365" w:type="dxa"/>
            <w:tcBorders>
              <w:top w:val="nil"/>
              <w:left w:val="nil"/>
              <w:bottom w:val="single" w:sz="4" w:space="0" w:color="auto"/>
              <w:right w:val="single" w:sz="4" w:space="0" w:color="auto"/>
            </w:tcBorders>
            <w:shd w:val="clear" w:color="auto" w:fill="auto"/>
            <w:noWrap/>
            <w:vAlign w:val="bottom"/>
            <w:hideMark/>
          </w:tcPr>
          <w:p w14:paraId="0DF730D8"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9,7</w:t>
            </w:r>
          </w:p>
        </w:tc>
        <w:tc>
          <w:tcPr>
            <w:tcW w:w="1628" w:type="dxa"/>
            <w:tcBorders>
              <w:top w:val="nil"/>
              <w:left w:val="nil"/>
              <w:bottom w:val="single" w:sz="4" w:space="0" w:color="auto"/>
              <w:right w:val="single" w:sz="4" w:space="0" w:color="auto"/>
            </w:tcBorders>
            <w:shd w:val="clear" w:color="auto" w:fill="auto"/>
            <w:noWrap/>
            <w:vAlign w:val="bottom"/>
            <w:hideMark/>
          </w:tcPr>
          <w:p w14:paraId="5F198C22"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78,4</w:t>
            </w:r>
          </w:p>
        </w:tc>
        <w:tc>
          <w:tcPr>
            <w:tcW w:w="1463" w:type="dxa"/>
            <w:tcBorders>
              <w:top w:val="nil"/>
              <w:left w:val="nil"/>
              <w:bottom w:val="single" w:sz="4" w:space="0" w:color="auto"/>
              <w:right w:val="single" w:sz="4" w:space="0" w:color="auto"/>
            </w:tcBorders>
            <w:shd w:val="clear" w:color="auto" w:fill="auto"/>
            <w:noWrap/>
            <w:vAlign w:val="bottom"/>
            <w:hideMark/>
          </w:tcPr>
          <w:p w14:paraId="7221E0FF"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81,2</w:t>
            </w:r>
          </w:p>
        </w:tc>
      </w:tr>
      <w:tr w:rsidR="000D6C8E" w:rsidRPr="0001568F" w14:paraId="0B8D2E47"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523270FA"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102</w:t>
            </w:r>
          </w:p>
        </w:tc>
        <w:tc>
          <w:tcPr>
            <w:tcW w:w="2189" w:type="dxa"/>
            <w:tcBorders>
              <w:top w:val="nil"/>
              <w:left w:val="nil"/>
              <w:bottom w:val="single" w:sz="4" w:space="0" w:color="auto"/>
              <w:right w:val="single" w:sz="4" w:space="0" w:color="auto"/>
            </w:tcBorders>
            <w:shd w:val="clear" w:color="auto" w:fill="auto"/>
            <w:noWrap/>
            <w:vAlign w:val="bottom"/>
            <w:hideMark/>
          </w:tcPr>
          <w:p w14:paraId="74250D52"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M.Raffasya</w:t>
            </w:r>
            <w:proofErr w:type="spellEnd"/>
            <w:r w:rsidRPr="0001568F">
              <w:rPr>
                <w:rFonts w:asciiTheme="majorBidi" w:eastAsia="Times New Roman" w:hAnsiTheme="majorBidi" w:cstheme="majorBidi"/>
                <w:color w:val="000000"/>
                <w:sz w:val="20"/>
                <w:szCs w:val="20"/>
              </w:rPr>
              <w:t xml:space="preserve"> Al </w:t>
            </w:r>
            <w:proofErr w:type="spellStart"/>
            <w:r w:rsidRPr="0001568F">
              <w:rPr>
                <w:rFonts w:asciiTheme="majorBidi" w:eastAsia="Times New Roman" w:hAnsiTheme="majorBidi" w:cstheme="majorBidi"/>
                <w:color w:val="000000"/>
                <w:sz w:val="20"/>
                <w:szCs w:val="20"/>
              </w:rPr>
              <w:t>Tirmidzi</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4C7CEF36"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6FF1BE29"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Punteut</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2819190A"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D3/S1/S2</w:t>
            </w:r>
          </w:p>
        </w:tc>
        <w:tc>
          <w:tcPr>
            <w:tcW w:w="1887" w:type="dxa"/>
            <w:tcBorders>
              <w:top w:val="nil"/>
              <w:left w:val="nil"/>
              <w:bottom w:val="single" w:sz="4" w:space="0" w:color="auto"/>
              <w:right w:val="nil"/>
            </w:tcBorders>
            <w:shd w:val="clear" w:color="auto" w:fill="auto"/>
            <w:noWrap/>
            <w:vAlign w:val="bottom"/>
            <w:hideMark/>
          </w:tcPr>
          <w:p w14:paraId="65E26F12"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Swasta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3ACBE898"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6,7</w:t>
            </w:r>
          </w:p>
        </w:tc>
        <w:tc>
          <w:tcPr>
            <w:tcW w:w="1365" w:type="dxa"/>
            <w:tcBorders>
              <w:top w:val="nil"/>
              <w:left w:val="nil"/>
              <w:bottom w:val="single" w:sz="4" w:space="0" w:color="auto"/>
              <w:right w:val="single" w:sz="4" w:space="0" w:color="auto"/>
            </w:tcBorders>
            <w:shd w:val="clear" w:color="auto" w:fill="auto"/>
            <w:noWrap/>
            <w:vAlign w:val="bottom"/>
            <w:hideMark/>
          </w:tcPr>
          <w:p w14:paraId="3BA6EE01"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7,5</w:t>
            </w:r>
          </w:p>
        </w:tc>
        <w:tc>
          <w:tcPr>
            <w:tcW w:w="1628" w:type="dxa"/>
            <w:tcBorders>
              <w:top w:val="nil"/>
              <w:left w:val="nil"/>
              <w:bottom w:val="single" w:sz="4" w:space="0" w:color="auto"/>
              <w:right w:val="single" w:sz="4" w:space="0" w:color="auto"/>
            </w:tcBorders>
            <w:shd w:val="clear" w:color="auto" w:fill="auto"/>
            <w:noWrap/>
            <w:vAlign w:val="bottom"/>
            <w:hideMark/>
          </w:tcPr>
          <w:p w14:paraId="0E056D97"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74,3</w:t>
            </w:r>
          </w:p>
        </w:tc>
        <w:tc>
          <w:tcPr>
            <w:tcW w:w="1463" w:type="dxa"/>
            <w:tcBorders>
              <w:top w:val="nil"/>
              <w:left w:val="nil"/>
              <w:bottom w:val="single" w:sz="4" w:space="0" w:color="auto"/>
              <w:right w:val="single" w:sz="4" w:space="0" w:color="auto"/>
            </w:tcBorders>
            <w:shd w:val="clear" w:color="auto" w:fill="auto"/>
            <w:noWrap/>
            <w:vAlign w:val="bottom"/>
            <w:hideMark/>
          </w:tcPr>
          <w:p w14:paraId="0149E970"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75,0</w:t>
            </w:r>
          </w:p>
        </w:tc>
      </w:tr>
      <w:tr w:rsidR="000D6C8E" w:rsidRPr="0001568F" w14:paraId="4D0B1B05"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4235234D"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103</w:t>
            </w:r>
          </w:p>
        </w:tc>
        <w:tc>
          <w:tcPr>
            <w:tcW w:w="2189" w:type="dxa"/>
            <w:tcBorders>
              <w:top w:val="nil"/>
              <w:left w:val="nil"/>
              <w:bottom w:val="single" w:sz="4" w:space="0" w:color="auto"/>
              <w:right w:val="single" w:sz="4" w:space="0" w:color="auto"/>
            </w:tcBorders>
            <w:shd w:val="clear" w:color="auto" w:fill="auto"/>
            <w:noWrap/>
            <w:vAlign w:val="bottom"/>
            <w:hideMark/>
          </w:tcPr>
          <w:p w14:paraId="0B980739"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M. </w:t>
            </w:r>
            <w:proofErr w:type="spellStart"/>
            <w:r w:rsidRPr="0001568F">
              <w:rPr>
                <w:rFonts w:asciiTheme="majorBidi" w:eastAsia="Times New Roman" w:hAnsiTheme="majorBidi" w:cstheme="majorBidi"/>
                <w:color w:val="000000"/>
                <w:sz w:val="20"/>
                <w:szCs w:val="20"/>
              </w:rPr>
              <w:t>Zikrullah</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6259C104"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284E8FD8"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Weu</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Baroh</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68F11FB1"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0559BB6C"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5E77C3D9"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8,5</w:t>
            </w:r>
          </w:p>
        </w:tc>
        <w:tc>
          <w:tcPr>
            <w:tcW w:w="1365" w:type="dxa"/>
            <w:tcBorders>
              <w:top w:val="nil"/>
              <w:left w:val="nil"/>
              <w:bottom w:val="single" w:sz="4" w:space="0" w:color="auto"/>
              <w:right w:val="single" w:sz="4" w:space="0" w:color="auto"/>
            </w:tcBorders>
            <w:shd w:val="clear" w:color="auto" w:fill="auto"/>
            <w:noWrap/>
            <w:vAlign w:val="bottom"/>
            <w:hideMark/>
          </w:tcPr>
          <w:p w14:paraId="33A13CB7"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9,1</w:t>
            </w:r>
          </w:p>
        </w:tc>
        <w:tc>
          <w:tcPr>
            <w:tcW w:w="1628" w:type="dxa"/>
            <w:tcBorders>
              <w:top w:val="nil"/>
              <w:left w:val="nil"/>
              <w:bottom w:val="single" w:sz="4" w:space="0" w:color="auto"/>
              <w:right w:val="single" w:sz="4" w:space="0" w:color="auto"/>
            </w:tcBorders>
            <w:shd w:val="clear" w:color="auto" w:fill="auto"/>
            <w:noWrap/>
            <w:vAlign w:val="bottom"/>
            <w:hideMark/>
          </w:tcPr>
          <w:p w14:paraId="4BA30D00"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82,5</w:t>
            </w:r>
          </w:p>
        </w:tc>
        <w:tc>
          <w:tcPr>
            <w:tcW w:w="1463" w:type="dxa"/>
            <w:tcBorders>
              <w:top w:val="nil"/>
              <w:left w:val="nil"/>
              <w:bottom w:val="single" w:sz="4" w:space="0" w:color="auto"/>
              <w:right w:val="single" w:sz="4" w:space="0" w:color="auto"/>
            </w:tcBorders>
            <w:shd w:val="clear" w:color="auto" w:fill="auto"/>
            <w:noWrap/>
            <w:vAlign w:val="bottom"/>
            <w:hideMark/>
          </w:tcPr>
          <w:p w14:paraId="49368EA5"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83,5</w:t>
            </w:r>
          </w:p>
        </w:tc>
      </w:tr>
      <w:tr w:rsidR="000D6C8E" w:rsidRPr="0001568F" w14:paraId="0A2461C2"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3E1868CE"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104</w:t>
            </w:r>
          </w:p>
        </w:tc>
        <w:tc>
          <w:tcPr>
            <w:tcW w:w="2189" w:type="dxa"/>
            <w:tcBorders>
              <w:top w:val="nil"/>
              <w:left w:val="nil"/>
              <w:bottom w:val="single" w:sz="4" w:space="0" w:color="auto"/>
              <w:right w:val="single" w:sz="4" w:space="0" w:color="auto"/>
            </w:tcBorders>
            <w:shd w:val="clear" w:color="auto" w:fill="auto"/>
            <w:noWrap/>
            <w:vAlign w:val="bottom"/>
            <w:hideMark/>
          </w:tcPr>
          <w:p w14:paraId="49798672"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Muksalmina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5627948F"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477B2749"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Weu</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Baroh</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5A9F0697"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21CCBE5A"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46AF40F6"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9,4</w:t>
            </w:r>
          </w:p>
        </w:tc>
        <w:tc>
          <w:tcPr>
            <w:tcW w:w="1365" w:type="dxa"/>
            <w:tcBorders>
              <w:top w:val="nil"/>
              <w:left w:val="nil"/>
              <w:bottom w:val="single" w:sz="4" w:space="0" w:color="auto"/>
              <w:right w:val="single" w:sz="4" w:space="0" w:color="auto"/>
            </w:tcBorders>
            <w:shd w:val="clear" w:color="auto" w:fill="auto"/>
            <w:noWrap/>
            <w:vAlign w:val="bottom"/>
            <w:hideMark/>
          </w:tcPr>
          <w:p w14:paraId="4C5BF508"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10,0</w:t>
            </w:r>
          </w:p>
        </w:tc>
        <w:tc>
          <w:tcPr>
            <w:tcW w:w="1628" w:type="dxa"/>
            <w:tcBorders>
              <w:top w:val="nil"/>
              <w:left w:val="nil"/>
              <w:bottom w:val="single" w:sz="4" w:space="0" w:color="auto"/>
              <w:right w:val="single" w:sz="4" w:space="0" w:color="auto"/>
            </w:tcBorders>
            <w:shd w:val="clear" w:color="auto" w:fill="auto"/>
            <w:noWrap/>
            <w:vAlign w:val="bottom"/>
            <w:hideMark/>
          </w:tcPr>
          <w:p w14:paraId="7ED421AC"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85,6</w:t>
            </w:r>
          </w:p>
        </w:tc>
        <w:tc>
          <w:tcPr>
            <w:tcW w:w="1463" w:type="dxa"/>
            <w:tcBorders>
              <w:top w:val="nil"/>
              <w:left w:val="nil"/>
              <w:bottom w:val="single" w:sz="4" w:space="0" w:color="auto"/>
              <w:right w:val="single" w:sz="4" w:space="0" w:color="auto"/>
            </w:tcBorders>
            <w:shd w:val="clear" w:color="auto" w:fill="auto"/>
            <w:noWrap/>
            <w:vAlign w:val="bottom"/>
            <w:hideMark/>
          </w:tcPr>
          <w:p w14:paraId="2B1CC7A9"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86,5</w:t>
            </w:r>
          </w:p>
        </w:tc>
      </w:tr>
      <w:tr w:rsidR="000D6C8E" w:rsidRPr="0001568F" w14:paraId="123A9CEC"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30C70E45"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105</w:t>
            </w:r>
          </w:p>
        </w:tc>
        <w:tc>
          <w:tcPr>
            <w:tcW w:w="2189" w:type="dxa"/>
            <w:tcBorders>
              <w:top w:val="nil"/>
              <w:left w:val="nil"/>
              <w:bottom w:val="single" w:sz="4" w:space="0" w:color="auto"/>
              <w:right w:val="single" w:sz="4" w:space="0" w:color="auto"/>
            </w:tcBorders>
            <w:shd w:val="clear" w:color="auto" w:fill="auto"/>
            <w:noWrap/>
            <w:vAlign w:val="bottom"/>
            <w:hideMark/>
          </w:tcPr>
          <w:p w14:paraId="5F7B28C8"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Dhiyaunniswa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12D877F2"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bottom"/>
            <w:hideMark/>
          </w:tcPr>
          <w:p w14:paraId="157E38FD"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Weu</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Baroh</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265CEC9F"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SMP</w:t>
            </w:r>
          </w:p>
        </w:tc>
        <w:tc>
          <w:tcPr>
            <w:tcW w:w="1887" w:type="dxa"/>
            <w:tcBorders>
              <w:top w:val="nil"/>
              <w:left w:val="nil"/>
              <w:bottom w:val="single" w:sz="4" w:space="0" w:color="auto"/>
              <w:right w:val="nil"/>
            </w:tcBorders>
            <w:shd w:val="clear" w:color="auto" w:fill="auto"/>
            <w:noWrap/>
            <w:vAlign w:val="bottom"/>
            <w:hideMark/>
          </w:tcPr>
          <w:p w14:paraId="55EE57C4"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Swasta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33A9E966"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9,5</w:t>
            </w:r>
          </w:p>
        </w:tc>
        <w:tc>
          <w:tcPr>
            <w:tcW w:w="1365" w:type="dxa"/>
            <w:tcBorders>
              <w:top w:val="nil"/>
              <w:left w:val="nil"/>
              <w:bottom w:val="single" w:sz="4" w:space="0" w:color="auto"/>
              <w:right w:val="single" w:sz="4" w:space="0" w:color="auto"/>
            </w:tcBorders>
            <w:shd w:val="clear" w:color="auto" w:fill="auto"/>
            <w:noWrap/>
            <w:vAlign w:val="bottom"/>
            <w:hideMark/>
          </w:tcPr>
          <w:p w14:paraId="186BB6D0"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10,2</w:t>
            </w:r>
          </w:p>
        </w:tc>
        <w:tc>
          <w:tcPr>
            <w:tcW w:w="1628" w:type="dxa"/>
            <w:tcBorders>
              <w:top w:val="nil"/>
              <w:left w:val="nil"/>
              <w:bottom w:val="single" w:sz="4" w:space="0" w:color="auto"/>
              <w:right w:val="single" w:sz="4" w:space="0" w:color="auto"/>
            </w:tcBorders>
            <w:shd w:val="clear" w:color="auto" w:fill="auto"/>
            <w:noWrap/>
            <w:vAlign w:val="bottom"/>
            <w:hideMark/>
          </w:tcPr>
          <w:p w14:paraId="77510B59"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81,0</w:t>
            </w:r>
          </w:p>
        </w:tc>
        <w:tc>
          <w:tcPr>
            <w:tcW w:w="1463" w:type="dxa"/>
            <w:tcBorders>
              <w:top w:val="nil"/>
              <w:left w:val="nil"/>
              <w:bottom w:val="single" w:sz="4" w:space="0" w:color="auto"/>
              <w:right w:val="single" w:sz="4" w:space="0" w:color="auto"/>
            </w:tcBorders>
            <w:shd w:val="clear" w:color="auto" w:fill="auto"/>
            <w:noWrap/>
            <w:vAlign w:val="bottom"/>
            <w:hideMark/>
          </w:tcPr>
          <w:p w14:paraId="7B2D419A"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83,0</w:t>
            </w:r>
          </w:p>
        </w:tc>
      </w:tr>
      <w:tr w:rsidR="000D6C8E" w:rsidRPr="0001568F" w14:paraId="0EA6A1FD"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6DA2B378"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106</w:t>
            </w:r>
          </w:p>
        </w:tc>
        <w:tc>
          <w:tcPr>
            <w:tcW w:w="2189" w:type="dxa"/>
            <w:tcBorders>
              <w:top w:val="nil"/>
              <w:left w:val="nil"/>
              <w:bottom w:val="single" w:sz="4" w:space="0" w:color="auto"/>
              <w:right w:val="single" w:sz="4" w:space="0" w:color="auto"/>
            </w:tcBorders>
            <w:shd w:val="clear" w:color="auto" w:fill="auto"/>
            <w:noWrap/>
            <w:vAlign w:val="bottom"/>
            <w:hideMark/>
          </w:tcPr>
          <w:p w14:paraId="15CBE31B"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Raiqal</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Azkayra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49D4347C"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6CEE634B"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Weu</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Baroh</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106423D1"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6CBECE3B"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6EFAAE4F"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9,8</w:t>
            </w:r>
          </w:p>
        </w:tc>
        <w:tc>
          <w:tcPr>
            <w:tcW w:w="1365" w:type="dxa"/>
            <w:tcBorders>
              <w:top w:val="nil"/>
              <w:left w:val="nil"/>
              <w:bottom w:val="single" w:sz="4" w:space="0" w:color="auto"/>
              <w:right w:val="single" w:sz="4" w:space="0" w:color="auto"/>
            </w:tcBorders>
            <w:shd w:val="clear" w:color="auto" w:fill="auto"/>
            <w:noWrap/>
            <w:vAlign w:val="bottom"/>
            <w:hideMark/>
          </w:tcPr>
          <w:p w14:paraId="21FDF6BA"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10,3</w:t>
            </w:r>
          </w:p>
        </w:tc>
        <w:tc>
          <w:tcPr>
            <w:tcW w:w="1628" w:type="dxa"/>
            <w:tcBorders>
              <w:top w:val="nil"/>
              <w:left w:val="nil"/>
              <w:bottom w:val="single" w:sz="4" w:space="0" w:color="auto"/>
              <w:right w:val="single" w:sz="4" w:space="0" w:color="auto"/>
            </w:tcBorders>
            <w:shd w:val="clear" w:color="auto" w:fill="auto"/>
            <w:noWrap/>
            <w:vAlign w:val="bottom"/>
            <w:hideMark/>
          </w:tcPr>
          <w:p w14:paraId="26EEF1F2"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80,3</w:t>
            </w:r>
          </w:p>
        </w:tc>
        <w:tc>
          <w:tcPr>
            <w:tcW w:w="1463" w:type="dxa"/>
            <w:tcBorders>
              <w:top w:val="nil"/>
              <w:left w:val="nil"/>
              <w:bottom w:val="single" w:sz="4" w:space="0" w:color="auto"/>
              <w:right w:val="single" w:sz="4" w:space="0" w:color="auto"/>
            </w:tcBorders>
            <w:shd w:val="clear" w:color="auto" w:fill="auto"/>
            <w:noWrap/>
            <w:vAlign w:val="bottom"/>
            <w:hideMark/>
          </w:tcPr>
          <w:p w14:paraId="37C4A97B"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83,3</w:t>
            </w:r>
          </w:p>
        </w:tc>
      </w:tr>
      <w:tr w:rsidR="000D6C8E" w:rsidRPr="0001568F" w14:paraId="4615AF44"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29A11345"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107</w:t>
            </w:r>
          </w:p>
        </w:tc>
        <w:tc>
          <w:tcPr>
            <w:tcW w:w="2189" w:type="dxa"/>
            <w:tcBorders>
              <w:top w:val="nil"/>
              <w:left w:val="nil"/>
              <w:bottom w:val="single" w:sz="4" w:space="0" w:color="auto"/>
              <w:right w:val="single" w:sz="4" w:space="0" w:color="auto"/>
            </w:tcBorders>
            <w:shd w:val="clear" w:color="auto" w:fill="auto"/>
            <w:noWrap/>
            <w:vAlign w:val="bottom"/>
            <w:hideMark/>
          </w:tcPr>
          <w:p w14:paraId="236D05ED"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Queennara</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Azkayra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28890FFE"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bottom"/>
            <w:hideMark/>
          </w:tcPr>
          <w:p w14:paraId="2D375446"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Weu</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Baroh</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3EA8C278"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6B39428B"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Petani</w:t>
            </w:r>
            <w:proofErr w:type="spellEnd"/>
            <w:r w:rsidRPr="0001568F">
              <w:rPr>
                <w:rFonts w:asciiTheme="majorBidi" w:eastAsia="Times New Roman" w:hAnsiTheme="majorBidi" w:cstheme="majorBidi"/>
                <w:color w:val="000000"/>
                <w:sz w:val="20"/>
                <w:szCs w:val="20"/>
              </w:rPr>
              <w:t>/</w:t>
            </w:r>
            <w:proofErr w:type="spellStart"/>
            <w:r w:rsidRPr="0001568F">
              <w:rPr>
                <w:rFonts w:asciiTheme="majorBidi" w:eastAsia="Times New Roman" w:hAnsiTheme="majorBidi" w:cstheme="majorBidi"/>
                <w:color w:val="000000"/>
                <w:sz w:val="20"/>
                <w:szCs w:val="20"/>
              </w:rPr>
              <w:t>Buruh</w:t>
            </w:r>
            <w:proofErr w:type="spellEnd"/>
            <w:r w:rsidRPr="0001568F">
              <w:rPr>
                <w:rFonts w:asciiTheme="majorBidi" w:eastAsia="Times New Roman" w:hAnsiTheme="majorBidi" w:cstheme="majorBidi"/>
                <w:color w:val="000000"/>
                <w:sz w:val="20"/>
                <w:szCs w:val="20"/>
              </w:rPr>
              <w:t xml:space="preserve"> </w:t>
            </w:r>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0EBABD3E"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8,6</w:t>
            </w:r>
          </w:p>
        </w:tc>
        <w:tc>
          <w:tcPr>
            <w:tcW w:w="1365" w:type="dxa"/>
            <w:tcBorders>
              <w:top w:val="nil"/>
              <w:left w:val="nil"/>
              <w:bottom w:val="single" w:sz="4" w:space="0" w:color="auto"/>
              <w:right w:val="single" w:sz="4" w:space="0" w:color="auto"/>
            </w:tcBorders>
            <w:shd w:val="clear" w:color="auto" w:fill="auto"/>
            <w:noWrap/>
            <w:vAlign w:val="bottom"/>
            <w:hideMark/>
          </w:tcPr>
          <w:p w14:paraId="2CFAB8FC"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9,3</w:t>
            </w:r>
          </w:p>
        </w:tc>
        <w:tc>
          <w:tcPr>
            <w:tcW w:w="1628" w:type="dxa"/>
            <w:tcBorders>
              <w:top w:val="nil"/>
              <w:left w:val="nil"/>
              <w:bottom w:val="single" w:sz="4" w:space="0" w:color="auto"/>
              <w:right w:val="single" w:sz="4" w:space="0" w:color="auto"/>
            </w:tcBorders>
            <w:shd w:val="clear" w:color="auto" w:fill="auto"/>
            <w:noWrap/>
            <w:vAlign w:val="bottom"/>
            <w:hideMark/>
          </w:tcPr>
          <w:p w14:paraId="29975DA3"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79,5</w:t>
            </w:r>
          </w:p>
        </w:tc>
        <w:tc>
          <w:tcPr>
            <w:tcW w:w="1463" w:type="dxa"/>
            <w:tcBorders>
              <w:top w:val="nil"/>
              <w:left w:val="nil"/>
              <w:bottom w:val="single" w:sz="4" w:space="0" w:color="auto"/>
              <w:right w:val="single" w:sz="4" w:space="0" w:color="auto"/>
            </w:tcBorders>
            <w:shd w:val="clear" w:color="auto" w:fill="auto"/>
            <w:noWrap/>
            <w:vAlign w:val="bottom"/>
            <w:hideMark/>
          </w:tcPr>
          <w:p w14:paraId="2EEFF1A2"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81,4</w:t>
            </w:r>
          </w:p>
        </w:tc>
      </w:tr>
      <w:tr w:rsidR="000D6C8E" w:rsidRPr="0001568F" w14:paraId="1C8D39ED"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48F18E42"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108</w:t>
            </w:r>
          </w:p>
        </w:tc>
        <w:tc>
          <w:tcPr>
            <w:tcW w:w="2189" w:type="dxa"/>
            <w:tcBorders>
              <w:top w:val="nil"/>
              <w:left w:val="nil"/>
              <w:bottom w:val="single" w:sz="4" w:space="0" w:color="auto"/>
              <w:right w:val="single" w:sz="4" w:space="0" w:color="auto"/>
            </w:tcBorders>
            <w:shd w:val="clear" w:color="auto" w:fill="auto"/>
            <w:noWrap/>
            <w:vAlign w:val="bottom"/>
            <w:hideMark/>
          </w:tcPr>
          <w:p w14:paraId="75EB498C"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Khalisa</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Salsabila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5E717C50"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bottom"/>
            <w:hideMark/>
          </w:tcPr>
          <w:p w14:paraId="42BAFE07"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Weu</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Baroh</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1AB01AC7"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70FFFBAA"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27668B84"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7,5</w:t>
            </w:r>
          </w:p>
        </w:tc>
        <w:tc>
          <w:tcPr>
            <w:tcW w:w="1365" w:type="dxa"/>
            <w:tcBorders>
              <w:top w:val="nil"/>
              <w:left w:val="nil"/>
              <w:bottom w:val="single" w:sz="4" w:space="0" w:color="auto"/>
              <w:right w:val="single" w:sz="4" w:space="0" w:color="auto"/>
            </w:tcBorders>
            <w:shd w:val="clear" w:color="auto" w:fill="auto"/>
            <w:noWrap/>
            <w:vAlign w:val="bottom"/>
            <w:hideMark/>
          </w:tcPr>
          <w:p w14:paraId="24030A04"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8,2</w:t>
            </w:r>
          </w:p>
        </w:tc>
        <w:tc>
          <w:tcPr>
            <w:tcW w:w="1628" w:type="dxa"/>
            <w:tcBorders>
              <w:top w:val="nil"/>
              <w:left w:val="nil"/>
              <w:bottom w:val="single" w:sz="4" w:space="0" w:color="auto"/>
              <w:right w:val="single" w:sz="4" w:space="0" w:color="auto"/>
            </w:tcBorders>
            <w:shd w:val="clear" w:color="auto" w:fill="auto"/>
            <w:noWrap/>
            <w:vAlign w:val="bottom"/>
            <w:hideMark/>
          </w:tcPr>
          <w:p w14:paraId="23A404BC"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70,5</w:t>
            </w:r>
          </w:p>
        </w:tc>
        <w:tc>
          <w:tcPr>
            <w:tcW w:w="1463" w:type="dxa"/>
            <w:tcBorders>
              <w:top w:val="nil"/>
              <w:left w:val="nil"/>
              <w:bottom w:val="single" w:sz="4" w:space="0" w:color="auto"/>
              <w:right w:val="single" w:sz="4" w:space="0" w:color="auto"/>
            </w:tcBorders>
            <w:shd w:val="clear" w:color="auto" w:fill="auto"/>
            <w:noWrap/>
            <w:vAlign w:val="bottom"/>
            <w:hideMark/>
          </w:tcPr>
          <w:p w14:paraId="66566C7F"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73,5</w:t>
            </w:r>
          </w:p>
        </w:tc>
      </w:tr>
      <w:tr w:rsidR="000D6C8E" w:rsidRPr="0001568F" w14:paraId="3A9C9D6C"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70F40140"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109</w:t>
            </w:r>
          </w:p>
        </w:tc>
        <w:tc>
          <w:tcPr>
            <w:tcW w:w="2189" w:type="dxa"/>
            <w:tcBorders>
              <w:top w:val="nil"/>
              <w:left w:val="nil"/>
              <w:bottom w:val="single" w:sz="4" w:space="0" w:color="auto"/>
              <w:right w:val="single" w:sz="4" w:space="0" w:color="auto"/>
            </w:tcBorders>
            <w:shd w:val="clear" w:color="auto" w:fill="auto"/>
            <w:noWrap/>
            <w:vAlign w:val="bottom"/>
            <w:hideMark/>
          </w:tcPr>
          <w:p w14:paraId="5BE0F161"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Bilal Al </w:t>
            </w:r>
            <w:proofErr w:type="spellStart"/>
            <w:r w:rsidRPr="0001568F">
              <w:rPr>
                <w:rFonts w:asciiTheme="majorBidi" w:eastAsia="Times New Roman" w:hAnsiTheme="majorBidi" w:cstheme="majorBidi"/>
                <w:color w:val="000000"/>
                <w:sz w:val="20"/>
                <w:szCs w:val="20"/>
              </w:rPr>
              <w:t>Ghifari</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5F98FD43"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0B38EA2E"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Blang</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Weu</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Baroh</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217C9D56"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44ACAFAD"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2FDC6BF8"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11,3</w:t>
            </w:r>
          </w:p>
        </w:tc>
        <w:tc>
          <w:tcPr>
            <w:tcW w:w="1365" w:type="dxa"/>
            <w:tcBorders>
              <w:top w:val="nil"/>
              <w:left w:val="nil"/>
              <w:bottom w:val="single" w:sz="4" w:space="0" w:color="auto"/>
              <w:right w:val="single" w:sz="4" w:space="0" w:color="auto"/>
            </w:tcBorders>
            <w:shd w:val="clear" w:color="auto" w:fill="auto"/>
            <w:noWrap/>
            <w:vAlign w:val="bottom"/>
            <w:hideMark/>
          </w:tcPr>
          <w:p w14:paraId="3626E70E"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11,6</w:t>
            </w:r>
          </w:p>
        </w:tc>
        <w:tc>
          <w:tcPr>
            <w:tcW w:w="1628" w:type="dxa"/>
            <w:tcBorders>
              <w:top w:val="nil"/>
              <w:left w:val="nil"/>
              <w:bottom w:val="single" w:sz="4" w:space="0" w:color="auto"/>
              <w:right w:val="single" w:sz="4" w:space="0" w:color="auto"/>
            </w:tcBorders>
            <w:shd w:val="clear" w:color="auto" w:fill="auto"/>
            <w:noWrap/>
            <w:vAlign w:val="bottom"/>
            <w:hideMark/>
          </w:tcPr>
          <w:p w14:paraId="0D7AD563"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80,3</w:t>
            </w:r>
          </w:p>
        </w:tc>
        <w:tc>
          <w:tcPr>
            <w:tcW w:w="1463" w:type="dxa"/>
            <w:tcBorders>
              <w:top w:val="nil"/>
              <w:left w:val="nil"/>
              <w:bottom w:val="single" w:sz="4" w:space="0" w:color="auto"/>
              <w:right w:val="single" w:sz="4" w:space="0" w:color="auto"/>
            </w:tcBorders>
            <w:shd w:val="clear" w:color="auto" w:fill="auto"/>
            <w:noWrap/>
            <w:vAlign w:val="bottom"/>
            <w:hideMark/>
          </w:tcPr>
          <w:p w14:paraId="3C58ED83"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83,0</w:t>
            </w:r>
          </w:p>
        </w:tc>
      </w:tr>
      <w:tr w:rsidR="000D6C8E" w:rsidRPr="0001568F" w14:paraId="4C781936"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2550021E"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110</w:t>
            </w:r>
          </w:p>
        </w:tc>
        <w:tc>
          <w:tcPr>
            <w:tcW w:w="2189" w:type="dxa"/>
            <w:tcBorders>
              <w:top w:val="nil"/>
              <w:left w:val="nil"/>
              <w:bottom w:val="single" w:sz="4" w:space="0" w:color="auto"/>
              <w:right w:val="single" w:sz="4" w:space="0" w:color="auto"/>
            </w:tcBorders>
            <w:shd w:val="clear" w:color="auto" w:fill="auto"/>
            <w:noWrap/>
            <w:vAlign w:val="bottom"/>
            <w:hideMark/>
          </w:tcPr>
          <w:p w14:paraId="096DF020"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Ramadhan Khalif Putra</w:t>
            </w:r>
          </w:p>
        </w:tc>
        <w:tc>
          <w:tcPr>
            <w:tcW w:w="1340" w:type="dxa"/>
            <w:tcBorders>
              <w:top w:val="nil"/>
              <w:left w:val="nil"/>
              <w:bottom w:val="single" w:sz="4" w:space="0" w:color="auto"/>
              <w:right w:val="single" w:sz="4" w:space="0" w:color="auto"/>
            </w:tcBorders>
            <w:shd w:val="clear" w:color="auto" w:fill="auto"/>
            <w:noWrap/>
            <w:vAlign w:val="bottom"/>
            <w:hideMark/>
          </w:tcPr>
          <w:p w14:paraId="59A1AA14"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2A06B2C9"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Jeuleukat</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5E05839D"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D3/S1/S2</w:t>
            </w:r>
          </w:p>
        </w:tc>
        <w:tc>
          <w:tcPr>
            <w:tcW w:w="1887" w:type="dxa"/>
            <w:tcBorders>
              <w:top w:val="nil"/>
              <w:left w:val="nil"/>
              <w:bottom w:val="single" w:sz="4" w:space="0" w:color="auto"/>
              <w:right w:val="nil"/>
            </w:tcBorders>
            <w:shd w:val="clear" w:color="auto" w:fill="auto"/>
            <w:noWrap/>
            <w:vAlign w:val="bottom"/>
            <w:hideMark/>
          </w:tcPr>
          <w:p w14:paraId="1496F987"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PNS/</w:t>
            </w:r>
            <w:proofErr w:type="spellStart"/>
            <w:r w:rsidRPr="0001568F">
              <w:rPr>
                <w:rFonts w:asciiTheme="majorBidi" w:eastAsia="Times New Roman" w:hAnsiTheme="majorBidi" w:cstheme="majorBidi"/>
                <w:color w:val="000000"/>
                <w:sz w:val="20"/>
                <w:szCs w:val="20"/>
              </w:rPr>
              <w:t>Karyawan</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7EEF5B33"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8,8</w:t>
            </w:r>
          </w:p>
        </w:tc>
        <w:tc>
          <w:tcPr>
            <w:tcW w:w="1365" w:type="dxa"/>
            <w:tcBorders>
              <w:top w:val="nil"/>
              <w:left w:val="nil"/>
              <w:bottom w:val="single" w:sz="4" w:space="0" w:color="auto"/>
              <w:right w:val="single" w:sz="4" w:space="0" w:color="auto"/>
            </w:tcBorders>
            <w:shd w:val="clear" w:color="auto" w:fill="auto"/>
            <w:noWrap/>
            <w:vAlign w:val="bottom"/>
            <w:hideMark/>
          </w:tcPr>
          <w:p w14:paraId="3F8AA558"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9,2</w:t>
            </w:r>
          </w:p>
        </w:tc>
        <w:tc>
          <w:tcPr>
            <w:tcW w:w="1628" w:type="dxa"/>
            <w:tcBorders>
              <w:top w:val="nil"/>
              <w:left w:val="nil"/>
              <w:bottom w:val="single" w:sz="4" w:space="0" w:color="auto"/>
              <w:right w:val="single" w:sz="4" w:space="0" w:color="auto"/>
            </w:tcBorders>
            <w:shd w:val="clear" w:color="auto" w:fill="auto"/>
            <w:noWrap/>
            <w:vAlign w:val="bottom"/>
            <w:hideMark/>
          </w:tcPr>
          <w:p w14:paraId="44F5F783"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81,2</w:t>
            </w:r>
          </w:p>
        </w:tc>
        <w:tc>
          <w:tcPr>
            <w:tcW w:w="1463" w:type="dxa"/>
            <w:tcBorders>
              <w:top w:val="nil"/>
              <w:left w:val="nil"/>
              <w:bottom w:val="single" w:sz="4" w:space="0" w:color="auto"/>
              <w:right w:val="single" w:sz="4" w:space="0" w:color="auto"/>
            </w:tcBorders>
            <w:shd w:val="clear" w:color="auto" w:fill="auto"/>
            <w:noWrap/>
            <w:vAlign w:val="bottom"/>
            <w:hideMark/>
          </w:tcPr>
          <w:p w14:paraId="2B252E90"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81,4</w:t>
            </w:r>
          </w:p>
        </w:tc>
      </w:tr>
      <w:tr w:rsidR="000D6C8E" w:rsidRPr="0001568F" w14:paraId="3D39BBAB"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366C10B9"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111</w:t>
            </w:r>
          </w:p>
        </w:tc>
        <w:tc>
          <w:tcPr>
            <w:tcW w:w="2189" w:type="dxa"/>
            <w:tcBorders>
              <w:top w:val="nil"/>
              <w:left w:val="nil"/>
              <w:bottom w:val="single" w:sz="4" w:space="0" w:color="auto"/>
              <w:right w:val="single" w:sz="4" w:space="0" w:color="auto"/>
            </w:tcBorders>
            <w:shd w:val="clear" w:color="auto" w:fill="auto"/>
            <w:noWrap/>
            <w:vAlign w:val="bottom"/>
            <w:hideMark/>
          </w:tcPr>
          <w:p w14:paraId="6ACA5675"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Ukhti</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Dayyani</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6F63AAC1"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bottom"/>
            <w:hideMark/>
          </w:tcPr>
          <w:p w14:paraId="5D9AAFD0"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Jeuleukat</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1257A897"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47EB5D28"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2B619921"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8,7</w:t>
            </w:r>
          </w:p>
        </w:tc>
        <w:tc>
          <w:tcPr>
            <w:tcW w:w="1365" w:type="dxa"/>
            <w:tcBorders>
              <w:top w:val="nil"/>
              <w:left w:val="nil"/>
              <w:bottom w:val="single" w:sz="4" w:space="0" w:color="auto"/>
              <w:right w:val="single" w:sz="4" w:space="0" w:color="auto"/>
            </w:tcBorders>
            <w:shd w:val="clear" w:color="auto" w:fill="auto"/>
            <w:noWrap/>
            <w:vAlign w:val="bottom"/>
            <w:hideMark/>
          </w:tcPr>
          <w:p w14:paraId="5A3C5968"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9,5</w:t>
            </w:r>
          </w:p>
        </w:tc>
        <w:tc>
          <w:tcPr>
            <w:tcW w:w="1628" w:type="dxa"/>
            <w:tcBorders>
              <w:top w:val="nil"/>
              <w:left w:val="nil"/>
              <w:bottom w:val="single" w:sz="4" w:space="0" w:color="auto"/>
              <w:right w:val="single" w:sz="4" w:space="0" w:color="auto"/>
            </w:tcBorders>
            <w:shd w:val="clear" w:color="auto" w:fill="auto"/>
            <w:noWrap/>
            <w:vAlign w:val="bottom"/>
            <w:hideMark/>
          </w:tcPr>
          <w:p w14:paraId="583EE37D"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80,9</w:t>
            </w:r>
          </w:p>
        </w:tc>
        <w:tc>
          <w:tcPr>
            <w:tcW w:w="1463" w:type="dxa"/>
            <w:tcBorders>
              <w:top w:val="nil"/>
              <w:left w:val="nil"/>
              <w:bottom w:val="single" w:sz="4" w:space="0" w:color="auto"/>
              <w:right w:val="single" w:sz="4" w:space="0" w:color="auto"/>
            </w:tcBorders>
            <w:shd w:val="clear" w:color="auto" w:fill="auto"/>
            <w:noWrap/>
            <w:vAlign w:val="bottom"/>
            <w:hideMark/>
          </w:tcPr>
          <w:p w14:paraId="7FAA2426"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81,4</w:t>
            </w:r>
          </w:p>
        </w:tc>
      </w:tr>
      <w:tr w:rsidR="000D6C8E" w:rsidRPr="0001568F" w14:paraId="1A9F8ACF"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6AE15E51"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112</w:t>
            </w:r>
          </w:p>
        </w:tc>
        <w:tc>
          <w:tcPr>
            <w:tcW w:w="2189" w:type="dxa"/>
            <w:tcBorders>
              <w:top w:val="nil"/>
              <w:left w:val="nil"/>
              <w:bottom w:val="single" w:sz="4" w:space="0" w:color="auto"/>
              <w:right w:val="single" w:sz="4" w:space="0" w:color="auto"/>
            </w:tcBorders>
            <w:shd w:val="clear" w:color="auto" w:fill="auto"/>
            <w:noWrap/>
            <w:vAlign w:val="bottom"/>
            <w:hideMark/>
          </w:tcPr>
          <w:p w14:paraId="62EC4967"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Muhammad Nabil</w:t>
            </w:r>
          </w:p>
        </w:tc>
        <w:tc>
          <w:tcPr>
            <w:tcW w:w="1340" w:type="dxa"/>
            <w:tcBorders>
              <w:top w:val="nil"/>
              <w:left w:val="nil"/>
              <w:bottom w:val="single" w:sz="4" w:space="0" w:color="auto"/>
              <w:right w:val="single" w:sz="4" w:space="0" w:color="auto"/>
            </w:tcBorders>
            <w:shd w:val="clear" w:color="auto" w:fill="auto"/>
            <w:noWrap/>
            <w:vAlign w:val="bottom"/>
            <w:hideMark/>
          </w:tcPr>
          <w:p w14:paraId="1DC8D78D"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3D01FB9D"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Jeuleukat</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101E8324"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7D99AC07"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0B699257"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10,3</w:t>
            </w:r>
          </w:p>
        </w:tc>
        <w:tc>
          <w:tcPr>
            <w:tcW w:w="1365" w:type="dxa"/>
            <w:tcBorders>
              <w:top w:val="nil"/>
              <w:left w:val="nil"/>
              <w:bottom w:val="single" w:sz="4" w:space="0" w:color="auto"/>
              <w:right w:val="single" w:sz="4" w:space="0" w:color="auto"/>
            </w:tcBorders>
            <w:shd w:val="clear" w:color="auto" w:fill="auto"/>
            <w:noWrap/>
            <w:vAlign w:val="bottom"/>
            <w:hideMark/>
          </w:tcPr>
          <w:p w14:paraId="6C1FC894"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11,2</w:t>
            </w:r>
          </w:p>
        </w:tc>
        <w:tc>
          <w:tcPr>
            <w:tcW w:w="1628" w:type="dxa"/>
            <w:tcBorders>
              <w:top w:val="nil"/>
              <w:left w:val="nil"/>
              <w:bottom w:val="single" w:sz="4" w:space="0" w:color="auto"/>
              <w:right w:val="single" w:sz="4" w:space="0" w:color="auto"/>
            </w:tcBorders>
            <w:shd w:val="clear" w:color="auto" w:fill="auto"/>
            <w:noWrap/>
            <w:vAlign w:val="bottom"/>
            <w:hideMark/>
          </w:tcPr>
          <w:p w14:paraId="1A5EBFB8"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86,2</w:t>
            </w:r>
          </w:p>
        </w:tc>
        <w:tc>
          <w:tcPr>
            <w:tcW w:w="1463" w:type="dxa"/>
            <w:tcBorders>
              <w:top w:val="nil"/>
              <w:left w:val="nil"/>
              <w:bottom w:val="single" w:sz="4" w:space="0" w:color="auto"/>
              <w:right w:val="single" w:sz="4" w:space="0" w:color="auto"/>
            </w:tcBorders>
            <w:shd w:val="clear" w:color="auto" w:fill="auto"/>
            <w:noWrap/>
            <w:vAlign w:val="bottom"/>
            <w:hideMark/>
          </w:tcPr>
          <w:p w14:paraId="3FEDA353"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87,5</w:t>
            </w:r>
          </w:p>
        </w:tc>
      </w:tr>
      <w:tr w:rsidR="000D6C8E" w:rsidRPr="0001568F" w14:paraId="2108CEA0"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759CF100"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113</w:t>
            </w:r>
          </w:p>
        </w:tc>
        <w:tc>
          <w:tcPr>
            <w:tcW w:w="2189" w:type="dxa"/>
            <w:tcBorders>
              <w:top w:val="nil"/>
              <w:left w:val="nil"/>
              <w:bottom w:val="single" w:sz="4" w:space="0" w:color="auto"/>
              <w:right w:val="single" w:sz="4" w:space="0" w:color="auto"/>
            </w:tcBorders>
            <w:shd w:val="clear" w:color="auto" w:fill="auto"/>
            <w:noWrap/>
            <w:vAlign w:val="bottom"/>
            <w:hideMark/>
          </w:tcPr>
          <w:p w14:paraId="20D689FC"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Sayyidatun</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Nafisah</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61783B1F"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bottom"/>
            <w:hideMark/>
          </w:tcPr>
          <w:p w14:paraId="5C810567"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Jeuleukat</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5CB924E5"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D3/S1/S2</w:t>
            </w:r>
          </w:p>
        </w:tc>
        <w:tc>
          <w:tcPr>
            <w:tcW w:w="1887" w:type="dxa"/>
            <w:tcBorders>
              <w:top w:val="nil"/>
              <w:left w:val="nil"/>
              <w:bottom w:val="single" w:sz="4" w:space="0" w:color="auto"/>
              <w:right w:val="nil"/>
            </w:tcBorders>
            <w:shd w:val="clear" w:color="auto" w:fill="auto"/>
            <w:noWrap/>
            <w:vAlign w:val="bottom"/>
            <w:hideMark/>
          </w:tcPr>
          <w:p w14:paraId="45C95549"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57D9A12B"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10,4</w:t>
            </w:r>
          </w:p>
        </w:tc>
        <w:tc>
          <w:tcPr>
            <w:tcW w:w="1365" w:type="dxa"/>
            <w:tcBorders>
              <w:top w:val="nil"/>
              <w:left w:val="nil"/>
              <w:bottom w:val="single" w:sz="4" w:space="0" w:color="auto"/>
              <w:right w:val="single" w:sz="4" w:space="0" w:color="auto"/>
            </w:tcBorders>
            <w:shd w:val="clear" w:color="auto" w:fill="auto"/>
            <w:noWrap/>
            <w:vAlign w:val="bottom"/>
            <w:hideMark/>
          </w:tcPr>
          <w:p w14:paraId="5308CBAE"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11,3</w:t>
            </w:r>
          </w:p>
        </w:tc>
        <w:tc>
          <w:tcPr>
            <w:tcW w:w="1628" w:type="dxa"/>
            <w:tcBorders>
              <w:top w:val="nil"/>
              <w:left w:val="nil"/>
              <w:bottom w:val="single" w:sz="4" w:space="0" w:color="auto"/>
              <w:right w:val="single" w:sz="4" w:space="0" w:color="auto"/>
            </w:tcBorders>
            <w:shd w:val="clear" w:color="auto" w:fill="auto"/>
            <w:noWrap/>
            <w:vAlign w:val="bottom"/>
            <w:hideMark/>
          </w:tcPr>
          <w:p w14:paraId="137AC2FB"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85,0</w:t>
            </w:r>
          </w:p>
        </w:tc>
        <w:tc>
          <w:tcPr>
            <w:tcW w:w="1463" w:type="dxa"/>
            <w:tcBorders>
              <w:top w:val="nil"/>
              <w:left w:val="nil"/>
              <w:bottom w:val="single" w:sz="4" w:space="0" w:color="auto"/>
              <w:right w:val="single" w:sz="4" w:space="0" w:color="auto"/>
            </w:tcBorders>
            <w:shd w:val="clear" w:color="auto" w:fill="auto"/>
            <w:noWrap/>
            <w:vAlign w:val="bottom"/>
            <w:hideMark/>
          </w:tcPr>
          <w:p w14:paraId="6796D8D2"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86,5</w:t>
            </w:r>
          </w:p>
        </w:tc>
      </w:tr>
      <w:tr w:rsidR="000D6C8E" w:rsidRPr="0001568F" w14:paraId="54FE7C28"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69EB9DE6"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114</w:t>
            </w:r>
          </w:p>
        </w:tc>
        <w:tc>
          <w:tcPr>
            <w:tcW w:w="2189" w:type="dxa"/>
            <w:tcBorders>
              <w:top w:val="nil"/>
              <w:left w:val="nil"/>
              <w:bottom w:val="single" w:sz="4" w:space="0" w:color="auto"/>
              <w:right w:val="single" w:sz="4" w:space="0" w:color="auto"/>
            </w:tcBorders>
            <w:shd w:val="clear" w:color="auto" w:fill="auto"/>
            <w:noWrap/>
            <w:vAlign w:val="bottom"/>
            <w:hideMark/>
          </w:tcPr>
          <w:p w14:paraId="0F156F3A"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Putri </w:t>
            </w:r>
            <w:proofErr w:type="spellStart"/>
            <w:r w:rsidRPr="0001568F">
              <w:rPr>
                <w:rFonts w:asciiTheme="majorBidi" w:eastAsia="Times New Roman" w:hAnsiTheme="majorBidi" w:cstheme="majorBidi"/>
                <w:color w:val="000000"/>
                <w:sz w:val="20"/>
                <w:szCs w:val="20"/>
              </w:rPr>
              <w:t>Arsyila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4458C269"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bottom"/>
            <w:hideMark/>
          </w:tcPr>
          <w:p w14:paraId="1C2714C8"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Jeuleukat</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2254FFF2"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SMP</w:t>
            </w:r>
          </w:p>
        </w:tc>
        <w:tc>
          <w:tcPr>
            <w:tcW w:w="1887" w:type="dxa"/>
            <w:tcBorders>
              <w:top w:val="nil"/>
              <w:left w:val="nil"/>
              <w:bottom w:val="single" w:sz="4" w:space="0" w:color="auto"/>
              <w:right w:val="nil"/>
            </w:tcBorders>
            <w:shd w:val="clear" w:color="auto" w:fill="auto"/>
            <w:noWrap/>
            <w:vAlign w:val="bottom"/>
            <w:hideMark/>
          </w:tcPr>
          <w:p w14:paraId="31EB9EBD"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37357880"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6,3</w:t>
            </w:r>
          </w:p>
        </w:tc>
        <w:tc>
          <w:tcPr>
            <w:tcW w:w="1365" w:type="dxa"/>
            <w:tcBorders>
              <w:top w:val="nil"/>
              <w:left w:val="nil"/>
              <w:bottom w:val="single" w:sz="4" w:space="0" w:color="auto"/>
              <w:right w:val="single" w:sz="4" w:space="0" w:color="auto"/>
            </w:tcBorders>
            <w:shd w:val="clear" w:color="auto" w:fill="auto"/>
            <w:noWrap/>
            <w:vAlign w:val="bottom"/>
            <w:hideMark/>
          </w:tcPr>
          <w:p w14:paraId="195C970D"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7,0</w:t>
            </w:r>
          </w:p>
        </w:tc>
        <w:tc>
          <w:tcPr>
            <w:tcW w:w="1628" w:type="dxa"/>
            <w:tcBorders>
              <w:top w:val="nil"/>
              <w:left w:val="nil"/>
              <w:bottom w:val="single" w:sz="4" w:space="0" w:color="auto"/>
              <w:right w:val="single" w:sz="4" w:space="0" w:color="auto"/>
            </w:tcBorders>
            <w:shd w:val="clear" w:color="auto" w:fill="auto"/>
            <w:noWrap/>
            <w:vAlign w:val="bottom"/>
            <w:hideMark/>
          </w:tcPr>
          <w:p w14:paraId="101B8B51"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66,0</w:t>
            </w:r>
          </w:p>
        </w:tc>
        <w:tc>
          <w:tcPr>
            <w:tcW w:w="1463" w:type="dxa"/>
            <w:tcBorders>
              <w:top w:val="nil"/>
              <w:left w:val="nil"/>
              <w:bottom w:val="single" w:sz="4" w:space="0" w:color="auto"/>
              <w:right w:val="single" w:sz="4" w:space="0" w:color="auto"/>
            </w:tcBorders>
            <w:shd w:val="clear" w:color="auto" w:fill="auto"/>
            <w:noWrap/>
            <w:vAlign w:val="bottom"/>
            <w:hideMark/>
          </w:tcPr>
          <w:p w14:paraId="0BBC61BE"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68,5</w:t>
            </w:r>
          </w:p>
        </w:tc>
      </w:tr>
      <w:tr w:rsidR="000D6C8E" w:rsidRPr="0001568F" w14:paraId="6688D8D7"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41EDE4F8"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115</w:t>
            </w:r>
          </w:p>
        </w:tc>
        <w:tc>
          <w:tcPr>
            <w:tcW w:w="2189" w:type="dxa"/>
            <w:tcBorders>
              <w:top w:val="nil"/>
              <w:left w:val="nil"/>
              <w:bottom w:val="single" w:sz="4" w:space="0" w:color="auto"/>
              <w:right w:val="single" w:sz="4" w:space="0" w:color="auto"/>
            </w:tcBorders>
            <w:shd w:val="clear" w:color="auto" w:fill="auto"/>
            <w:noWrap/>
            <w:vAlign w:val="bottom"/>
            <w:hideMark/>
          </w:tcPr>
          <w:p w14:paraId="5E75E126"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Muhammad </w:t>
            </w:r>
            <w:proofErr w:type="spellStart"/>
            <w:r w:rsidRPr="0001568F">
              <w:rPr>
                <w:rFonts w:asciiTheme="majorBidi" w:eastAsia="Times New Roman" w:hAnsiTheme="majorBidi" w:cstheme="majorBidi"/>
                <w:color w:val="000000"/>
                <w:sz w:val="20"/>
                <w:szCs w:val="20"/>
              </w:rPr>
              <w:t>Rafiski</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6B4B4D96"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42EC6B14"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Jeuleukat</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02D4B436"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35123C35"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179C86C4"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6,7</w:t>
            </w:r>
          </w:p>
        </w:tc>
        <w:tc>
          <w:tcPr>
            <w:tcW w:w="1365" w:type="dxa"/>
            <w:tcBorders>
              <w:top w:val="nil"/>
              <w:left w:val="nil"/>
              <w:bottom w:val="single" w:sz="4" w:space="0" w:color="auto"/>
              <w:right w:val="single" w:sz="4" w:space="0" w:color="auto"/>
            </w:tcBorders>
            <w:shd w:val="clear" w:color="auto" w:fill="auto"/>
            <w:noWrap/>
            <w:vAlign w:val="bottom"/>
            <w:hideMark/>
          </w:tcPr>
          <w:p w14:paraId="6AEAB896"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7,5</w:t>
            </w:r>
          </w:p>
        </w:tc>
        <w:tc>
          <w:tcPr>
            <w:tcW w:w="1628" w:type="dxa"/>
            <w:tcBorders>
              <w:top w:val="nil"/>
              <w:left w:val="nil"/>
              <w:bottom w:val="single" w:sz="4" w:space="0" w:color="auto"/>
              <w:right w:val="single" w:sz="4" w:space="0" w:color="auto"/>
            </w:tcBorders>
            <w:shd w:val="clear" w:color="auto" w:fill="auto"/>
            <w:noWrap/>
            <w:vAlign w:val="bottom"/>
            <w:hideMark/>
          </w:tcPr>
          <w:p w14:paraId="49B832DA"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67,0</w:t>
            </w:r>
          </w:p>
        </w:tc>
        <w:tc>
          <w:tcPr>
            <w:tcW w:w="1463" w:type="dxa"/>
            <w:tcBorders>
              <w:top w:val="nil"/>
              <w:left w:val="nil"/>
              <w:bottom w:val="single" w:sz="4" w:space="0" w:color="auto"/>
              <w:right w:val="single" w:sz="4" w:space="0" w:color="auto"/>
            </w:tcBorders>
            <w:shd w:val="clear" w:color="auto" w:fill="auto"/>
            <w:noWrap/>
            <w:vAlign w:val="bottom"/>
            <w:hideMark/>
          </w:tcPr>
          <w:p w14:paraId="3A839F73"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71,0</w:t>
            </w:r>
          </w:p>
        </w:tc>
      </w:tr>
      <w:tr w:rsidR="000D6C8E" w:rsidRPr="0001568F" w14:paraId="70CD83EB"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2AF396AF"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116</w:t>
            </w:r>
          </w:p>
        </w:tc>
        <w:tc>
          <w:tcPr>
            <w:tcW w:w="2189" w:type="dxa"/>
            <w:tcBorders>
              <w:top w:val="nil"/>
              <w:left w:val="nil"/>
              <w:bottom w:val="single" w:sz="4" w:space="0" w:color="auto"/>
              <w:right w:val="single" w:sz="4" w:space="0" w:color="auto"/>
            </w:tcBorders>
            <w:shd w:val="clear" w:color="auto" w:fill="auto"/>
            <w:noWrap/>
            <w:vAlign w:val="bottom"/>
            <w:hideMark/>
          </w:tcPr>
          <w:p w14:paraId="5DE88499"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Adila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3C33D74C"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2BD73FCC"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Jeuleukat</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7BB74FFE"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D3/S1/S2</w:t>
            </w:r>
          </w:p>
        </w:tc>
        <w:tc>
          <w:tcPr>
            <w:tcW w:w="1887" w:type="dxa"/>
            <w:tcBorders>
              <w:top w:val="nil"/>
              <w:left w:val="nil"/>
              <w:bottom w:val="single" w:sz="4" w:space="0" w:color="auto"/>
              <w:right w:val="nil"/>
            </w:tcBorders>
            <w:shd w:val="clear" w:color="auto" w:fill="auto"/>
            <w:noWrap/>
            <w:vAlign w:val="bottom"/>
            <w:hideMark/>
          </w:tcPr>
          <w:p w14:paraId="4284D024"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7C31BB22"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14,0</w:t>
            </w:r>
          </w:p>
        </w:tc>
        <w:tc>
          <w:tcPr>
            <w:tcW w:w="1365" w:type="dxa"/>
            <w:tcBorders>
              <w:top w:val="nil"/>
              <w:left w:val="nil"/>
              <w:bottom w:val="single" w:sz="4" w:space="0" w:color="auto"/>
              <w:right w:val="single" w:sz="4" w:space="0" w:color="auto"/>
            </w:tcBorders>
            <w:shd w:val="clear" w:color="auto" w:fill="auto"/>
            <w:noWrap/>
            <w:vAlign w:val="bottom"/>
            <w:hideMark/>
          </w:tcPr>
          <w:p w14:paraId="1AE50130"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15,0</w:t>
            </w:r>
          </w:p>
        </w:tc>
        <w:tc>
          <w:tcPr>
            <w:tcW w:w="1628" w:type="dxa"/>
            <w:tcBorders>
              <w:top w:val="nil"/>
              <w:left w:val="nil"/>
              <w:bottom w:val="single" w:sz="4" w:space="0" w:color="auto"/>
              <w:right w:val="single" w:sz="4" w:space="0" w:color="auto"/>
            </w:tcBorders>
            <w:shd w:val="clear" w:color="auto" w:fill="auto"/>
            <w:noWrap/>
            <w:vAlign w:val="bottom"/>
            <w:hideMark/>
          </w:tcPr>
          <w:p w14:paraId="5E6B4F66"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96,0</w:t>
            </w:r>
          </w:p>
        </w:tc>
        <w:tc>
          <w:tcPr>
            <w:tcW w:w="1463" w:type="dxa"/>
            <w:tcBorders>
              <w:top w:val="nil"/>
              <w:left w:val="nil"/>
              <w:bottom w:val="single" w:sz="4" w:space="0" w:color="auto"/>
              <w:right w:val="single" w:sz="4" w:space="0" w:color="auto"/>
            </w:tcBorders>
            <w:shd w:val="clear" w:color="auto" w:fill="auto"/>
            <w:noWrap/>
            <w:vAlign w:val="bottom"/>
            <w:hideMark/>
          </w:tcPr>
          <w:p w14:paraId="55D1E866"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97,1</w:t>
            </w:r>
          </w:p>
        </w:tc>
      </w:tr>
      <w:tr w:rsidR="000D6C8E" w:rsidRPr="0001568F" w14:paraId="6FB98D6A"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174AB9AC"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117</w:t>
            </w:r>
          </w:p>
        </w:tc>
        <w:tc>
          <w:tcPr>
            <w:tcW w:w="2189" w:type="dxa"/>
            <w:tcBorders>
              <w:top w:val="nil"/>
              <w:left w:val="nil"/>
              <w:bottom w:val="single" w:sz="4" w:space="0" w:color="auto"/>
              <w:right w:val="single" w:sz="4" w:space="0" w:color="auto"/>
            </w:tcBorders>
            <w:shd w:val="clear" w:color="auto" w:fill="auto"/>
            <w:noWrap/>
            <w:vAlign w:val="bottom"/>
            <w:hideMark/>
          </w:tcPr>
          <w:p w14:paraId="28C1B328"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M.Alfi</w:t>
            </w:r>
            <w:proofErr w:type="spellEnd"/>
            <w:r w:rsidRPr="0001568F">
              <w:rPr>
                <w:rFonts w:asciiTheme="majorBidi" w:eastAsia="Times New Roman" w:hAnsiTheme="majorBidi" w:cstheme="majorBidi"/>
                <w:color w:val="000000"/>
                <w:sz w:val="20"/>
                <w:szCs w:val="20"/>
              </w:rPr>
              <w:t xml:space="preserve"> Zikri</w:t>
            </w:r>
          </w:p>
        </w:tc>
        <w:tc>
          <w:tcPr>
            <w:tcW w:w="1340" w:type="dxa"/>
            <w:tcBorders>
              <w:top w:val="nil"/>
              <w:left w:val="nil"/>
              <w:bottom w:val="single" w:sz="4" w:space="0" w:color="auto"/>
              <w:right w:val="single" w:sz="4" w:space="0" w:color="auto"/>
            </w:tcBorders>
            <w:shd w:val="clear" w:color="auto" w:fill="auto"/>
            <w:noWrap/>
            <w:vAlign w:val="bottom"/>
            <w:hideMark/>
          </w:tcPr>
          <w:p w14:paraId="2A02DDCC"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4B03B3E6"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Kumbang</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Punteut</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681961C2"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D3/S1/S2</w:t>
            </w:r>
          </w:p>
        </w:tc>
        <w:tc>
          <w:tcPr>
            <w:tcW w:w="1887" w:type="dxa"/>
            <w:tcBorders>
              <w:top w:val="nil"/>
              <w:left w:val="nil"/>
              <w:bottom w:val="single" w:sz="4" w:space="0" w:color="auto"/>
              <w:right w:val="nil"/>
            </w:tcBorders>
            <w:shd w:val="clear" w:color="auto" w:fill="auto"/>
            <w:noWrap/>
            <w:vAlign w:val="bottom"/>
            <w:hideMark/>
          </w:tcPr>
          <w:p w14:paraId="30C83C33"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PNS/</w:t>
            </w:r>
            <w:proofErr w:type="spellStart"/>
            <w:r w:rsidRPr="0001568F">
              <w:rPr>
                <w:rFonts w:asciiTheme="majorBidi" w:eastAsia="Times New Roman" w:hAnsiTheme="majorBidi" w:cstheme="majorBidi"/>
                <w:color w:val="000000"/>
                <w:sz w:val="20"/>
                <w:szCs w:val="20"/>
              </w:rPr>
              <w:t>Karyawan</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0CBA3983"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11,0</w:t>
            </w:r>
          </w:p>
        </w:tc>
        <w:tc>
          <w:tcPr>
            <w:tcW w:w="1365" w:type="dxa"/>
            <w:tcBorders>
              <w:top w:val="nil"/>
              <w:left w:val="nil"/>
              <w:bottom w:val="single" w:sz="4" w:space="0" w:color="auto"/>
              <w:right w:val="single" w:sz="4" w:space="0" w:color="auto"/>
            </w:tcBorders>
            <w:shd w:val="clear" w:color="auto" w:fill="auto"/>
            <w:noWrap/>
            <w:vAlign w:val="bottom"/>
            <w:hideMark/>
          </w:tcPr>
          <w:p w14:paraId="5F3D06EB"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11,2</w:t>
            </w:r>
          </w:p>
        </w:tc>
        <w:tc>
          <w:tcPr>
            <w:tcW w:w="1628" w:type="dxa"/>
            <w:tcBorders>
              <w:top w:val="nil"/>
              <w:left w:val="nil"/>
              <w:bottom w:val="single" w:sz="4" w:space="0" w:color="auto"/>
              <w:right w:val="single" w:sz="4" w:space="0" w:color="auto"/>
            </w:tcBorders>
            <w:shd w:val="clear" w:color="auto" w:fill="auto"/>
            <w:noWrap/>
            <w:vAlign w:val="bottom"/>
            <w:hideMark/>
          </w:tcPr>
          <w:p w14:paraId="433F4548"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89,5</w:t>
            </w:r>
          </w:p>
        </w:tc>
        <w:tc>
          <w:tcPr>
            <w:tcW w:w="1463" w:type="dxa"/>
            <w:tcBorders>
              <w:top w:val="nil"/>
              <w:left w:val="nil"/>
              <w:bottom w:val="single" w:sz="4" w:space="0" w:color="auto"/>
              <w:right w:val="single" w:sz="4" w:space="0" w:color="auto"/>
            </w:tcBorders>
            <w:shd w:val="clear" w:color="auto" w:fill="auto"/>
            <w:noWrap/>
            <w:vAlign w:val="bottom"/>
            <w:hideMark/>
          </w:tcPr>
          <w:p w14:paraId="6D51A1D0"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91,0</w:t>
            </w:r>
          </w:p>
        </w:tc>
      </w:tr>
      <w:tr w:rsidR="000D6C8E" w:rsidRPr="0001568F" w14:paraId="2CD0BC61"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3C73083B"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118</w:t>
            </w:r>
          </w:p>
        </w:tc>
        <w:tc>
          <w:tcPr>
            <w:tcW w:w="2189" w:type="dxa"/>
            <w:tcBorders>
              <w:top w:val="nil"/>
              <w:left w:val="nil"/>
              <w:bottom w:val="single" w:sz="4" w:space="0" w:color="auto"/>
              <w:right w:val="single" w:sz="4" w:space="0" w:color="auto"/>
            </w:tcBorders>
            <w:shd w:val="clear" w:color="auto" w:fill="auto"/>
            <w:noWrap/>
            <w:vAlign w:val="bottom"/>
            <w:hideMark/>
          </w:tcPr>
          <w:p w14:paraId="240F887E"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M.Maulana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02F40113"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65D9EB53"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Kumbang</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Punteut</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7425BC8C"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66BF3F31"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51E83036"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12,1</w:t>
            </w:r>
          </w:p>
        </w:tc>
        <w:tc>
          <w:tcPr>
            <w:tcW w:w="1365" w:type="dxa"/>
            <w:tcBorders>
              <w:top w:val="nil"/>
              <w:left w:val="nil"/>
              <w:bottom w:val="single" w:sz="4" w:space="0" w:color="auto"/>
              <w:right w:val="single" w:sz="4" w:space="0" w:color="auto"/>
            </w:tcBorders>
            <w:shd w:val="clear" w:color="auto" w:fill="auto"/>
            <w:noWrap/>
            <w:vAlign w:val="bottom"/>
            <w:hideMark/>
          </w:tcPr>
          <w:p w14:paraId="538E79A8"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12,9</w:t>
            </w:r>
          </w:p>
        </w:tc>
        <w:tc>
          <w:tcPr>
            <w:tcW w:w="1628" w:type="dxa"/>
            <w:tcBorders>
              <w:top w:val="nil"/>
              <w:left w:val="nil"/>
              <w:bottom w:val="single" w:sz="4" w:space="0" w:color="auto"/>
              <w:right w:val="single" w:sz="4" w:space="0" w:color="auto"/>
            </w:tcBorders>
            <w:shd w:val="clear" w:color="auto" w:fill="auto"/>
            <w:noWrap/>
            <w:vAlign w:val="bottom"/>
            <w:hideMark/>
          </w:tcPr>
          <w:p w14:paraId="1BDE0D68"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90,5</w:t>
            </w:r>
          </w:p>
        </w:tc>
        <w:tc>
          <w:tcPr>
            <w:tcW w:w="1463" w:type="dxa"/>
            <w:tcBorders>
              <w:top w:val="nil"/>
              <w:left w:val="nil"/>
              <w:bottom w:val="single" w:sz="4" w:space="0" w:color="auto"/>
              <w:right w:val="single" w:sz="4" w:space="0" w:color="auto"/>
            </w:tcBorders>
            <w:shd w:val="clear" w:color="auto" w:fill="auto"/>
            <w:noWrap/>
            <w:vAlign w:val="bottom"/>
            <w:hideMark/>
          </w:tcPr>
          <w:p w14:paraId="30B50D6C"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91,5</w:t>
            </w:r>
          </w:p>
        </w:tc>
      </w:tr>
      <w:tr w:rsidR="000D6C8E" w:rsidRPr="0001568F" w14:paraId="5D5BF50F"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5ED7AE67"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119</w:t>
            </w:r>
          </w:p>
        </w:tc>
        <w:tc>
          <w:tcPr>
            <w:tcW w:w="2189" w:type="dxa"/>
            <w:tcBorders>
              <w:top w:val="nil"/>
              <w:left w:val="nil"/>
              <w:bottom w:val="single" w:sz="4" w:space="0" w:color="auto"/>
              <w:right w:val="single" w:sz="4" w:space="0" w:color="auto"/>
            </w:tcBorders>
            <w:shd w:val="clear" w:color="auto" w:fill="auto"/>
            <w:noWrap/>
            <w:vAlign w:val="bottom"/>
            <w:hideMark/>
          </w:tcPr>
          <w:p w14:paraId="134A851B"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M.Zulkiram</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2CE10E90"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50F8752A"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Kumbang</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Punteut</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66B3B7B4"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179B605D"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PNS/</w:t>
            </w:r>
            <w:proofErr w:type="spellStart"/>
            <w:r w:rsidRPr="0001568F">
              <w:rPr>
                <w:rFonts w:asciiTheme="majorBidi" w:eastAsia="Times New Roman" w:hAnsiTheme="majorBidi" w:cstheme="majorBidi"/>
                <w:color w:val="000000"/>
                <w:sz w:val="20"/>
                <w:szCs w:val="20"/>
              </w:rPr>
              <w:t>Karyawan</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3ECC9FCF"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11,6</w:t>
            </w:r>
          </w:p>
        </w:tc>
        <w:tc>
          <w:tcPr>
            <w:tcW w:w="1365" w:type="dxa"/>
            <w:tcBorders>
              <w:top w:val="nil"/>
              <w:left w:val="nil"/>
              <w:bottom w:val="single" w:sz="4" w:space="0" w:color="auto"/>
              <w:right w:val="single" w:sz="4" w:space="0" w:color="auto"/>
            </w:tcBorders>
            <w:shd w:val="clear" w:color="auto" w:fill="auto"/>
            <w:noWrap/>
            <w:vAlign w:val="bottom"/>
            <w:hideMark/>
          </w:tcPr>
          <w:p w14:paraId="4B1BA1BD"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12,4</w:t>
            </w:r>
          </w:p>
        </w:tc>
        <w:tc>
          <w:tcPr>
            <w:tcW w:w="1628" w:type="dxa"/>
            <w:tcBorders>
              <w:top w:val="nil"/>
              <w:left w:val="nil"/>
              <w:bottom w:val="single" w:sz="4" w:space="0" w:color="auto"/>
              <w:right w:val="single" w:sz="4" w:space="0" w:color="auto"/>
            </w:tcBorders>
            <w:shd w:val="clear" w:color="auto" w:fill="auto"/>
            <w:noWrap/>
            <w:vAlign w:val="bottom"/>
            <w:hideMark/>
          </w:tcPr>
          <w:p w14:paraId="7E18ABD2"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91,0</w:t>
            </w:r>
          </w:p>
        </w:tc>
        <w:tc>
          <w:tcPr>
            <w:tcW w:w="1463" w:type="dxa"/>
            <w:tcBorders>
              <w:top w:val="nil"/>
              <w:left w:val="nil"/>
              <w:bottom w:val="single" w:sz="4" w:space="0" w:color="auto"/>
              <w:right w:val="single" w:sz="4" w:space="0" w:color="auto"/>
            </w:tcBorders>
            <w:shd w:val="clear" w:color="auto" w:fill="auto"/>
            <w:noWrap/>
            <w:vAlign w:val="bottom"/>
            <w:hideMark/>
          </w:tcPr>
          <w:p w14:paraId="1384812A"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92,5</w:t>
            </w:r>
          </w:p>
        </w:tc>
      </w:tr>
      <w:tr w:rsidR="000D6C8E" w:rsidRPr="0001568F" w14:paraId="41C731C8"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2BD52142"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lastRenderedPageBreak/>
              <w:t>120</w:t>
            </w:r>
          </w:p>
        </w:tc>
        <w:tc>
          <w:tcPr>
            <w:tcW w:w="2189" w:type="dxa"/>
            <w:tcBorders>
              <w:top w:val="nil"/>
              <w:left w:val="nil"/>
              <w:bottom w:val="single" w:sz="4" w:space="0" w:color="auto"/>
              <w:right w:val="single" w:sz="4" w:space="0" w:color="auto"/>
            </w:tcBorders>
            <w:shd w:val="clear" w:color="auto" w:fill="auto"/>
            <w:noWrap/>
            <w:vAlign w:val="bottom"/>
            <w:hideMark/>
          </w:tcPr>
          <w:p w14:paraId="2A69AE87"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Habil</w:t>
            </w:r>
            <w:proofErr w:type="spellEnd"/>
            <w:r w:rsidRPr="0001568F">
              <w:rPr>
                <w:rFonts w:asciiTheme="majorBidi" w:eastAsia="Times New Roman" w:hAnsiTheme="majorBidi" w:cstheme="majorBidi"/>
                <w:color w:val="000000"/>
                <w:sz w:val="20"/>
                <w:szCs w:val="20"/>
              </w:rPr>
              <w:t xml:space="preserve"> Muamar</w:t>
            </w:r>
          </w:p>
        </w:tc>
        <w:tc>
          <w:tcPr>
            <w:tcW w:w="1340" w:type="dxa"/>
            <w:tcBorders>
              <w:top w:val="nil"/>
              <w:left w:val="nil"/>
              <w:bottom w:val="single" w:sz="4" w:space="0" w:color="auto"/>
              <w:right w:val="single" w:sz="4" w:space="0" w:color="auto"/>
            </w:tcBorders>
            <w:shd w:val="clear" w:color="auto" w:fill="auto"/>
            <w:noWrap/>
            <w:vAlign w:val="bottom"/>
            <w:hideMark/>
          </w:tcPr>
          <w:p w14:paraId="33594ACF"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0397B1E8"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Kumbang</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Punteut</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6D90C86D"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6665F1CF"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6FFA87E9"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8,8</w:t>
            </w:r>
          </w:p>
        </w:tc>
        <w:tc>
          <w:tcPr>
            <w:tcW w:w="1365" w:type="dxa"/>
            <w:tcBorders>
              <w:top w:val="nil"/>
              <w:left w:val="nil"/>
              <w:bottom w:val="single" w:sz="4" w:space="0" w:color="auto"/>
              <w:right w:val="single" w:sz="4" w:space="0" w:color="auto"/>
            </w:tcBorders>
            <w:shd w:val="clear" w:color="auto" w:fill="auto"/>
            <w:noWrap/>
            <w:vAlign w:val="bottom"/>
            <w:hideMark/>
          </w:tcPr>
          <w:p w14:paraId="793CDD31"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9,2</w:t>
            </w:r>
          </w:p>
        </w:tc>
        <w:tc>
          <w:tcPr>
            <w:tcW w:w="1628" w:type="dxa"/>
            <w:tcBorders>
              <w:top w:val="nil"/>
              <w:left w:val="nil"/>
              <w:bottom w:val="single" w:sz="4" w:space="0" w:color="auto"/>
              <w:right w:val="single" w:sz="4" w:space="0" w:color="auto"/>
            </w:tcBorders>
            <w:shd w:val="clear" w:color="auto" w:fill="auto"/>
            <w:noWrap/>
            <w:vAlign w:val="bottom"/>
            <w:hideMark/>
          </w:tcPr>
          <w:p w14:paraId="2EFEA234"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78,0</w:t>
            </w:r>
          </w:p>
        </w:tc>
        <w:tc>
          <w:tcPr>
            <w:tcW w:w="1463" w:type="dxa"/>
            <w:tcBorders>
              <w:top w:val="nil"/>
              <w:left w:val="nil"/>
              <w:bottom w:val="single" w:sz="4" w:space="0" w:color="auto"/>
              <w:right w:val="single" w:sz="4" w:space="0" w:color="auto"/>
            </w:tcBorders>
            <w:shd w:val="clear" w:color="auto" w:fill="auto"/>
            <w:noWrap/>
            <w:vAlign w:val="bottom"/>
            <w:hideMark/>
          </w:tcPr>
          <w:p w14:paraId="79A1730A"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81,0</w:t>
            </w:r>
          </w:p>
        </w:tc>
      </w:tr>
      <w:tr w:rsidR="000D6C8E" w:rsidRPr="0001568F" w14:paraId="3CD28E5B"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11CD95E8"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121</w:t>
            </w:r>
          </w:p>
        </w:tc>
        <w:tc>
          <w:tcPr>
            <w:tcW w:w="2189" w:type="dxa"/>
            <w:tcBorders>
              <w:top w:val="nil"/>
              <w:left w:val="nil"/>
              <w:bottom w:val="single" w:sz="4" w:space="0" w:color="auto"/>
              <w:right w:val="single" w:sz="4" w:space="0" w:color="auto"/>
            </w:tcBorders>
            <w:shd w:val="clear" w:color="auto" w:fill="auto"/>
            <w:noWrap/>
            <w:vAlign w:val="bottom"/>
            <w:hideMark/>
          </w:tcPr>
          <w:p w14:paraId="16FCAD5D"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M. Al-</w:t>
            </w:r>
            <w:proofErr w:type="spellStart"/>
            <w:r w:rsidRPr="0001568F">
              <w:rPr>
                <w:rFonts w:asciiTheme="majorBidi" w:eastAsia="Times New Roman" w:hAnsiTheme="majorBidi" w:cstheme="majorBidi"/>
                <w:color w:val="000000"/>
                <w:sz w:val="20"/>
                <w:szCs w:val="20"/>
              </w:rPr>
              <w:t>Farisyi</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76939895"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17517721"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Kumbang</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Punteut</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2B53EF27"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4E0A6D8E"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Petani</w:t>
            </w:r>
            <w:proofErr w:type="spellEnd"/>
            <w:r w:rsidRPr="0001568F">
              <w:rPr>
                <w:rFonts w:asciiTheme="majorBidi" w:eastAsia="Times New Roman" w:hAnsiTheme="majorBidi" w:cstheme="majorBidi"/>
                <w:color w:val="000000"/>
                <w:sz w:val="20"/>
                <w:szCs w:val="20"/>
              </w:rPr>
              <w:t>/</w:t>
            </w:r>
            <w:proofErr w:type="spellStart"/>
            <w:r w:rsidRPr="0001568F">
              <w:rPr>
                <w:rFonts w:asciiTheme="majorBidi" w:eastAsia="Times New Roman" w:hAnsiTheme="majorBidi" w:cstheme="majorBidi"/>
                <w:color w:val="000000"/>
                <w:sz w:val="20"/>
                <w:szCs w:val="20"/>
              </w:rPr>
              <w:t>Buruh</w:t>
            </w:r>
            <w:proofErr w:type="spellEnd"/>
            <w:r w:rsidRPr="0001568F">
              <w:rPr>
                <w:rFonts w:asciiTheme="majorBidi" w:eastAsia="Times New Roman" w:hAnsiTheme="majorBidi" w:cstheme="majorBidi"/>
                <w:color w:val="000000"/>
                <w:sz w:val="20"/>
                <w:szCs w:val="20"/>
              </w:rPr>
              <w:t xml:space="preserve"> </w:t>
            </w:r>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0119B7E2"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8,0</w:t>
            </w:r>
          </w:p>
        </w:tc>
        <w:tc>
          <w:tcPr>
            <w:tcW w:w="1365" w:type="dxa"/>
            <w:tcBorders>
              <w:top w:val="nil"/>
              <w:left w:val="nil"/>
              <w:bottom w:val="single" w:sz="4" w:space="0" w:color="auto"/>
              <w:right w:val="single" w:sz="4" w:space="0" w:color="auto"/>
            </w:tcBorders>
            <w:shd w:val="clear" w:color="auto" w:fill="auto"/>
            <w:noWrap/>
            <w:vAlign w:val="bottom"/>
            <w:hideMark/>
          </w:tcPr>
          <w:p w14:paraId="52AFFDAA"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9,5</w:t>
            </w:r>
          </w:p>
        </w:tc>
        <w:tc>
          <w:tcPr>
            <w:tcW w:w="1628" w:type="dxa"/>
            <w:tcBorders>
              <w:top w:val="nil"/>
              <w:left w:val="nil"/>
              <w:bottom w:val="single" w:sz="4" w:space="0" w:color="auto"/>
              <w:right w:val="single" w:sz="4" w:space="0" w:color="auto"/>
            </w:tcBorders>
            <w:shd w:val="clear" w:color="auto" w:fill="auto"/>
            <w:noWrap/>
            <w:vAlign w:val="bottom"/>
            <w:hideMark/>
          </w:tcPr>
          <w:p w14:paraId="44A3552D"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72,0</w:t>
            </w:r>
          </w:p>
        </w:tc>
        <w:tc>
          <w:tcPr>
            <w:tcW w:w="1463" w:type="dxa"/>
            <w:tcBorders>
              <w:top w:val="nil"/>
              <w:left w:val="nil"/>
              <w:bottom w:val="single" w:sz="4" w:space="0" w:color="auto"/>
              <w:right w:val="single" w:sz="4" w:space="0" w:color="auto"/>
            </w:tcBorders>
            <w:shd w:val="clear" w:color="auto" w:fill="auto"/>
            <w:noWrap/>
            <w:vAlign w:val="bottom"/>
            <w:hideMark/>
          </w:tcPr>
          <w:p w14:paraId="49076C4C"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75,0</w:t>
            </w:r>
          </w:p>
        </w:tc>
      </w:tr>
      <w:tr w:rsidR="000D6C8E" w:rsidRPr="0001568F" w14:paraId="3E14296F"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74ABFE5D"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122</w:t>
            </w:r>
          </w:p>
        </w:tc>
        <w:tc>
          <w:tcPr>
            <w:tcW w:w="2189" w:type="dxa"/>
            <w:tcBorders>
              <w:top w:val="nil"/>
              <w:left w:val="nil"/>
              <w:bottom w:val="single" w:sz="4" w:space="0" w:color="auto"/>
              <w:right w:val="single" w:sz="4" w:space="0" w:color="auto"/>
            </w:tcBorders>
            <w:shd w:val="clear" w:color="auto" w:fill="auto"/>
            <w:noWrap/>
            <w:vAlign w:val="bottom"/>
            <w:hideMark/>
          </w:tcPr>
          <w:p w14:paraId="054A36AA"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Surya </w:t>
            </w:r>
            <w:proofErr w:type="spellStart"/>
            <w:r w:rsidRPr="0001568F">
              <w:rPr>
                <w:rFonts w:asciiTheme="majorBidi" w:eastAsia="Times New Roman" w:hAnsiTheme="majorBidi" w:cstheme="majorBidi"/>
                <w:color w:val="000000"/>
                <w:sz w:val="20"/>
                <w:szCs w:val="20"/>
              </w:rPr>
              <w:t>Sucipto</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0B1FDB6C"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60317288"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Kumbang</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Punteut</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6403C35D"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D3/S1/S2</w:t>
            </w:r>
          </w:p>
        </w:tc>
        <w:tc>
          <w:tcPr>
            <w:tcW w:w="1887" w:type="dxa"/>
            <w:tcBorders>
              <w:top w:val="nil"/>
              <w:left w:val="nil"/>
              <w:bottom w:val="single" w:sz="4" w:space="0" w:color="auto"/>
              <w:right w:val="nil"/>
            </w:tcBorders>
            <w:shd w:val="clear" w:color="auto" w:fill="auto"/>
            <w:noWrap/>
            <w:vAlign w:val="bottom"/>
            <w:hideMark/>
          </w:tcPr>
          <w:p w14:paraId="7F6ABF91"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3D441663"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7,0</w:t>
            </w:r>
          </w:p>
        </w:tc>
        <w:tc>
          <w:tcPr>
            <w:tcW w:w="1365" w:type="dxa"/>
            <w:tcBorders>
              <w:top w:val="nil"/>
              <w:left w:val="nil"/>
              <w:bottom w:val="single" w:sz="4" w:space="0" w:color="auto"/>
              <w:right w:val="single" w:sz="4" w:space="0" w:color="auto"/>
            </w:tcBorders>
            <w:shd w:val="clear" w:color="auto" w:fill="auto"/>
            <w:noWrap/>
            <w:vAlign w:val="bottom"/>
            <w:hideMark/>
          </w:tcPr>
          <w:p w14:paraId="781B9F6A"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7,3</w:t>
            </w:r>
          </w:p>
        </w:tc>
        <w:tc>
          <w:tcPr>
            <w:tcW w:w="1628" w:type="dxa"/>
            <w:tcBorders>
              <w:top w:val="nil"/>
              <w:left w:val="nil"/>
              <w:bottom w:val="single" w:sz="4" w:space="0" w:color="auto"/>
              <w:right w:val="single" w:sz="4" w:space="0" w:color="auto"/>
            </w:tcBorders>
            <w:shd w:val="clear" w:color="auto" w:fill="auto"/>
            <w:noWrap/>
            <w:vAlign w:val="bottom"/>
            <w:hideMark/>
          </w:tcPr>
          <w:p w14:paraId="56BFA256"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68,0</w:t>
            </w:r>
          </w:p>
        </w:tc>
        <w:tc>
          <w:tcPr>
            <w:tcW w:w="1463" w:type="dxa"/>
            <w:tcBorders>
              <w:top w:val="nil"/>
              <w:left w:val="nil"/>
              <w:bottom w:val="single" w:sz="4" w:space="0" w:color="auto"/>
              <w:right w:val="single" w:sz="4" w:space="0" w:color="auto"/>
            </w:tcBorders>
            <w:shd w:val="clear" w:color="auto" w:fill="auto"/>
            <w:noWrap/>
            <w:vAlign w:val="bottom"/>
            <w:hideMark/>
          </w:tcPr>
          <w:p w14:paraId="10C3AEC3"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70,0</w:t>
            </w:r>
          </w:p>
        </w:tc>
      </w:tr>
      <w:tr w:rsidR="000D6C8E" w:rsidRPr="0001568F" w14:paraId="4D55A933"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268662D0"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123</w:t>
            </w:r>
          </w:p>
        </w:tc>
        <w:tc>
          <w:tcPr>
            <w:tcW w:w="2189" w:type="dxa"/>
            <w:tcBorders>
              <w:top w:val="nil"/>
              <w:left w:val="nil"/>
              <w:bottom w:val="single" w:sz="4" w:space="0" w:color="auto"/>
              <w:right w:val="single" w:sz="4" w:space="0" w:color="auto"/>
            </w:tcBorders>
            <w:shd w:val="clear" w:color="auto" w:fill="auto"/>
            <w:noWrap/>
            <w:vAlign w:val="bottom"/>
            <w:hideMark/>
          </w:tcPr>
          <w:p w14:paraId="0C899717"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M.Zaihan</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1575F273"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68E2D5E1"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Kumbang</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Punteut</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61340A1A"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247480D5"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247F28BF"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12,9</w:t>
            </w:r>
          </w:p>
        </w:tc>
        <w:tc>
          <w:tcPr>
            <w:tcW w:w="1365" w:type="dxa"/>
            <w:tcBorders>
              <w:top w:val="nil"/>
              <w:left w:val="nil"/>
              <w:bottom w:val="single" w:sz="4" w:space="0" w:color="auto"/>
              <w:right w:val="single" w:sz="4" w:space="0" w:color="auto"/>
            </w:tcBorders>
            <w:shd w:val="clear" w:color="auto" w:fill="auto"/>
            <w:noWrap/>
            <w:vAlign w:val="bottom"/>
            <w:hideMark/>
          </w:tcPr>
          <w:p w14:paraId="3D4AF829"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13,5</w:t>
            </w:r>
          </w:p>
        </w:tc>
        <w:tc>
          <w:tcPr>
            <w:tcW w:w="1628" w:type="dxa"/>
            <w:tcBorders>
              <w:top w:val="nil"/>
              <w:left w:val="nil"/>
              <w:bottom w:val="single" w:sz="4" w:space="0" w:color="auto"/>
              <w:right w:val="single" w:sz="4" w:space="0" w:color="auto"/>
            </w:tcBorders>
            <w:shd w:val="clear" w:color="auto" w:fill="auto"/>
            <w:noWrap/>
            <w:vAlign w:val="bottom"/>
            <w:hideMark/>
          </w:tcPr>
          <w:p w14:paraId="001F0F65"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89,0</w:t>
            </w:r>
          </w:p>
        </w:tc>
        <w:tc>
          <w:tcPr>
            <w:tcW w:w="1463" w:type="dxa"/>
            <w:tcBorders>
              <w:top w:val="nil"/>
              <w:left w:val="nil"/>
              <w:bottom w:val="single" w:sz="4" w:space="0" w:color="auto"/>
              <w:right w:val="single" w:sz="4" w:space="0" w:color="auto"/>
            </w:tcBorders>
            <w:shd w:val="clear" w:color="auto" w:fill="auto"/>
            <w:noWrap/>
            <w:vAlign w:val="bottom"/>
            <w:hideMark/>
          </w:tcPr>
          <w:p w14:paraId="429E48A5"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91,0</w:t>
            </w:r>
          </w:p>
        </w:tc>
      </w:tr>
      <w:tr w:rsidR="000D6C8E" w:rsidRPr="0001568F" w14:paraId="227B4CD1"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6A48E7C9"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124</w:t>
            </w:r>
          </w:p>
        </w:tc>
        <w:tc>
          <w:tcPr>
            <w:tcW w:w="2189" w:type="dxa"/>
            <w:tcBorders>
              <w:top w:val="nil"/>
              <w:left w:val="nil"/>
              <w:bottom w:val="single" w:sz="4" w:space="0" w:color="auto"/>
              <w:right w:val="single" w:sz="4" w:space="0" w:color="auto"/>
            </w:tcBorders>
            <w:shd w:val="clear" w:color="auto" w:fill="auto"/>
            <w:noWrap/>
            <w:vAlign w:val="bottom"/>
            <w:hideMark/>
          </w:tcPr>
          <w:p w14:paraId="09F0F732" w14:textId="695D7BFF"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Sarah</w:t>
            </w:r>
          </w:p>
        </w:tc>
        <w:tc>
          <w:tcPr>
            <w:tcW w:w="1340" w:type="dxa"/>
            <w:tcBorders>
              <w:top w:val="nil"/>
              <w:left w:val="nil"/>
              <w:bottom w:val="single" w:sz="4" w:space="0" w:color="auto"/>
              <w:right w:val="single" w:sz="4" w:space="0" w:color="auto"/>
            </w:tcBorders>
            <w:shd w:val="clear" w:color="auto" w:fill="auto"/>
            <w:noWrap/>
            <w:vAlign w:val="bottom"/>
            <w:hideMark/>
          </w:tcPr>
          <w:p w14:paraId="7C47DF39"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bottom"/>
            <w:hideMark/>
          </w:tcPr>
          <w:p w14:paraId="6C4B9866"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Keude</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Punteut</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2B22634A"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6147C674"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PNS/</w:t>
            </w:r>
            <w:proofErr w:type="spellStart"/>
            <w:r w:rsidRPr="0001568F">
              <w:rPr>
                <w:rFonts w:asciiTheme="majorBidi" w:eastAsia="Times New Roman" w:hAnsiTheme="majorBidi" w:cstheme="majorBidi"/>
                <w:color w:val="000000"/>
                <w:sz w:val="20"/>
                <w:szCs w:val="20"/>
              </w:rPr>
              <w:t>Karyawan</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19952F4D"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10,2</w:t>
            </w:r>
          </w:p>
        </w:tc>
        <w:tc>
          <w:tcPr>
            <w:tcW w:w="1365" w:type="dxa"/>
            <w:tcBorders>
              <w:top w:val="nil"/>
              <w:left w:val="nil"/>
              <w:bottom w:val="single" w:sz="4" w:space="0" w:color="auto"/>
              <w:right w:val="single" w:sz="4" w:space="0" w:color="auto"/>
            </w:tcBorders>
            <w:shd w:val="clear" w:color="auto" w:fill="auto"/>
            <w:noWrap/>
            <w:vAlign w:val="bottom"/>
            <w:hideMark/>
          </w:tcPr>
          <w:p w14:paraId="0B446AAD"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10,9</w:t>
            </w:r>
          </w:p>
        </w:tc>
        <w:tc>
          <w:tcPr>
            <w:tcW w:w="1628" w:type="dxa"/>
            <w:tcBorders>
              <w:top w:val="nil"/>
              <w:left w:val="nil"/>
              <w:bottom w:val="single" w:sz="4" w:space="0" w:color="auto"/>
              <w:right w:val="single" w:sz="4" w:space="0" w:color="auto"/>
            </w:tcBorders>
            <w:shd w:val="clear" w:color="auto" w:fill="auto"/>
            <w:noWrap/>
            <w:vAlign w:val="bottom"/>
            <w:hideMark/>
          </w:tcPr>
          <w:p w14:paraId="5ABD302F"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86,9</w:t>
            </w:r>
          </w:p>
        </w:tc>
        <w:tc>
          <w:tcPr>
            <w:tcW w:w="1463" w:type="dxa"/>
            <w:tcBorders>
              <w:top w:val="nil"/>
              <w:left w:val="nil"/>
              <w:bottom w:val="single" w:sz="4" w:space="0" w:color="auto"/>
              <w:right w:val="single" w:sz="4" w:space="0" w:color="auto"/>
            </w:tcBorders>
            <w:shd w:val="clear" w:color="auto" w:fill="auto"/>
            <w:noWrap/>
            <w:vAlign w:val="bottom"/>
            <w:hideMark/>
          </w:tcPr>
          <w:p w14:paraId="26EE63E7"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88,0</w:t>
            </w:r>
          </w:p>
        </w:tc>
      </w:tr>
      <w:tr w:rsidR="000D6C8E" w:rsidRPr="0001568F" w14:paraId="5E997720"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6F3EB4BB"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125</w:t>
            </w:r>
          </w:p>
        </w:tc>
        <w:tc>
          <w:tcPr>
            <w:tcW w:w="2189" w:type="dxa"/>
            <w:tcBorders>
              <w:top w:val="nil"/>
              <w:left w:val="nil"/>
              <w:bottom w:val="single" w:sz="4" w:space="0" w:color="auto"/>
              <w:right w:val="single" w:sz="4" w:space="0" w:color="auto"/>
            </w:tcBorders>
            <w:shd w:val="clear" w:color="auto" w:fill="auto"/>
            <w:noWrap/>
            <w:vAlign w:val="bottom"/>
            <w:hideMark/>
          </w:tcPr>
          <w:p w14:paraId="53A85CB9"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Muhammad </w:t>
            </w:r>
            <w:proofErr w:type="spellStart"/>
            <w:r w:rsidRPr="0001568F">
              <w:rPr>
                <w:rFonts w:asciiTheme="majorBidi" w:eastAsia="Times New Roman" w:hAnsiTheme="majorBidi" w:cstheme="majorBidi"/>
                <w:color w:val="000000"/>
                <w:sz w:val="20"/>
                <w:szCs w:val="20"/>
              </w:rPr>
              <w:t>Sulthan</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7CFA0988"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1F4CAEEE"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Mane </w:t>
            </w:r>
            <w:proofErr w:type="spellStart"/>
            <w:r w:rsidRPr="0001568F">
              <w:rPr>
                <w:rFonts w:asciiTheme="majorBidi" w:eastAsia="Times New Roman" w:hAnsiTheme="majorBidi" w:cstheme="majorBidi"/>
                <w:color w:val="000000"/>
                <w:sz w:val="20"/>
                <w:szCs w:val="20"/>
              </w:rPr>
              <w:t>Kareung</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5BDF9223"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2AF632F7"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420DF6F0"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12,5</w:t>
            </w:r>
          </w:p>
        </w:tc>
        <w:tc>
          <w:tcPr>
            <w:tcW w:w="1365" w:type="dxa"/>
            <w:tcBorders>
              <w:top w:val="nil"/>
              <w:left w:val="nil"/>
              <w:bottom w:val="single" w:sz="4" w:space="0" w:color="auto"/>
              <w:right w:val="single" w:sz="4" w:space="0" w:color="auto"/>
            </w:tcBorders>
            <w:shd w:val="clear" w:color="auto" w:fill="auto"/>
            <w:noWrap/>
            <w:vAlign w:val="bottom"/>
            <w:hideMark/>
          </w:tcPr>
          <w:p w14:paraId="2CC71A6C"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13,0</w:t>
            </w:r>
          </w:p>
        </w:tc>
        <w:tc>
          <w:tcPr>
            <w:tcW w:w="1628" w:type="dxa"/>
            <w:tcBorders>
              <w:top w:val="nil"/>
              <w:left w:val="nil"/>
              <w:bottom w:val="single" w:sz="4" w:space="0" w:color="auto"/>
              <w:right w:val="single" w:sz="4" w:space="0" w:color="auto"/>
            </w:tcBorders>
            <w:shd w:val="clear" w:color="auto" w:fill="auto"/>
            <w:noWrap/>
            <w:vAlign w:val="bottom"/>
            <w:hideMark/>
          </w:tcPr>
          <w:p w14:paraId="6D4D74C7"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93,3</w:t>
            </w:r>
          </w:p>
        </w:tc>
        <w:tc>
          <w:tcPr>
            <w:tcW w:w="1463" w:type="dxa"/>
            <w:tcBorders>
              <w:top w:val="nil"/>
              <w:left w:val="nil"/>
              <w:bottom w:val="single" w:sz="4" w:space="0" w:color="auto"/>
              <w:right w:val="single" w:sz="4" w:space="0" w:color="auto"/>
            </w:tcBorders>
            <w:shd w:val="clear" w:color="auto" w:fill="auto"/>
            <w:noWrap/>
            <w:vAlign w:val="bottom"/>
            <w:hideMark/>
          </w:tcPr>
          <w:p w14:paraId="4F85E470"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94,5</w:t>
            </w:r>
          </w:p>
        </w:tc>
      </w:tr>
      <w:tr w:rsidR="000D6C8E" w:rsidRPr="0001568F" w14:paraId="12D71467"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407BE9AE"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126</w:t>
            </w:r>
          </w:p>
        </w:tc>
        <w:tc>
          <w:tcPr>
            <w:tcW w:w="2189" w:type="dxa"/>
            <w:tcBorders>
              <w:top w:val="nil"/>
              <w:left w:val="nil"/>
              <w:bottom w:val="single" w:sz="4" w:space="0" w:color="auto"/>
              <w:right w:val="single" w:sz="4" w:space="0" w:color="auto"/>
            </w:tcBorders>
            <w:shd w:val="clear" w:color="auto" w:fill="auto"/>
            <w:noWrap/>
            <w:vAlign w:val="bottom"/>
            <w:hideMark/>
          </w:tcPr>
          <w:p w14:paraId="6CC096FE"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Shafa</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Marwah</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336D85DC"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bottom"/>
            <w:hideMark/>
          </w:tcPr>
          <w:p w14:paraId="0BB51EDE"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Mane </w:t>
            </w:r>
            <w:proofErr w:type="spellStart"/>
            <w:r w:rsidRPr="0001568F">
              <w:rPr>
                <w:rFonts w:asciiTheme="majorBidi" w:eastAsia="Times New Roman" w:hAnsiTheme="majorBidi" w:cstheme="majorBidi"/>
                <w:color w:val="000000"/>
                <w:sz w:val="20"/>
                <w:szCs w:val="20"/>
              </w:rPr>
              <w:t>Kareung</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3E6DEB3D"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D3/S1/S2</w:t>
            </w:r>
          </w:p>
        </w:tc>
        <w:tc>
          <w:tcPr>
            <w:tcW w:w="1887" w:type="dxa"/>
            <w:tcBorders>
              <w:top w:val="nil"/>
              <w:left w:val="nil"/>
              <w:bottom w:val="single" w:sz="4" w:space="0" w:color="auto"/>
              <w:right w:val="nil"/>
            </w:tcBorders>
            <w:shd w:val="clear" w:color="auto" w:fill="auto"/>
            <w:noWrap/>
            <w:vAlign w:val="bottom"/>
            <w:hideMark/>
          </w:tcPr>
          <w:p w14:paraId="19E64CAB"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3317F6DE"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8,5</w:t>
            </w:r>
          </w:p>
        </w:tc>
        <w:tc>
          <w:tcPr>
            <w:tcW w:w="1365" w:type="dxa"/>
            <w:tcBorders>
              <w:top w:val="nil"/>
              <w:left w:val="nil"/>
              <w:bottom w:val="single" w:sz="4" w:space="0" w:color="auto"/>
              <w:right w:val="single" w:sz="4" w:space="0" w:color="auto"/>
            </w:tcBorders>
            <w:shd w:val="clear" w:color="auto" w:fill="auto"/>
            <w:noWrap/>
            <w:vAlign w:val="bottom"/>
            <w:hideMark/>
          </w:tcPr>
          <w:p w14:paraId="396665B6"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9,0</w:t>
            </w:r>
          </w:p>
        </w:tc>
        <w:tc>
          <w:tcPr>
            <w:tcW w:w="1628" w:type="dxa"/>
            <w:tcBorders>
              <w:top w:val="nil"/>
              <w:left w:val="nil"/>
              <w:bottom w:val="single" w:sz="4" w:space="0" w:color="auto"/>
              <w:right w:val="single" w:sz="4" w:space="0" w:color="auto"/>
            </w:tcBorders>
            <w:shd w:val="clear" w:color="auto" w:fill="auto"/>
            <w:noWrap/>
            <w:vAlign w:val="bottom"/>
            <w:hideMark/>
          </w:tcPr>
          <w:p w14:paraId="2858C066"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78,2</w:t>
            </w:r>
          </w:p>
        </w:tc>
        <w:tc>
          <w:tcPr>
            <w:tcW w:w="1463" w:type="dxa"/>
            <w:tcBorders>
              <w:top w:val="nil"/>
              <w:left w:val="nil"/>
              <w:bottom w:val="single" w:sz="4" w:space="0" w:color="auto"/>
              <w:right w:val="single" w:sz="4" w:space="0" w:color="auto"/>
            </w:tcBorders>
            <w:shd w:val="clear" w:color="auto" w:fill="auto"/>
            <w:noWrap/>
            <w:vAlign w:val="bottom"/>
            <w:hideMark/>
          </w:tcPr>
          <w:p w14:paraId="6FD9D541"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79,5</w:t>
            </w:r>
          </w:p>
        </w:tc>
      </w:tr>
      <w:tr w:rsidR="000D6C8E" w:rsidRPr="0001568F" w14:paraId="12348233"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60367B93"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127</w:t>
            </w:r>
          </w:p>
        </w:tc>
        <w:tc>
          <w:tcPr>
            <w:tcW w:w="2189" w:type="dxa"/>
            <w:tcBorders>
              <w:top w:val="nil"/>
              <w:left w:val="nil"/>
              <w:bottom w:val="single" w:sz="4" w:space="0" w:color="auto"/>
              <w:right w:val="single" w:sz="4" w:space="0" w:color="auto"/>
            </w:tcBorders>
            <w:shd w:val="clear" w:color="auto" w:fill="auto"/>
            <w:noWrap/>
            <w:vAlign w:val="bottom"/>
            <w:hideMark/>
          </w:tcPr>
          <w:p w14:paraId="252F8D2C"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Muhammad </w:t>
            </w:r>
            <w:proofErr w:type="spellStart"/>
            <w:r w:rsidRPr="0001568F">
              <w:rPr>
                <w:rFonts w:asciiTheme="majorBidi" w:eastAsia="Times New Roman" w:hAnsiTheme="majorBidi" w:cstheme="majorBidi"/>
                <w:color w:val="000000"/>
                <w:sz w:val="20"/>
                <w:szCs w:val="20"/>
              </w:rPr>
              <w:t>Syarif</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2C479180"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50A59E09"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Mesjid</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Punteut</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7CACA47F"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062F8531"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68154F63"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11,0</w:t>
            </w:r>
          </w:p>
        </w:tc>
        <w:tc>
          <w:tcPr>
            <w:tcW w:w="1365" w:type="dxa"/>
            <w:tcBorders>
              <w:top w:val="nil"/>
              <w:left w:val="nil"/>
              <w:bottom w:val="single" w:sz="4" w:space="0" w:color="auto"/>
              <w:right w:val="single" w:sz="4" w:space="0" w:color="auto"/>
            </w:tcBorders>
            <w:shd w:val="clear" w:color="auto" w:fill="auto"/>
            <w:noWrap/>
            <w:vAlign w:val="bottom"/>
            <w:hideMark/>
          </w:tcPr>
          <w:p w14:paraId="149377B6"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11,7</w:t>
            </w:r>
          </w:p>
        </w:tc>
        <w:tc>
          <w:tcPr>
            <w:tcW w:w="1628" w:type="dxa"/>
            <w:tcBorders>
              <w:top w:val="nil"/>
              <w:left w:val="nil"/>
              <w:bottom w:val="single" w:sz="4" w:space="0" w:color="auto"/>
              <w:right w:val="single" w:sz="4" w:space="0" w:color="auto"/>
            </w:tcBorders>
            <w:shd w:val="clear" w:color="auto" w:fill="auto"/>
            <w:noWrap/>
            <w:vAlign w:val="bottom"/>
            <w:hideMark/>
          </w:tcPr>
          <w:p w14:paraId="7864466C"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91,0</w:t>
            </w:r>
          </w:p>
        </w:tc>
        <w:tc>
          <w:tcPr>
            <w:tcW w:w="1463" w:type="dxa"/>
            <w:tcBorders>
              <w:top w:val="nil"/>
              <w:left w:val="nil"/>
              <w:bottom w:val="single" w:sz="4" w:space="0" w:color="auto"/>
              <w:right w:val="single" w:sz="4" w:space="0" w:color="auto"/>
            </w:tcBorders>
            <w:shd w:val="clear" w:color="auto" w:fill="auto"/>
            <w:noWrap/>
            <w:vAlign w:val="bottom"/>
            <w:hideMark/>
          </w:tcPr>
          <w:p w14:paraId="39EE9E1D"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92,8</w:t>
            </w:r>
          </w:p>
        </w:tc>
      </w:tr>
      <w:tr w:rsidR="000D6C8E" w:rsidRPr="0001568F" w14:paraId="116DF351"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037392D5"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128</w:t>
            </w:r>
          </w:p>
        </w:tc>
        <w:tc>
          <w:tcPr>
            <w:tcW w:w="2189" w:type="dxa"/>
            <w:tcBorders>
              <w:top w:val="nil"/>
              <w:left w:val="nil"/>
              <w:bottom w:val="single" w:sz="4" w:space="0" w:color="auto"/>
              <w:right w:val="single" w:sz="4" w:space="0" w:color="auto"/>
            </w:tcBorders>
            <w:shd w:val="clear" w:color="auto" w:fill="auto"/>
            <w:noWrap/>
            <w:vAlign w:val="bottom"/>
            <w:hideMark/>
          </w:tcPr>
          <w:p w14:paraId="03D4A09E"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Zhafran</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0F227976"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389A4FDA"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Mesjid</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Punteut</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12F62994"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D3/S1/S2</w:t>
            </w:r>
          </w:p>
        </w:tc>
        <w:tc>
          <w:tcPr>
            <w:tcW w:w="1887" w:type="dxa"/>
            <w:tcBorders>
              <w:top w:val="nil"/>
              <w:left w:val="nil"/>
              <w:bottom w:val="single" w:sz="4" w:space="0" w:color="auto"/>
              <w:right w:val="nil"/>
            </w:tcBorders>
            <w:shd w:val="clear" w:color="auto" w:fill="auto"/>
            <w:noWrap/>
            <w:vAlign w:val="bottom"/>
            <w:hideMark/>
          </w:tcPr>
          <w:p w14:paraId="08A5BBE8"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59265C0B"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8,5</w:t>
            </w:r>
          </w:p>
        </w:tc>
        <w:tc>
          <w:tcPr>
            <w:tcW w:w="1365" w:type="dxa"/>
            <w:tcBorders>
              <w:top w:val="nil"/>
              <w:left w:val="nil"/>
              <w:bottom w:val="single" w:sz="4" w:space="0" w:color="auto"/>
              <w:right w:val="single" w:sz="4" w:space="0" w:color="auto"/>
            </w:tcBorders>
            <w:shd w:val="clear" w:color="auto" w:fill="auto"/>
            <w:noWrap/>
            <w:vAlign w:val="bottom"/>
            <w:hideMark/>
          </w:tcPr>
          <w:p w14:paraId="2FA5E4A5"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9,0</w:t>
            </w:r>
          </w:p>
        </w:tc>
        <w:tc>
          <w:tcPr>
            <w:tcW w:w="1628" w:type="dxa"/>
            <w:tcBorders>
              <w:top w:val="nil"/>
              <w:left w:val="nil"/>
              <w:bottom w:val="single" w:sz="4" w:space="0" w:color="auto"/>
              <w:right w:val="single" w:sz="4" w:space="0" w:color="auto"/>
            </w:tcBorders>
            <w:shd w:val="clear" w:color="auto" w:fill="auto"/>
            <w:noWrap/>
            <w:vAlign w:val="bottom"/>
            <w:hideMark/>
          </w:tcPr>
          <w:p w14:paraId="0A414ED5"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78,5</w:t>
            </w:r>
          </w:p>
        </w:tc>
        <w:tc>
          <w:tcPr>
            <w:tcW w:w="1463" w:type="dxa"/>
            <w:tcBorders>
              <w:top w:val="nil"/>
              <w:left w:val="nil"/>
              <w:bottom w:val="single" w:sz="4" w:space="0" w:color="auto"/>
              <w:right w:val="single" w:sz="4" w:space="0" w:color="auto"/>
            </w:tcBorders>
            <w:shd w:val="clear" w:color="auto" w:fill="auto"/>
            <w:noWrap/>
            <w:vAlign w:val="bottom"/>
            <w:hideMark/>
          </w:tcPr>
          <w:p w14:paraId="067A0066"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79,3</w:t>
            </w:r>
          </w:p>
        </w:tc>
      </w:tr>
      <w:tr w:rsidR="000D6C8E" w:rsidRPr="0001568F" w14:paraId="6FE3AC35"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421C2EFC"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129</w:t>
            </w:r>
          </w:p>
        </w:tc>
        <w:tc>
          <w:tcPr>
            <w:tcW w:w="2189" w:type="dxa"/>
            <w:tcBorders>
              <w:top w:val="nil"/>
              <w:left w:val="nil"/>
              <w:bottom w:val="single" w:sz="4" w:space="0" w:color="auto"/>
              <w:right w:val="single" w:sz="4" w:space="0" w:color="auto"/>
            </w:tcBorders>
            <w:shd w:val="clear" w:color="auto" w:fill="auto"/>
            <w:noWrap/>
            <w:vAlign w:val="bottom"/>
            <w:hideMark/>
          </w:tcPr>
          <w:p w14:paraId="4E435B1A"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Ahmad </w:t>
            </w:r>
            <w:proofErr w:type="spellStart"/>
            <w:r w:rsidRPr="0001568F">
              <w:rPr>
                <w:rFonts w:asciiTheme="majorBidi" w:eastAsia="Times New Roman" w:hAnsiTheme="majorBidi" w:cstheme="majorBidi"/>
                <w:color w:val="000000"/>
                <w:sz w:val="20"/>
                <w:szCs w:val="20"/>
              </w:rPr>
              <w:t>Alfarisi</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090AE152"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0172B759"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Mesjid</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Punteut</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28F0796C"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2C6EDE88"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Petani</w:t>
            </w:r>
            <w:proofErr w:type="spellEnd"/>
            <w:r w:rsidRPr="0001568F">
              <w:rPr>
                <w:rFonts w:asciiTheme="majorBidi" w:eastAsia="Times New Roman" w:hAnsiTheme="majorBidi" w:cstheme="majorBidi"/>
                <w:color w:val="000000"/>
                <w:sz w:val="20"/>
                <w:szCs w:val="20"/>
              </w:rPr>
              <w:t>/</w:t>
            </w:r>
            <w:proofErr w:type="spellStart"/>
            <w:r w:rsidRPr="0001568F">
              <w:rPr>
                <w:rFonts w:asciiTheme="majorBidi" w:eastAsia="Times New Roman" w:hAnsiTheme="majorBidi" w:cstheme="majorBidi"/>
                <w:color w:val="000000"/>
                <w:sz w:val="20"/>
                <w:szCs w:val="20"/>
              </w:rPr>
              <w:t>Buruh</w:t>
            </w:r>
            <w:proofErr w:type="spellEnd"/>
            <w:r w:rsidRPr="0001568F">
              <w:rPr>
                <w:rFonts w:asciiTheme="majorBidi" w:eastAsia="Times New Roman" w:hAnsiTheme="majorBidi" w:cstheme="majorBidi"/>
                <w:color w:val="000000"/>
                <w:sz w:val="20"/>
                <w:szCs w:val="20"/>
              </w:rPr>
              <w:t xml:space="preserve"> </w:t>
            </w:r>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345BD286"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10,3</w:t>
            </w:r>
          </w:p>
        </w:tc>
        <w:tc>
          <w:tcPr>
            <w:tcW w:w="1365" w:type="dxa"/>
            <w:tcBorders>
              <w:top w:val="nil"/>
              <w:left w:val="nil"/>
              <w:bottom w:val="single" w:sz="4" w:space="0" w:color="auto"/>
              <w:right w:val="single" w:sz="4" w:space="0" w:color="auto"/>
            </w:tcBorders>
            <w:shd w:val="clear" w:color="auto" w:fill="auto"/>
            <w:noWrap/>
            <w:vAlign w:val="bottom"/>
            <w:hideMark/>
          </w:tcPr>
          <w:p w14:paraId="41A828F9"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10,6</w:t>
            </w:r>
          </w:p>
        </w:tc>
        <w:tc>
          <w:tcPr>
            <w:tcW w:w="1628" w:type="dxa"/>
            <w:tcBorders>
              <w:top w:val="nil"/>
              <w:left w:val="nil"/>
              <w:bottom w:val="single" w:sz="4" w:space="0" w:color="auto"/>
              <w:right w:val="single" w:sz="4" w:space="0" w:color="auto"/>
            </w:tcBorders>
            <w:shd w:val="clear" w:color="auto" w:fill="auto"/>
            <w:noWrap/>
            <w:vAlign w:val="bottom"/>
            <w:hideMark/>
          </w:tcPr>
          <w:p w14:paraId="6B38A2D2"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83,5</w:t>
            </w:r>
          </w:p>
        </w:tc>
        <w:tc>
          <w:tcPr>
            <w:tcW w:w="1463" w:type="dxa"/>
            <w:tcBorders>
              <w:top w:val="nil"/>
              <w:left w:val="nil"/>
              <w:bottom w:val="single" w:sz="4" w:space="0" w:color="auto"/>
              <w:right w:val="single" w:sz="4" w:space="0" w:color="auto"/>
            </w:tcBorders>
            <w:shd w:val="clear" w:color="auto" w:fill="auto"/>
            <w:noWrap/>
            <w:vAlign w:val="bottom"/>
            <w:hideMark/>
          </w:tcPr>
          <w:p w14:paraId="76CB4A05"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85,0</w:t>
            </w:r>
          </w:p>
        </w:tc>
      </w:tr>
      <w:tr w:rsidR="000D6C8E" w:rsidRPr="0001568F" w14:paraId="1109EAF4"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0C5259FA"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130</w:t>
            </w:r>
          </w:p>
        </w:tc>
        <w:tc>
          <w:tcPr>
            <w:tcW w:w="2189" w:type="dxa"/>
            <w:tcBorders>
              <w:top w:val="nil"/>
              <w:left w:val="nil"/>
              <w:bottom w:val="single" w:sz="4" w:space="0" w:color="auto"/>
              <w:right w:val="single" w:sz="4" w:space="0" w:color="auto"/>
            </w:tcBorders>
            <w:shd w:val="clear" w:color="auto" w:fill="auto"/>
            <w:noWrap/>
            <w:vAlign w:val="bottom"/>
            <w:hideMark/>
          </w:tcPr>
          <w:p w14:paraId="4E5294E0"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Azzahra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51263309"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bottom"/>
            <w:hideMark/>
          </w:tcPr>
          <w:p w14:paraId="4180BC0F"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Mesjid</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Punteut</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02BB527C"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67581A03"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39EAE36C"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8,3</w:t>
            </w:r>
          </w:p>
        </w:tc>
        <w:tc>
          <w:tcPr>
            <w:tcW w:w="1365" w:type="dxa"/>
            <w:tcBorders>
              <w:top w:val="nil"/>
              <w:left w:val="nil"/>
              <w:bottom w:val="single" w:sz="4" w:space="0" w:color="auto"/>
              <w:right w:val="single" w:sz="4" w:space="0" w:color="auto"/>
            </w:tcBorders>
            <w:shd w:val="clear" w:color="auto" w:fill="auto"/>
            <w:noWrap/>
            <w:vAlign w:val="bottom"/>
            <w:hideMark/>
          </w:tcPr>
          <w:p w14:paraId="03237A28"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8,7</w:t>
            </w:r>
          </w:p>
        </w:tc>
        <w:tc>
          <w:tcPr>
            <w:tcW w:w="1628" w:type="dxa"/>
            <w:tcBorders>
              <w:top w:val="nil"/>
              <w:left w:val="nil"/>
              <w:bottom w:val="single" w:sz="4" w:space="0" w:color="auto"/>
              <w:right w:val="single" w:sz="4" w:space="0" w:color="auto"/>
            </w:tcBorders>
            <w:shd w:val="clear" w:color="auto" w:fill="auto"/>
            <w:noWrap/>
            <w:vAlign w:val="bottom"/>
            <w:hideMark/>
          </w:tcPr>
          <w:p w14:paraId="031214CC"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74,5</w:t>
            </w:r>
          </w:p>
        </w:tc>
        <w:tc>
          <w:tcPr>
            <w:tcW w:w="1463" w:type="dxa"/>
            <w:tcBorders>
              <w:top w:val="nil"/>
              <w:left w:val="nil"/>
              <w:bottom w:val="single" w:sz="4" w:space="0" w:color="auto"/>
              <w:right w:val="single" w:sz="4" w:space="0" w:color="auto"/>
            </w:tcBorders>
            <w:shd w:val="clear" w:color="auto" w:fill="auto"/>
            <w:noWrap/>
            <w:vAlign w:val="bottom"/>
            <w:hideMark/>
          </w:tcPr>
          <w:p w14:paraId="67B4756E"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76,0</w:t>
            </w:r>
          </w:p>
        </w:tc>
      </w:tr>
      <w:tr w:rsidR="000D6C8E" w:rsidRPr="0001568F" w14:paraId="25154F11"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4487575A"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131</w:t>
            </w:r>
          </w:p>
        </w:tc>
        <w:tc>
          <w:tcPr>
            <w:tcW w:w="2189" w:type="dxa"/>
            <w:tcBorders>
              <w:top w:val="nil"/>
              <w:left w:val="nil"/>
              <w:bottom w:val="single" w:sz="4" w:space="0" w:color="auto"/>
              <w:right w:val="single" w:sz="4" w:space="0" w:color="auto"/>
            </w:tcBorders>
            <w:shd w:val="clear" w:color="auto" w:fill="auto"/>
            <w:noWrap/>
            <w:vAlign w:val="bottom"/>
            <w:hideMark/>
          </w:tcPr>
          <w:p w14:paraId="172EE0D4"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Uwais</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Qarni</w:t>
            </w:r>
            <w:proofErr w:type="spellEnd"/>
            <w:r w:rsidRPr="0001568F">
              <w:rPr>
                <w:rFonts w:asciiTheme="majorBidi" w:eastAsia="Times New Roman" w:hAnsiTheme="majorBidi" w:cstheme="majorBidi"/>
                <w:color w:val="000000"/>
                <w:sz w:val="20"/>
                <w:szCs w:val="20"/>
              </w:rPr>
              <w:t xml:space="preserve"> Al Fatah</w:t>
            </w:r>
          </w:p>
        </w:tc>
        <w:tc>
          <w:tcPr>
            <w:tcW w:w="1340" w:type="dxa"/>
            <w:tcBorders>
              <w:top w:val="nil"/>
              <w:left w:val="nil"/>
              <w:bottom w:val="single" w:sz="4" w:space="0" w:color="auto"/>
              <w:right w:val="single" w:sz="4" w:space="0" w:color="auto"/>
            </w:tcBorders>
            <w:shd w:val="clear" w:color="auto" w:fill="auto"/>
            <w:noWrap/>
            <w:vAlign w:val="bottom"/>
            <w:hideMark/>
          </w:tcPr>
          <w:p w14:paraId="7C73E347"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04E318D4"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Mesjid</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Punteut</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173C1E36"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D3/S1/S2</w:t>
            </w:r>
          </w:p>
        </w:tc>
        <w:tc>
          <w:tcPr>
            <w:tcW w:w="1887" w:type="dxa"/>
            <w:tcBorders>
              <w:top w:val="nil"/>
              <w:left w:val="nil"/>
              <w:bottom w:val="single" w:sz="4" w:space="0" w:color="auto"/>
              <w:right w:val="nil"/>
            </w:tcBorders>
            <w:shd w:val="clear" w:color="auto" w:fill="auto"/>
            <w:noWrap/>
            <w:vAlign w:val="bottom"/>
            <w:hideMark/>
          </w:tcPr>
          <w:p w14:paraId="785FC2FF"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PNS/</w:t>
            </w:r>
            <w:proofErr w:type="spellStart"/>
            <w:r w:rsidRPr="0001568F">
              <w:rPr>
                <w:rFonts w:asciiTheme="majorBidi" w:eastAsia="Times New Roman" w:hAnsiTheme="majorBidi" w:cstheme="majorBidi"/>
                <w:color w:val="000000"/>
                <w:sz w:val="20"/>
                <w:szCs w:val="20"/>
              </w:rPr>
              <w:t>Karyawan</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0CC8B87C"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10,3</w:t>
            </w:r>
          </w:p>
        </w:tc>
        <w:tc>
          <w:tcPr>
            <w:tcW w:w="1365" w:type="dxa"/>
            <w:tcBorders>
              <w:top w:val="nil"/>
              <w:left w:val="nil"/>
              <w:bottom w:val="single" w:sz="4" w:space="0" w:color="auto"/>
              <w:right w:val="single" w:sz="4" w:space="0" w:color="auto"/>
            </w:tcBorders>
            <w:shd w:val="clear" w:color="auto" w:fill="auto"/>
            <w:noWrap/>
            <w:vAlign w:val="bottom"/>
            <w:hideMark/>
          </w:tcPr>
          <w:p w14:paraId="0B5A2CAA"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11,0</w:t>
            </w:r>
          </w:p>
        </w:tc>
        <w:tc>
          <w:tcPr>
            <w:tcW w:w="1628" w:type="dxa"/>
            <w:tcBorders>
              <w:top w:val="nil"/>
              <w:left w:val="nil"/>
              <w:bottom w:val="single" w:sz="4" w:space="0" w:color="auto"/>
              <w:right w:val="single" w:sz="4" w:space="0" w:color="auto"/>
            </w:tcBorders>
            <w:shd w:val="clear" w:color="auto" w:fill="auto"/>
            <w:noWrap/>
            <w:vAlign w:val="bottom"/>
            <w:hideMark/>
          </w:tcPr>
          <w:p w14:paraId="1D703167"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78,2</w:t>
            </w:r>
          </w:p>
        </w:tc>
        <w:tc>
          <w:tcPr>
            <w:tcW w:w="1463" w:type="dxa"/>
            <w:tcBorders>
              <w:top w:val="nil"/>
              <w:left w:val="nil"/>
              <w:bottom w:val="single" w:sz="4" w:space="0" w:color="auto"/>
              <w:right w:val="single" w:sz="4" w:space="0" w:color="auto"/>
            </w:tcBorders>
            <w:shd w:val="clear" w:color="auto" w:fill="auto"/>
            <w:noWrap/>
            <w:vAlign w:val="bottom"/>
            <w:hideMark/>
          </w:tcPr>
          <w:p w14:paraId="7424065F"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82,5</w:t>
            </w:r>
          </w:p>
        </w:tc>
      </w:tr>
      <w:tr w:rsidR="000D6C8E" w:rsidRPr="0001568F" w14:paraId="36953887"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3D871006"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132</w:t>
            </w:r>
          </w:p>
        </w:tc>
        <w:tc>
          <w:tcPr>
            <w:tcW w:w="2189" w:type="dxa"/>
            <w:tcBorders>
              <w:top w:val="nil"/>
              <w:left w:val="nil"/>
              <w:bottom w:val="single" w:sz="4" w:space="0" w:color="auto"/>
              <w:right w:val="single" w:sz="4" w:space="0" w:color="auto"/>
            </w:tcBorders>
            <w:shd w:val="clear" w:color="auto" w:fill="auto"/>
            <w:noWrap/>
            <w:vAlign w:val="bottom"/>
            <w:hideMark/>
          </w:tcPr>
          <w:p w14:paraId="017E8FA6"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Zunaira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6F598222"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bottom"/>
            <w:hideMark/>
          </w:tcPr>
          <w:p w14:paraId="57E24059"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Mesjid</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Punteut</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1DCB6E3A"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20505D05"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460D5A43"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8,3</w:t>
            </w:r>
          </w:p>
        </w:tc>
        <w:tc>
          <w:tcPr>
            <w:tcW w:w="1365" w:type="dxa"/>
            <w:tcBorders>
              <w:top w:val="nil"/>
              <w:left w:val="nil"/>
              <w:bottom w:val="single" w:sz="4" w:space="0" w:color="auto"/>
              <w:right w:val="single" w:sz="4" w:space="0" w:color="auto"/>
            </w:tcBorders>
            <w:shd w:val="clear" w:color="auto" w:fill="auto"/>
            <w:noWrap/>
            <w:vAlign w:val="bottom"/>
            <w:hideMark/>
          </w:tcPr>
          <w:p w14:paraId="094CA731"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8,5</w:t>
            </w:r>
          </w:p>
        </w:tc>
        <w:tc>
          <w:tcPr>
            <w:tcW w:w="1628" w:type="dxa"/>
            <w:tcBorders>
              <w:top w:val="nil"/>
              <w:left w:val="nil"/>
              <w:bottom w:val="single" w:sz="4" w:space="0" w:color="auto"/>
              <w:right w:val="single" w:sz="4" w:space="0" w:color="auto"/>
            </w:tcBorders>
            <w:shd w:val="clear" w:color="auto" w:fill="auto"/>
            <w:noWrap/>
            <w:vAlign w:val="bottom"/>
            <w:hideMark/>
          </w:tcPr>
          <w:p w14:paraId="5CB6B706"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76,1</w:t>
            </w:r>
          </w:p>
        </w:tc>
        <w:tc>
          <w:tcPr>
            <w:tcW w:w="1463" w:type="dxa"/>
            <w:tcBorders>
              <w:top w:val="nil"/>
              <w:left w:val="nil"/>
              <w:bottom w:val="single" w:sz="4" w:space="0" w:color="auto"/>
              <w:right w:val="single" w:sz="4" w:space="0" w:color="auto"/>
            </w:tcBorders>
            <w:shd w:val="clear" w:color="auto" w:fill="auto"/>
            <w:noWrap/>
            <w:vAlign w:val="bottom"/>
            <w:hideMark/>
          </w:tcPr>
          <w:p w14:paraId="6898522B"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78,7</w:t>
            </w:r>
          </w:p>
        </w:tc>
      </w:tr>
      <w:tr w:rsidR="000D6C8E" w:rsidRPr="0001568F" w14:paraId="5760F7E3"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15A66504"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133</w:t>
            </w:r>
          </w:p>
        </w:tc>
        <w:tc>
          <w:tcPr>
            <w:tcW w:w="2189" w:type="dxa"/>
            <w:tcBorders>
              <w:top w:val="nil"/>
              <w:left w:val="nil"/>
              <w:bottom w:val="single" w:sz="4" w:space="0" w:color="auto"/>
              <w:right w:val="single" w:sz="4" w:space="0" w:color="auto"/>
            </w:tcBorders>
            <w:shd w:val="clear" w:color="auto" w:fill="auto"/>
            <w:noWrap/>
            <w:vAlign w:val="bottom"/>
            <w:hideMark/>
          </w:tcPr>
          <w:p w14:paraId="2B7E195B"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M.Rafasya</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Alfaziq</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1F9F75CD"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437706B9"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Mesjid</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Punteut</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4849CB76"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520F490E"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Petani</w:t>
            </w:r>
            <w:proofErr w:type="spellEnd"/>
            <w:r w:rsidRPr="0001568F">
              <w:rPr>
                <w:rFonts w:asciiTheme="majorBidi" w:eastAsia="Times New Roman" w:hAnsiTheme="majorBidi" w:cstheme="majorBidi"/>
                <w:color w:val="000000"/>
                <w:sz w:val="20"/>
                <w:szCs w:val="20"/>
              </w:rPr>
              <w:t>/</w:t>
            </w:r>
            <w:proofErr w:type="spellStart"/>
            <w:r w:rsidRPr="0001568F">
              <w:rPr>
                <w:rFonts w:asciiTheme="majorBidi" w:eastAsia="Times New Roman" w:hAnsiTheme="majorBidi" w:cstheme="majorBidi"/>
                <w:color w:val="000000"/>
                <w:sz w:val="20"/>
                <w:szCs w:val="20"/>
              </w:rPr>
              <w:t>Buruh</w:t>
            </w:r>
            <w:proofErr w:type="spellEnd"/>
            <w:r w:rsidRPr="0001568F">
              <w:rPr>
                <w:rFonts w:asciiTheme="majorBidi" w:eastAsia="Times New Roman" w:hAnsiTheme="majorBidi" w:cstheme="majorBidi"/>
                <w:color w:val="000000"/>
                <w:sz w:val="20"/>
                <w:szCs w:val="20"/>
              </w:rPr>
              <w:t xml:space="preserve"> </w:t>
            </w:r>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2F727A19"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7,6</w:t>
            </w:r>
          </w:p>
        </w:tc>
        <w:tc>
          <w:tcPr>
            <w:tcW w:w="1365" w:type="dxa"/>
            <w:tcBorders>
              <w:top w:val="nil"/>
              <w:left w:val="nil"/>
              <w:bottom w:val="single" w:sz="4" w:space="0" w:color="auto"/>
              <w:right w:val="single" w:sz="4" w:space="0" w:color="auto"/>
            </w:tcBorders>
            <w:shd w:val="clear" w:color="auto" w:fill="auto"/>
            <w:noWrap/>
            <w:vAlign w:val="bottom"/>
            <w:hideMark/>
          </w:tcPr>
          <w:p w14:paraId="55C2ED05"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8,0</w:t>
            </w:r>
          </w:p>
        </w:tc>
        <w:tc>
          <w:tcPr>
            <w:tcW w:w="1628" w:type="dxa"/>
            <w:tcBorders>
              <w:top w:val="nil"/>
              <w:left w:val="nil"/>
              <w:bottom w:val="single" w:sz="4" w:space="0" w:color="auto"/>
              <w:right w:val="single" w:sz="4" w:space="0" w:color="auto"/>
            </w:tcBorders>
            <w:shd w:val="clear" w:color="auto" w:fill="auto"/>
            <w:noWrap/>
            <w:vAlign w:val="bottom"/>
            <w:hideMark/>
          </w:tcPr>
          <w:p w14:paraId="320BADC9"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74,5</w:t>
            </w:r>
          </w:p>
        </w:tc>
        <w:tc>
          <w:tcPr>
            <w:tcW w:w="1463" w:type="dxa"/>
            <w:tcBorders>
              <w:top w:val="nil"/>
              <w:left w:val="nil"/>
              <w:bottom w:val="single" w:sz="4" w:space="0" w:color="auto"/>
              <w:right w:val="single" w:sz="4" w:space="0" w:color="auto"/>
            </w:tcBorders>
            <w:shd w:val="clear" w:color="auto" w:fill="auto"/>
            <w:noWrap/>
            <w:vAlign w:val="bottom"/>
            <w:hideMark/>
          </w:tcPr>
          <w:p w14:paraId="0516D11D"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75,5</w:t>
            </w:r>
          </w:p>
        </w:tc>
      </w:tr>
      <w:tr w:rsidR="000D6C8E" w:rsidRPr="0001568F" w14:paraId="530FE473"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3E129BB4"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134</w:t>
            </w:r>
          </w:p>
        </w:tc>
        <w:tc>
          <w:tcPr>
            <w:tcW w:w="2189" w:type="dxa"/>
            <w:tcBorders>
              <w:top w:val="nil"/>
              <w:left w:val="nil"/>
              <w:bottom w:val="single" w:sz="4" w:space="0" w:color="auto"/>
              <w:right w:val="single" w:sz="4" w:space="0" w:color="auto"/>
            </w:tcBorders>
            <w:shd w:val="clear" w:color="auto" w:fill="auto"/>
            <w:noWrap/>
            <w:vAlign w:val="bottom"/>
            <w:hideMark/>
          </w:tcPr>
          <w:p w14:paraId="6AEC12DE"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Humaira</w:t>
            </w:r>
          </w:p>
        </w:tc>
        <w:tc>
          <w:tcPr>
            <w:tcW w:w="1340" w:type="dxa"/>
            <w:tcBorders>
              <w:top w:val="nil"/>
              <w:left w:val="nil"/>
              <w:bottom w:val="single" w:sz="4" w:space="0" w:color="auto"/>
              <w:right w:val="single" w:sz="4" w:space="0" w:color="auto"/>
            </w:tcBorders>
            <w:shd w:val="clear" w:color="auto" w:fill="auto"/>
            <w:noWrap/>
            <w:vAlign w:val="bottom"/>
            <w:hideMark/>
          </w:tcPr>
          <w:p w14:paraId="7D9CBD9D"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bottom"/>
            <w:hideMark/>
          </w:tcPr>
          <w:p w14:paraId="012330B1"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Rayeuk</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Kareung</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3E0FA522"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793ED0FB"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79E42B5C"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11,7</w:t>
            </w:r>
          </w:p>
        </w:tc>
        <w:tc>
          <w:tcPr>
            <w:tcW w:w="1365" w:type="dxa"/>
            <w:tcBorders>
              <w:top w:val="nil"/>
              <w:left w:val="nil"/>
              <w:bottom w:val="single" w:sz="4" w:space="0" w:color="auto"/>
              <w:right w:val="single" w:sz="4" w:space="0" w:color="auto"/>
            </w:tcBorders>
            <w:shd w:val="clear" w:color="auto" w:fill="auto"/>
            <w:noWrap/>
            <w:vAlign w:val="bottom"/>
            <w:hideMark/>
          </w:tcPr>
          <w:p w14:paraId="41606421"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12,5</w:t>
            </w:r>
          </w:p>
        </w:tc>
        <w:tc>
          <w:tcPr>
            <w:tcW w:w="1628" w:type="dxa"/>
            <w:tcBorders>
              <w:top w:val="nil"/>
              <w:left w:val="nil"/>
              <w:bottom w:val="single" w:sz="4" w:space="0" w:color="auto"/>
              <w:right w:val="single" w:sz="4" w:space="0" w:color="auto"/>
            </w:tcBorders>
            <w:shd w:val="clear" w:color="auto" w:fill="auto"/>
            <w:noWrap/>
            <w:vAlign w:val="bottom"/>
            <w:hideMark/>
          </w:tcPr>
          <w:p w14:paraId="29EE1BA2"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90,0</w:t>
            </w:r>
          </w:p>
        </w:tc>
        <w:tc>
          <w:tcPr>
            <w:tcW w:w="1463" w:type="dxa"/>
            <w:tcBorders>
              <w:top w:val="nil"/>
              <w:left w:val="nil"/>
              <w:bottom w:val="single" w:sz="4" w:space="0" w:color="auto"/>
              <w:right w:val="single" w:sz="4" w:space="0" w:color="auto"/>
            </w:tcBorders>
            <w:shd w:val="clear" w:color="auto" w:fill="auto"/>
            <w:noWrap/>
            <w:vAlign w:val="bottom"/>
            <w:hideMark/>
          </w:tcPr>
          <w:p w14:paraId="2EA6E0EE"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94,0</w:t>
            </w:r>
          </w:p>
        </w:tc>
      </w:tr>
      <w:tr w:rsidR="000D6C8E" w:rsidRPr="0001568F" w14:paraId="6BD835F5"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23BBEF63"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135</w:t>
            </w:r>
          </w:p>
        </w:tc>
        <w:tc>
          <w:tcPr>
            <w:tcW w:w="2189" w:type="dxa"/>
            <w:tcBorders>
              <w:top w:val="nil"/>
              <w:left w:val="nil"/>
              <w:bottom w:val="single" w:sz="4" w:space="0" w:color="auto"/>
              <w:right w:val="single" w:sz="4" w:space="0" w:color="auto"/>
            </w:tcBorders>
            <w:shd w:val="clear" w:color="auto" w:fill="auto"/>
            <w:noWrap/>
            <w:vAlign w:val="bottom"/>
            <w:hideMark/>
          </w:tcPr>
          <w:p w14:paraId="7BDB7A1C"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Syarif</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Hidayatullah</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2DE87983"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4A8A5B73"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Rayeuk</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Kareung</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38E321D8"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D3/S1/S2</w:t>
            </w:r>
          </w:p>
        </w:tc>
        <w:tc>
          <w:tcPr>
            <w:tcW w:w="1887" w:type="dxa"/>
            <w:tcBorders>
              <w:top w:val="nil"/>
              <w:left w:val="nil"/>
              <w:bottom w:val="single" w:sz="4" w:space="0" w:color="auto"/>
              <w:right w:val="nil"/>
            </w:tcBorders>
            <w:shd w:val="clear" w:color="auto" w:fill="auto"/>
            <w:noWrap/>
            <w:vAlign w:val="bottom"/>
            <w:hideMark/>
          </w:tcPr>
          <w:p w14:paraId="7C9637DA"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29E9A4FA"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10,8</w:t>
            </w:r>
          </w:p>
        </w:tc>
        <w:tc>
          <w:tcPr>
            <w:tcW w:w="1365" w:type="dxa"/>
            <w:tcBorders>
              <w:top w:val="nil"/>
              <w:left w:val="nil"/>
              <w:bottom w:val="single" w:sz="4" w:space="0" w:color="auto"/>
              <w:right w:val="single" w:sz="4" w:space="0" w:color="auto"/>
            </w:tcBorders>
            <w:shd w:val="clear" w:color="auto" w:fill="auto"/>
            <w:noWrap/>
            <w:vAlign w:val="bottom"/>
            <w:hideMark/>
          </w:tcPr>
          <w:p w14:paraId="036ACB30"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12,7</w:t>
            </w:r>
          </w:p>
        </w:tc>
        <w:tc>
          <w:tcPr>
            <w:tcW w:w="1628" w:type="dxa"/>
            <w:tcBorders>
              <w:top w:val="nil"/>
              <w:left w:val="nil"/>
              <w:bottom w:val="single" w:sz="4" w:space="0" w:color="auto"/>
              <w:right w:val="single" w:sz="4" w:space="0" w:color="auto"/>
            </w:tcBorders>
            <w:shd w:val="clear" w:color="auto" w:fill="auto"/>
            <w:noWrap/>
            <w:vAlign w:val="bottom"/>
            <w:hideMark/>
          </w:tcPr>
          <w:p w14:paraId="3301A50A"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93,0</w:t>
            </w:r>
          </w:p>
        </w:tc>
        <w:tc>
          <w:tcPr>
            <w:tcW w:w="1463" w:type="dxa"/>
            <w:tcBorders>
              <w:top w:val="nil"/>
              <w:left w:val="nil"/>
              <w:bottom w:val="single" w:sz="4" w:space="0" w:color="auto"/>
              <w:right w:val="single" w:sz="4" w:space="0" w:color="auto"/>
            </w:tcBorders>
            <w:shd w:val="clear" w:color="auto" w:fill="auto"/>
            <w:noWrap/>
            <w:vAlign w:val="bottom"/>
            <w:hideMark/>
          </w:tcPr>
          <w:p w14:paraId="612537BD"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94,0</w:t>
            </w:r>
          </w:p>
        </w:tc>
      </w:tr>
      <w:tr w:rsidR="000D6C8E" w:rsidRPr="0001568F" w14:paraId="3C15638F"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609AF236"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136</w:t>
            </w:r>
          </w:p>
        </w:tc>
        <w:tc>
          <w:tcPr>
            <w:tcW w:w="2189" w:type="dxa"/>
            <w:tcBorders>
              <w:top w:val="nil"/>
              <w:left w:val="nil"/>
              <w:bottom w:val="single" w:sz="4" w:space="0" w:color="auto"/>
              <w:right w:val="single" w:sz="4" w:space="0" w:color="auto"/>
            </w:tcBorders>
            <w:shd w:val="clear" w:color="auto" w:fill="auto"/>
            <w:noWrap/>
            <w:vAlign w:val="bottom"/>
            <w:hideMark/>
          </w:tcPr>
          <w:p w14:paraId="334AE559"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M.Aksa</w:t>
            </w:r>
            <w:proofErr w:type="spellEnd"/>
            <w:r w:rsidRPr="0001568F">
              <w:rPr>
                <w:rFonts w:asciiTheme="majorBidi" w:eastAsia="Times New Roman" w:hAnsiTheme="majorBidi" w:cstheme="majorBidi"/>
                <w:color w:val="000000"/>
                <w:sz w:val="20"/>
                <w:szCs w:val="20"/>
              </w:rPr>
              <w:t xml:space="preserve"> Hanan</w:t>
            </w:r>
          </w:p>
        </w:tc>
        <w:tc>
          <w:tcPr>
            <w:tcW w:w="1340" w:type="dxa"/>
            <w:tcBorders>
              <w:top w:val="nil"/>
              <w:left w:val="nil"/>
              <w:bottom w:val="single" w:sz="4" w:space="0" w:color="auto"/>
              <w:right w:val="single" w:sz="4" w:space="0" w:color="auto"/>
            </w:tcBorders>
            <w:shd w:val="clear" w:color="auto" w:fill="auto"/>
            <w:noWrap/>
            <w:vAlign w:val="bottom"/>
            <w:hideMark/>
          </w:tcPr>
          <w:p w14:paraId="5B4D581A"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4139D64E"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Rayeuk</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Kareung</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62DF47A6"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2ACC98ED"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06138BFA"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10,9</w:t>
            </w:r>
          </w:p>
        </w:tc>
        <w:tc>
          <w:tcPr>
            <w:tcW w:w="1365" w:type="dxa"/>
            <w:tcBorders>
              <w:top w:val="nil"/>
              <w:left w:val="nil"/>
              <w:bottom w:val="single" w:sz="4" w:space="0" w:color="auto"/>
              <w:right w:val="single" w:sz="4" w:space="0" w:color="auto"/>
            </w:tcBorders>
            <w:shd w:val="clear" w:color="auto" w:fill="auto"/>
            <w:noWrap/>
            <w:vAlign w:val="bottom"/>
            <w:hideMark/>
          </w:tcPr>
          <w:p w14:paraId="36ED9B10"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12,0</w:t>
            </w:r>
          </w:p>
        </w:tc>
        <w:tc>
          <w:tcPr>
            <w:tcW w:w="1628" w:type="dxa"/>
            <w:tcBorders>
              <w:top w:val="nil"/>
              <w:left w:val="nil"/>
              <w:bottom w:val="single" w:sz="4" w:space="0" w:color="auto"/>
              <w:right w:val="single" w:sz="4" w:space="0" w:color="auto"/>
            </w:tcBorders>
            <w:shd w:val="clear" w:color="auto" w:fill="auto"/>
            <w:noWrap/>
            <w:vAlign w:val="bottom"/>
            <w:hideMark/>
          </w:tcPr>
          <w:p w14:paraId="546272DA"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92,5</w:t>
            </w:r>
          </w:p>
        </w:tc>
        <w:tc>
          <w:tcPr>
            <w:tcW w:w="1463" w:type="dxa"/>
            <w:tcBorders>
              <w:top w:val="nil"/>
              <w:left w:val="nil"/>
              <w:bottom w:val="single" w:sz="4" w:space="0" w:color="auto"/>
              <w:right w:val="single" w:sz="4" w:space="0" w:color="auto"/>
            </w:tcBorders>
            <w:shd w:val="clear" w:color="auto" w:fill="auto"/>
            <w:noWrap/>
            <w:vAlign w:val="bottom"/>
            <w:hideMark/>
          </w:tcPr>
          <w:p w14:paraId="5FDCFE51"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94,0</w:t>
            </w:r>
          </w:p>
        </w:tc>
      </w:tr>
      <w:tr w:rsidR="000D6C8E" w:rsidRPr="0001568F" w14:paraId="24A6FFEC"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1B9941A3"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137</w:t>
            </w:r>
          </w:p>
        </w:tc>
        <w:tc>
          <w:tcPr>
            <w:tcW w:w="2189" w:type="dxa"/>
            <w:tcBorders>
              <w:top w:val="nil"/>
              <w:left w:val="nil"/>
              <w:bottom w:val="single" w:sz="4" w:space="0" w:color="auto"/>
              <w:right w:val="single" w:sz="4" w:space="0" w:color="auto"/>
            </w:tcBorders>
            <w:shd w:val="clear" w:color="auto" w:fill="auto"/>
            <w:noWrap/>
            <w:vAlign w:val="bottom"/>
            <w:hideMark/>
          </w:tcPr>
          <w:p w14:paraId="6177D823"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M.Alif</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4DABB352"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4F0B2D40"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Rayeuk</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Kareung</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7AD3CFA1"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D3/S1/S2</w:t>
            </w:r>
          </w:p>
        </w:tc>
        <w:tc>
          <w:tcPr>
            <w:tcW w:w="1887" w:type="dxa"/>
            <w:tcBorders>
              <w:top w:val="nil"/>
              <w:left w:val="nil"/>
              <w:bottom w:val="single" w:sz="4" w:space="0" w:color="auto"/>
              <w:right w:val="nil"/>
            </w:tcBorders>
            <w:shd w:val="clear" w:color="auto" w:fill="auto"/>
            <w:noWrap/>
            <w:vAlign w:val="bottom"/>
            <w:hideMark/>
          </w:tcPr>
          <w:p w14:paraId="2AD15C75"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PNS/</w:t>
            </w:r>
            <w:proofErr w:type="spellStart"/>
            <w:r w:rsidRPr="0001568F">
              <w:rPr>
                <w:rFonts w:asciiTheme="majorBidi" w:eastAsia="Times New Roman" w:hAnsiTheme="majorBidi" w:cstheme="majorBidi"/>
                <w:color w:val="000000"/>
                <w:sz w:val="20"/>
                <w:szCs w:val="20"/>
              </w:rPr>
              <w:t>Karyawan</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3CD4CFD8"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7,5</w:t>
            </w:r>
          </w:p>
        </w:tc>
        <w:tc>
          <w:tcPr>
            <w:tcW w:w="1365" w:type="dxa"/>
            <w:tcBorders>
              <w:top w:val="nil"/>
              <w:left w:val="nil"/>
              <w:bottom w:val="single" w:sz="4" w:space="0" w:color="auto"/>
              <w:right w:val="single" w:sz="4" w:space="0" w:color="auto"/>
            </w:tcBorders>
            <w:shd w:val="clear" w:color="auto" w:fill="auto"/>
            <w:noWrap/>
            <w:vAlign w:val="bottom"/>
            <w:hideMark/>
          </w:tcPr>
          <w:p w14:paraId="4B36550E"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8,4</w:t>
            </w:r>
          </w:p>
        </w:tc>
        <w:tc>
          <w:tcPr>
            <w:tcW w:w="1628" w:type="dxa"/>
            <w:tcBorders>
              <w:top w:val="nil"/>
              <w:left w:val="nil"/>
              <w:bottom w:val="single" w:sz="4" w:space="0" w:color="auto"/>
              <w:right w:val="single" w:sz="4" w:space="0" w:color="auto"/>
            </w:tcBorders>
            <w:shd w:val="clear" w:color="auto" w:fill="auto"/>
            <w:noWrap/>
            <w:vAlign w:val="bottom"/>
            <w:hideMark/>
          </w:tcPr>
          <w:p w14:paraId="7E69CDC7"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78,0</w:t>
            </w:r>
          </w:p>
        </w:tc>
        <w:tc>
          <w:tcPr>
            <w:tcW w:w="1463" w:type="dxa"/>
            <w:tcBorders>
              <w:top w:val="nil"/>
              <w:left w:val="nil"/>
              <w:bottom w:val="single" w:sz="4" w:space="0" w:color="auto"/>
              <w:right w:val="single" w:sz="4" w:space="0" w:color="auto"/>
            </w:tcBorders>
            <w:shd w:val="clear" w:color="auto" w:fill="auto"/>
            <w:noWrap/>
            <w:vAlign w:val="bottom"/>
            <w:hideMark/>
          </w:tcPr>
          <w:p w14:paraId="3C084760"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81,0</w:t>
            </w:r>
          </w:p>
        </w:tc>
      </w:tr>
      <w:tr w:rsidR="000D6C8E" w:rsidRPr="0001568F" w14:paraId="4DF10CCE"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35B4D69A"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138</w:t>
            </w:r>
          </w:p>
        </w:tc>
        <w:tc>
          <w:tcPr>
            <w:tcW w:w="2189" w:type="dxa"/>
            <w:tcBorders>
              <w:top w:val="nil"/>
              <w:left w:val="nil"/>
              <w:bottom w:val="single" w:sz="4" w:space="0" w:color="auto"/>
              <w:right w:val="single" w:sz="4" w:space="0" w:color="auto"/>
            </w:tcBorders>
            <w:shd w:val="clear" w:color="auto" w:fill="auto"/>
            <w:noWrap/>
            <w:vAlign w:val="bottom"/>
            <w:hideMark/>
          </w:tcPr>
          <w:p w14:paraId="7599B1ED"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Sultan </w:t>
            </w:r>
            <w:proofErr w:type="spellStart"/>
            <w:r w:rsidRPr="0001568F">
              <w:rPr>
                <w:rFonts w:asciiTheme="majorBidi" w:eastAsia="Times New Roman" w:hAnsiTheme="majorBidi" w:cstheme="majorBidi"/>
                <w:color w:val="000000"/>
                <w:sz w:val="20"/>
                <w:szCs w:val="20"/>
              </w:rPr>
              <w:t>Abil</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244BC517" w14:textId="77777777" w:rsidR="000D6C8E" w:rsidRPr="0001568F" w:rsidRDefault="000D6C8E" w:rsidP="001F4C18">
            <w:pPr>
              <w:spacing w:after="0" w:line="240" w:lineRule="auto"/>
              <w:jc w:val="both"/>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09D4BDBA"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Rayeuk</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Kareung</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417F4F27"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4C0C690D"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1327086B"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13,1</w:t>
            </w:r>
          </w:p>
        </w:tc>
        <w:tc>
          <w:tcPr>
            <w:tcW w:w="1365" w:type="dxa"/>
            <w:tcBorders>
              <w:top w:val="nil"/>
              <w:left w:val="nil"/>
              <w:bottom w:val="single" w:sz="4" w:space="0" w:color="auto"/>
              <w:right w:val="single" w:sz="4" w:space="0" w:color="auto"/>
            </w:tcBorders>
            <w:shd w:val="clear" w:color="auto" w:fill="auto"/>
            <w:noWrap/>
            <w:vAlign w:val="bottom"/>
            <w:hideMark/>
          </w:tcPr>
          <w:p w14:paraId="5B7AAB8A"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14,0</w:t>
            </w:r>
          </w:p>
        </w:tc>
        <w:tc>
          <w:tcPr>
            <w:tcW w:w="1628" w:type="dxa"/>
            <w:tcBorders>
              <w:top w:val="nil"/>
              <w:left w:val="nil"/>
              <w:bottom w:val="single" w:sz="4" w:space="0" w:color="auto"/>
              <w:right w:val="single" w:sz="4" w:space="0" w:color="auto"/>
            </w:tcBorders>
            <w:shd w:val="clear" w:color="auto" w:fill="auto"/>
            <w:noWrap/>
            <w:vAlign w:val="bottom"/>
            <w:hideMark/>
          </w:tcPr>
          <w:p w14:paraId="0C13AF98"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94,5</w:t>
            </w:r>
          </w:p>
        </w:tc>
        <w:tc>
          <w:tcPr>
            <w:tcW w:w="1463" w:type="dxa"/>
            <w:tcBorders>
              <w:top w:val="nil"/>
              <w:left w:val="nil"/>
              <w:bottom w:val="single" w:sz="4" w:space="0" w:color="auto"/>
              <w:right w:val="single" w:sz="4" w:space="0" w:color="auto"/>
            </w:tcBorders>
            <w:shd w:val="clear" w:color="auto" w:fill="auto"/>
            <w:noWrap/>
            <w:vAlign w:val="bottom"/>
            <w:hideMark/>
          </w:tcPr>
          <w:p w14:paraId="6A440141"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96,7</w:t>
            </w:r>
          </w:p>
        </w:tc>
      </w:tr>
      <w:tr w:rsidR="000D6C8E" w:rsidRPr="0001568F" w14:paraId="395EAEF8"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33850DC8"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139</w:t>
            </w:r>
          </w:p>
        </w:tc>
        <w:tc>
          <w:tcPr>
            <w:tcW w:w="2189" w:type="dxa"/>
            <w:tcBorders>
              <w:top w:val="nil"/>
              <w:left w:val="nil"/>
              <w:bottom w:val="single" w:sz="4" w:space="0" w:color="auto"/>
              <w:right w:val="single" w:sz="4" w:space="0" w:color="auto"/>
            </w:tcBorders>
            <w:shd w:val="clear" w:color="auto" w:fill="auto"/>
            <w:noWrap/>
            <w:vAlign w:val="bottom"/>
            <w:hideMark/>
          </w:tcPr>
          <w:p w14:paraId="126E8E6C"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M. </w:t>
            </w:r>
            <w:proofErr w:type="spellStart"/>
            <w:r w:rsidRPr="0001568F">
              <w:rPr>
                <w:rFonts w:asciiTheme="majorBidi" w:eastAsia="Times New Roman" w:hAnsiTheme="majorBidi" w:cstheme="majorBidi"/>
                <w:color w:val="000000"/>
                <w:sz w:val="20"/>
                <w:szCs w:val="20"/>
              </w:rPr>
              <w:t>Alfaruqi</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365A73C4"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4717F853"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Rayeuk</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Kareung</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7D9E64FC"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D3/S1/S2</w:t>
            </w:r>
          </w:p>
        </w:tc>
        <w:tc>
          <w:tcPr>
            <w:tcW w:w="1887" w:type="dxa"/>
            <w:tcBorders>
              <w:top w:val="nil"/>
              <w:left w:val="nil"/>
              <w:bottom w:val="single" w:sz="4" w:space="0" w:color="auto"/>
              <w:right w:val="nil"/>
            </w:tcBorders>
            <w:shd w:val="clear" w:color="auto" w:fill="auto"/>
            <w:noWrap/>
            <w:vAlign w:val="bottom"/>
            <w:hideMark/>
          </w:tcPr>
          <w:p w14:paraId="409519C6"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PNS/</w:t>
            </w:r>
            <w:proofErr w:type="spellStart"/>
            <w:r w:rsidRPr="0001568F">
              <w:rPr>
                <w:rFonts w:asciiTheme="majorBidi" w:eastAsia="Times New Roman" w:hAnsiTheme="majorBidi" w:cstheme="majorBidi"/>
                <w:color w:val="000000"/>
                <w:sz w:val="20"/>
                <w:szCs w:val="20"/>
              </w:rPr>
              <w:t>Karyawan</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330A8F15"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12,4</w:t>
            </w:r>
          </w:p>
        </w:tc>
        <w:tc>
          <w:tcPr>
            <w:tcW w:w="1365" w:type="dxa"/>
            <w:tcBorders>
              <w:top w:val="nil"/>
              <w:left w:val="nil"/>
              <w:bottom w:val="single" w:sz="4" w:space="0" w:color="auto"/>
              <w:right w:val="single" w:sz="4" w:space="0" w:color="auto"/>
            </w:tcBorders>
            <w:shd w:val="clear" w:color="auto" w:fill="auto"/>
            <w:noWrap/>
            <w:vAlign w:val="bottom"/>
            <w:hideMark/>
          </w:tcPr>
          <w:p w14:paraId="371FDD6A"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12,5</w:t>
            </w:r>
          </w:p>
        </w:tc>
        <w:tc>
          <w:tcPr>
            <w:tcW w:w="1628" w:type="dxa"/>
            <w:tcBorders>
              <w:top w:val="nil"/>
              <w:left w:val="nil"/>
              <w:bottom w:val="single" w:sz="4" w:space="0" w:color="auto"/>
              <w:right w:val="single" w:sz="4" w:space="0" w:color="auto"/>
            </w:tcBorders>
            <w:shd w:val="clear" w:color="auto" w:fill="auto"/>
            <w:noWrap/>
            <w:vAlign w:val="bottom"/>
            <w:hideMark/>
          </w:tcPr>
          <w:p w14:paraId="5C7DFB9B"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94,0</w:t>
            </w:r>
          </w:p>
        </w:tc>
        <w:tc>
          <w:tcPr>
            <w:tcW w:w="1463" w:type="dxa"/>
            <w:tcBorders>
              <w:top w:val="nil"/>
              <w:left w:val="nil"/>
              <w:bottom w:val="single" w:sz="4" w:space="0" w:color="auto"/>
              <w:right w:val="single" w:sz="4" w:space="0" w:color="auto"/>
            </w:tcBorders>
            <w:shd w:val="clear" w:color="auto" w:fill="auto"/>
            <w:noWrap/>
            <w:vAlign w:val="bottom"/>
            <w:hideMark/>
          </w:tcPr>
          <w:p w14:paraId="682A49D0"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94,5</w:t>
            </w:r>
          </w:p>
        </w:tc>
      </w:tr>
      <w:tr w:rsidR="000D6C8E" w:rsidRPr="0001568F" w14:paraId="5CF659E6"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006B23FC"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140</w:t>
            </w:r>
          </w:p>
        </w:tc>
        <w:tc>
          <w:tcPr>
            <w:tcW w:w="2189" w:type="dxa"/>
            <w:tcBorders>
              <w:top w:val="nil"/>
              <w:left w:val="nil"/>
              <w:bottom w:val="single" w:sz="4" w:space="0" w:color="auto"/>
              <w:right w:val="single" w:sz="4" w:space="0" w:color="auto"/>
            </w:tcBorders>
            <w:shd w:val="clear" w:color="auto" w:fill="auto"/>
            <w:noWrap/>
            <w:vAlign w:val="bottom"/>
            <w:hideMark/>
          </w:tcPr>
          <w:p w14:paraId="29501D64"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M. </w:t>
            </w:r>
            <w:proofErr w:type="spellStart"/>
            <w:r w:rsidRPr="0001568F">
              <w:rPr>
                <w:rFonts w:asciiTheme="majorBidi" w:eastAsia="Times New Roman" w:hAnsiTheme="majorBidi" w:cstheme="majorBidi"/>
                <w:color w:val="000000"/>
                <w:sz w:val="20"/>
                <w:szCs w:val="20"/>
              </w:rPr>
              <w:t>Arsya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01844A91"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4B2D555C"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Rayeuk</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Kareung</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253080DB"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50CC1166"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3FC4469A"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13,0</w:t>
            </w:r>
          </w:p>
        </w:tc>
        <w:tc>
          <w:tcPr>
            <w:tcW w:w="1365" w:type="dxa"/>
            <w:tcBorders>
              <w:top w:val="nil"/>
              <w:left w:val="nil"/>
              <w:bottom w:val="single" w:sz="4" w:space="0" w:color="auto"/>
              <w:right w:val="single" w:sz="4" w:space="0" w:color="auto"/>
            </w:tcBorders>
            <w:shd w:val="clear" w:color="auto" w:fill="auto"/>
            <w:noWrap/>
            <w:vAlign w:val="bottom"/>
            <w:hideMark/>
          </w:tcPr>
          <w:p w14:paraId="67D565E6"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13,7</w:t>
            </w:r>
          </w:p>
        </w:tc>
        <w:tc>
          <w:tcPr>
            <w:tcW w:w="1628" w:type="dxa"/>
            <w:tcBorders>
              <w:top w:val="nil"/>
              <w:left w:val="nil"/>
              <w:bottom w:val="single" w:sz="4" w:space="0" w:color="auto"/>
              <w:right w:val="single" w:sz="4" w:space="0" w:color="auto"/>
            </w:tcBorders>
            <w:shd w:val="clear" w:color="auto" w:fill="auto"/>
            <w:noWrap/>
            <w:vAlign w:val="bottom"/>
            <w:hideMark/>
          </w:tcPr>
          <w:p w14:paraId="00B30E3D"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91,0</w:t>
            </w:r>
          </w:p>
        </w:tc>
        <w:tc>
          <w:tcPr>
            <w:tcW w:w="1463" w:type="dxa"/>
            <w:tcBorders>
              <w:top w:val="nil"/>
              <w:left w:val="nil"/>
              <w:bottom w:val="single" w:sz="4" w:space="0" w:color="auto"/>
              <w:right w:val="single" w:sz="4" w:space="0" w:color="auto"/>
            </w:tcBorders>
            <w:shd w:val="clear" w:color="auto" w:fill="auto"/>
            <w:noWrap/>
            <w:vAlign w:val="bottom"/>
            <w:hideMark/>
          </w:tcPr>
          <w:p w14:paraId="7035D9ED"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92,0</w:t>
            </w:r>
          </w:p>
        </w:tc>
      </w:tr>
      <w:tr w:rsidR="000D6C8E" w:rsidRPr="0001568F" w14:paraId="3AAF10F8"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71E3BB39"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141</w:t>
            </w:r>
          </w:p>
        </w:tc>
        <w:tc>
          <w:tcPr>
            <w:tcW w:w="2189" w:type="dxa"/>
            <w:tcBorders>
              <w:top w:val="nil"/>
              <w:left w:val="nil"/>
              <w:bottom w:val="single" w:sz="4" w:space="0" w:color="auto"/>
              <w:right w:val="single" w:sz="4" w:space="0" w:color="auto"/>
            </w:tcBorders>
            <w:shd w:val="clear" w:color="auto" w:fill="auto"/>
            <w:noWrap/>
            <w:vAlign w:val="bottom"/>
            <w:hideMark/>
          </w:tcPr>
          <w:p w14:paraId="48925E69"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M. Habibullah</w:t>
            </w:r>
          </w:p>
        </w:tc>
        <w:tc>
          <w:tcPr>
            <w:tcW w:w="1340" w:type="dxa"/>
            <w:tcBorders>
              <w:top w:val="nil"/>
              <w:left w:val="nil"/>
              <w:bottom w:val="single" w:sz="4" w:space="0" w:color="auto"/>
              <w:right w:val="single" w:sz="4" w:space="0" w:color="auto"/>
            </w:tcBorders>
            <w:shd w:val="clear" w:color="auto" w:fill="auto"/>
            <w:noWrap/>
            <w:vAlign w:val="bottom"/>
            <w:hideMark/>
          </w:tcPr>
          <w:p w14:paraId="323CC0C8"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5FBC7BF1"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Rayeuk</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Kareung</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5CEBAABC"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SMP</w:t>
            </w:r>
          </w:p>
        </w:tc>
        <w:tc>
          <w:tcPr>
            <w:tcW w:w="1887" w:type="dxa"/>
            <w:tcBorders>
              <w:top w:val="nil"/>
              <w:left w:val="nil"/>
              <w:bottom w:val="single" w:sz="4" w:space="0" w:color="auto"/>
              <w:right w:val="nil"/>
            </w:tcBorders>
            <w:shd w:val="clear" w:color="auto" w:fill="auto"/>
            <w:noWrap/>
            <w:vAlign w:val="bottom"/>
            <w:hideMark/>
          </w:tcPr>
          <w:p w14:paraId="5801D47F"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5942030C"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11,6</w:t>
            </w:r>
          </w:p>
        </w:tc>
        <w:tc>
          <w:tcPr>
            <w:tcW w:w="1365" w:type="dxa"/>
            <w:tcBorders>
              <w:top w:val="nil"/>
              <w:left w:val="nil"/>
              <w:bottom w:val="single" w:sz="4" w:space="0" w:color="auto"/>
              <w:right w:val="single" w:sz="4" w:space="0" w:color="auto"/>
            </w:tcBorders>
            <w:shd w:val="clear" w:color="auto" w:fill="auto"/>
            <w:noWrap/>
            <w:vAlign w:val="bottom"/>
            <w:hideMark/>
          </w:tcPr>
          <w:p w14:paraId="547BC750"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12,4</w:t>
            </w:r>
          </w:p>
        </w:tc>
        <w:tc>
          <w:tcPr>
            <w:tcW w:w="1628" w:type="dxa"/>
            <w:tcBorders>
              <w:top w:val="nil"/>
              <w:left w:val="nil"/>
              <w:bottom w:val="single" w:sz="4" w:space="0" w:color="auto"/>
              <w:right w:val="single" w:sz="4" w:space="0" w:color="auto"/>
            </w:tcBorders>
            <w:shd w:val="clear" w:color="auto" w:fill="auto"/>
            <w:noWrap/>
            <w:vAlign w:val="bottom"/>
            <w:hideMark/>
          </w:tcPr>
          <w:p w14:paraId="2B9A2DBE"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88,0</w:t>
            </w:r>
          </w:p>
        </w:tc>
        <w:tc>
          <w:tcPr>
            <w:tcW w:w="1463" w:type="dxa"/>
            <w:tcBorders>
              <w:top w:val="nil"/>
              <w:left w:val="nil"/>
              <w:bottom w:val="single" w:sz="4" w:space="0" w:color="auto"/>
              <w:right w:val="single" w:sz="4" w:space="0" w:color="auto"/>
            </w:tcBorders>
            <w:shd w:val="clear" w:color="auto" w:fill="auto"/>
            <w:noWrap/>
            <w:vAlign w:val="bottom"/>
            <w:hideMark/>
          </w:tcPr>
          <w:p w14:paraId="54D99828"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89,0</w:t>
            </w:r>
          </w:p>
        </w:tc>
      </w:tr>
      <w:tr w:rsidR="000D6C8E" w:rsidRPr="0001568F" w14:paraId="193A4E04"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692ADD26"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142</w:t>
            </w:r>
          </w:p>
        </w:tc>
        <w:tc>
          <w:tcPr>
            <w:tcW w:w="2189" w:type="dxa"/>
            <w:tcBorders>
              <w:top w:val="nil"/>
              <w:left w:val="nil"/>
              <w:bottom w:val="single" w:sz="4" w:space="0" w:color="auto"/>
              <w:right w:val="single" w:sz="4" w:space="0" w:color="auto"/>
            </w:tcBorders>
            <w:shd w:val="clear" w:color="auto" w:fill="auto"/>
            <w:noWrap/>
            <w:vAlign w:val="bottom"/>
            <w:hideMark/>
          </w:tcPr>
          <w:p w14:paraId="2C72D997"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Naurel</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Almaira</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Nadifa</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4D124714"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Perempuan</w:t>
            </w:r>
          </w:p>
        </w:tc>
        <w:tc>
          <w:tcPr>
            <w:tcW w:w="1756" w:type="dxa"/>
            <w:tcBorders>
              <w:top w:val="nil"/>
              <w:left w:val="nil"/>
              <w:bottom w:val="single" w:sz="4" w:space="0" w:color="auto"/>
              <w:right w:val="single" w:sz="4" w:space="0" w:color="auto"/>
            </w:tcBorders>
            <w:shd w:val="clear" w:color="auto" w:fill="auto"/>
            <w:noWrap/>
            <w:vAlign w:val="bottom"/>
            <w:hideMark/>
          </w:tcPr>
          <w:p w14:paraId="513DA035"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Rayeuk</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Kareung</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4437F835"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3239D2C2"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PNS/</w:t>
            </w:r>
            <w:proofErr w:type="spellStart"/>
            <w:r w:rsidRPr="0001568F">
              <w:rPr>
                <w:rFonts w:asciiTheme="majorBidi" w:eastAsia="Times New Roman" w:hAnsiTheme="majorBidi" w:cstheme="majorBidi"/>
                <w:color w:val="000000"/>
                <w:sz w:val="20"/>
                <w:szCs w:val="20"/>
              </w:rPr>
              <w:t>Karyawan</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6F573D95"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8,0</w:t>
            </w:r>
          </w:p>
        </w:tc>
        <w:tc>
          <w:tcPr>
            <w:tcW w:w="1365" w:type="dxa"/>
            <w:tcBorders>
              <w:top w:val="nil"/>
              <w:left w:val="nil"/>
              <w:bottom w:val="single" w:sz="4" w:space="0" w:color="auto"/>
              <w:right w:val="single" w:sz="4" w:space="0" w:color="auto"/>
            </w:tcBorders>
            <w:shd w:val="clear" w:color="auto" w:fill="auto"/>
            <w:noWrap/>
            <w:vAlign w:val="bottom"/>
            <w:hideMark/>
          </w:tcPr>
          <w:p w14:paraId="00E2668F"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9,5</w:t>
            </w:r>
          </w:p>
        </w:tc>
        <w:tc>
          <w:tcPr>
            <w:tcW w:w="1628" w:type="dxa"/>
            <w:tcBorders>
              <w:top w:val="nil"/>
              <w:left w:val="nil"/>
              <w:bottom w:val="single" w:sz="4" w:space="0" w:color="auto"/>
              <w:right w:val="single" w:sz="4" w:space="0" w:color="auto"/>
            </w:tcBorders>
            <w:shd w:val="clear" w:color="auto" w:fill="auto"/>
            <w:noWrap/>
            <w:vAlign w:val="bottom"/>
            <w:hideMark/>
          </w:tcPr>
          <w:p w14:paraId="08851EF2"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74,2</w:t>
            </w:r>
          </w:p>
        </w:tc>
        <w:tc>
          <w:tcPr>
            <w:tcW w:w="1463" w:type="dxa"/>
            <w:tcBorders>
              <w:top w:val="nil"/>
              <w:left w:val="nil"/>
              <w:bottom w:val="single" w:sz="4" w:space="0" w:color="auto"/>
              <w:right w:val="single" w:sz="4" w:space="0" w:color="auto"/>
            </w:tcBorders>
            <w:shd w:val="clear" w:color="auto" w:fill="auto"/>
            <w:noWrap/>
            <w:vAlign w:val="bottom"/>
            <w:hideMark/>
          </w:tcPr>
          <w:p w14:paraId="7600D6B8"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76,0</w:t>
            </w:r>
          </w:p>
        </w:tc>
      </w:tr>
      <w:tr w:rsidR="000D6C8E" w:rsidRPr="0001568F" w14:paraId="794C2CED"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6CCFA061"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143</w:t>
            </w:r>
          </w:p>
        </w:tc>
        <w:tc>
          <w:tcPr>
            <w:tcW w:w="2189" w:type="dxa"/>
            <w:tcBorders>
              <w:top w:val="nil"/>
              <w:left w:val="nil"/>
              <w:bottom w:val="single" w:sz="4" w:space="0" w:color="auto"/>
              <w:right w:val="single" w:sz="4" w:space="0" w:color="auto"/>
            </w:tcBorders>
            <w:shd w:val="clear" w:color="auto" w:fill="auto"/>
            <w:noWrap/>
            <w:vAlign w:val="bottom"/>
            <w:hideMark/>
          </w:tcPr>
          <w:p w14:paraId="74489A87"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Adam </w:t>
            </w:r>
            <w:proofErr w:type="spellStart"/>
            <w:r w:rsidRPr="0001568F">
              <w:rPr>
                <w:rFonts w:asciiTheme="majorBidi" w:eastAsia="Times New Roman" w:hAnsiTheme="majorBidi" w:cstheme="majorBidi"/>
                <w:color w:val="000000"/>
                <w:sz w:val="20"/>
                <w:szCs w:val="20"/>
              </w:rPr>
              <w:t>Risqi</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205D1F76"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2F8CB36E"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Rayeuk</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Kareung</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43CC5A54"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D3/S1/S2</w:t>
            </w:r>
          </w:p>
        </w:tc>
        <w:tc>
          <w:tcPr>
            <w:tcW w:w="1887" w:type="dxa"/>
            <w:tcBorders>
              <w:top w:val="nil"/>
              <w:left w:val="nil"/>
              <w:bottom w:val="single" w:sz="4" w:space="0" w:color="auto"/>
              <w:right w:val="nil"/>
            </w:tcBorders>
            <w:shd w:val="clear" w:color="auto" w:fill="auto"/>
            <w:noWrap/>
            <w:vAlign w:val="bottom"/>
            <w:hideMark/>
          </w:tcPr>
          <w:p w14:paraId="11B21A6A"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78AC1C70"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12,7</w:t>
            </w:r>
          </w:p>
        </w:tc>
        <w:tc>
          <w:tcPr>
            <w:tcW w:w="1365" w:type="dxa"/>
            <w:tcBorders>
              <w:top w:val="nil"/>
              <w:left w:val="nil"/>
              <w:bottom w:val="single" w:sz="4" w:space="0" w:color="auto"/>
              <w:right w:val="single" w:sz="4" w:space="0" w:color="auto"/>
            </w:tcBorders>
            <w:shd w:val="clear" w:color="auto" w:fill="auto"/>
            <w:noWrap/>
            <w:vAlign w:val="bottom"/>
            <w:hideMark/>
          </w:tcPr>
          <w:p w14:paraId="7DCBDCE9"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12,5</w:t>
            </w:r>
          </w:p>
        </w:tc>
        <w:tc>
          <w:tcPr>
            <w:tcW w:w="1628" w:type="dxa"/>
            <w:tcBorders>
              <w:top w:val="nil"/>
              <w:left w:val="nil"/>
              <w:bottom w:val="single" w:sz="4" w:space="0" w:color="auto"/>
              <w:right w:val="single" w:sz="4" w:space="0" w:color="auto"/>
            </w:tcBorders>
            <w:shd w:val="clear" w:color="auto" w:fill="auto"/>
            <w:noWrap/>
            <w:vAlign w:val="bottom"/>
            <w:hideMark/>
          </w:tcPr>
          <w:p w14:paraId="10E6C9F6"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85,2</w:t>
            </w:r>
          </w:p>
        </w:tc>
        <w:tc>
          <w:tcPr>
            <w:tcW w:w="1463" w:type="dxa"/>
            <w:tcBorders>
              <w:top w:val="nil"/>
              <w:left w:val="nil"/>
              <w:bottom w:val="single" w:sz="4" w:space="0" w:color="auto"/>
              <w:right w:val="single" w:sz="4" w:space="0" w:color="auto"/>
            </w:tcBorders>
            <w:shd w:val="clear" w:color="auto" w:fill="auto"/>
            <w:noWrap/>
            <w:vAlign w:val="bottom"/>
            <w:hideMark/>
          </w:tcPr>
          <w:p w14:paraId="00DEAAD4"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88,7</w:t>
            </w:r>
          </w:p>
        </w:tc>
      </w:tr>
      <w:tr w:rsidR="000D6C8E" w:rsidRPr="0001568F" w14:paraId="3CA4639F" w14:textId="77777777" w:rsidTr="001F4C18">
        <w:trPr>
          <w:trHeight w:val="315"/>
          <w:jc w:val="center"/>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7A647CDA" w14:textId="77777777" w:rsidR="000D6C8E" w:rsidRPr="0001568F" w:rsidRDefault="000D6C8E" w:rsidP="001F4C18">
            <w:pPr>
              <w:spacing w:after="0" w:line="240" w:lineRule="auto"/>
              <w:jc w:val="right"/>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144</w:t>
            </w:r>
          </w:p>
        </w:tc>
        <w:tc>
          <w:tcPr>
            <w:tcW w:w="2189" w:type="dxa"/>
            <w:tcBorders>
              <w:top w:val="nil"/>
              <w:left w:val="nil"/>
              <w:bottom w:val="single" w:sz="4" w:space="0" w:color="auto"/>
              <w:right w:val="single" w:sz="4" w:space="0" w:color="auto"/>
            </w:tcBorders>
            <w:shd w:val="clear" w:color="auto" w:fill="auto"/>
            <w:noWrap/>
            <w:vAlign w:val="bottom"/>
            <w:hideMark/>
          </w:tcPr>
          <w:p w14:paraId="7C16AD34" w14:textId="77777777" w:rsidR="000D6C8E" w:rsidRPr="0001568F" w:rsidRDefault="000D6C8E" w:rsidP="000D6C8E">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ahmad</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izzan</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athaillah</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14:paraId="0CFFA765"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proofErr w:type="spellStart"/>
            <w:r w:rsidRPr="0001568F">
              <w:rPr>
                <w:rFonts w:asciiTheme="majorBidi" w:eastAsia="Times New Roman" w:hAnsiTheme="majorBidi" w:cstheme="majorBidi"/>
                <w:color w:val="000000"/>
                <w:sz w:val="20"/>
                <w:szCs w:val="20"/>
              </w:rPr>
              <w:t>Laki-Laki</w:t>
            </w:r>
            <w:proofErr w:type="spellEnd"/>
          </w:p>
        </w:tc>
        <w:tc>
          <w:tcPr>
            <w:tcW w:w="1756" w:type="dxa"/>
            <w:tcBorders>
              <w:top w:val="nil"/>
              <w:left w:val="nil"/>
              <w:bottom w:val="single" w:sz="4" w:space="0" w:color="auto"/>
              <w:right w:val="single" w:sz="4" w:space="0" w:color="auto"/>
            </w:tcBorders>
            <w:shd w:val="clear" w:color="auto" w:fill="auto"/>
            <w:noWrap/>
            <w:vAlign w:val="bottom"/>
            <w:hideMark/>
          </w:tcPr>
          <w:p w14:paraId="46C578C6"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Asan </w:t>
            </w:r>
            <w:proofErr w:type="spellStart"/>
            <w:r w:rsidRPr="0001568F">
              <w:rPr>
                <w:rFonts w:asciiTheme="majorBidi" w:eastAsia="Times New Roman" w:hAnsiTheme="majorBidi" w:cstheme="majorBidi"/>
                <w:color w:val="000000"/>
                <w:sz w:val="20"/>
                <w:szCs w:val="20"/>
              </w:rPr>
              <w:t>Kareung</w:t>
            </w:r>
            <w:proofErr w:type="spellEnd"/>
          </w:p>
        </w:tc>
        <w:tc>
          <w:tcPr>
            <w:tcW w:w="1081" w:type="dxa"/>
            <w:tcBorders>
              <w:top w:val="nil"/>
              <w:left w:val="nil"/>
              <w:bottom w:val="single" w:sz="4" w:space="0" w:color="auto"/>
              <w:right w:val="single" w:sz="4" w:space="0" w:color="auto"/>
            </w:tcBorders>
            <w:shd w:val="clear" w:color="auto" w:fill="auto"/>
            <w:noWrap/>
            <w:vAlign w:val="bottom"/>
            <w:hideMark/>
          </w:tcPr>
          <w:p w14:paraId="20B72EC8"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SMA</w:t>
            </w:r>
          </w:p>
        </w:tc>
        <w:tc>
          <w:tcPr>
            <w:tcW w:w="1887" w:type="dxa"/>
            <w:tcBorders>
              <w:top w:val="nil"/>
              <w:left w:val="nil"/>
              <w:bottom w:val="single" w:sz="4" w:space="0" w:color="auto"/>
              <w:right w:val="nil"/>
            </w:tcBorders>
            <w:shd w:val="clear" w:color="auto" w:fill="auto"/>
            <w:noWrap/>
            <w:vAlign w:val="bottom"/>
            <w:hideMark/>
          </w:tcPr>
          <w:p w14:paraId="2E8A62E2" w14:textId="77777777" w:rsidR="000D6C8E" w:rsidRPr="0001568F" w:rsidRDefault="000D6C8E" w:rsidP="001F4C18">
            <w:pPr>
              <w:spacing w:after="0" w:line="240" w:lineRule="auto"/>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 xml:space="preserve">Ibu </w:t>
            </w:r>
            <w:proofErr w:type="spellStart"/>
            <w:r w:rsidRPr="0001568F">
              <w:rPr>
                <w:rFonts w:asciiTheme="majorBidi" w:eastAsia="Times New Roman" w:hAnsiTheme="majorBidi" w:cstheme="majorBidi"/>
                <w:color w:val="000000"/>
                <w:sz w:val="20"/>
                <w:szCs w:val="20"/>
              </w:rPr>
              <w:t>Rumah</w:t>
            </w:r>
            <w:proofErr w:type="spellEnd"/>
            <w:r w:rsidRPr="0001568F">
              <w:rPr>
                <w:rFonts w:asciiTheme="majorBidi" w:eastAsia="Times New Roman" w:hAnsiTheme="majorBidi" w:cstheme="majorBidi"/>
                <w:color w:val="000000"/>
                <w:sz w:val="20"/>
                <w:szCs w:val="20"/>
              </w:rPr>
              <w:t xml:space="preserve"> </w:t>
            </w:r>
            <w:proofErr w:type="spellStart"/>
            <w:r w:rsidRPr="0001568F">
              <w:rPr>
                <w:rFonts w:asciiTheme="majorBidi" w:eastAsia="Times New Roman" w:hAnsiTheme="majorBidi" w:cstheme="majorBidi"/>
                <w:color w:val="000000"/>
                <w:sz w:val="20"/>
                <w:szCs w:val="20"/>
              </w:rPr>
              <w:t>Tangga</w:t>
            </w:r>
            <w:proofErr w:type="spellEnd"/>
          </w:p>
        </w:tc>
        <w:tc>
          <w:tcPr>
            <w:tcW w:w="1543" w:type="dxa"/>
            <w:tcBorders>
              <w:top w:val="nil"/>
              <w:left w:val="single" w:sz="4" w:space="0" w:color="auto"/>
              <w:bottom w:val="single" w:sz="4" w:space="0" w:color="auto"/>
              <w:right w:val="single" w:sz="4" w:space="0" w:color="auto"/>
            </w:tcBorders>
            <w:shd w:val="clear" w:color="auto" w:fill="auto"/>
            <w:noWrap/>
            <w:vAlign w:val="bottom"/>
            <w:hideMark/>
          </w:tcPr>
          <w:p w14:paraId="0E0042BC"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9,5</w:t>
            </w:r>
          </w:p>
        </w:tc>
        <w:tc>
          <w:tcPr>
            <w:tcW w:w="1365" w:type="dxa"/>
            <w:tcBorders>
              <w:top w:val="nil"/>
              <w:left w:val="nil"/>
              <w:bottom w:val="single" w:sz="4" w:space="0" w:color="auto"/>
              <w:right w:val="single" w:sz="4" w:space="0" w:color="auto"/>
            </w:tcBorders>
            <w:shd w:val="clear" w:color="auto" w:fill="auto"/>
            <w:noWrap/>
            <w:vAlign w:val="bottom"/>
            <w:hideMark/>
          </w:tcPr>
          <w:p w14:paraId="3B0CD67A"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9,7</w:t>
            </w:r>
          </w:p>
        </w:tc>
        <w:tc>
          <w:tcPr>
            <w:tcW w:w="1628" w:type="dxa"/>
            <w:tcBorders>
              <w:top w:val="nil"/>
              <w:left w:val="nil"/>
              <w:bottom w:val="single" w:sz="4" w:space="0" w:color="auto"/>
              <w:right w:val="single" w:sz="4" w:space="0" w:color="auto"/>
            </w:tcBorders>
            <w:shd w:val="clear" w:color="auto" w:fill="auto"/>
            <w:noWrap/>
            <w:vAlign w:val="bottom"/>
            <w:hideMark/>
          </w:tcPr>
          <w:p w14:paraId="768CD84A"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80,0</w:t>
            </w:r>
          </w:p>
        </w:tc>
        <w:tc>
          <w:tcPr>
            <w:tcW w:w="1463" w:type="dxa"/>
            <w:tcBorders>
              <w:top w:val="nil"/>
              <w:left w:val="nil"/>
              <w:bottom w:val="single" w:sz="4" w:space="0" w:color="auto"/>
              <w:right w:val="single" w:sz="4" w:space="0" w:color="auto"/>
            </w:tcBorders>
            <w:shd w:val="clear" w:color="auto" w:fill="auto"/>
            <w:noWrap/>
            <w:vAlign w:val="bottom"/>
            <w:hideMark/>
          </w:tcPr>
          <w:p w14:paraId="14528426" w14:textId="77777777" w:rsidR="000D6C8E" w:rsidRPr="0001568F" w:rsidRDefault="000D6C8E" w:rsidP="001F4C18">
            <w:pPr>
              <w:spacing w:after="0" w:line="240" w:lineRule="auto"/>
              <w:jc w:val="center"/>
              <w:rPr>
                <w:rFonts w:asciiTheme="majorBidi" w:eastAsia="Times New Roman" w:hAnsiTheme="majorBidi" w:cstheme="majorBidi"/>
                <w:color w:val="000000"/>
                <w:sz w:val="20"/>
                <w:szCs w:val="20"/>
              </w:rPr>
            </w:pPr>
            <w:r w:rsidRPr="0001568F">
              <w:rPr>
                <w:rFonts w:asciiTheme="majorBidi" w:eastAsia="Times New Roman" w:hAnsiTheme="majorBidi" w:cstheme="majorBidi"/>
                <w:color w:val="000000"/>
                <w:sz w:val="20"/>
                <w:szCs w:val="20"/>
              </w:rPr>
              <w:t>83,5</w:t>
            </w:r>
          </w:p>
        </w:tc>
      </w:tr>
    </w:tbl>
    <w:p w14:paraId="098E9EFC" w14:textId="77777777" w:rsidR="000D6C8E" w:rsidRDefault="000D6C8E" w:rsidP="000D6C8E">
      <w:pPr>
        <w:tabs>
          <w:tab w:val="left" w:pos="426"/>
        </w:tabs>
        <w:spacing w:after="0" w:line="480" w:lineRule="auto"/>
        <w:jc w:val="both"/>
        <w:rPr>
          <w:rFonts w:asciiTheme="majorBidi" w:hAnsiTheme="majorBidi" w:cstheme="majorBidi"/>
          <w:b/>
          <w:bCs/>
          <w:sz w:val="24"/>
          <w:szCs w:val="24"/>
        </w:rPr>
        <w:sectPr w:rsidR="000D6C8E" w:rsidSect="00D74450">
          <w:headerReference w:type="default" r:id="rId65"/>
          <w:footerReference w:type="default" r:id="rId66"/>
          <w:pgSz w:w="15840" w:h="12240" w:orient="landscape"/>
          <w:pgMar w:top="2268" w:right="2268" w:bottom="1701" w:left="1701" w:header="709" w:footer="709" w:gutter="0"/>
          <w:pgNumType w:start="74"/>
          <w:cols w:space="708"/>
          <w:docGrid w:linePitch="360"/>
        </w:sectPr>
      </w:pPr>
    </w:p>
    <w:p w14:paraId="3F75E351" w14:textId="00E29EA0" w:rsidR="000D6C8E" w:rsidRDefault="000D6C8E" w:rsidP="000D6C8E">
      <w:pPr>
        <w:tabs>
          <w:tab w:val="left" w:pos="426"/>
        </w:tabs>
        <w:spacing w:after="0" w:line="48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 xml:space="preserve">Lampiran </w:t>
      </w:r>
      <w:r w:rsidR="001F316E">
        <w:rPr>
          <w:rFonts w:asciiTheme="majorBidi" w:hAnsiTheme="majorBidi" w:cstheme="majorBidi"/>
          <w:b/>
          <w:bCs/>
          <w:sz w:val="24"/>
          <w:szCs w:val="24"/>
          <w:lang w:val="id-ID"/>
        </w:rPr>
        <w:t>6</w:t>
      </w:r>
      <w:r w:rsidR="00D74450">
        <w:rPr>
          <w:rFonts w:asciiTheme="majorBidi" w:hAnsiTheme="majorBidi" w:cstheme="majorBidi"/>
          <w:b/>
          <w:bCs/>
          <w:sz w:val="24"/>
          <w:szCs w:val="24"/>
          <w:lang w:val="id-ID"/>
        </w:rPr>
        <w:t xml:space="preserve"> </w:t>
      </w:r>
      <w:r>
        <w:rPr>
          <w:rFonts w:asciiTheme="majorBidi" w:hAnsiTheme="majorBidi" w:cstheme="majorBidi"/>
          <w:b/>
          <w:bCs/>
          <w:sz w:val="24"/>
          <w:szCs w:val="24"/>
        </w:rPr>
        <w:t>Hasil SPSS</w:t>
      </w:r>
    </w:p>
    <w:p w14:paraId="289E75FD" w14:textId="77777777" w:rsidR="000D6C8E" w:rsidRDefault="000D6C8E" w:rsidP="000D6C8E">
      <w:pPr>
        <w:tabs>
          <w:tab w:val="left" w:pos="426"/>
        </w:tabs>
        <w:spacing w:after="0" w:line="480" w:lineRule="auto"/>
        <w:jc w:val="both"/>
        <w:rPr>
          <w:rFonts w:asciiTheme="majorBidi" w:hAnsiTheme="majorBidi" w:cstheme="majorBidi"/>
          <w:b/>
          <w:bCs/>
          <w:sz w:val="24"/>
          <w:szCs w:val="24"/>
        </w:rPr>
      </w:pPr>
      <w:proofErr w:type="spellStart"/>
      <w:r>
        <w:rPr>
          <w:rFonts w:asciiTheme="majorBidi" w:hAnsiTheme="majorBidi" w:cstheme="majorBidi"/>
          <w:b/>
          <w:bCs/>
          <w:sz w:val="24"/>
          <w:szCs w:val="24"/>
        </w:rPr>
        <w:t>Analisis</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Univariat</w:t>
      </w:r>
      <w:proofErr w:type="spellEnd"/>
    </w:p>
    <w:tbl>
      <w:tblPr>
        <w:tblW w:w="9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953"/>
        <w:gridCol w:w="1476"/>
        <w:gridCol w:w="1943"/>
        <w:gridCol w:w="994"/>
        <w:gridCol w:w="1476"/>
        <w:gridCol w:w="1476"/>
      </w:tblGrid>
      <w:tr w:rsidR="000D6C8E" w:rsidRPr="0001568F" w14:paraId="31238DC0" w14:textId="77777777" w:rsidTr="00FD16A7">
        <w:trPr>
          <w:cantSplit/>
        </w:trPr>
        <w:tc>
          <w:tcPr>
            <w:tcW w:w="9054" w:type="dxa"/>
            <w:gridSpan w:val="7"/>
            <w:shd w:val="clear" w:color="auto" w:fill="auto"/>
            <w:vAlign w:val="center"/>
          </w:tcPr>
          <w:p w14:paraId="62214366" w14:textId="77777777" w:rsidR="000D6C8E" w:rsidRPr="0001568F" w:rsidRDefault="000D6C8E" w:rsidP="001F4C18">
            <w:pPr>
              <w:autoSpaceDE w:val="0"/>
              <w:autoSpaceDN w:val="0"/>
              <w:adjustRightInd w:val="0"/>
              <w:spacing w:after="0" w:line="320" w:lineRule="atLeast"/>
              <w:ind w:left="60" w:right="60"/>
              <w:jc w:val="center"/>
              <w:rPr>
                <w:rFonts w:ascii="Arial" w:hAnsi="Arial" w:cs="Arial"/>
              </w:rPr>
            </w:pPr>
            <w:r w:rsidRPr="0001568F">
              <w:rPr>
                <w:rFonts w:ascii="Arial" w:hAnsi="Arial" w:cs="Arial"/>
                <w:b/>
                <w:bCs/>
              </w:rPr>
              <w:t>Statistics</w:t>
            </w:r>
          </w:p>
        </w:tc>
      </w:tr>
      <w:tr w:rsidR="000D6C8E" w:rsidRPr="0001568F" w14:paraId="2730D8D1" w14:textId="77777777" w:rsidTr="00FD16A7">
        <w:trPr>
          <w:cantSplit/>
        </w:trPr>
        <w:tc>
          <w:tcPr>
            <w:tcW w:w="1689" w:type="dxa"/>
            <w:gridSpan w:val="2"/>
            <w:shd w:val="clear" w:color="auto" w:fill="auto"/>
            <w:vAlign w:val="bottom"/>
          </w:tcPr>
          <w:p w14:paraId="3C01D598" w14:textId="77777777" w:rsidR="000D6C8E" w:rsidRPr="0001568F" w:rsidRDefault="000D6C8E" w:rsidP="001F4C18">
            <w:pPr>
              <w:autoSpaceDE w:val="0"/>
              <w:autoSpaceDN w:val="0"/>
              <w:adjustRightInd w:val="0"/>
              <w:spacing w:after="0" w:line="240" w:lineRule="auto"/>
              <w:rPr>
                <w:rFonts w:ascii="Times New Roman" w:hAnsi="Times New Roman" w:cs="Times New Roman"/>
                <w:sz w:val="24"/>
                <w:szCs w:val="24"/>
              </w:rPr>
            </w:pPr>
          </w:p>
        </w:tc>
        <w:tc>
          <w:tcPr>
            <w:tcW w:w="1476" w:type="dxa"/>
            <w:shd w:val="clear" w:color="auto" w:fill="auto"/>
            <w:vAlign w:val="bottom"/>
          </w:tcPr>
          <w:p w14:paraId="2D6BEFB4" w14:textId="77777777" w:rsidR="000D6C8E" w:rsidRPr="0001568F" w:rsidRDefault="000D6C8E" w:rsidP="001F4C18">
            <w:pPr>
              <w:autoSpaceDE w:val="0"/>
              <w:autoSpaceDN w:val="0"/>
              <w:adjustRightInd w:val="0"/>
              <w:spacing w:after="0" w:line="320" w:lineRule="atLeast"/>
              <w:ind w:left="60" w:right="60"/>
              <w:jc w:val="center"/>
              <w:rPr>
                <w:rFonts w:ascii="Arial" w:hAnsi="Arial" w:cs="Arial"/>
                <w:sz w:val="18"/>
                <w:szCs w:val="18"/>
              </w:rPr>
            </w:pPr>
            <w:proofErr w:type="spellStart"/>
            <w:r w:rsidRPr="0001568F">
              <w:rPr>
                <w:rFonts w:ascii="Arial" w:hAnsi="Arial" w:cs="Arial"/>
                <w:sz w:val="18"/>
                <w:szCs w:val="18"/>
              </w:rPr>
              <w:t>Jenis</w:t>
            </w:r>
            <w:proofErr w:type="spellEnd"/>
            <w:r w:rsidRPr="0001568F">
              <w:rPr>
                <w:rFonts w:ascii="Arial" w:hAnsi="Arial" w:cs="Arial"/>
                <w:sz w:val="18"/>
                <w:szCs w:val="18"/>
              </w:rPr>
              <w:t xml:space="preserve"> </w:t>
            </w:r>
            <w:proofErr w:type="spellStart"/>
            <w:r w:rsidRPr="0001568F">
              <w:rPr>
                <w:rFonts w:ascii="Arial" w:hAnsi="Arial" w:cs="Arial"/>
                <w:sz w:val="18"/>
                <w:szCs w:val="18"/>
              </w:rPr>
              <w:t>Kelamin</w:t>
            </w:r>
            <w:proofErr w:type="spellEnd"/>
          </w:p>
        </w:tc>
        <w:tc>
          <w:tcPr>
            <w:tcW w:w="1943" w:type="dxa"/>
            <w:shd w:val="clear" w:color="auto" w:fill="auto"/>
            <w:vAlign w:val="bottom"/>
          </w:tcPr>
          <w:p w14:paraId="20D78ACF" w14:textId="77777777" w:rsidR="000D6C8E" w:rsidRPr="0001568F" w:rsidRDefault="000D6C8E" w:rsidP="001F4C18">
            <w:pPr>
              <w:autoSpaceDE w:val="0"/>
              <w:autoSpaceDN w:val="0"/>
              <w:adjustRightInd w:val="0"/>
              <w:spacing w:after="0" w:line="320" w:lineRule="atLeast"/>
              <w:ind w:left="60" w:right="60"/>
              <w:jc w:val="center"/>
              <w:rPr>
                <w:rFonts w:ascii="Arial" w:hAnsi="Arial" w:cs="Arial"/>
                <w:sz w:val="18"/>
                <w:szCs w:val="18"/>
              </w:rPr>
            </w:pPr>
            <w:r w:rsidRPr="0001568F">
              <w:rPr>
                <w:rFonts w:ascii="Arial" w:hAnsi="Arial" w:cs="Arial"/>
                <w:sz w:val="18"/>
                <w:szCs w:val="18"/>
              </w:rPr>
              <w:t xml:space="preserve">Pendidikan </w:t>
            </w:r>
            <w:proofErr w:type="spellStart"/>
            <w:r w:rsidRPr="0001568F">
              <w:rPr>
                <w:rFonts w:ascii="Arial" w:hAnsi="Arial" w:cs="Arial"/>
                <w:sz w:val="18"/>
                <w:szCs w:val="18"/>
              </w:rPr>
              <w:t>Terakhir</w:t>
            </w:r>
            <w:proofErr w:type="spellEnd"/>
            <w:r w:rsidRPr="0001568F">
              <w:rPr>
                <w:rFonts w:ascii="Arial" w:hAnsi="Arial" w:cs="Arial"/>
                <w:sz w:val="18"/>
                <w:szCs w:val="18"/>
              </w:rPr>
              <w:t xml:space="preserve"> Ibu</w:t>
            </w:r>
          </w:p>
        </w:tc>
        <w:tc>
          <w:tcPr>
            <w:tcW w:w="994" w:type="dxa"/>
            <w:shd w:val="clear" w:color="auto" w:fill="auto"/>
            <w:vAlign w:val="bottom"/>
          </w:tcPr>
          <w:p w14:paraId="07F4E671" w14:textId="77777777" w:rsidR="000D6C8E" w:rsidRPr="0001568F" w:rsidRDefault="000D6C8E" w:rsidP="001F4C18">
            <w:pPr>
              <w:autoSpaceDE w:val="0"/>
              <w:autoSpaceDN w:val="0"/>
              <w:adjustRightInd w:val="0"/>
              <w:spacing w:after="0" w:line="320" w:lineRule="atLeast"/>
              <w:ind w:left="60" w:right="60"/>
              <w:jc w:val="center"/>
              <w:rPr>
                <w:rFonts w:ascii="Arial" w:hAnsi="Arial" w:cs="Arial"/>
                <w:sz w:val="18"/>
                <w:szCs w:val="18"/>
              </w:rPr>
            </w:pPr>
            <w:proofErr w:type="spellStart"/>
            <w:r w:rsidRPr="0001568F">
              <w:rPr>
                <w:rFonts w:ascii="Arial" w:hAnsi="Arial" w:cs="Arial"/>
                <w:sz w:val="18"/>
                <w:szCs w:val="18"/>
              </w:rPr>
              <w:t>Pekerjaan</w:t>
            </w:r>
            <w:proofErr w:type="spellEnd"/>
            <w:r w:rsidRPr="0001568F">
              <w:rPr>
                <w:rFonts w:ascii="Arial" w:hAnsi="Arial" w:cs="Arial"/>
                <w:sz w:val="18"/>
                <w:szCs w:val="18"/>
              </w:rPr>
              <w:t xml:space="preserve"> Ibu</w:t>
            </w:r>
          </w:p>
        </w:tc>
        <w:tc>
          <w:tcPr>
            <w:tcW w:w="1476" w:type="dxa"/>
            <w:shd w:val="clear" w:color="auto" w:fill="auto"/>
            <w:vAlign w:val="bottom"/>
          </w:tcPr>
          <w:p w14:paraId="59393C37" w14:textId="77777777" w:rsidR="000D6C8E" w:rsidRPr="0001568F" w:rsidRDefault="000D6C8E" w:rsidP="001F4C18">
            <w:pPr>
              <w:autoSpaceDE w:val="0"/>
              <w:autoSpaceDN w:val="0"/>
              <w:adjustRightInd w:val="0"/>
              <w:spacing w:after="0" w:line="320" w:lineRule="atLeast"/>
              <w:ind w:left="60" w:right="60"/>
              <w:jc w:val="center"/>
              <w:rPr>
                <w:rFonts w:ascii="Arial" w:hAnsi="Arial" w:cs="Arial"/>
                <w:sz w:val="18"/>
                <w:szCs w:val="18"/>
              </w:rPr>
            </w:pPr>
            <w:proofErr w:type="spellStart"/>
            <w:r w:rsidRPr="0001568F">
              <w:rPr>
                <w:rFonts w:ascii="Arial" w:hAnsi="Arial" w:cs="Arial"/>
                <w:sz w:val="18"/>
                <w:szCs w:val="18"/>
              </w:rPr>
              <w:t>Berat</w:t>
            </w:r>
            <w:proofErr w:type="spellEnd"/>
            <w:r w:rsidRPr="0001568F">
              <w:rPr>
                <w:rFonts w:ascii="Arial" w:hAnsi="Arial" w:cs="Arial"/>
                <w:sz w:val="18"/>
                <w:szCs w:val="18"/>
              </w:rPr>
              <w:t xml:space="preserve"> Badan </w:t>
            </w:r>
            <w:proofErr w:type="spellStart"/>
            <w:r w:rsidRPr="0001568F">
              <w:rPr>
                <w:rFonts w:ascii="Arial" w:hAnsi="Arial" w:cs="Arial"/>
                <w:sz w:val="18"/>
                <w:szCs w:val="18"/>
              </w:rPr>
              <w:t>Balita</w:t>
            </w:r>
            <w:proofErr w:type="spellEnd"/>
          </w:p>
        </w:tc>
        <w:tc>
          <w:tcPr>
            <w:tcW w:w="1476" w:type="dxa"/>
            <w:shd w:val="clear" w:color="auto" w:fill="auto"/>
            <w:vAlign w:val="bottom"/>
          </w:tcPr>
          <w:p w14:paraId="03C7E88B" w14:textId="77777777" w:rsidR="000D6C8E" w:rsidRPr="0001568F" w:rsidRDefault="000D6C8E" w:rsidP="001F4C18">
            <w:pPr>
              <w:autoSpaceDE w:val="0"/>
              <w:autoSpaceDN w:val="0"/>
              <w:adjustRightInd w:val="0"/>
              <w:spacing w:after="0" w:line="320" w:lineRule="atLeast"/>
              <w:ind w:left="60" w:right="60"/>
              <w:jc w:val="center"/>
              <w:rPr>
                <w:rFonts w:ascii="Arial" w:hAnsi="Arial" w:cs="Arial"/>
                <w:sz w:val="18"/>
                <w:szCs w:val="18"/>
              </w:rPr>
            </w:pPr>
            <w:r w:rsidRPr="0001568F">
              <w:rPr>
                <w:rFonts w:ascii="Arial" w:hAnsi="Arial" w:cs="Arial"/>
                <w:sz w:val="18"/>
                <w:szCs w:val="18"/>
              </w:rPr>
              <w:t xml:space="preserve">Tinggi Badan </w:t>
            </w:r>
            <w:proofErr w:type="spellStart"/>
            <w:r w:rsidRPr="0001568F">
              <w:rPr>
                <w:rFonts w:ascii="Arial" w:hAnsi="Arial" w:cs="Arial"/>
                <w:sz w:val="18"/>
                <w:szCs w:val="18"/>
              </w:rPr>
              <w:t>Balita</w:t>
            </w:r>
            <w:proofErr w:type="spellEnd"/>
          </w:p>
        </w:tc>
      </w:tr>
      <w:tr w:rsidR="000D6C8E" w:rsidRPr="0001568F" w14:paraId="6B368330" w14:textId="77777777" w:rsidTr="00FD16A7">
        <w:trPr>
          <w:cantSplit/>
        </w:trPr>
        <w:tc>
          <w:tcPr>
            <w:tcW w:w="736" w:type="dxa"/>
            <w:vMerge w:val="restart"/>
            <w:shd w:val="clear" w:color="auto" w:fill="auto"/>
          </w:tcPr>
          <w:p w14:paraId="17FA85DF" w14:textId="77777777" w:rsidR="000D6C8E" w:rsidRPr="0001568F" w:rsidRDefault="000D6C8E" w:rsidP="001F4C18">
            <w:pPr>
              <w:autoSpaceDE w:val="0"/>
              <w:autoSpaceDN w:val="0"/>
              <w:adjustRightInd w:val="0"/>
              <w:spacing w:after="0" w:line="320" w:lineRule="atLeast"/>
              <w:ind w:left="60" w:right="60"/>
              <w:rPr>
                <w:rFonts w:ascii="Arial" w:hAnsi="Arial" w:cs="Arial"/>
                <w:sz w:val="18"/>
                <w:szCs w:val="18"/>
              </w:rPr>
            </w:pPr>
            <w:r w:rsidRPr="0001568F">
              <w:rPr>
                <w:rFonts w:ascii="Arial" w:hAnsi="Arial" w:cs="Arial"/>
                <w:sz w:val="18"/>
                <w:szCs w:val="18"/>
              </w:rPr>
              <w:t>N</w:t>
            </w:r>
          </w:p>
        </w:tc>
        <w:tc>
          <w:tcPr>
            <w:tcW w:w="953" w:type="dxa"/>
            <w:shd w:val="clear" w:color="auto" w:fill="auto"/>
          </w:tcPr>
          <w:p w14:paraId="00EE7B7B" w14:textId="77777777" w:rsidR="000D6C8E" w:rsidRPr="0001568F" w:rsidRDefault="000D6C8E" w:rsidP="001F4C18">
            <w:pPr>
              <w:autoSpaceDE w:val="0"/>
              <w:autoSpaceDN w:val="0"/>
              <w:adjustRightInd w:val="0"/>
              <w:spacing w:after="0" w:line="320" w:lineRule="atLeast"/>
              <w:ind w:left="60" w:right="60"/>
              <w:rPr>
                <w:rFonts w:ascii="Arial" w:hAnsi="Arial" w:cs="Arial"/>
                <w:sz w:val="18"/>
                <w:szCs w:val="18"/>
              </w:rPr>
            </w:pPr>
            <w:r w:rsidRPr="0001568F">
              <w:rPr>
                <w:rFonts w:ascii="Arial" w:hAnsi="Arial" w:cs="Arial"/>
                <w:sz w:val="18"/>
                <w:szCs w:val="18"/>
              </w:rPr>
              <w:t>Valid</w:t>
            </w:r>
          </w:p>
        </w:tc>
        <w:tc>
          <w:tcPr>
            <w:tcW w:w="1476" w:type="dxa"/>
            <w:shd w:val="clear" w:color="auto" w:fill="auto"/>
          </w:tcPr>
          <w:p w14:paraId="5803CB64"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144</w:t>
            </w:r>
          </w:p>
        </w:tc>
        <w:tc>
          <w:tcPr>
            <w:tcW w:w="1943" w:type="dxa"/>
            <w:shd w:val="clear" w:color="auto" w:fill="auto"/>
          </w:tcPr>
          <w:p w14:paraId="249E8D87"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144</w:t>
            </w:r>
          </w:p>
        </w:tc>
        <w:tc>
          <w:tcPr>
            <w:tcW w:w="994" w:type="dxa"/>
            <w:shd w:val="clear" w:color="auto" w:fill="auto"/>
          </w:tcPr>
          <w:p w14:paraId="71A83CF2"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144</w:t>
            </w:r>
          </w:p>
        </w:tc>
        <w:tc>
          <w:tcPr>
            <w:tcW w:w="1476" w:type="dxa"/>
            <w:shd w:val="clear" w:color="auto" w:fill="auto"/>
          </w:tcPr>
          <w:p w14:paraId="5E370600"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144</w:t>
            </w:r>
          </w:p>
        </w:tc>
        <w:tc>
          <w:tcPr>
            <w:tcW w:w="1476" w:type="dxa"/>
            <w:shd w:val="clear" w:color="auto" w:fill="auto"/>
          </w:tcPr>
          <w:p w14:paraId="7FEE1207"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144</w:t>
            </w:r>
          </w:p>
        </w:tc>
      </w:tr>
      <w:tr w:rsidR="000D6C8E" w:rsidRPr="0001568F" w14:paraId="2E758B50" w14:textId="77777777" w:rsidTr="00FD16A7">
        <w:trPr>
          <w:cantSplit/>
        </w:trPr>
        <w:tc>
          <w:tcPr>
            <w:tcW w:w="736" w:type="dxa"/>
            <w:vMerge/>
            <w:shd w:val="clear" w:color="auto" w:fill="auto"/>
          </w:tcPr>
          <w:p w14:paraId="2553B0F7" w14:textId="77777777" w:rsidR="000D6C8E" w:rsidRPr="0001568F" w:rsidRDefault="000D6C8E" w:rsidP="001F4C18">
            <w:pPr>
              <w:autoSpaceDE w:val="0"/>
              <w:autoSpaceDN w:val="0"/>
              <w:adjustRightInd w:val="0"/>
              <w:spacing w:after="0" w:line="240" w:lineRule="auto"/>
              <w:rPr>
                <w:rFonts w:ascii="Arial" w:hAnsi="Arial" w:cs="Arial"/>
                <w:sz w:val="18"/>
                <w:szCs w:val="18"/>
              </w:rPr>
            </w:pPr>
          </w:p>
        </w:tc>
        <w:tc>
          <w:tcPr>
            <w:tcW w:w="953" w:type="dxa"/>
            <w:shd w:val="clear" w:color="auto" w:fill="auto"/>
          </w:tcPr>
          <w:p w14:paraId="16B8B632" w14:textId="77777777" w:rsidR="000D6C8E" w:rsidRPr="0001568F" w:rsidRDefault="000D6C8E" w:rsidP="001F4C18">
            <w:pPr>
              <w:autoSpaceDE w:val="0"/>
              <w:autoSpaceDN w:val="0"/>
              <w:adjustRightInd w:val="0"/>
              <w:spacing w:after="0" w:line="320" w:lineRule="atLeast"/>
              <w:ind w:left="60" w:right="60"/>
              <w:rPr>
                <w:rFonts w:ascii="Arial" w:hAnsi="Arial" w:cs="Arial"/>
                <w:sz w:val="18"/>
                <w:szCs w:val="18"/>
              </w:rPr>
            </w:pPr>
            <w:r w:rsidRPr="0001568F">
              <w:rPr>
                <w:rFonts w:ascii="Arial" w:hAnsi="Arial" w:cs="Arial"/>
                <w:sz w:val="18"/>
                <w:szCs w:val="18"/>
              </w:rPr>
              <w:t>Missing</w:t>
            </w:r>
          </w:p>
        </w:tc>
        <w:tc>
          <w:tcPr>
            <w:tcW w:w="1476" w:type="dxa"/>
            <w:shd w:val="clear" w:color="auto" w:fill="auto"/>
          </w:tcPr>
          <w:p w14:paraId="4732540F"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0</w:t>
            </w:r>
          </w:p>
        </w:tc>
        <w:tc>
          <w:tcPr>
            <w:tcW w:w="1943" w:type="dxa"/>
            <w:shd w:val="clear" w:color="auto" w:fill="auto"/>
          </w:tcPr>
          <w:p w14:paraId="70CFB09E"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0</w:t>
            </w:r>
          </w:p>
        </w:tc>
        <w:tc>
          <w:tcPr>
            <w:tcW w:w="994" w:type="dxa"/>
            <w:shd w:val="clear" w:color="auto" w:fill="auto"/>
          </w:tcPr>
          <w:p w14:paraId="6AB79030"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0</w:t>
            </w:r>
          </w:p>
        </w:tc>
        <w:tc>
          <w:tcPr>
            <w:tcW w:w="1476" w:type="dxa"/>
            <w:shd w:val="clear" w:color="auto" w:fill="auto"/>
          </w:tcPr>
          <w:p w14:paraId="1F2365C5"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0</w:t>
            </w:r>
          </w:p>
        </w:tc>
        <w:tc>
          <w:tcPr>
            <w:tcW w:w="1476" w:type="dxa"/>
            <w:shd w:val="clear" w:color="auto" w:fill="auto"/>
          </w:tcPr>
          <w:p w14:paraId="2C03F25C"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0</w:t>
            </w:r>
          </w:p>
        </w:tc>
      </w:tr>
      <w:tr w:rsidR="000D6C8E" w:rsidRPr="0001568F" w14:paraId="33B5B845" w14:textId="77777777" w:rsidTr="00FD16A7">
        <w:trPr>
          <w:cantSplit/>
        </w:trPr>
        <w:tc>
          <w:tcPr>
            <w:tcW w:w="1689" w:type="dxa"/>
            <w:gridSpan w:val="2"/>
            <w:shd w:val="clear" w:color="auto" w:fill="auto"/>
          </w:tcPr>
          <w:p w14:paraId="6E6E585F" w14:textId="77777777" w:rsidR="000D6C8E" w:rsidRPr="0001568F" w:rsidRDefault="000D6C8E" w:rsidP="001F4C18">
            <w:pPr>
              <w:autoSpaceDE w:val="0"/>
              <w:autoSpaceDN w:val="0"/>
              <w:adjustRightInd w:val="0"/>
              <w:spacing w:after="0" w:line="320" w:lineRule="atLeast"/>
              <w:ind w:left="60" w:right="60"/>
              <w:rPr>
                <w:rFonts w:ascii="Arial" w:hAnsi="Arial" w:cs="Arial"/>
                <w:sz w:val="18"/>
                <w:szCs w:val="18"/>
              </w:rPr>
            </w:pPr>
            <w:r w:rsidRPr="0001568F">
              <w:rPr>
                <w:rFonts w:ascii="Arial" w:hAnsi="Arial" w:cs="Arial"/>
                <w:sz w:val="18"/>
                <w:szCs w:val="18"/>
              </w:rPr>
              <w:t>Mean</w:t>
            </w:r>
          </w:p>
        </w:tc>
        <w:tc>
          <w:tcPr>
            <w:tcW w:w="1476" w:type="dxa"/>
            <w:shd w:val="clear" w:color="auto" w:fill="auto"/>
          </w:tcPr>
          <w:p w14:paraId="1A412C53"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1,39</w:t>
            </w:r>
          </w:p>
        </w:tc>
        <w:tc>
          <w:tcPr>
            <w:tcW w:w="1943" w:type="dxa"/>
            <w:shd w:val="clear" w:color="auto" w:fill="auto"/>
          </w:tcPr>
          <w:p w14:paraId="514E30B6"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3,22</w:t>
            </w:r>
          </w:p>
        </w:tc>
        <w:tc>
          <w:tcPr>
            <w:tcW w:w="994" w:type="dxa"/>
            <w:shd w:val="clear" w:color="auto" w:fill="auto"/>
          </w:tcPr>
          <w:p w14:paraId="3FAF97AD"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1,60</w:t>
            </w:r>
          </w:p>
        </w:tc>
        <w:tc>
          <w:tcPr>
            <w:tcW w:w="1476" w:type="dxa"/>
            <w:shd w:val="clear" w:color="auto" w:fill="auto"/>
          </w:tcPr>
          <w:p w14:paraId="4E5A8E5B"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2,30</w:t>
            </w:r>
          </w:p>
        </w:tc>
        <w:tc>
          <w:tcPr>
            <w:tcW w:w="1476" w:type="dxa"/>
            <w:shd w:val="clear" w:color="auto" w:fill="auto"/>
          </w:tcPr>
          <w:p w14:paraId="03140FFB"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1,68</w:t>
            </w:r>
          </w:p>
        </w:tc>
      </w:tr>
      <w:tr w:rsidR="000D6C8E" w:rsidRPr="0001568F" w14:paraId="595A4170" w14:textId="77777777" w:rsidTr="00FD16A7">
        <w:trPr>
          <w:cantSplit/>
        </w:trPr>
        <w:tc>
          <w:tcPr>
            <w:tcW w:w="1689" w:type="dxa"/>
            <w:gridSpan w:val="2"/>
            <w:shd w:val="clear" w:color="auto" w:fill="auto"/>
          </w:tcPr>
          <w:p w14:paraId="5D6B0FBA" w14:textId="77777777" w:rsidR="000D6C8E" w:rsidRPr="0001568F" w:rsidRDefault="000D6C8E" w:rsidP="001F4C18">
            <w:pPr>
              <w:autoSpaceDE w:val="0"/>
              <w:autoSpaceDN w:val="0"/>
              <w:adjustRightInd w:val="0"/>
              <w:spacing w:after="0" w:line="320" w:lineRule="atLeast"/>
              <w:ind w:left="60" w:right="60"/>
              <w:rPr>
                <w:rFonts w:ascii="Arial" w:hAnsi="Arial" w:cs="Arial"/>
                <w:sz w:val="18"/>
                <w:szCs w:val="18"/>
              </w:rPr>
            </w:pPr>
            <w:r w:rsidRPr="0001568F">
              <w:rPr>
                <w:rFonts w:ascii="Arial" w:hAnsi="Arial" w:cs="Arial"/>
                <w:sz w:val="18"/>
                <w:szCs w:val="18"/>
              </w:rPr>
              <w:t>Std. Deviation</w:t>
            </w:r>
          </w:p>
        </w:tc>
        <w:tc>
          <w:tcPr>
            <w:tcW w:w="1476" w:type="dxa"/>
            <w:shd w:val="clear" w:color="auto" w:fill="auto"/>
          </w:tcPr>
          <w:p w14:paraId="6F47292F"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,489</w:t>
            </w:r>
          </w:p>
        </w:tc>
        <w:tc>
          <w:tcPr>
            <w:tcW w:w="1943" w:type="dxa"/>
            <w:shd w:val="clear" w:color="auto" w:fill="auto"/>
          </w:tcPr>
          <w:p w14:paraId="1803EF61"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,557</w:t>
            </w:r>
          </w:p>
        </w:tc>
        <w:tc>
          <w:tcPr>
            <w:tcW w:w="994" w:type="dxa"/>
            <w:shd w:val="clear" w:color="auto" w:fill="auto"/>
          </w:tcPr>
          <w:p w14:paraId="6A032717"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1,073</w:t>
            </w:r>
          </w:p>
        </w:tc>
        <w:tc>
          <w:tcPr>
            <w:tcW w:w="1476" w:type="dxa"/>
            <w:shd w:val="clear" w:color="auto" w:fill="auto"/>
          </w:tcPr>
          <w:p w14:paraId="15FF88CE"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,767</w:t>
            </w:r>
          </w:p>
        </w:tc>
        <w:tc>
          <w:tcPr>
            <w:tcW w:w="1476" w:type="dxa"/>
            <w:shd w:val="clear" w:color="auto" w:fill="auto"/>
          </w:tcPr>
          <w:p w14:paraId="07300C73"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,468</w:t>
            </w:r>
          </w:p>
        </w:tc>
      </w:tr>
      <w:tr w:rsidR="000D6C8E" w:rsidRPr="0001568F" w14:paraId="3CC012D9" w14:textId="77777777" w:rsidTr="00FD16A7">
        <w:trPr>
          <w:cantSplit/>
        </w:trPr>
        <w:tc>
          <w:tcPr>
            <w:tcW w:w="1689" w:type="dxa"/>
            <w:gridSpan w:val="2"/>
            <w:shd w:val="clear" w:color="auto" w:fill="auto"/>
          </w:tcPr>
          <w:p w14:paraId="768D3F39" w14:textId="77777777" w:rsidR="000D6C8E" w:rsidRPr="0001568F" w:rsidRDefault="000D6C8E" w:rsidP="001F4C18">
            <w:pPr>
              <w:autoSpaceDE w:val="0"/>
              <w:autoSpaceDN w:val="0"/>
              <w:adjustRightInd w:val="0"/>
              <w:spacing w:after="0" w:line="320" w:lineRule="atLeast"/>
              <w:ind w:left="60" w:right="60"/>
              <w:rPr>
                <w:rFonts w:ascii="Arial" w:hAnsi="Arial" w:cs="Arial"/>
                <w:sz w:val="18"/>
                <w:szCs w:val="18"/>
              </w:rPr>
            </w:pPr>
            <w:r w:rsidRPr="0001568F">
              <w:rPr>
                <w:rFonts w:ascii="Arial" w:hAnsi="Arial" w:cs="Arial"/>
                <w:sz w:val="18"/>
                <w:szCs w:val="18"/>
              </w:rPr>
              <w:t>Minimum</w:t>
            </w:r>
          </w:p>
        </w:tc>
        <w:tc>
          <w:tcPr>
            <w:tcW w:w="1476" w:type="dxa"/>
            <w:shd w:val="clear" w:color="auto" w:fill="auto"/>
          </w:tcPr>
          <w:p w14:paraId="23BF703C"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w:t>
            </w:r>
          </w:p>
        </w:tc>
        <w:tc>
          <w:tcPr>
            <w:tcW w:w="1943" w:type="dxa"/>
            <w:shd w:val="clear" w:color="auto" w:fill="auto"/>
          </w:tcPr>
          <w:p w14:paraId="02417176"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2</w:t>
            </w:r>
          </w:p>
        </w:tc>
        <w:tc>
          <w:tcPr>
            <w:tcW w:w="994" w:type="dxa"/>
            <w:shd w:val="clear" w:color="auto" w:fill="auto"/>
          </w:tcPr>
          <w:p w14:paraId="23AA702B"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w:t>
            </w:r>
          </w:p>
        </w:tc>
        <w:tc>
          <w:tcPr>
            <w:tcW w:w="1476" w:type="dxa"/>
            <w:shd w:val="clear" w:color="auto" w:fill="auto"/>
          </w:tcPr>
          <w:p w14:paraId="5C9DF338"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w:t>
            </w:r>
          </w:p>
        </w:tc>
        <w:tc>
          <w:tcPr>
            <w:tcW w:w="1476" w:type="dxa"/>
            <w:shd w:val="clear" w:color="auto" w:fill="auto"/>
          </w:tcPr>
          <w:p w14:paraId="328894C5"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w:t>
            </w:r>
          </w:p>
        </w:tc>
      </w:tr>
      <w:tr w:rsidR="000D6C8E" w:rsidRPr="0001568F" w14:paraId="3017E4EF" w14:textId="77777777" w:rsidTr="00FD16A7">
        <w:trPr>
          <w:cantSplit/>
        </w:trPr>
        <w:tc>
          <w:tcPr>
            <w:tcW w:w="1689" w:type="dxa"/>
            <w:gridSpan w:val="2"/>
            <w:shd w:val="clear" w:color="auto" w:fill="auto"/>
          </w:tcPr>
          <w:p w14:paraId="2F9FDB09" w14:textId="77777777" w:rsidR="000D6C8E" w:rsidRPr="0001568F" w:rsidRDefault="000D6C8E" w:rsidP="001F4C18">
            <w:pPr>
              <w:autoSpaceDE w:val="0"/>
              <w:autoSpaceDN w:val="0"/>
              <w:adjustRightInd w:val="0"/>
              <w:spacing w:after="0" w:line="320" w:lineRule="atLeast"/>
              <w:ind w:left="60" w:right="60"/>
              <w:rPr>
                <w:rFonts w:ascii="Arial" w:hAnsi="Arial" w:cs="Arial"/>
                <w:sz w:val="18"/>
                <w:szCs w:val="18"/>
              </w:rPr>
            </w:pPr>
            <w:r w:rsidRPr="0001568F">
              <w:rPr>
                <w:rFonts w:ascii="Arial" w:hAnsi="Arial" w:cs="Arial"/>
                <w:sz w:val="18"/>
                <w:szCs w:val="18"/>
              </w:rPr>
              <w:t>Maximum</w:t>
            </w:r>
          </w:p>
        </w:tc>
        <w:tc>
          <w:tcPr>
            <w:tcW w:w="1476" w:type="dxa"/>
            <w:shd w:val="clear" w:color="auto" w:fill="auto"/>
          </w:tcPr>
          <w:p w14:paraId="22A2B7B2"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2</w:t>
            </w:r>
          </w:p>
        </w:tc>
        <w:tc>
          <w:tcPr>
            <w:tcW w:w="1943" w:type="dxa"/>
            <w:shd w:val="clear" w:color="auto" w:fill="auto"/>
          </w:tcPr>
          <w:p w14:paraId="576DEFD2"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4</w:t>
            </w:r>
          </w:p>
        </w:tc>
        <w:tc>
          <w:tcPr>
            <w:tcW w:w="994" w:type="dxa"/>
            <w:shd w:val="clear" w:color="auto" w:fill="auto"/>
          </w:tcPr>
          <w:p w14:paraId="2F96220F"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4</w:t>
            </w:r>
          </w:p>
        </w:tc>
        <w:tc>
          <w:tcPr>
            <w:tcW w:w="1476" w:type="dxa"/>
            <w:shd w:val="clear" w:color="auto" w:fill="auto"/>
          </w:tcPr>
          <w:p w14:paraId="2DA559F7"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3</w:t>
            </w:r>
          </w:p>
        </w:tc>
        <w:tc>
          <w:tcPr>
            <w:tcW w:w="1476" w:type="dxa"/>
            <w:shd w:val="clear" w:color="auto" w:fill="auto"/>
          </w:tcPr>
          <w:p w14:paraId="3B791B44"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2</w:t>
            </w:r>
          </w:p>
        </w:tc>
      </w:tr>
      <w:tr w:rsidR="000D6C8E" w:rsidRPr="0001568F" w14:paraId="41D5971F" w14:textId="77777777" w:rsidTr="00FD16A7">
        <w:trPr>
          <w:cantSplit/>
        </w:trPr>
        <w:tc>
          <w:tcPr>
            <w:tcW w:w="1689" w:type="dxa"/>
            <w:gridSpan w:val="2"/>
            <w:shd w:val="clear" w:color="auto" w:fill="auto"/>
          </w:tcPr>
          <w:p w14:paraId="1FB66783" w14:textId="77777777" w:rsidR="000D6C8E" w:rsidRPr="0001568F" w:rsidRDefault="000D6C8E" w:rsidP="001F4C18">
            <w:pPr>
              <w:autoSpaceDE w:val="0"/>
              <w:autoSpaceDN w:val="0"/>
              <w:adjustRightInd w:val="0"/>
              <w:spacing w:after="0" w:line="320" w:lineRule="atLeast"/>
              <w:ind w:left="60" w:right="60"/>
              <w:rPr>
                <w:rFonts w:ascii="Arial" w:hAnsi="Arial" w:cs="Arial"/>
                <w:sz w:val="18"/>
                <w:szCs w:val="18"/>
              </w:rPr>
            </w:pPr>
            <w:r w:rsidRPr="0001568F">
              <w:rPr>
                <w:rFonts w:ascii="Arial" w:hAnsi="Arial" w:cs="Arial"/>
                <w:sz w:val="18"/>
                <w:szCs w:val="18"/>
              </w:rPr>
              <w:t>Sum</w:t>
            </w:r>
          </w:p>
        </w:tc>
        <w:tc>
          <w:tcPr>
            <w:tcW w:w="1476" w:type="dxa"/>
            <w:shd w:val="clear" w:color="auto" w:fill="auto"/>
          </w:tcPr>
          <w:p w14:paraId="33ADD964"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200</w:t>
            </w:r>
          </w:p>
        </w:tc>
        <w:tc>
          <w:tcPr>
            <w:tcW w:w="1943" w:type="dxa"/>
            <w:shd w:val="clear" w:color="auto" w:fill="auto"/>
          </w:tcPr>
          <w:p w14:paraId="2F79B223"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463</w:t>
            </w:r>
          </w:p>
        </w:tc>
        <w:tc>
          <w:tcPr>
            <w:tcW w:w="994" w:type="dxa"/>
            <w:shd w:val="clear" w:color="auto" w:fill="auto"/>
          </w:tcPr>
          <w:p w14:paraId="6AB3B643"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230</w:t>
            </w:r>
          </w:p>
        </w:tc>
        <w:tc>
          <w:tcPr>
            <w:tcW w:w="1476" w:type="dxa"/>
            <w:shd w:val="clear" w:color="auto" w:fill="auto"/>
          </w:tcPr>
          <w:p w14:paraId="0B642879"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331</w:t>
            </w:r>
          </w:p>
        </w:tc>
        <w:tc>
          <w:tcPr>
            <w:tcW w:w="1476" w:type="dxa"/>
            <w:shd w:val="clear" w:color="auto" w:fill="auto"/>
          </w:tcPr>
          <w:p w14:paraId="1C714E4D"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242</w:t>
            </w:r>
          </w:p>
        </w:tc>
      </w:tr>
    </w:tbl>
    <w:p w14:paraId="3A134E1D" w14:textId="77777777" w:rsidR="000D6C8E" w:rsidRPr="0001568F" w:rsidRDefault="000D6C8E" w:rsidP="000D6C8E">
      <w:pPr>
        <w:autoSpaceDE w:val="0"/>
        <w:autoSpaceDN w:val="0"/>
        <w:adjustRightInd w:val="0"/>
        <w:spacing w:after="0" w:line="400" w:lineRule="atLeast"/>
        <w:rPr>
          <w:rFonts w:ascii="Times New Roman" w:hAnsi="Times New Roman" w:cs="Times New Roman"/>
          <w:sz w:val="24"/>
          <w:szCs w:val="24"/>
        </w:rPr>
      </w:pPr>
    </w:p>
    <w:tbl>
      <w:tblPr>
        <w:tblW w:w="6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292"/>
        <w:gridCol w:w="1169"/>
        <w:gridCol w:w="1030"/>
        <w:gridCol w:w="1399"/>
        <w:gridCol w:w="1325"/>
      </w:tblGrid>
      <w:tr w:rsidR="000D6C8E" w:rsidRPr="0001568F" w14:paraId="07EF4EC9" w14:textId="77777777" w:rsidTr="00FD16A7">
        <w:trPr>
          <w:cantSplit/>
        </w:trPr>
        <w:tc>
          <w:tcPr>
            <w:tcW w:w="6951" w:type="dxa"/>
            <w:gridSpan w:val="6"/>
            <w:shd w:val="clear" w:color="auto" w:fill="auto"/>
            <w:vAlign w:val="center"/>
          </w:tcPr>
          <w:p w14:paraId="11A87DD0" w14:textId="77777777" w:rsidR="000D6C8E" w:rsidRPr="0001568F" w:rsidRDefault="000D6C8E" w:rsidP="001F4C18">
            <w:pPr>
              <w:autoSpaceDE w:val="0"/>
              <w:autoSpaceDN w:val="0"/>
              <w:adjustRightInd w:val="0"/>
              <w:spacing w:after="0" w:line="320" w:lineRule="atLeast"/>
              <w:ind w:left="60" w:right="60"/>
              <w:jc w:val="center"/>
              <w:rPr>
                <w:rFonts w:ascii="Arial" w:hAnsi="Arial" w:cs="Arial"/>
              </w:rPr>
            </w:pPr>
            <w:proofErr w:type="spellStart"/>
            <w:r w:rsidRPr="0001568F">
              <w:rPr>
                <w:rFonts w:ascii="Arial" w:hAnsi="Arial" w:cs="Arial"/>
                <w:b/>
                <w:bCs/>
              </w:rPr>
              <w:t>Jenis</w:t>
            </w:r>
            <w:proofErr w:type="spellEnd"/>
            <w:r w:rsidRPr="0001568F">
              <w:rPr>
                <w:rFonts w:ascii="Arial" w:hAnsi="Arial" w:cs="Arial"/>
                <w:b/>
                <w:bCs/>
              </w:rPr>
              <w:t xml:space="preserve"> </w:t>
            </w:r>
            <w:proofErr w:type="spellStart"/>
            <w:r w:rsidRPr="0001568F">
              <w:rPr>
                <w:rFonts w:ascii="Arial" w:hAnsi="Arial" w:cs="Arial"/>
                <w:b/>
                <w:bCs/>
              </w:rPr>
              <w:t>Kelamin</w:t>
            </w:r>
            <w:proofErr w:type="spellEnd"/>
          </w:p>
        </w:tc>
      </w:tr>
      <w:tr w:rsidR="000D6C8E" w:rsidRPr="0001568F" w14:paraId="33F10552" w14:textId="77777777" w:rsidTr="00FD16A7">
        <w:trPr>
          <w:cantSplit/>
        </w:trPr>
        <w:tc>
          <w:tcPr>
            <w:tcW w:w="2028" w:type="dxa"/>
            <w:gridSpan w:val="2"/>
            <w:shd w:val="clear" w:color="auto" w:fill="auto"/>
            <w:vAlign w:val="bottom"/>
          </w:tcPr>
          <w:p w14:paraId="02AE2DAB" w14:textId="77777777" w:rsidR="000D6C8E" w:rsidRPr="0001568F" w:rsidRDefault="000D6C8E" w:rsidP="001F4C18">
            <w:pPr>
              <w:autoSpaceDE w:val="0"/>
              <w:autoSpaceDN w:val="0"/>
              <w:adjustRightInd w:val="0"/>
              <w:spacing w:after="0" w:line="240" w:lineRule="auto"/>
              <w:rPr>
                <w:rFonts w:ascii="Times New Roman" w:hAnsi="Times New Roman" w:cs="Times New Roman"/>
                <w:sz w:val="24"/>
                <w:szCs w:val="24"/>
              </w:rPr>
            </w:pPr>
          </w:p>
        </w:tc>
        <w:tc>
          <w:tcPr>
            <w:tcW w:w="1169" w:type="dxa"/>
            <w:shd w:val="clear" w:color="auto" w:fill="auto"/>
            <w:vAlign w:val="bottom"/>
          </w:tcPr>
          <w:p w14:paraId="6F1AB8E2" w14:textId="77777777" w:rsidR="000D6C8E" w:rsidRPr="0001568F" w:rsidRDefault="000D6C8E" w:rsidP="001F4C18">
            <w:pPr>
              <w:autoSpaceDE w:val="0"/>
              <w:autoSpaceDN w:val="0"/>
              <w:adjustRightInd w:val="0"/>
              <w:spacing w:after="0" w:line="320" w:lineRule="atLeast"/>
              <w:ind w:left="60" w:right="60"/>
              <w:jc w:val="center"/>
              <w:rPr>
                <w:rFonts w:ascii="Arial" w:hAnsi="Arial" w:cs="Arial"/>
                <w:sz w:val="18"/>
                <w:szCs w:val="18"/>
              </w:rPr>
            </w:pPr>
            <w:r w:rsidRPr="0001568F">
              <w:rPr>
                <w:rFonts w:ascii="Arial" w:hAnsi="Arial" w:cs="Arial"/>
                <w:sz w:val="18"/>
                <w:szCs w:val="18"/>
              </w:rPr>
              <w:t>Frequency</w:t>
            </w:r>
          </w:p>
        </w:tc>
        <w:tc>
          <w:tcPr>
            <w:tcW w:w="1030" w:type="dxa"/>
            <w:shd w:val="clear" w:color="auto" w:fill="auto"/>
            <w:vAlign w:val="bottom"/>
          </w:tcPr>
          <w:p w14:paraId="6F33A60B" w14:textId="77777777" w:rsidR="000D6C8E" w:rsidRPr="0001568F" w:rsidRDefault="000D6C8E" w:rsidP="001F4C18">
            <w:pPr>
              <w:autoSpaceDE w:val="0"/>
              <w:autoSpaceDN w:val="0"/>
              <w:adjustRightInd w:val="0"/>
              <w:spacing w:after="0" w:line="320" w:lineRule="atLeast"/>
              <w:ind w:left="60" w:right="60"/>
              <w:jc w:val="center"/>
              <w:rPr>
                <w:rFonts w:ascii="Arial" w:hAnsi="Arial" w:cs="Arial"/>
                <w:sz w:val="18"/>
                <w:szCs w:val="18"/>
              </w:rPr>
            </w:pPr>
            <w:r w:rsidRPr="0001568F">
              <w:rPr>
                <w:rFonts w:ascii="Arial" w:hAnsi="Arial" w:cs="Arial"/>
                <w:sz w:val="18"/>
                <w:szCs w:val="18"/>
              </w:rPr>
              <w:t>Percent</w:t>
            </w:r>
          </w:p>
        </w:tc>
        <w:tc>
          <w:tcPr>
            <w:tcW w:w="1399" w:type="dxa"/>
            <w:shd w:val="clear" w:color="auto" w:fill="auto"/>
            <w:vAlign w:val="bottom"/>
          </w:tcPr>
          <w:p w14:paraId="2B75F327" w14:textId="77777777" w:rsidR="000D6C8E" w:rsidRPr="0001568F" w:rsidRDefault="000D6C8E" w:rsidP="001F4C18">
            <w:pPr>
              <w:autoSpaceDE w:val="0"/>
              <w:autoSpaceDN w:val="0"/>
              <w:adjustRightInd w:val="0"/>
              <w:spacing w:after="0" w:line="320" w:lineRule="atLeast"/>
              <w:ind w:left="60" w:right="60"/>
              <w:jc w:val="center"/>
              <w:rPr>
                <w:rFonts w:ascii="Arial" w:hAnsi="Arial" w:cs="Arial"/>
                <w:sz w:val="18"/>
                <w:szCs w:val="18"/>
              </w:rPr>
            </w:pPr>
            <w:r w:rsidRPr="0001568F">
              <w:rPr>
                <w:rFonts w:ascii="Arial" w:hAnsi="Arial" w:cs="Arial"/>
                <w:sz w:val="18"/>
                <w:szCs w:val="18"/>
              </w:rPr>
              <w:t>Valid Percent</w:t>
            </w:r>
          </w:p>
        </w:tc>
        <w:tc>
          <w:tcPr>
            <w:tcW w:w="1325" w:type="dxa"/>
            <w:shd w:val="clear" w:color="auto" w:fill="auto"/>
            <w:vAlign w:val="bottom"/>
          </w:tcPr>
          <w:p w14:paraId="66FDDC15" w14:textId="77777777" w:rsidR="000D6C8E" w:rsidRPr="0001568F" w:rsidRDefault="000D6C8E" w:rsidP="001F4C18">
            <w:pPr>
              <w:autoSpaceDE w:val="0"/>
              <w:autoSpaceDN w:val="0"/>
              <w:adjustRightInd w:val="0"/>
              <w:spacing w:after="0" w:line="320" w:lineRule="atLeast"/>
              <w:ind w:left="60" w:right="60"/>
              <w:jc w:val="center"/>
              <w:rPr>
                <w:rFonts w:ascii="Arial" w:hAnsi="Arial" w:cs="Arial"/>
                <w:sz w:val="18"/>
                <w:szCs w:val="18"/>
              </w:rPr>
            </w:pPr>
            <w:r w:rsidRPr="0001568F">
              <w:rPr>
                <w:rFonts w:ascii="Arial" w:hAnsi="Arial" w:cs="Arial"/>
                <w:sz w:val="18"/>
                <w:szCs w:val="18"/>
              </w:rPr>
              <w:t>Cumulative Percent</w:t>
            </w:r>
          </w:p>
        </w:tc>
      </w:tr>
      <w:tr w:rsidR="000D6C8E" w:rsidRPr="0001568F" w14:paraId="117D90E0" w14:textId="77777777" w:rsidTr="00FD16A7">
        <w:trPr>
          <w:cantSplit/>
        </w:trPr>
        <w:tc>
          <w:tcPr>
            <w:tcW w:w="736" w:type="dxa"/>
            <w:vMerge w:val="restart"/>
            <w:shd w:val="clear" w:color="auto" w:fill="auto"/>
          </w:tcPr>
          <w:p w14:paraId="4065DFA6" w14:textId="77777777" w:rsidR="000D6C8E" w:rsidRPr="0001568F" w:rsidRDefault="000D6C8E" w:rsidP="001F4C18">
            <w:pPr>
              <w:autoSpaceDE w:val="0"/>
              <w:autoSpaceDN w:val="0"/>
              <w:adjustRightInd w:val="0"/>
              <w:spacing w:after="0" w:line="320" w:lineRule="atLeast"/>
              <w:ind w:left="60" w:right="60"/>
              <w:rPr>
                <w:rFonts w:ascii="Arial" w:hAnsi="Arial" w:cs="Arial"/>
                <w:sz w:val="18"/>
                <w:szCs w:val="18"/>
              </w:rPr>
            </w:pPr>
            <w:r w:rsidRPr="0001568F">
              <w:rPr>
                <w:rFonts w:ascii="Arial" w:hAnsi="Arial" w:cs="Arial"/>
                <w:sz w:val="18"/>
                <w:szCs w:val="18"/>
              </w:rPr>
              <w:t>Valid</w:t>
            </w:r>
          </w:p>
        </w:tc>
        <w:tc>
          <w:tcPr>
            <w:tcW w:w="1292" w:type="dxa"/>
            <w:shd w:val="clear" w:color="auto" w:fill="auto"/>
          </w:tcPr>
          <w:p w14:paraId="1F41BA60" w14:textId="77777777" w:rsidR="000D6C8E" w:rsidRPr="0001568F" w:rsidRDefault="000D6C8E" w:rsidP="001F4C18">
            <w:pPr>
              <w:autoSpaceDE w:val="0"/>
              <w:autoSpaceDN w:val="0"/>
              <w:adjustRightInd w:val="0"/>
              <w:spacing w:after="0" w:line="320" w:lineRule="atLeast"/>
              <w:ind w:left="60" w:right="60"/>
              <w:rPr>
                <w:rFonts w:ascii="Arial" w:hAnsi="Arial" w:cs="Arial"/>
                <w:sz w:val="18"/>
                <w:szCs w:val="18"/>
              </w:rPr>
            </w:pPr>
            <w:proofErr w:type="spellStart"/>
            <w:r w:rsidRPr="0001568F">
              <w:rPr>
                <w:rFonts w:ascii="Arial" w:hAnsi="Arial" w:cs="Arial"/>
                <w:sz w:val="18"/>
                <w:szCs w:val="18"/>
              </w:rPr>
              <w:t>Laki-Laki</w:t>
            </w:r>
            <w:proofErr w:type="spellEnd"/>
          </w:p>
        </w:tc>
        <w:tc>
          <w:tcPr>
            <w:tcW w:w="1169" w:type="dxa"/>
            <w:shd w:val="clear" w:color="auto" w:fill="auto"/>
          </w:tcPr>
          <w:p w14:paraId="3797AAE6"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88</w:t>
            </w:r>
          </w:p>
        </w:tc>
        <w:tc>
          <w:tcPr>
            <w:tcW w:w="1030" w:type="dxa"/>
            <w:shd w:val="clear" w:color="auto" w:fill="auto"/>
          </w:tcPr>
          <w:p w14:paraId="508411F8"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61,1</w:t>
            </w:r>
          </w:p>
        </w:tc>
        <w:tc>
          <w:tcPr>
            <w:tcW w:w="1399" w:type="dxa"/>
            <w:shd w:val="clear" w:color="auto" w:fill="auto"/>
          </w:tcPr>
          <w:p w14:paraId="75B23DD1"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61,1</w:t>
            </w:r>
          </w:p>
        </w:tc>
        <w:tc>
          <w:tcPr>
            <w:tcW w:w="1325" w:type="dxa"/>
            <w:shd w:val="clear" w:color="auto" w:fill="auto"/>
          </w:tcPr>
          <w:p w14:paraId="51FA7C40"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61,1</w:t>
            </w:r>
          </w:p>
        </w:tc>
      </w:tr>
      <w:tr w:rsidR="000D6C8E" w:rsidRPr="0001568F" w14:paraId="257FDCFE" w14:textId="77777777" w:rsidTr="00FD16A7">
        <w:trPr>
          <w:cantSplit/>
        </w:trPr>
        <w:tc>
          <w:tcPr>
            <w:tcW w:w="736" w:type="dxa"/>
            <w:vMerge/>
            <w:shd w:val="clear" w:color="auto" w:fill="auto"/>
          </w:tcPr>
          <w:p w14:paraId="192B8AE3" w14:textId="77777777" w:rsidR="000D6C8E" w:rsidRPr="0001568F" w:rsidRDefault="000D6C8E" w:rsidP="001F4C18">
            <w:pPr>
              <w:autoSpaceDE w:val="0"/>
              <w:autoSpaceDN w:val="0"/>
              <w:adjustRightInd w:val="0"/>
              <w:spacing w:after="0" w:line="240" w:lineRule="auto"/>
              <w:rPr>
                <w:rFonts w:ascii="Arial" w:hAnsi="Arial" w:cs="Arial"/>
                <w:sz w:val="18"/>
                <w:szCs w:val="18"/>
              </w:rPr>
            </w:pPr>
          </w:p>
        </w:tc>
        <w:tc>
          <w:tcPr>
            <w:tcW w:w="1292" w:type="dxa"/>
            <w:shd w:val="clear" w:color="auto" w:fill="auto"/>
          </w:tcPr>
          <w:p w14:paraId="367BF212" w14:textId="77777777" w:rsidR="000D6C8E" w:rsidRPr="0001568F" w:rsidRDefault="000D6C8E" w:rsidP="001F4C18">
            <w:pPr>
              <w:autoSpaceDE w:val="0"/>
              <w:autoSpaceDN w:val="0"/>
              <w:adjustRightInd w:val="0"/>
              <w:spacing w:after="0" w:line="320" w:lineRule="atLeast"/>
              <w:ind w:left="60" w:right="60"/>
              <w:rPr>
                <w:rFonts w:ascii="Arial" w:hAnsi="Arial" w:cs="Arial"/>
                <w:sz w:val="18"/>
                <w:szCs w:val="18"/>
              </w:rPr>
            </w:pPr>
            <w:r w:rsidRPr="0001568F">
              <w:rPr>
                <w:rFonts w:ascii="Arial" w:hAnsi="Arial" w:cs="Arial"/>
                <w:sz w:val="18"/>
                <w:szCs w:val="18"/>
              </w:rPr>
              <w:t>Perempuan</w:t>
            </w:r>
          </w:p>
        </w:tc>
        <w:tc>
          <w:tcPr>
            <w:tcW w:w="1169" w:type="dxa"/>
            <w:shd w:val="clear" w:color="auto" w:fill="auto"/>
          </w:tcPr>
          <w:p w14:paraId="4C025A94"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56</w:t>
            </w:r>
          </w:p>
        </w:tc>
        <w:tc>
          <w:tcPr>
            <w:tcW w:w="1030" w:type="dxa"/>
            <w:shd w:val="clear" w:color="auto" w:fill="auto"/>
          </w:tcPr>
          <w:p w14:paraId="1159C8E5"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38,9</w:t>
            </w:r>
          </w:p>
        </w:tc>
        <w:tc>
          <w:tcPr>
            <w:tcW w:w="1399" w:type="dxa"/>
            <w:shd w:val="clear" w:color="auto" w:fill="auto"/>
          </w:tcPr>
          <w:p w14:paraId="3C7CA699"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38,9</w:t>
            </w:r>
          </w:p>
        </w:tc>
        <w:tc>
          <w:tcPr>
            <w:tcW w:w="1325" w:type="dxa"/>
            <w:shd w:val="clear" w:color="auto" w:fill="auto"/>
          </w:tcPr>
          <w:p w14:paraId="15101845"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100,0</w:t>
            </w:r>
          </w:p>
        </w:tc>
      </w:tr>
      <w:tr w:rsidR="000D6C8E" w:rsidRPr="0001568F" w14:paraId="639179A9" w14:textId="77777777" w:rsidTr="00FD16A7">
        <w:trPr>
          <w:cantSplit/>
        </w:trPr>
        <w:tc>
          <w:tcPr>
            <w:tcW w:w="736" w:type="dxa"/>
            <w:vMerge/>
            <w:shd w:val="clear" w:color="auto" w:fill="auto"/>
          </w:tcPr>
          <w:p w14:paraId="354DD284" w14:textId="77777777" w:rsidR="000D6C8E" w:rsidRPr="0001568F" w:rsidRDefault="000D6C8E" w:rsidP="001F4C18">
            <w:pPr>
              <w:autoSpaceDE w:val="0"/>
              <w:autoSpaceDN w:val="0"/>
              <w:adjustRightInd w:val="0"/>
              <w:spacing w:after="0" w:line="240" w:lineRule="auto"/>
              <w:rPr>
                <w:rFonts w:ascii="Arial" w:hAnsi="Arial" w:cs="Arial"/>
                <w:sz w:val="18"/>
                <w:szCs w:val="18"/>
              </w:rPr>
            </w:pPr>
          </w:p>
        </w:tc>
        <w:tc>
          <w:tcPr>
            <w:tcW w:w="1292" w:type="dxa"/>
            <w:shd w:val="clear" w:color="auto" w:fill="auto"/>
          </w:tcPr>
          <w:p w14:paraId="0591EE6B" w14:textId="77777777" w:rsidR="000D6C8E" w:rsidRPr="0001568F" w:rsidRDefault="000D6C8E" w:rsidP="001F4C18">
            <w:pPr>
              <w:autoSpaceDE w:val="0"/>
              <w:autoSpaceDN w:val="0"/>
              <w:adjustRightInd w:val="0"/>
              <w:spacing w:after="0" w:line="320" w:lineRule="atLeast"/>
              <w:ind w:left="60" w:right="60"/>
              <w:rPr>
                <w:rFonts w:ascii="Arial" w:hAnsi="Arial" w:cs="Arial"/>
                <w:sz w:val="18"/>
                <w:szCs w:val="18"/>
              </w:rPr>
            </w:pPr>
            <w:r w:rsidRPr="0001568F">
              <w:rPr>
                <w:rFonts w:ascii="Arial" w:hAnsi="Arial" w:cs="Arial"/>
                <w:sz w:val="18"/>
                <w:szCs w:val="18"/>
              </w:rPr>
              <w:t>Total</w:t>
            </w:r>
          </w:p>
        </w:tc>
        <w:tc>
          <w:tcPr>
            <w:tcW w:w="1169" w:type="dxa"/>
            <w:shd w:val="clear" w:color="auto" w:fill="auto"/>
          </w:tcPr>
          <w:p w14:paraId="4A7437E4"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144</w:t>
            </w:r>
          </w:p>
        </w:tc>
        <w:tc>
          <w:tcPr>
            <w:tcW w:w="1030" w:type="dxa"/>
            <w:shd w:val="clear" w:color="auto" w:fill="auto"/>
          </w:tcPr>
          <w:p w14:paraId="6791086F"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100,0</w:t>
            </w:r>
          </w:p>
        </w:tc>
        <w:tc>
          <w:tcPr>
            <w:tcW w:w="1399" w:type="dxa"/>
            <w:shd w:val="clear" w:color="auto" w:fill="auto"/>
          </w:tcPr>
          <w:p w14:paraId="41FD65A9"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100,0</w:t>
            </w:r>
          </w:p>
        </w:tc>
        <w:tc>
          <w:tcPr>
            <w:tcW w:w="1325" w:type="dxa"/>
            <w:shd w:val="clear" w:color="auto" w:fill="auto"/>
            <w:vAlign w:val="center"/>
          </w:tcPr>
          <w:p w14:paraId="3131EE58" w14:textId="77777777" w:rsidR="000D6C8E" w:rsidRPr="0001568F" w:rsidRDefault="000D6C8E" w:rsidP="001F4C18">
            <w:pPr>
              <w:autoSpaceDE w:val="0"/>
              <w:autoSpaceDN w:val="0"/>
              <w:adjustRightInd w:val="0"/>
              <w:spacing w:after="0" w:line="240" w:lineRule="auto"/>
              <w:rPr>
                <w:rFonts w:ascii="Times New Roman" w:hAnsi="Times New Roman" w:cs="Times New Roman"/>
                <w:sz w:val="24"/>
                <w:szCs w:val="24"/>
              </w:rPr>
            </w:pPr>
          </w:p>
        </w:tc>
      </w:tr>
    </w:tbl>
    <w:p w14:paraId="5EF54479" w14:textId="77777777" w:rsidR="000D6C8E" w:rsidRPr="0001568F" w:rsidRDefault="000D6C8E" w:rsidP="000D6C8E">
      <w:pPr>
        <w:autoSpaceDE w:val="0"/>
        <w:autoSpaceDN w:val="0"/>
        <w:adjustRightInd w:val="0"/>
        <w:spacing w:after="0" w:line="400" w:lineRule="atLeast"/>
        <w:rPr>
          <w:rFonts w:ascii="Times New Roman" w:hAnsi="Times New Roman" w:cs="Times New Roman"/>
          <w:sz w:val="24"/>
          <w:szCs w:val="24"/>
        </w:rPr>
      </w:pPr>
    </w:p>
    <w:tbl>
      <w:tblPr>
        <w:tblW w:w="6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092"/>
        <w:gridCol w:w="1169"/>
        <w:gridCol w:w="1030"/>
        <w:gridCol w:w="1399"/>
        <w:gridCol w:w="1476"/>
      </w:tblGrid>
      <w:tr w:rsidR="000D6C8E" w:rsidRPr="0001568F" w14:paraId="7109C203" w14:textId="77777777" w:rsidTr="001F4C18">
        <w:trPr>
          <w:cantSplit/>
        </w:trPr>
        <w:tc>
          <w:tcPr>
            <w:tcW w:w="6898" w:type="dxa"/>
            <w:gridSpan w:val="6"/>
            <w:shd w:val="clear" w:color="auto" w:fill="auto"/>
            <w:vAlign w:val="center"/>
          </w:tcPr>
          <w:p w14:paraId="0250CE5F" w14:textId="77777777" w:rsidR="000D6C8E" w:rsidRPr="0001568F" w:rsidRDefault="000D6C8E" w:rsidP="001F4C18">
            <w:pPr>
              <w:autoSpaceDE w:val="0"/>
              <w:autoSpaceDN w:val="0"/>
              <w:adjustRightInd w:val="0"/>
              <w:spacing w:after="0" w:line="320" w:lineRule="atLeast"/>
              <w:ind w:left="60" w:right="60"/>
              <w:jc w:val="center"/>
              <w:rPr>
                <w:rFonts w:ascii="Arial" w:hAnsi="Arial" w:cs="Arial"/>
              </w:rPr>
            </w:pPr>
            <w:r w:rsidRPr="0001568F">
              <w:rPr>
                <w:rFonts w:ascii="Arial" w:hAnsi="Arial" w:cs="Arial"/>
                <w:b/>
                <w:bCs/>
              </w:rPr>
              <w:t xml:space="preserve">Pendidikan </w:t>
            </w:r>
            <w:proofErr w:type="spellStart"/>
            <w:r w:rsidRPr="0001568F">
              <w:rPr>
                <w:rFonts w:ascii="Arial" w:hAnsi="Arial" w:cs="Arial"/>
                <w:b/>
                <w:bCs/>
              </w:rPr>
              <w:t>Terakhir</w:t>
            </w:r>
            <w:proofErr w:type="spellEnd"/>
            <w:r w:rsidRPr="0001568F">
              <w:rPr>
                <w:rFonts w:ascii="Arial" w:hAnsi="Arial" w:cs="Arial"/>
                <w:b/>
                <w:bCs/>
              </w:rPr>
              <w:t xml:space="preserve"> Ibu</w:t>
            </w:r>
          </w:p>
        </w:tc>
      </w:tr>
      <w:tr w:rsidR="000D6C8E" w:rsidRPr="0001568F" w14:paraId="16AC6C0D" w14:textId="77777777" w:rsidTr="001F4C18">
        <w:trPr>
          <w:cantSplit/>
        </w:trPr>
        <w:tc>
          <w:tcPr>
            <w:tcW w:w="1828" w:type="dxa"/>
            <w:gridSpan w:val="2"/>
            <w:shd w:val="clear" w:color="auto" w:fill="auto"/>
            <w:vAlign w:val="bottom"/>
          </w:tcPr>
          <w:p w14:paraId="1E64F371" w14:textId="77777777" w:rsidR="000D6C8E" w:rsidRPr="0001568F" w:rsidRDefault="000D6C8E" w:rsidP="001F4C18">
            <w:pPr>
              <w:autoSpaceDE w:val="0"/>
              <w:autoSpaceDN w:val="0"/>
              <w:adjustRightInd w:val="0"/>
              <w:spacing w:after="0" w:line="240" w:lineRule="auto"/>
              <w:rPr>
                <w:rFonts w:ascii="Times New Roman" w:hAnsi="Times New Roman" w:cs="Times New Roman"/>
                <w:sz w:val="24"/>
                <w:szCs w:val="24"/>
              </w:rPr>
            </w:pPr>
          </w:p>
        </w:tc>
        <w:tc>
          <w:tcPr>
            <w:tcW w:w="1168" w:type="dxa"/>
            <w:shd w:val="clear" w:color="auto" w:fill="auto"/>
            <w:vAlign w:val="bottom"/>
          </w:tcPr>
          <w:p w14:paraId="21DBF452" w14:textId="77777777" w:rsidR="000D6C8E" w:rsidRPr="0001568F" w:rsidRDefault="000D6C8E" w:rsidP="001F4C18">
            <w:pPr>
              <w:autoSpaceDE w:val="0"/>
              <w:autoSpaceDN w:val="0"/>
              <w:adjustRightInd w:val="0"/>
              <w:spacing w:after="0" w:line="320" w:lineRule="atLeast"/>
              <w:ind w:left="60" w:right="60"/>
              <w:jc w:val="center"/>
              <w:rPr>
                <w:rFonts w:ascii="Arial" w:hAnsi="Arial" w:cs="Arial"/>
                <w:sz w:val="18"/>
                <w:szCs w:val="18"/>
              </w:rPr>
            </w:pPr>
            <w:r w:rsidRPr="0001568F">
              <w:rPr>
                <w:rFonts w:ascii="Arial" w:hAnsi="Arial" w:cs="Arial"/>
                <w:sz w:val="18"/>
                <w:szCs w:val="18"/>
              </w:rPr>
              <w:t>Frequency</w:t>
            </w:r>
          </w:p>
        </w:tc>
        <w:tc>
          <w:tcPr>
            <w:tcW w:w="1029" w:type="dxa"/>
            <w:shd w:val="clear" w:color="auto" w:fill="auto"/>
            <w:vAlign w:val="bottom"/>
          </w:tcPr>
          <w:p w14:paraId="0E389F18" w14:textId="77777777" w:rsidR="000D6C8E" w:rsidRPr="0001568F" w:rsidRDefault="000D6C8E" w:rsidP="001F4C18">
            <w:pPr>
              <w:autoSpaceDE w:val="0"/>
              <w:autoSpaceDN w:val="0"/>
              <w:adjustRightInd w:val="0"/>
              <w:spacing w:after="0" w:line="320" w:lineRule="atLeast"/>
              <w:ind w:left="60" w:right="60"/>
              <w:jc w:val="center"/>
              <w:rPr>
                <w:rFonts w:ascii="Arial" w:hAnsi="Arial" w:cs="Arial"/>
                <w:sz w:val="18"/>
                <w:szCs w:val="18"/>
              </w:rPr>
            </w:pPr>
            <w:r w:rsidRPr="0001568F">
              <w:rPr>
                <w:rFonts w:ascii="Arial" w:hAnsi="Arial" w:cs="Arial"/>
                <w:sz w:val="18"/>
                <w:szCs w:val="18"/>
              </w:rPr>
              <w:t>Percent</w:t>
            </w:r>
          </w:p>
        </w:tc>
        <w:tc>
          <w:tcPr>
            <w:tcW w:w="1398" w:type="dxa"/>
            <w:shd w:val="clear" w:color="auto" w:fill="auto"/>
            <w:vAlign w:val="bottom"/>
          </w:tcPr>
          <w:p w14:paraId="2D3C2320" w14:textId="77777777" w:rsidR="000D6C8E" w:rsidRPr="0001568F" w:rsidRDefault="000D6C8E" w:rsidP="001F4C18">
            <w:pPr>
              <w:autoSpaceDE w:val="0"/>
              <w:autoSpaceDN w:val="0"/>
              <w:adjustRightInd w:val="0"/>
              <w:spacing w:after="0" w:line="320" w:lineRule="atLeast"/>
              <w:ind w:left="60" w:right="60"/>
              <w:jc w:val="center"/>
              <w:rPr>
                <w:rFonts w:ascii="Arial" w:hAnsi="Arial" w:cs="Arial"/>
                <w:sz w:val="18"/>
                <w:szCs w:val="18"/>
              </w:rPr>
            </w:pPr>
            <w:r w:rsidRPr="0001568F">
              <w:rPr>
                <w:rFonts w:ascii="Arial" w:hAnsi="Arial" w:cs="Arial"/>
                <w:sz w:val="18"/>
                <w:szCs w:val="18"/>
              </w:rPr>
              <w:t>Valid Percent</w:t>
            </w:r>
          </w:p>
        </w:tc>
        <w:tc>
          <w:tcPr>
            <w:tcW w:w="1475" w:type="dxa"/>
            <w:shd w:val="clear" w:color="auto" w:fill="auto"/>
            <w:vAlign w:val="bottom"/>
          </w:tcPr>
          <w:p w14:paraId="771C606F" w14:textId="77777777" w:rsidR="000D6C8E" w:rsidRPr="0001568F" w:rsidRDefault="000D6C8E" w:rsidP="001F4C18">
            <w:pPr>
              <w:autoSpaceDE w:val="0"/>
              <w:autoSpaceDN w:val="0"/>
              <w:adjustRightInd w:val="0"/>
              <w:spacing w:after="0" w:line="320" w:lineRule="atLeast"/>
              <w:ind w:left="60" w:right="60"/>
              <w:jc w:val="center"/>
              <w:rPr>
                <w:rFonts w:ascii="Arial" w:hAnsi="Arial" w:cs="Arial"/>
                <w:sz w:val="18"/>
                <w:szCs w:val="18"/>
              </w:rPr>
            </w:pPr>
            <w:r w:rsidRPr="0001568F">
              <w:rPr>
                <w:rFonts w:ascii="Arial" w:hAnsi="Arial" w:cs="Arial"/>
                <w:sz w:val="18"/>
                <w:szCs w:val="18"/>
              </w:rPr>
              <w:t>Cumulative Percent</w:t>
            </w:r>
          </w:p>
        </w:tc>
      </w:tr>
      <w:tr w:rsidR="000D6C8E" w:rsidRPr="0001568F" w14:paraId="66D65571" w14:textId="77777777" w:rsidTr="001F4C18">
        <w:trPr>
          <w:cantSplit/>
        </w:trPr>
        <w:tc>
          <w:tcPr>
            <w:tcW w:w="737" w:type="dxa"/>
            <w:vMerge w:val="restart"/>
            <w:shd w:val="clear" w:color="auto" w:fill="auto"/>
          </w:tcPr>
          <w:p w14:paraId="6FB9ED96" w14:textId="77777777" w:rsidR="000D6C8E" w:rsidRPr="0001568F" w:rsidRDefault="000D6C8E" w:rsidP="001F4C18">
            <w:pPr>
              <w:autoSpaceDE w:val="0"/>
              <w:autoSpaceDN w:val="0"/>
              <w:adjustRightInd w:val="0"/>
              <w:spacing w:after="0" w:line="320" w:lineRule="atLeast"/>
              <w:ind w:left="60" w:right="60"/>
              <w:rPr>
                <w:rFonts w:ascii="Arial" w:hAnsi="Arial" w:cs="Arial"/>
                <w:sz w:val="18"/>
                <w:szCs w:val="18"/>
              </w:rPr>
            </w:pPr>
            <w:r w:rsidRPr="0001568F">
              <w:rPr>
                <w:rFonts w:ascii="Arial" w:hAnsi="Arial" w:cs="Arial"/>
                <w:sz w:val="18"/>
                <w:szCs w:val="18"/>
              </w:rPr>
              <w:t>Valid</w:t>
            </w:r>
          </w:p>
        </w:tc>
        <w:tc>
          <w:tcPr>
            <w:tcW w:w="1091" w:type="dxa"/>
            <w:shd w:val="clear" w:color="auto" w:fill="auto"/>
          </w:tcPr>
          <w:p w14:paraId="4ADC7C8B" w14:textId="77777777" w:rsidR="000D6C8E" w:rsidRPr="0001568F" w:rsidRDefault="000D6C8E" w:rsidP="001F4C18">
            <w:pPr>
              <w:autoSpaceDE w:val="0"/>
              <w:autoSpaceDN w:val="0"/>
              <w:adjustRightInd w:val="0"/>
              <w:spacing w:after="0" w:line="320" w:lineRule="atLeast"/>
              <w:ind w:left="60" w:right="60"/>
              <w:rPr>
                <w:rFonts w:ascii="Arial" w:hAnsi="Arial" w:cs="Arial"/>
                <w:sz w:val="18"/>
                <w:szCs w:val="18"/>
              </w:rPr>
            </w:pPr>
            <w:r w:rsidRPr="0001568F">
              <w:rPr>
                <w:rFonts w:ascii="Arial" w:hAnsi="Arial" w:cs="Arial"/>
                <w:sz w:val="18"/>
                <w:szCs w:val="18"/>
              </w:rPr>
              <w:t>SMP</w:t>
            </w:r>
          </w:p>
        </w:tc>
        <w:tc>
          <w:tcPr>
            <w:tcW w:w="1168" w:type="dxa"/>
            <w:shd w:val="clear" w:color="auto" w:fill="auto"/>
          </w:tcPr>
          <w:p w14:paraId="07A2AD74"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10</w:t>
            </w:r>
          </w:p>
        </w:tc>
        <w:tc>
          <w:tcPr>
            <w:tcW w:w="1029" w:type="dxa"/>
            <w:shd w:val="clear" w:color="auto" w:fill="auto"/>
          </w:tcPr>
          <w:p w14:paraId="06E4DD29"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6,9</w:t>
            </w:r>
          </w:p>
        </w:tc>
        <w:tc>
          <w:tcPr>
            <w:tcW w:w="1398" w:type="dxa"/>
            <w:shd w:val="clear" w:color="auto" w:fill="auto"/>
          </w:tcPr>
          <w:p w14:paraId="15053335"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6,9</w:t>
            </w:r>
          </w:p>
        </w:tc>
        <w:tc>
          <w:tcPr>
            <w:tcW w:w="1475" w:type="dxa"/>
            <w:shd w:val="clear" w:color="auto" w:fill="auto"/>
          </w:tcPr>
          <w:p w14:paraId="038A2C68"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6,9</w:t>
            </w:r>
          </w:p>
        </w:tc>
      </w:tr>
      <w:tr w:rsidR="000D6C8E" w:rsidRPr="0001568F" w14:paraId="711D2135" w14:textId="77777777" w:rsidTr="001F4C18">
        <w:trPr>
          <w:cantSplit/>
        </w:trPr>
        <w:tc>
          <w:tcPr>
            <w:tcW w:w="737" w:type="dxa"/>
            <w:vMerge/>
            <w:shd w:val="clear" w:color="auto" w:fill="auto"/>
          </w:tcPr>
          <w:p w14:paraId="4798AAB7" w14:textId="77777777" w:rsidR="000D6C8E" w:rsidRPr="0001568F" w:rsidRDefault="000D6C8E" w:rsidP="001F4C18">
            <w:pPr>
              <w:autoSpaceDE w:val="0"/>
              <w:autoSpaceDN w:val="0"/>
              <w:adjustRightInd w:val="0"/>
              <w:spacing w:after="0" w:line="240" w:lineRule="auto"/>
              <w:rPr>
                <w:rFonts w:ascii="Arial" w:hAnsi="Arial" w:cs="Arial"/>
                <w:sz w:val="18"/>
                <w:szCs w:val="18"/>
              </w:rPr>
            </w:pPr>
          </w:p>
        </w:tc>
        <w:tc>
          <w:tcPr>
            <w:tcW w:w="1091" w:type="dxa"/>
            <w:shd w:val="clear" w:color="auto" w:fill="auto"/>
          </w:tcPr>
          <w:p w14:paraId="46DA0014" w14:textId="77777777" w:rsidR="000D6C8E" w:rsidRPr="0001568F" w:rsidRDefault="000D6C8E" w:rsidP="001F4C18">
            <w:pPr>
              <w:autoSpaceDE w:val="0"/>
              <w:autoSpaceDN w:val="0"/>
              <w:adjustRightInd w:val="0"/>
              <w:spacing w:after="0" w:line="320" w:lineRule="atLeast"/>
              <w:ind w:left="60" w:right="60"/>
              <w:rPr>
                <w:rFonts w:ascii="Arial" w:hAnsi="Arial" w:cs="Arial"/>
                <w:sz w:val="18"/>
                <w:szCs w:val="18"/>
              </w:rPr>
            </w:pPr>
            <w:r w:rsidRPr="0001568F">
              <w:rPr>
                <w:rFonts w:ascii="Arial" w:hAnsi="Arial" w:cs="Arial"/>
                <w:sz w:val="18"/>
                <w:szCs w:val="18"/>
              </w:rPr>
              <w:t>SMA</w:t>
            </w:r>
          </w:p>
        </w:tc>
        <w:tc>
          <w:tcPr>
            <w:tcW w:w="1168" w:type="dxa"/>
            <w:shd w:val="clear" w:color="auto" w:fill="auto"/>
          </w:tcPr>
          <w:p w14:paraId="3441D1B0"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93</w:t>
            </w:r>
          </w:p>
        </w:tc>
        <w:tc>
          <w:tcPr>
            <w:tcW w:w="1029" w:type="dxa"/>
            <w:shd w:val="clear" w:color="auto" w:fill="auto"/>
          </w:tcPr>
          <w:p w14:paraId="5C161F48"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64,6</w:t>
            </w:r>
          </w:p>
        </w:tc>
        <w:tc>
          <w:tcPr>
            <w:tcW w:w="1398" w:type="dxa"/>
            <w:shd w:val="clear" w:color="auto" w:fill="auto"/>
          </w:tcPr>
          <w:p w14:paraId="57BAFEE5"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64,6</w:t>
            </w:r>
          </w:p>
        </w:tc>
        <w:tc>
          <w:tcPr>
            <w:tcW w:w="1475" w:type="dxa"/>
            <w:shd w:val="clear" w:color="auto" w:fill="auto"/>
          </w:tcPr>
          <w:p w14:paraId="3BD18D0E"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71,5</w:t>
            </w:r>
          </w:p>
        </w:tc>
      </w:tr>
      <w:tr w:rsidR="000D6C8E" w:rsidRPr="0001568F" w14:paraId="6EA03627" w14:textId="77777777" w:rsidTr="001F4C18">
        <w:trPr>
          <w:cantSplit/>
        </w:trPr>
        <w:tc>
          <w:tcPr>
            <w:tcW w:w="737" w:type="dxa"/>
            <w:vMerge/>
            <w:shd w:val="clear" w:color="auto" w:fill="auto"/>
          </w:tcPr>
          <w:p w14:paraId="058FE744" w14:textId="77777777" w:rsidR="000D6C8E" w:rsidRPr="0001568F" w:rsidRDefault="000D6C8E" w:rsidP="001F4C18">
            <w:pPr>
              <w:autoSpaceDE w:val="0"/>
              <w:autoSpaceDN w:val="0"/>
              <w:adjustRightInd w:val="0"/>
              <w:spacing w:after="0" w:line="240" w:lineRule="auto"/>
              <w:rPr>
                <w:rFonts w:ascii="Arial" w:hAnsi="Arial" w:cs="Arial"/>
                <w:sz w:val="18"/>
                <w:szCs w:val="18"/>
              </w:rPr>
            </w:pPr>
          </w:p>
        </w:tc>
        <w:tc>
          <w:tcPr>
            <w:tcW w:w="1091" w:type="dxa"/>
            <w:shd w:val="clear" w:color="auto" w:fill="auto"/>
          </w:tcPr>
          <w:p w14:paraId="7CA7DCAA" w14:textId="77777777" w:rsidR="000D6C8E" w:rsidRPr="0001568F" w:rsidRDefault="000D6C8E" w:rsidP="001F4C18">
            <w:pPr>
              <w:autoSpaceDE w:val="0"/>
              <w:autoSpaceDN w:val="0"/>
              <w:adjustRightInd w:val="0"/>
              <w:spacing w:after="0" w:line="320" w:lineRule="atLeast"/>
              <w:ind w:left="60" w:right="60"/>
              <w:rPr>
                <w:rFonts w:ascii="Arial" w:hAnsi="Arial" w:cs="Arial"/>
                <w:sz w:val="18"/>
                <w:szCs w:val="18"/>
              </w:rPr>
            </w:pPr>
            <w:r w:rsidRPr="0001568F">
              <w:rPr>
                <w:rFonts w:ascii="Arial" w:hAnsi="Arial" w:cs="Arial"/>
                <w:sz w:val="18"/>
                <w:szCs w:val="18"/>
              </w:rPr>
              <w:t>D3/S1/S2</w:t>
            </w:r>
          </w:p>
        </w:tc>
        <w:tc>
          <w:tcPr>
            <w:tcW w:w="1168" w:type="dxa"/>
            <w:shd w:val="clear" w:color="auto" w:fill="auto"/>
          </w:tcPr>
          <w:p w14:paraId="4EC9521B"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41</w:t>
            </w:r>
          </w:p>
        </w:tc>
        <w:tc>
          <w:tcPr>
            <w:tcW w:w="1029" w:type="dxa"/>
            <w:shd w:val="clear" w:color="auto" w:fill="auto"/>
          </w:tcPr>
          <w:p w14:paraId="1C5FA276"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28,5</w:t>
            </w:r>
          </w:p>
        </w:tc>
        <w:tc>
          <w:tcPr>
            <w:tcW w:w="1398" w:type="dxa"/>
            <w:shd w:val="clear" w:color="auto" w:fill="auto"/>
          </w:tcPr>
          <w:p w14:paraId="1BE85BBE"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28,5</w:t>
            </w:r>
          </w:p>
        </w:tc>
        <w:tc>
          <w:tcPr>
            <w:tcW w:w="1475" w:type="dxa"/>
            <w:shd w:val="clear" w:color="auto" w:fill="auto"/>
          </w:tcPr>
          <w:p w14:paraId="3C143774"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100,0</w:t>
            </w:r>
          </w:p>
        </w:tc>
      </w:tr>
      <w:tr w:rsidR="000D6C8E" w:rsidRPr="0001568F" w14:paraId="1D45F9D3" w14:textId="77777777" w:rsidTr="001F4C18">
        <w:trPr>
          <w:cantSplit/>
        </w:trPr>
        <w:tc>
          <w:tcPr>
            <w:tcW w:w="737" w:type="dxa"/>
            <w:vMerge/>
            <w:shd w:val="clear" w:color="auto" w:fill="auto"/>
          </w:tcPr>
          <w:p w14:paraId="134A6E48" w14:textId="77777777" w:rsidR="000D6C8E" w:rsidRPr="0001568F" w:rsidRDefault="000D6C8E" w:rsidP="001F4C18">
            <w:pPr>
              <w:autoSpaceDE w:val="0"/>
              <w:autoSpaceDN w:val="0"/>
              <w:adjustRightInd w:val="0"/>
              <w:spacing w:after="0" w:line="240" w:lineRule="auto"/>
              <w:rPr>
                <w:rFonts w:ascii="Arial" w:hAnsi="Arial" w:cs="Arial"/>
                <w:sz w:val="18"/>
                <w:szCs w:val="18"/>
              </w:rPr>
            </w:pPr>
          </w:p>
        </w:tc>
        <w:tc>
          <w:tcPr>
            <w:tcW w:w="1091" w:type="dxa"/>
            <w:shd w:val="clear" w:color="auto" w:fill="auto"/>
          </w:tcPr>
          <w:p w14:paraId="29757A3A" w14:textId="77777777" w:rsidR="000D6C8E" w:rsidRPr="0001568F" w:rsidRDefault="000D6C8E" w:rsidP="001F4C18">
            <w:pPr>
              <w:autoSpaceDE w:val="0"/>
              <w:autoSpaceDN w:val="0"/>
              <w:adjustRightInd w:val="0"/>
              <w:spacing w:after="0" w:line="320" w:lineRule="atLeast"/>
              <w:ind w:left="60" w:right="60"/>
              <w:rPr>
                <w:rFonts w:ascii="Arial" w:hAnsi="Arial" w:cs="Arial"/>
                <w:sz w:val="18"/>
                <w:szCs w:val="18"/>
              </w:rPr>
            </w:pPr>
            <w:r w:rsidRPr="0001568F">
              <w:rPr>
                <w:rFonts w:ascii="Arial" w:hAnsi="Arial" w:cs="Arial"/>
                <w:sz w:val="18"/>
                <w:szCs w:val="18"/>
              </w:rPr>
              <w:t>Total</w:t>
            </w:r>
          </w:p>
        </w:tc>
        <w:tc>
          <w:tcPr>
            <w:tcW w:w="1168" w:type="dxa"/>
            <w:shd w:val="clear" w:color="auto" w:fill="auto"/>
          </w:tcPr>
          <w:p w14:paraId="1ADED425"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144</w:t>
            </w:r>
          </w:p>
        </w:tc>
        <w:tc>
          <w:tcPr>
            <w:tcW w:w="1029" w:type="dxa"/>
            <w:shd w:val="clear" w:color="auto" w:fill="auto"/>
          </w:tcPr>
          <w:p w14:paraId="717D5772"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100,0</w:t>
            </w:r>
          </w:p>
        </w:tc>
        <w:tc>
          <w:tcPr>
            <w:tcW w:w="1398" w:type="dxa"/>
            <w:shd w:val="clear" w:color="auto" w:fill="auto"/>
          </w:tcPr>
          <w:p w14:paraId="70909F9B"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100,0</w:t>
            </w:r>
          </w:p>
        </w:tc>
        <w:tc>
          <w:tcPr>
            <w:tcW w:w="1475" w:type="dxa"/>
            <w:shd w:val="clear" w:color="auto" w:fill="auto"/>
            <w:vAlign w:val="center"/>
          </w:tcPr>
          <w:p w14:paraId="7747EC6D" w14:textId="77777777" w:rsidR="000D6C8E" w:rsidRPr="0001568F" w:rsidRDefault="000D6C8E" w:rsidP="001F4C18">
            <w:pPr>
              <w:autoSpaceDE w:val="0"/>
              <w:autoSpaceDN w:val="0"/>
              <w:adjustRightInd w:val="0"/>
              <w:spacing w:after="0" w:line="240" w:lineRule="auto"/>
              <w:rPr>
                <w:rFonts w:ascii="Times New Roman" w:hAnsi="Times New Roman" w:cs="Times New Roman"/>
                <w:sz w:val="24"/>
                <w:szCs w:val="24"/>
              </w:rPr>
            </w:pPr>
          </w:p>
        </w:tc>
      </w:tr>
    </w:tbl>
    <w:p w14:paraId="208DE09B" w14:textId="77777777" w:rsidR="000D6C8E" w:rsidRPr="0001568F" w:rsidRDefault="000D6C8E" w:rsidP="000D6C8E">
      <w:pPr>
        <w:autoSpaceDE w:val="0"/>
        <w:autoSpaceDN w:val="0"/>
        <w:adjustRightInd w:val="0"/>
        <w:spacing w:after="0" w:line="400" w:lineRule="atLeast"/>
        <w:rPr>
          <w:rFonts w:ascii="Times New Roman" w:hAnsi="Times New Roman" w:cs="Times New Roman"/>
          <w:sz w:val="24"/>
          <w:szCs w:val="24"/>
        </w:rPr>
      </w:pPr>
    </w:p>
    <w:tbl>
      <w:tblPr>
        <w:tblW w:w="7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922"/>
        <w:gridCol w:w="1169"/>
        <w:gridCol w:w="1030"/>
        <w:gridCol w:w="1399"/>
        <w:gridCol w:w="1476"/>
      </w:tblGrid>
      <w:tr w:rsidR="000D6C8E" w:rsidRPr="0001568F" w14:paraId="3D4CE59C" w14:textId="77777777" w:rsidTr="001F4C18">
        <w:trPr>
          <w:cantSplit/>
        </w:trPr>
        <w:tc>
          <w:tcPr>
            <w:tcW w:w="7728" w:type="dxa"/>
            <w:gridSpan w:val="6"/>
            <w:shd w:val="clear" w:color="auto" w:fill="auto"/>
            <w:vAlign w:val="center"/>
          </w:tcPr>
          <w:p w14:paraId="7DEE62B0" w14:textId="77777777" w:rsidR="000D6C8E" w:rsidRPr="0001568F" w:rsidRDefault="000D6C8E" w:rsidP="001F4C18">
            <w:pPr>
              <w:autoSpaceDE w:val="0"/>
              <w:autoSpaceDN w:val="0"/>
              <w:adjustRightInd w:val="0"/>
              <w:spacing w:after="0" w:line="320" w:lineRule="atLeast"/>
              <w:ind w:left="60" w:right="60"/>
              <w:jc w:val="center"/>
              <w:rPr>
                <w:rFonts w:ascii="Arial" w:hAnsi="Arial" w:cs="Arial"/>
              </w:rPr>
            </w:pPr>
            <w:proofErr w:type="spellStart"/>
            <w:r w:rsidRPr="0001568F">
              <w:rPr>
                <w:rFonts w:ascii="Arial" w:hAnsi="Arial" w:cs="Arial"/>
                <w:b/>
                <w:bCs/>
              </w:rPr>
              <w:t>Pekerjaan</w:t>
            </w:r>
            <w:proofErr w:type="spellEnd"/>
            <w:r w:rsidRPr="0001568F">
              <w:rPr>
                <w:rFonts w:ascii="Arial" w:hAnsi="Arial" w:cs="Arial"/>
                <w:b/>
                <w:bCs/>
              </w:rPr>
              <w:t xml:space="preserve"> Ibu</w:t>
            </w:r>
          </w:p>
        </w:tc>
      </w:tr>
      <w:tr w:rsidR="000D6C8E" w:rsidRPr="0001568F" w14:paraId="647F0E16" w14:textId="77777777" w:rsidTr="001F4C18">
        <w:trPr>
          <w:cantSplit/>
        </w:trPr>
        <w:tc>
          <w:tcPr>
            <w:tcW w:w="2658" w:type="dxa"/>
            <w:gridSpan w:val="2"/>
            <w:shd w:val="clear" w:color="auto" w:fill="auto"/>
            <w:vAlign w:val="bottom"/>
          </w:tcPr>
          <w:p w14:paraId="4A116C43" w14:textId="77777777" w:rsidR="000D6C8E" w:rsidRPr="0001568F" w:rsidRDefault="000D6C8E" w:rsidP="001F4C18">
            <w:pPr>
              <w:autoSpaceDE w:val="0"/>
              <w:autoSpaceDN w:val="0"/>
              <w:adjustRightInd w:val="0"/>
              <w:spacing w:after="0" w:line="240" w:lineRule="auto"/>
              <w:rPr>
                <w:rFonts w:ascii="Times New Roman" w:hAnsi="Times New Roman" w:cs="Times New Roman"/>
                <w:sz w:val="24"/>
                <w:szCs w:val="24"/>
              </w:rPr>
            </w:pPr>
          </w:p>
        </w:tc>
        <w:tc>
          <w:tcPr>
            <w:tcW w:w="1168" w:type="dxa"/>
            <w:shd w:val="clear" w:color="auto" w:fill="auto"/>
            <w:vAlign w:val="bottom"/>
          </w:tcPr>
          <w:p w14:paraId="197310F9" w14:textId="77777777" w:rsidR="000D6C8E" w:rsidRPr="0001568F" w:rsidRDefault="000D6C8E" w:rsidP="001F4C18">
            <w:pPr>
              <w:autoSpaceDE w:val="0"/>
              <w:autoSpaceDN w:val="0"/>
              <w:adjustRightInd w:val="0"/>
              <w:spacing w:after="0" w:line="320" w:lineRule="atLeast"/>
              <w:ind w:left="60" w:right="60"/>
              <w:jc w:val="center"/>
              <w:rPr>
                <w:rFonts w:ascii="Arial" w:hAnsi="Arial" w:cs="Arial"/>
                <w:sz w:val="18"/>
                <w:szCs w:val="18"/>
              </w:rPr>
            </w:pPr>
            <w:r w:rsidRPr="0001568F">
              <w:rPr>
                <w:rFonts w:ascii="Arial" w:hAnsi="Arial" w:cs="Arial"/>
                <w:sz w:val="18"/>
                <w:szCs w:val="18"/>
              </w:rPr>
              <w:t>Frequency</w:t>
            </w:r>
          </w:p>
        </w:tc>
        <w:tc>
          <w:tcPr>
            <w:tcW w:w="1029" w:type="dxa"/>
            <w:shd w:val="clear" w:color="auto" w:fill="auto"/>
            <w:vAlign w:val="bottom"/>
          </w:tcPr>
          <w:p w14:paraId="6E5ED0A2" w14:textId="77777777" w:rsidR="000D6C8E" w:rsidRPr="0001568F" w:rsidRDefault="000D6C8E" w:rsidP="001F4C18">
            <w:pPr>
              <w:autoSpaceDE w:val="0"/>
              <w:autoSpaceDN w:val="0"/>
              <w:adjustRightInd w:val="0"/>
              <w:spacing w:after="0" w:line="320" w:lineRule="atLeast"/>
              <w:ind w:left="60" w:right="60"/>
              <w:jc w:val="center"/>
              <w:rPr>
                <w:rFonts w:ascii="Arial" w:hAnsi="Arial" w:cs="Arial"/>
                <w:sz w:val="18"/>
                <w:szCs w:val="18"/>
              </w:rPr>
            </w:pPr>
            <w:r w:rsidRPr="0001568F">
              <w:rPr>
                <w:rFonts w:ascii="Arial" w:hAnsi="Arial" w:cs="Arial"/>
                <w:sz w:val="18"/>
                <w:szCs w:val="18"/>
              </w:rPr>
              <w:t>Percent</w:t>
            </w:r>
          </w:p>
        </w:tc>
        <w:tc>
          <w:tcPr>
            <w:tcW w:w="1398" w:type="dxa"/>
            <w:shd w:val="clear" w:color="auto" w:fill="auto"/>
            <w:vAlign w:val="bottom"/>
          </w:tcPr>
          <w:p w14:paraId="4676CF30" w14:textId="77777777" w:rsidR="000D6C8E" w:rsidRPr="0001568F" w:rsidRDefault="000D6C8E" w:rsidP="001F4C18">
            <w:pPr>
              <w:autoSpaceDE w:val="0"/>
              <w:autoSpaceDN w:val="0"/>
              <w:adjustRightInd w:val="0"/>
              <w:spacing w:after="0" w:line="320" w:lineRule="atLeast"/>
              <w:ind w:left="60" w:right="60"/>
              <w:jc w:val="center"/>
              <w:rPr>
                <w:rFonts w:ascii="Arial" w:hAnsi="Arial" w:cs="Arial"/>
                <w:sz w:val="18"/>
                <w:szCs w:val="18"/>
              </w:rPr>
            </w:pPr>
            <w:r w:rsidRPr="0001568F">
              <w:rPr>
                <w:rFonts w:ascii="Arial" w:hAnsi="Arial" w:cs="Arial"/>
                <w:sz w:val="18"/>
                <w:szCs w:val="18"/>
              </w:rPr>
              <w:t>Valid Percent</w:t>
            </w:r>
          </w:p>
        </w:tc>
        <w:tc>
          <w:tcPr>
            <w:tcW w:w="1475" w:type="dxa"/>
            <w:shd w:val="clear" w:color="auto" w:fill="auto"/>
            <w:vAlign w:val="bottom"/>
          </w:tcPr>
          <w:p w14:paraId="56F7337C" w14:textId="77777777" w:rsidR="000D6C8E" w:rsidRPr="0001568F" w:rsidRDefault="000D6C8E" w:rsidP="001F4C18">
            <w:pPr>
              <w:autoSpaceDE w:val="0"/>
              <w:autoSpaceDN w:val="0"/>
              <w:adjustRightInd w:val="0"/>
              <w:spacing w:after="0" w:line="320" w:lineRule="atLeast"/>
              <w:ind w:left="60" w:right="60"/>
              <w:jc w:val="center"/>
              <w:rPr>
                <w:rFonts w:ascii="Arial" w:hAnsi="Arial" w:cs="Arial"/>
                <w:sz w:val="18"/>
                <w:szCs w:val="18"/>
              </w:rPr>
            </w:pPr>
            <w:r w:rsidRPr="0001568F">
              <w:rPr>
                <w:rFonts w:ascii="Arial" w:hAnsi="Arial" w:cs="Arial"/>
                <w:sz w:val="18"/>
                <w:szCs w:val="18"/>
              </w:rPr>
              <w:t>Cumulative Percent</w:t>
            </w:r>
          </w:p>
        </w:tc>
      </w:tr>
      <w:tr w:rsidR="000D6C8E" w:rsidRPr="0001568F" w14:paraId="39154E49" w14:textId="77777777" w:rsidTr="001F4C18">
        <w:trPr>
          <w:cantSplit/>
        </w:trPr>
        <w:tc>
          <w:tcPr>
            <w:tcW w:w="737" w:type="dxa"/>
            <w:vMerge w:val="restart"/>
            <w:shd w:val="clear" w:color="auto" w:fill="auto"/>
          </w:tcPr>
          <w:p w14:paraId="794C4D5C" w14:textId="77777777" w:rsidR="000D6C8E" w:rsidRPr="0001568F" w:rsidRDefault="000D6C8E" w:rsidP="001F4C18">
            <w:pPr>
              <w:autoSpaceDE w:val="0"/>
              <w:autoSpaceDN w:val="0"/>
              <w:adjustRightInd w:val="0"/>
              <w:spacing w:after="0" w:line="320" w:lineRule="atLeast"/>
              <w:ind w:left="60" w:right="60"/>
              <w:rPr>
                <w:rFonts w:ascii="Arial" w:hAnsi="Arial" w:cs="Arial"/>
                <w:sz w:val="18"/>
                <w:szCs w:val="18"/>
              </w:rPr>
            </w:pPr>
            <w:r w:rsidRPr="0001568F">
              <w:rPr>
                <w:rFonts w:ascii="Arial" w:hAnsi="Arial" w:cs="Arial"/>
                <w:sz w:val="18"/>
                <w:szCs w:val="18"/>
              </w:rPr>
              <w:t>Valid</w:t>
            </w:r>
          </w:p>
        </w:tc>
        <w:tc>
          <w:tcPr>
            <w:tcW w:w="1921" w:type="dxa"/>
            <w:shd w:val="clear" w:color="auto" w:fill="auto"/>
          </w:tcPr>
          <w:p w14:paraId="7F40CDC9" w14:textId="77777777" w:rsidR="000D6C8E" w:rsidRPr="0001568F" w:rsidRDefault="000D6C8E" w:rsidP="001F4C18">
            <w:pPr>
              <w:autoSpaceDE w:val="0"/>
              <w:autoSpaceDN w:val="0"/>
              <w:adjustRightInd w:val="0"/>
              <w:spacing w:after="0" w:line="320" w:lineRule="atLeast"/>
              <w:ind w:left="60" w:right="60"/>
              <w:rPr>
                <w:rFonts w:ascii="Arial" w:hAnsi="Arial" w:cs="Arial"/>
                <w:sz w:val="18"/>
                <w:szCs w:val="18"/>
              </w:rPr>
            </w:pPr>
            <w:r w:rsidRPr="0001568F">
              <w:rPr>
                <w:rFonts w:ascii="Arial" w:hAnsi="Arial" w:cs="Arial"/>
                <w:sz w:val="18"/>
                <w:szCs w:val="18"/>
              </w:rPr>
              <w:t xml:space="preserve">Ibu </w:t>
            </w:r>
            <w:proofErr w:type="spellStart"/>
            <w:r w:rsidRPr="0001568F">
              <w:rPr>
                <w:rFonts w:ascii="Arial" w:hAnsi="Arial" w:cs="Arial"/>
                <w:sz w:val="18"/>
                <w:szCs w:val="18"/>
              </w:rPr>
              <w:t>Rumah</w:t>
            </w:r>
            <w:proofErr w:type="spellEnd"/>
            <w:r w:rsidRPr="0001568F">
              <w:rPr>
                <w:rFonts w:ascii="Arial" w:hAnsi="Arial" w:cs="Arial"/>
                <w:sz w:val="18"/>
                <w:szCs w:val="18"/>
              </w:rPr>
              <w:t xml:space="preserve"> </w:t>
            </w:r>
            <w:proofErr w:type="spellStart"/>
            <w:r w:rsidRPr="0001568F">
              <w:rPr>
                <w:rFonts w:ascii="Arial" w:hAnsi="Arial" w:cs="Arial"/>
                <w:sz w:val="18"/>
                <w:szCs w:val="18"/>
              </w:rPr>
              <w:t>Tangga</w:t>
            </w:r>
            <w:proofErr w:type="spellEnd"/>
          </w:p>
        </w:tc>
        <w:tc>
          <w:tcPr>
            <w:tcW w:w="1168" w:type="dxa"/>
            <w:shd w:val="clear" w:color="auto" w:fill="auto"/>
          </w:tcPr>
          <w:p w14:paraId="74239286"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106</w:t>
            </w:r>
          </w:p>
        </w:tc>
        <w:tc>
          <w:tcPr>
            <w:tcW w:w="1029" w:type="dxa"/>
            <w:shd w:val="clear" w:color="auto" w:fill="auto"/>
          </w:tcPr>
          <w:p w14:paraId="13B91E49"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73,6</w:t>
            </w:r>
          </w:p>
        </w:tc>
        <w:tc>
          <w:tcPr>
            <w:tcW w:w="1398" w:type="dxa"/>
            <w:shd w:val="clear" w:color="auto" w:fill="auto"/>
          </w:tcPr>
          <w:p w14:paraId="3FCB96E2"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73,6</w:t>
            </w:r>
          </w:p>
        </w:tc>
        <w:tc>
          <w:tcPr>
            <w:tcW w:w="1475" w:type="dxa"/>
            <w:shd w:val="clear" w:color="auto" w:fill="auto"/>
          </w:tcPr>
          <w:p w14:paraId="00683712"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73,6</w:t>
            </w:r>
          </w:p>
        </w:tc>
      </w:tr>
      <w:tr w:rsidR="000D6C8E" w:rsidRPr="0001568F" w14:paraId="3FA09D05" w14:textId="77777777" w:rsidTr="001F4C18">
        <w:trPr>
          <w:cantSplit/>
        </w:trPr>
        <w:tc>
          <w:tcPr>
            <w:tcW w:w="737" w:type="dxa"/>
            <w:vMerge/>
            <w:shd w:val="clear" w:color="auto" w:fill="auto"/>
          </w:tcPr>
          <w:p w14:paraId="01690876" w14:textId="77777777" w:rsidR="000D6C8E" w:rsidRPr="0001568F" w:rsidRDefault="000D6C8E" w:rsidP="001F4C18">
            <w:pPr>
              <w:autoSpaceDE w:val="0"/>
              <w:autoSpaceDN w:val="0"/>
              <w:adjustRightInd w:val="0"/>
              <w:spacing w:after="0" w:line="240" w:lineRule="auto"/>
              <w:rPr>
                <w:rFonts w:ascii="Arial" w:hAnsi="Arial" w:cs="Arial"/>
                <w:sz w:val="18"/>
                <w:szCs w:val="18"/>
              </w:rPr>
            </w:pPr>
          </w:p>
        </w:tc>
        <w:tc>
          <w:tcPr>
            <w:tcW w:w="1921" w:type="dxa"/>
            <w:shd w:val="clear" w:color="auto" w:fill="auto"/>
          </w:tcPr>
          <w:p w14:paraId="357652BC" w14:textId="77777777" w:rsidR="000D6C8E" w:rsidRPr="0001568F" w:rsidRDefault="000D6C8E" w:rsidP="001F4C18">
            <w:pPr>
              <w:autoSpaceDE w:val="0"/>
              <w:autoSpaceDN w:val="0"/>
              <w:adjustRightInd w:val="0"/>
              <w:spacing w:after="0" w:line="320" w:lineRule="atLeast"/>
              <w:ind w:left="60" w:right="60"/>
              <w:rPr>
                <w:rFonts w:ascii="Arial" w:hAnsi="Arial" w:cs="Arial"/>
                <w:sz w:val="18"/>
                <w:szCs w:val="18"/>
              </w:rPr>
            </w:pPr>
            <w:proofErr w:type="spellStart"/>
            <w:r w:rsidRPr="0001568F">
              <w:rPr>
                <w:rFonts w:ascii="Arial" w:hAnsi="Arial" w:cs="Arial"/>
                <w:sz w:val="18"/>
                <w:szCs w:val="18"/>
              </w:rPr>
              <w:t>Petani</w:t>
            </w:r>
            <w:proofErr w:type="spellEnd"/>
            <w:r w:rsidRPr="0001568F">
              <w:rPr>
                <w:rFonts w:ascii="Arial" w:hAnsi="Arial" w:cs="Arial"/>
                <w:sz w:val="18"/>
                <w:szCs w:val="18"/>
              </w:rPr>
              <w:t>/</w:t>
            </w:r>
            <w:proofErr w:type="spellStart"/>
            <w:r w:rsidRPr="0001568F">
              <w:rPr>
                <w:rFonts w:ascii="Arial" w:hAnsi="Arial" w:cs="Arial"/>
                <w:sz w:val="18"/>
                <w:szCs w:val="18"/>
              </w:rPr>
              <w:t>Buruh</w:t>
            </w:r>
            <w:proofErr w:type="spellEnd"/>
          </w:p>
        </w:tc>
        <w:tc>
          <w:tcPr>
            <w:tcW w:w="1168" w:type="dxa"/>
            <w:shd w:val="clear" w:color="auto" w:fill="auto"/>
          </w:tcPr>
          <w:p w14:paraId="1750D529"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7</w:t>
            </w:r>
          </w:p>
        </w:tc>
        <w:tc>
          <w:tcPr>
            <w:tcW w:w="1029" w:type="dxa"/>
            <w:shd w:val="clear" w:color="auto" w:fill="auto"/>
          </w:tcPr>
          <w:p w14:paraId="130E4330"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4,9</w:t>
            </w:r>
          </w:p>
        </w:tc>
        <w:tc>
          <w:tcPr>
            <w:tcW w:w="1398" w:type="dxa"/>
            <w:shd w:val="clear" w:color="auto" w:fill="auto"/>
          </w:tcPr>
          <w:p w14:paraId="2534523E"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4,9</w:t>
            </w:r>
          </w:p>
        </w:tc>
        <w:tc>
          <w:tcPr>
            <w:tcW w:w="1475" w:type="dxa"/>
            <w:shd w:val="clear" w:color="auto" w:fill="auto"/>
          </w:tcPr>
          <w:p w14:paraId="6343EB24"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78,5</w:t>
            </w:r>
          </w:p>
        </w:tc>
      </w:tr>
      <w:tr w:rsidR="000D6C8E" w:rsidRPr="0001568F" w14:paraId="369C8B9B" w14:textId="77777777" w:rsidTr="001F4C18">
        <w:trPr>
          <w:cantSplit/>
        </w:trPr>
        <w:tc>
          <w:tcPr>
            <w:tcW w:w="737" w:type="dxa"/>
            <w:vMerge/>
            <w:shd w:val="clear" w:color="auto" w:fill="auto"/>
          </w:tcPr>
          <w:p w14:paraId="0FB49399" w14:textId="77777777" w:rsidR="000D6C8E" w:rsidRPr="0001568F" w:rsidRDefault="000D6C8E" w:rsidP="001F4C18">
            <w:pPr>
              <w:autoSpaceDE w:val="0"/>
              <w:autoSpaceDN w:val="0"/>
              <w:adjustRightInd w:val="0"/>
              <w:spacing w:after="0" w:line="240" w:lineRule="auto"/>
              <w:rPr>
                <w:rFonts w:ascii="Arial" w:hAnsi="Arial" w:cs="Arial"/>
                <w:sz w:val="18"/>
                <w:szCs w:val="18"/>
              </w:rPr>
            </w:pPr>
          </w:p>
        </w:tc>
        <w:tc>
          <w:tcPr>
            <w:tcW w:w="1921" w:type="dxa"/>
            <w:shd w:val="clear" w:color="auto" w:fill="auto"/>
          </w:tcPr>
          <w:p w14:paraId="1D8F12B3" w14:textId="77777777" w:rsidR="000D6C8E" w:rsidRPr="0001568F" w:rsidRDefault="000D6C8E" w:rsidP="001F4C18">
            <w:pPr>
              <w:autoSpaceDE w:val="0"/>
              <w:autoSpaceDN w:val="0"/>
              <w:adjustRightInd w:val="0"/>
              <w:spacing w:after="0" w:line="320" w:lineRule="atLeast"/>
              <w:ind w:left="60" w:right="60"/>
              <w:rPr>
                <w:rFonts w:ascii="Arial" w:hAnsi="Arial" w:cs="Arial"/>
                <w:sz w:val="18"/>
                <w:szCs w:val="18"/>
              </w:rPr>
            </w:pPr>
            <w:proofErr w:type="spellStart"/>
            <w:r w:rsidRPr="0001568F">
              <w:rPr>
                <w:rFonts w:ascii="Arial" w:hAnsi="Arial" w:cs="Arial"/>
                <w:sz w:val="18"/>
                <w:szCs w:val="18"/>
              </w:rPr>
              <w:t>Swasta</w:t>
            </w:r>
            <w:proofErr w:type="spellEnd"/>
          </w:p>
        </w:tc>
        <w:tc>
          <w:tcPr>
            <w:tcW w:w="1168" w:type="dxa"/>
            <w:shd w:val="clear" w:color="auto" w:fill="auto"/>
          </w:tcPr>
          <w:p w14:paraId="14CD26C2"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14</w:t>
            </w:r>
          </w:p>
        </w:tc>
        <w:tc>
          <w:tcPr>
            <w:tcW w:w="1029" w:type="dxa"/>
            <w:shd w:val="clear" w:color="auto" w:fill="auto"/>
          </w:tcPr>
          <w:p w14:paraId="1D54B021"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9,7</w:t>
            </w:r>
          </w:p>
        </w:tc>
        <w:tc>
          <w:tcPr>
            <w:tcW w:w="1398" w:type="dxa"/>
            <w:shd w:val="clear" w:color="auto" w:fill="auto"/>
          </w:tcPr>
          <w:p w14:paraId="54F598AF"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9,7</w:t>
            </w:r>
          </w:p>
        </w:tc>
        <w:tc>
          <w:tcPr>
            <w:tcW w:w="1475" w:type="dxa"/>
            <w:shd w:val="clear" w:color="auto" w:fill="auto"/>
          </w:tcPr>
          <w:p w14:paraId="6CEF6257"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88,2</w:t>
            </w:r>
          </w:p>
        </w:tc>
      </w:tr>
      <w:tr w:rsidR="000D6C8E" w:rsidRPr="0001568F" w14:paraId="085BA06E" w14:textId="77777777" w:rsidTr="001F4C18">
        <w:trPr>
          <w:cantSplit/>
        </w:trPr>
        <w:tc>
          <w:tcPr>
            <w:tcW w:w="737" w:type="dxa"/>
            <w:vMerge/>
            <w:shd w:val="clear" w:color="auto" w:fill="auto"/>
          </w:tcPr>
          <w:p w14:paraId="2EA497A5" w14:textId="77777777" w:rsidR="000D6C8E" w:rsidRPr="0001568F" w:rsidRDefault="000D6C8E" w:rsidP="001F4C18">
            <w:pPr>
              <w:autoSpaceDE w:val="0"/>
              <w:autoSpaceDN w:val="0"/>
              <w:adjustRightInd w:val="0"/>
              <w:spacing w:after="0" w:line="240" w:lineRule="auto"/>
              <w:rPr>
                <w:rFonts w:ascii="Arial" w:hAnsi="Arial" w:cs="Arial"/>
                <w:sz w:val="18"/>
                <w:szCs w:val="18"/>
              </w:rPr>
            </w:pPr>
          </w:p>
        </w:tc>
        <w:tc>
          <w:tcPr>
            <w:tcW w:w="1921" w:type="dxa"/>
            <w:shd w:val="clear" w:color="auto" w:fill="auto"/>
          </w:tcPr>
          <w:p w14:paraId="7B5A62B7" w14:textId="77777777" w:rsidR="000D6C8E" w:rsidRPr="0001568F" w:rsidRDefault="000D6C8E" w:rsidP="001F4C18">
            <w:pPr>
              <w:autoSpaceDE w:val="0"/>
              <w:autoSpaceDN w:val="0"/>
              <w:adjustRightInd w:val="0"/>
              <w:spacing w:after="0" w:line="320" w:lineRule="atLeast"/>
              <w:ind w:left="60" w:right="60"/>
              <w:rPr>
                <w:rFonts w:ascii="Arial" w:hAnsi="Arial" w:cs="Arial"/>
                <w:sz w:val="18"/>
                <w:szCs w:val="18"/>
              </w:rPr>
            </w:pPr>
            <w:r w:rsidRPr="0001568F">
              <w:rPr>
                <w:rFonts w:ascii="Arial" w:hAnsi="Arial" w:cs="Arial"/>
                <w:sz w:val="18"/>
                <w:szCs w:val="18"/>
              </w:rPr>
              <w:t>PNS/</w:t>
            </w:r>
            <w:proofErr w:type="spellStart"/>
            <w:r w:rsidRPr="0001568F">
              <w:rPr>
                <w:rFonts w:ascii="Arial" w:hAnsi="Arial" w:cs="Arial"/>
                <w:sz w:val="18"/>
                <w:szCs w:val="18"/>
              </w:rPr>
              <w:t>Karyawan</w:t>
            </w:r>
            <w:proofErr w:type="spellEnd"/>
          </w:p>
        </w:tc>
        <w:tc>
          <w:tcPr>
            <w:tcW w:w="1168" w:type="dxa"/>
            <w:shd w:val="clear" w:color="auto" w:fill="auto"/>
          </w:tcPr>
          <w:p w14:paraId="5589F526"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17</w:t>
            </w:r>
          </w:p>
        </w:tc>
        <w:tc>
          <w:tcPr>
            <w:tcW w:w="1029" w:type="dxa"/>
            <w:shd w:val="clear" w:color="auto" w:fill="auto"/>
          </w:tcPr>
          <w:p w14:paraId="288E9796"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11,8</w:t>
            </w:r>
          </w:p>
        </w:tc>
        <w:tc>
          <w:tcPr>
            <w:tcW w:w="1398" w:type="dxa"/>
            <w:shd w:val="clear" w:color="auto" w:fill="auto"/>
          </w:tcPr>
          <w:p w14:paraId="015A14BC"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11,8</w:t>
            </w:r>
          </w:p>
        </w:tc>
        <w:tc>
          <w:tcPr>
            <w:tcW w:w="1475" w:type="dxa"/>
            <w:shd w:val="clear" w:color="auto" w:fill="auto"/>
          </w:tcPr>
          <w:p w14:paraId="77DA2F75"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100,0</w:t>
            </w:r>
          </w:p>
        </w:tc>
      </w:tr>
      <w:tr w:rsidR="000D6C8E" w:rsidRPr="0001568F" w14:paraId="2957F459" w14:textId="77777777" w:rsidTr="001F4C18">
        <w:trPr>
          <w:cantSplit/>
        </w:trPr>
        <w:tc>
          <w:tcPr>
            <w:tcW w:w="737" w:type="dxa"/>
            <w:vMerge/>
            <w:shd w:val="clear" w:color="auto" w:fill="auto"/>
          </w:tcPr>
          <w:p w14:paraId="3E2663D1" w14:textId="77777777" w:rsidR="000D6C8E" w:rsidRPr="0001568F" w:rsidRDefault="000D6C8E" w:rsidP="001F4C18">
            <w:pPr>
              <w:autoSpaceDE w:val="0"/>
              <w:autoSpaceDN w:val="0"/>
              <w:adjustRightInd w:val="0"/>
              <w:spacing w:after="0" w:line="240" w:lineRule="auto"/>
              <w:rPr>
                <w:rFonts w:ascii="Arial" w:hAnsi="Arial" w:cs="Arial"/>
                <w:sz w:val="18"/>
                <w:szCs w:val="18"/>
              </w:rPr>
            </w:pPr>
          </w:p>
        </w:tc>
        <w:tc>
          <w:tcPr>
            <w:tcW w:w="1921" w:type="dxa"/>
            <w:shd w:val="clear" w:color="auto" w:fill="auto"/>
          </w:tcPr>
          <w:p w14:paraId="61D02A2E" w14:textId="77777777" w:rsidR="000D6C8E" w:rsidRPr="0001568F" w:rsidRDefault="000D6C8E" w:rsidP="001F4C18">
            <w:pPr>
              <w:autoSpaceDE w:val="0"/>
              <w:autoSpaceDN w:val="0"/>
              <w:adjustRightInd w:val="0"/>
              <w:spacing w:after="0" w:line="320" w:lineRule="atLeast"/>
              <w:ind w:left="60" w:right="60"/>
              <w:rPr>
                <w:rFonts w:ascii="Arial" w:hAnsi="Arial" w:cs="Arial"/>
                <w:sz w:val="18"/>
                <w:szCs w:val="18"/>
              </w:rPr>
            </w:pPr>
            <w:r w:rsidRPr="0001568F">
              <w:rPr>
                <w:rFonts w:ascii="Arial" w:hAnsi="Arial" w:cs="Arial"/>
                <w:sz w:val="18"/>
                <w:szCs w:val="18"/>
              </w:rPr>
              <w:t>Total</w:t>
            </w:r>
          </w:p>
        </w:tc>
        <w:tc>
          <w:tcPr>
            <w:tcW w:w="1168" w:type="dxa"/>
            <w:shd w:val="clear" w:color="auto" w:fill="auto"/>
          </w:tcPr>
          <w:p w14:paraId="09EF1E13"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144</w:t>
            </w:r>
          </w:p>
        </w:tc>
        <w:tc>
          <w:tcPr>
            <w:tcW w:w="1029" w:type="dxa"/>
            <w:shd w:val="clear" w:color="auto" w:fill="auto"/>
          </w:tcPr>
          <w:p w14:paraId="35617FF1"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100,0</w:t>
            </w:r>
          </w:p>
        </w:tc>
        <w:tc>
          <w:tcPr>
            <w:tcW w:w="1398" w:type="dxa"/>
            <w:shd w:val="clear" w:color="auto" w:fill="auto"/>
          </w:tcPr>
          <w:p w14:paraId="78760D80"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100,0</w:t>
            </w:r>
          </w:p>
        </w:tc>
        <w:tc>
          <w:tcPr>
            <w:tcW w:w="1475" w:type="dxa"/>
            <w:shd w:val="clear" w:color="auto" w:fill="auto"/>
            <w:vAlign w:val="center"/>
          </w:tcPr>
          <w:p w14:paraId="63F0D63E" w14:textId="77777777" w:rsidR="000D6C8E" w:rsidRPr="0001568F" w:rsidRDefault="000D6C8E" w:rsidP="001F4C18">
            <w:pPr>
              <w:autoSpaceDE w:val="0"/>
              <w:autoSpaceDN w:val="0"/>
              <w:adjustRightInd w:val="0"/>
              <w:spacing w:after="0" w:line="240" w:lineRule="auto"/>
              <w:rPr>
                <w:rFonts w:ascii="Times New Roman" w:hAnsi="Times New Roman" w:cs="Times New Roman"/>
                <w:sz w:val="24"/>
                <w:szCs w:val="24"/>
              </w:rPr>
            </w:pPr>
          </w:p>
        </w:tc>
      </w:tr>
    </w:tbl>
    <w:p w14:paraId="2E45BC6C" w14:textId="60D438C7" w:rsidR="000D6C8E" w:rsidRDefault="000D6C8E" w:rsidP="000D6C8E">
      <w:pPr>
        <w:autoSpaceDE w:val="0"/>
        <w:autoSpaceDN w:val="0"/>
        <w:adjustRightInd w:val="0"/>
        <w:spacing w:after="0" w:line="400" w:lineRule="atLeast"/>
        <w:rPr>
          <w:rFonts w:ascii="Times New Roman" w:hAnsi="Times New Roman" w:cs="Times New Roman"/>
          <w:sz w:val="24"/>
          <w:szCs w:val="24"/>
        </w:rPr>
      </w:pPr>
    </w:p>
    <w:tbl>
      <w:tblPr>
        <w:tblW w:w="7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215"/>
        <w:gridCol w:w="31"/>
        <w:gridCol w:w="1138"/>
        <w:gridCol w:w="31"/>
        <w:gridCol w:w="999"/>
        <w:gridCol w:w="31"/>
        <w:gridCol w:w="1368"/>
        <w:gridCol w:w="31"/>
        <w:gridCol w:w="1938"/>
      </w:tblGrid>
      <w:tr w:rsidR="008C4363" w:rsidRPr="0001568F" w14:paraId="498A6A2C" w14:textId="77777777" w:rsidTr="008C4363">
        <w:trPr>
          <w:cantSplit/>
        </w:trPr>
        <w:tc>
          <w:tcPr>
            <w:tcW w:w="7518" w:type="dxa"/>
            <w:gridSpan w:val="10"/>
            <w:shd w:val="clear" w:color="auto" w:fill="auto"/>
            <w:vAlign w:val="center"/>
          </w:tcPr>
          <w:p w14:paraId="4D798259" w14:textId="77777777" w:rsidR="008C4363" w:rsidRPr="0001568F" w:rsidRDefault="008C4363" w:rsidP="0088074C">
            <w:pPr>
              <w:autoSpaceDE w:val="0"/>
              <w:autoSpaceDN w:val="0"/>
              <w:adjustRightInd w:val="0"/>
              <w:spacing w:after="0" w:line="320" w:lineRule="atLeast"/>
              <w:ind w:left="60" w:right="60"/>
              <w:jc w:val="center"/>
              <w:rPr>
                <w:rFonts w:ascii="Arial" w:hAnsi="Arial" w:cs="Arial"/>
              </w:rPr>
            </w:pPr>
            <w:proofErr w:type="spellStart"/>
            <w:r w:rsidRPr="0001568F">
              <w:rPr>
                <w:rFonts w:ascii="Arial" w:hAnsi="Arial" w:cs="Arial"/>
                <w:b/>
                <w:bCs/>
              </w:rPr>
              <w:t>Berat</w:t>
            </w:r>
            <w:proofErr w:type="spellEnd"/>
            <w:r w:rsidRPr="0001568F">
              <w:rPr>
                <w:rFonts w:ascii="Arial" w:hAnsi="Arial" w:cs="Arial"/>
                <w:b/>
                <w:bCs/>
              </w:rPr>
              <w:t xml:space="preserve"> Badan </w:t>
            </w:r>
            <w:proofErr w:type="spellStart"/>
            <w:r w:rsidRPr="0001568F">
              <w:rPr>
                <w:rFonts w:ascii="Arial" w:hAnsi="Arial" w:cs="Arial"/>
                <w:b/>
                <w:bCs/>
              </w:rPr>
              <w:t>Balita</w:t>
            </w:r>
            <w:proofErr w:type="spellEnd"/>
            <w:r>
              <w:rPr>
                <w:rFonts w:ascii="Arial" w:hAnsi="Arial" w:cs="Arial"/>
                <w:b/>
                <w:bCs/>
              </w:rPr>
              <w:t xml:space="preserve"> (</w:t>
            </w:r>
            <w:proofErr w:type="spellStart"/>
            <w:r>
              <w:rPr>
                <w:rFonts w:ascii="Arial" w:hAnsi="Arial" w:cs="Arial"/>
                <w:b/>
                <w:bCs/>
              </w:rPr>
              <w:t>Sebelum</w:t>
            </w:r>
            <w:proofErr w:type="spellEnd"/>
            <w:r>
              <w:rPr>
                <w:rFonts w:ascii="Arial" w:hAnsi="Arial" w:cs="Arial"/>
                <w:b/>
                <w:bCs/>
              </w:rPr>
              <w:t xml:space="preserve"> PMT)</w:t>
            </w:r>
          </w:p>
        </w:tc>
      </w:tr>
      <w:tr w:rsidR="008C4363" w:rsidRPr="0001568F" w14:paraId="097A066B" w14:textId="77777777" w:rsidTr="008C4363">
        <w:trPr>
          <w:cantSplit/>
        </w:trPr>
        <w:tc>
          <w:tcPr>
            <w:tcW w:w="1951" w:type="dxa"/>
            <w:gridSpan w:val="2"/>
            <w:shd w:val="clear" w:color="auto" w:fill="auto"/>
            <w:vAlign w:val="bottom"/>
          </w:tcPr>
          <w:p w14:paraId="5E17EBA8" w14:textId="77777777" w:rsidR="008C4363" w:rsidRPr="0001568F" w:rsidRDefault="008C4363" w:rsidP="0088074C">
            <w:pPr>
              <w:autoSpaceDE w:val="0"/>
              <w:autoSpaceDN w:val="0"/>
              <w:adjustRightInd w:val="0"/>
              <w:spacing w:after="0" w:line="240" w:lineRule="auto"/>
              <w:rPr>
                <w:rFonts w:ascii="Times New Roman" w:hAnsi="Times New Roman" w:cs="Times New Roman"/>
                <w:sz w:val="24"/>
                <w:szCs w:val="24"/>
              </w:rPr>
            </w:pPr>
          </w:p>
        </w:tc>
        <w:tc>
          <w:tcPr>
            <w:tcW w:w="1169" w:type="dxa"/>
            <w:gridSpan w:val="2"/>
            <w:shd w:val="clear" w:color="auto" w:fill="auto"/>
            <w:vAlign w:val="bottom"/>
          </w:tcPr>
          <w:p w14:paraId="56B8656B" w14:textId="77777777" w:rsidR="008C4363" w:rsidRPr="0001568F" w:rsidRDefault="008C4363" w:rsidP="0088074C">
            <w:pPr>
              <w:autoSpaceDE w:val="0"/>
              <w:autoSpaceDN w:val="0"/>
              <w:adjustRightInd w:val="0"/>
              <w:spacing w:after="0" w:line="320" w:lineRule="atLeast"/>
              <w:ind w:left="60" w:right="60"/>
              <w:jc w:val="center"/>
              <w:rPr>
                <w:rFonts w:ascii="Arial" w:hAnsi="Arial" w:cs="Arial"/>
                <w:sz w:val="18"/>
                <w:szCs w:val="18"/>
              </w:rPr>
            </w:pPr>
            <w:r w:rsidRPr="0001568F">
              <w:rPr>
                <w:rFonts w:ascii="Arial" w:hAnsi="Arial" w:cs="Arial"/>
                <w:sz w:val="18"/>
                <w:szCs w:val="18"/>
              </w:rPr>
              <w:t>Frequency</w:t>
            </w:r>
          </w:p>
        </w:tc>
        <w:tc>
          <w:tcPr>
            <w:tcW w:w="1030" w:type="dxa"/>
            <w:gridSpan w:val="2"/>
            <w:shd w:val="clear" w:color="auto" w:fill="auto"/>
            <w:vAlign w:val="bottom"/>
          </w:tcPr>
          <w:p w14:paraId="7B17AE75" w14:textId="77777777" w:rsidR="008C4363" w:rsidRPr="0001568F" w:rsidRDefault="008C4363" w:rsidP="0088074C">
            <w:pPr>
              <w:autoSpaceDE w:val="0"/>
              <w:autoSpaceDN w:val="0"/>
              <w:adjustRightInd w:val="0"/>
              <w:spacing w:after="0" w:line="320" w:lineRule="atLeast"/>
              <w:ind w:left="60" w:right="60"/>
              <w:jc w:val="center"/>
              <w:rPr>
                <w:rFonts w:ascii="Arial" w:hAnsi="Arial" w:cs="Arial"/>
                <w:sz w:val="18"/>
                <w:szCs w:val="18"/>
              </w:rPr>
            </w:pPr>
            <w:r w:rsidRPr="0001568F">
              <w:rPr>
                <w:rFonts w:ascii="Arial" w:hAnsi="Arial" w:cs="Arial"/>
                <w:sz w:val="18"/>
                <w:szCs w:val="18"/>
              </w:rPr>
              <w:t>Percent</w:t>
            </w:r>
          </w:p>
        </w:tc>
        <w:tc>
          <w:tcPr>
            <w:tcW w:w="1399" w:type="dxa"/>
            <w:gridSpan w:val="2"/>
            <w:shd w:val="clear" w:color="auto" w:fill="auto"/>
            <w:vAlign w:val="bottom"/>
          </w:tcPr>
          <w:p w14:paraId="568CB09E" w14:textId="77777777" w:rsidR="008C4363" w:rsidRPr="0001568F" w:rsidRDefault="008C4363" w:rsidP="0088074C">
            <w:pPr>
              <w:autoSpaceDE w:val="0"/>
              <w:autoSpaceDN w:val="0"/>
              <w:adjustRightInd w:val="0"/>
              <w:spacing w:after="0" w:line="320" w:lineRule="atLeast"/>
              <w:ind w:left="60" w:right="60"/>
              <w:jc w:val="center"/>
              <w:rPr>
                <w:rFonts w:ascii="Arial" w:hAnsi="Arial" w:cs="Arial"/>
                <w:sz w:val="18"/>
                <w:szCs w:val="18"/>
              </w:rPr>
            </w:pPr>
            <w:r w:rsidRPr="0001568F">
              <w:rPr>
                <w:rFonts w:ascii="Arial" w:hAnsi="Arial" w:cs="Arial"/>
                <w:sz w:val="18"/>
                <w:szCs w:val="18"/>
              </w:rPr>
              <w:t>Valid Percent</w:t>
            </w:r>
          </w:p>
        </w:tc>
        <w:tc>
          <w:tcPr>
            <w:tcW w:w="1969" w:type="dxa"/>
            <w:gridSpan w:val="2"/>
            <w:shd w:val="clear" w:color="auto" w:fill="auto"/>
            <w:vAlign w:val="bottom"/>
          </w:tcPr>
          <w:p w14:paraId="6E608FD0" w14:textId="77777777" w:rsidR="008C4363" w:rsidRPr="0001568F" w:rsidRDefault="008C4363" w:rsidP="0088074C">
            <w:pPr>
              <w:autoSpaceDE w:val="0"/>
              <w:autoSpaceDN w:val="0"/>
              <w:adjustRightInd w:val="0"/>
              <w:spacing w:after="0" w:line="320" w:lineRule="atLeast"/>
              <w:ind w:left="60" w:right="60"/>
              <w:jc w:val="center"/>
              <w:rPr>
                <w:rFonts w:ascii="Arial" w:hAnsi="Arial" w:cs="Arial"/>
                <w:sz w:val="18"/>
                <w:szCs w:val="18"/>
              </w:rPr>
            </w:pPr>
            <w:r w:rsidRPr="0001568F">
              <w:rPr>
                <w:rFonts w:ascii="Arial" w:hAnsi="Arial" w:cs="Arial"/>
                <w:sz w:val="18"/>
                <w:szCs w:val="18"/>
              </w:rPr>
              <w:t>Cumulative Percent</w:t>
            </w:r>
          </w:p>
        </w:tc>
      </w:tr>
      <w:tr w:rsidR="008C4363" w:rsidRPr="0001568F" w14:paraId="41B627C9" w14:textId="77777777" w:rsidTr="008C4363">
        <w:trPr>
          <w:cantSplit/>
        </w:trPr>
        <w:tc>
          <w:tcPr>
            <w:tcW w:w="736" w:type="dxa"/>
            <w:vMerge w:val="restart"/>
            <w:shd w:val="clear" w:color="auto" w:fill="auto"/>
          </w:tcPr>
          <w:p w14:paraId="2954E10F" w14:textId="77777777" w:rsidR="008C4363" w:rsidRPr="0001568F" w:rsidRDefault="008C4363" w:rsidP="0088074C">
            <w:pPr>
              <w:autoSpaceDE w:val="0"/>
              <w:autoSpaceDN w:val="0"/>
              <w:adjustRightInd w:val="0"/>
              <w:spacing w:after="0" w:line="320" w:lineRule="atLeast"/>
              <w:ind w:left="60" w:right="60"/>
              <w:rPr>
                <w:rFonts w:ascii="Arial" w:hAnsi="Arial" w:cs="Arial"/>
                <w:sz w:val="18"/>
                <w:szCs w:val="18"/>
              </w:rPr>
            </w:pPr>
            <w:r w:rsidRPr="0001568F">
              <w:rPr>
                <w:rFonts w:ascii="Arial" w:hAnsi="Arial" w:cs="Arial"/>
                <w:sz w:val="18"/>
                <w:szCs w:val="18"/>
              </w:rPr>
              <w:t>Valid</w:t>
            </w:r>
          </w:p>
        </w:tc>
        <w:tc>
          <w:tcPr>
            <w:tcW w:w="1215" w:type="dxa"/>
            <w:shd w:val="clear" w:color="auto" w:fill="auto"/>
          </w:tcPr>
          <w:p w14:paraId="384ABA0B" w14:textId="77777777" w:rsidR="008C4363" w:rsidRPr="0001568F" w:rsidRDefault="008C4363" w:rsidP="0088074C">
            <w:pPr>
              <w:autoSpaceDE w:val="0"/>
              <w:autoSpaceDN w:val="0"/>
              <w:adjustRightInd w:val="0"/>
              <w:spacing w:after="0" w:line="320" w:lineRule="atLeast"/>
              <w:ind w:left="60" w:right="60"/>
              <w:rPr>
                <w:rFonts w:ascii="Arial" w:hAnsi="Arial" w:cs="Arial"/>
                <w:sz w:val="18"/>
                <w:szCs w:val="18"/>
              </w:rPr>
            </w:pPr>
            <w:r w:rsidRPr="0001568F">
              <w:rPr>
                <w:rFonts w:ascii="Arial" w:hAnsi="Arial" w:cs="Arial"/>
                <w:sz w:val="18"/>
                <w:szCs w:val="18"/>
              </w:rPr>
              <w:t>6-8 Kg</w:t>
            </w:r>
          </w:p>
        </w:tc>
        <w:tc>
          <w:tcPr>
            <w:tcW w:w="1169" w:type="dxa"/>
            <w:gridSpan w:val="2"/>
            <w:shd w:val="clear" w:color="auto" w:fill="auto"/>
          </w:tcPr>
          <w:p w14:paraId="25CFF750" w14:textId="77777777" w:rsidR="008C4363" w:rsidRPr="0001568F" w:rsidRDefault="008C4363" w:rsidP="0088074C">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27</w:t>
            </w:r>
          </w:p>
        </w:tc>
        <w:tc>
          <w:tcPr>
            <w:tcW w:w="1030" w:type="dxa"/>
            <w:gridSpan w:val="2"/>
            <w:shd w:val="clear" w:color="auto" w:fill="auto"/>
          </w:tcPr>
          <w:p w14:paraId="364F7E32" w14:textId="77777777" w:rsidR="008C4363" w:rsidRPr="0001568F" w:rsidRDefault="008C4363" w:rsidP="0088074C">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18,8</w:t>
            </w:r>
          </w:p>
        </w:tc>
        <w:tc>
          <w:tcPr>
            <w:tcW w:w="1399" w:type="dxa"/>
            <w:gridSpan w:val="2"/>
            <w:shd w:val="clear" w:color="auto" w:fill="auto"/>
          </w:tcPr>
          <w:p w14:paraId="22A91E9B" w14:textId="77777777" w:rsidR="008C4363" w:rsidRPr="0001568F" w:rsidRDefault="008C4363" w:rsidP="0088074C">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18,8</w:t>
            </w:r>
          </w:p>
        </w:tc>
        <w:tc>
          <w:tcPr>
            <w:tcW w:w="1969" w:type="dxa"/>
            <w:gridSpan w:val="2"/>
            <w:shd w:val="clear" w:color="auto" w:fill="auto"/>
          </w:tcPr>
          <w:p w14:paraId="4D07DD00" w14:textId="77777777" w:rsidR="008C4363" w:rsidRPr="0001568F" w:rsidRDefault="008C4363" w:rsidP="0088074C">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18,8</w:t>
            </w:r>
          </w:p>
        </w:tc>
      </w:tr>
      <w:tr w:rsidR="008C4363" w:rsidRPr="0001568F" w14:paraId="272BF6F8" w14:textId="77777777" w:rsidTr="008C4363">
        <w:trPr>
          <w:cantSplit/>
        </w:trPr>
        <w:tc>
          <w:tcPr>
            <w:tcW w:w="736" w:type="dxa"/>
            <w:vMerge/>
            <w:shd w:val="clear" w:color="auto" w:fill="auto"/>
          </w:tcPr>
          <w:p w14:paraId="04211B3F" w14:textId="77777777" w:rsidR="008C4363" w:rsidRPr="0001568F" w:rsidRDefault="008C4363" w:rsidP="0088074C">
            <w:pPr>
              <w:autoSpaceDE w:val="0"/>
              <w:autoSpaceDN w:val="0"/>
              <w:adjustRightInd w:val="0"/>
              <w:spacing w:after="0" w:line="240" w:lineRule="auto"/>
              <w:rPr>
                <w:rFonts w:ascii="Arial" w:hAnsi="Arial" w:cs="Arial"/>
                <w:sz w:val="18"/>
                <w:szCs w:val="18"/>
              </w:rPr>
            </w:pPr>
          </w:p>
        </w:tc>
        <w:tc>
          <w:tcPr>
            <w:tcW w:w="1215" w:type="dxa"/>
            <w:shd w:val="clear" w:color="auto" w:fill="auto"/>
          </w:tcPr>
          <w:p w14:paraId="051EEF78" w14:textId="77777777" w:rsidR="008C4363" w:rsidRPr="0001568F" w:rsidRDefault="008C4363" w:rsidP="0088074C">
            <w:pPr>
              <w:autoSpaceDE w:val="0"/>
              <w:autoSpaceDN w:val="0"/>
              <w:adjustRightInd w:val="0"/>
              <w:spacing w:after="0" w:line="320" w:lineRule="atLeast"/>
              <w:ind w:left="60" w:right="60"/>
              <w:rPr>
                <w:rFonts w:ascii="Arial" w:hAnsi="Arial" w:cs="Arial"/>
                <w:sz w:val="18"/>
                <w:szCs w:val="18"/>
              </w:rPr>
            </w:pPr>
            <w:r w:rsidRPr="0001568F">
              <w:rPr>
                <w:rFonts w:ascii="Arial" w:hAnsi="Arial" w:cs="Arial"/>
                <w:sz w:val="18"/>
                <w:szCs w:val="18"/>
              </w:rPr>
              <w:t>8,1-10 Kg</w:t>
            </w:r>
          </w:p>
        </w:tc>
        <w:tc>
          <w:tcPr>
            <w:tcW w:w="1169" w:type="dxa"/>
            <w:gridSpan w:val="2"/>
            <w:shd w:val="clear" w:color="auto" w:fill="auto"/>
          </w:tcPr>
          <w:p w14:paraId="0ED58F2F" w14:textId="77777777" w:rsidR="008C4363" w:rsidRPr="0001568F" w:rsidRDefault="008C4363" w:rsidP="0088074C">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47</w:t>
            </w:r>
          </w:p>
        </w:tc>
        <w:tc>
          <w:tcPr>
            <w:tcW w:w="1030" w:type="dxa"/>
            <w:gridSpan w:val="2"/>
            <w:shd w:val="clear" w:color="auto" w:fill="auto"/>
          </w:tcPr>
          <w:p w14:paraId="31E2C794" w14:textId="77777777" w:rsidR="008C4363" w:rsidRPr="0001568F" w:rsidRDefault="008C4363" w:rsidP="0088074C">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32,6</w:t>
            </w:r>
          </w:p>
        </w:tc>
        <w:tc>
          <w:tcPr>
            <w:tcW w:w="1399" w:type="dxa"/>
            <w:gridSpan w:val="2"/>
            <w:shd w:val="clear" w:color="auto" w:fill="auto"/>
          </w:tcPr>
          <w:p w14:paraId="640F59DF" w14:textId="77777777" w:rsidR="008C4363" w:rsidRPr="0001568F" w:rsidRDefault="008C4363" w:rsidP="0088074C">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32,6</w:t>
            </w:r>
          </w:p>
        </w:tc>
        <w:tc>
          <w:tcPr>
            <w:tcW w:w="1969" w:type="dxa"/>
            <w:gridSpan w:val="2"/>
            <w:shd w:val="clear" w:color="auto" w:fill="auto"/>
          </w:tcPr>
          <w:p w14:paraId="3BF7A970" w14:textId="77777777" w:rsidR="008C4363" w:rsidRPr="0001568F" w:rsidRDefault="008C4363" w:rsidP="0088074C">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51,4</w:t>
            </w:r>
          </w:p>
        </w:tc>
      </w:tr>
      <w:tr w:rsidR="008C4363" w:rsidRPr="0001568F" w14:paraId="3CDA0C58" w14:textId="77777777" w:rsidTr="008C4363">
        <w:trPr>
          <w:cantSplit/>
        </w:trPr>
        <w:tc>
          <w:tcPr>
            <w:tcW w:w="736" w:type="dxa"/>
            <w:vMerge/>
            <w:shd w:val="clear" w:color="auto" w:fill="auto"/>
          </w:tcPr>
          <w:p w14:paraId="5CAE544B" w14:textId="77777777" w:rsidR="008C4363" w:rsidRPr="0001568F" w:rsidRDefault="008C4363" w:rsidP="0088074C">
            <w:pPr>
              <w:autoSpaceDE w:val="0"/>
              <w:autoSpaceDN w:val="0"/>
              <w:adjustRightInd w:val="0"/>
              <w:spacing w:after="0" w:line="240" w:lineRule="auto"/>
              <w:rPr>
                <w:rFonts w:ascii="Arial" w:hAnsi="Arial" w:cs="Arial"/>
                <w:sz w:val="18"/>
                <w:szCs w:val="18"/>
              </w:rPr>
            </w:pPr>
          </w:p>
        </w:tc>
        <w:tc>
          <w:tcPr>
            <w:tcW w:w="1215" w:type="dxa"/>
            <w:shd w:val="clear" w:color="auto" w:fill="auto"/>
          </w:tcPr>
          <w:p w14:paraId="26E4B709" w14:textId="77777777" w:rsidR="008C4363" w:rsidRPr="0001568F" w:rsidRDefault="008C4363" w:rsidP="0088074C">
            <w:pPr>
              <w:autoSpaceDE w:val="0"/>
              <w:autoSpaceDN w:val="0"/>
              <w:adjustRightInd w:val="0"/>
              <w:spacing w:after="0" w:line="320" w:lineRule="atLeast"/>
              <w:ind w:left="60" w:right="60"/>
              <w:rPr>
                <w:rFonts w:ascii="Arial" w:hAnsi="Arial" w:cs="Arial"/>
                <w:sz w:val="18"/>
                <w:szCs w:val="18"/>
              </w:rPr>
            </w:pPr>
            <w:r w:rsidRPr="0001568F">
              <w:rPr>
                <w:rFonts w:ascii="Arial" w:hAnsi="Arial" w:cs="Arial"/>
                <w:sz w:val="18"/>
                <w:szCs w:val="18"/>
              </w:rPr>
              <w:t>10,1-15 Kg</w:t>
            </w:r>
          </w:p>
        </w:tc>
        <w:tc>
          <w:tcPr>
            <w:tcW w:w="1169" w:type="dxa"/>
            <w:gridSpan w:val="2"/>
            <w:shd w:val="clear" w:color="auto" w:fill="auto"/>
          </w:tcPr>
          <w:p w14:paraId="2F4E9C6D" w14:textId="77777777" w:rsidR="008C4363" w:rsidRPr="0001568F" w:rsidRDefault="008C4363" w:rsidP="0088074C">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70</w:t>
            </w:r>
          </w:p>
        </w:tc>
        <w:tc>
          <w:tcPr>
            <w:tcW w:w="1030" w:type="dxa"/>
            <w:gridSpan w:val="2"/>
            <w:shd w:val="clear" w:color="auto" w:fill="auto"/>
          </w:tcPr>
          <w:p w14:paraId="75D3D85D" w14:textId="77777777" w:rsidR="008C4363" w:rsidRPr="0001568F" w:rsidRDefault="008C4363" w:rsidP="0088074C">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48,6</w:t>
            </w:r>
          </w:p>
        </w:tc>
        <w:tc>
          <w:tcPr>
            <w:tcW w:w="1399" w:type="dxa"/>
            <w:gridSpan w:val="2"/>
            <w:shd w:val="clear" w:color="auto" w:fill="auto"/>
          </w:tcPr>
          <w:p w14:paraId="5B204EA9" w14:textId="77777777" w:rsidR="008C4363" w:rsidRPr="0001568F" w:rsidRDefault="008C4363" w:rsidP="0088074C">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48,6</w:t>
            </w:r>
          </w:p>
        </w:tc>
        <w:tc>
          <w:tcPr>
            <w:tcW w:w="1969" w:type="dxa"/>
            <w:gridSpan w:val="2"/>
            <w:shd w:val="clear" w:color="auto" w:fill="auto"/>
          </w:tcPr>
          <w:p w14:paraId="01769260" w14:textId="77777777" w:rsidR="008C4363" w:rsidRPr="0001568F" w:rsidRDefault="008C4363" w:rsidP="0088074C">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100,0</w:t>
            </w:r>
          </w:p>
        </w:tc>
      </w:tr>
      <w:tr w:rsidR="008C4363" w:rsidRPr="0001568F" w14:paraId="3A953D02" w14:textId="77777777" w:rsidTr="008C4363">
        <w:trPr>
          <w:cantSplit/>
        </w:trPr>
        <w:tc>
          <w:tcPr>
            <w:tcW w:w="736" w:type="dxa"/>
            <w:vMerge/>
            <w:shd w:val="clear" w:color="auto" w:fill="auto"/>
          </w:tcPr>
          <w:p w14:paraId="141870E7" w14:textId="77777777" w:rsidR="008C4363" w:rsidRPr="0001568F" w:rsidRDefault="008C4363" w:rsidP="0088074C">
            <w:pPr>
              <w:autoSpaceDE w:val="0"/>
              <w:autoSpaceDN w:val="0"/>
              <w:adjustRightInd w:val="0"/>
              <w:spacing w:after="0" w:line="240" w:lineRule="auto"/>
              <w:rPr>
                <w:rFonts w:ascii="Arial" w:hAnsi="Arial" w:cs="Arial"/>
                <w:sz w:val="18"/>
                <w:szCs w:val="18"/>
              </w:rPr>
            </w:pPr>
          </w:p>
        </w:tc>
        <w:tc>
          <w:tcPr>
            <w:tcW w:w="1215" w:type="dxa"/>
            <w:shd w:val="clear" w:color="auto" w:fill="auto"/>
          </w:tcPr>
          <w:p w14:paraId="08B00033" w14:textId="77777777" w:rsidR="008C4363" w:rsidRPr="0001568F" w:rsidRDefault="008C4363" w:rsidP="0088074C">
            <w:pPr>
              <w:autoSpaceDE w:val="0"/>
              <w:autoSpaceDN w:val="0"/>
              <w:adjustRightInd w:val="0"/>
              <w:spacing w:after="0" w:line="320" w:lineRule="atLeast"/>
              <w:ind w:left="60" w:right="60"/>
              <w:rPr>
                <w:rFonts w:ascii="Arial" w:hAnsi="Arial" w:cs="Arial"/>
                <w:sz w:val="18"/>
                <w:szCs w:val="18"/>
              </w:rPr>
            </w:pPr>
            <w:r w:rsidRPr="0001568F">
              <w:rPr>
                <w:rFonts w:ascii="Arial" w:hAnsi="Arial" w:cs="Arial"/>
                <w:sz w:val="18"/>
                <w:szCs w:val="18"/>
              </w:rPr>
              <w:t>Total</w:t>
            </w:r>
          </w:p>
        </w:tc>
        <w:tc>
          <w:tcPr>
            <w:tcW w:w="1169" w:type="dxa"/>
            <w:gridSpan w:val="2"/>
            <w:shd w:val="clear" w:color="auto" w:fill="auto"/>
          </w:tcPr>
          <w:p w14:paraId="6304536E" w14:textId="77777777" w:rsidR="008C4363" w:rsidRPr="0001568F" w:rsidRDefault="008C4363" w:rsidP="0088074C">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144</w:t>
            </w:r>
          </w:p>
        </w:tc>
        <w:tc>
          <w:tcPr>
            <w:tcW w:w="1030" w:type="dxa"/>
            <w:gridSpan w:val="2"/>
            <w:shd w:val="clear" w:color="auto" w:fill="auto"/>
          </w:tcPr>
          <w:p w14:paraId="380197ED" w14:textId="77777777" w:rsidR="008C4363" w:rsidRPr="0001568F" w:rsidRDefault="008C4363" w:rsidP="0088074C">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100,0</w:t>
            </w:r>
          </w:p>
        </w:tc>
        <w:tc>
          <w:tcPr>
            <w:tcW w:w="1399" w:type="dxa"/>
            <w:gridSpan w:val="2"/>
            <w:shd w:val="clear" w:color="auto" w:fill="auto"/>
          </w:tcPr>
          <w:p w14:paraId="302E2754" w14:textId="77777777" w:rsidR="008C4363" w:rsidRPr="0001568F" w:rsidRDefault="008C4363" w:rsidP="0088074C">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100,0</w:t>
            </w:r>
          </w:p>
        </w:tc>
        <w:tc>
          <w:tcPr>
            <w:tcW w:w="1969" w:type="dxa"/>
            <w:gridSpan w:val="2"/>
            <w:shd w:val="clear" w:color="auto" w:fill="auto"/>
            <w:vAlign w:val="center"/>
          </w:tcPr>
          <w:p w14:paraId="75A79F3F" w14:textId="77777777" w:rsidR="008C4363" w:rsidRPr="0001568F" w:rsidRDefault="008C4363" w:rsidP="0088074C">
            <w:pPr>
              <w:autoSpaceDE w:val="0"/>
              <w:autoSpaceDN w:val="0"/>
              <w:adjustRightInd w:val="0"/>
              <w:spacing w:after="0" w:line="240" w:lineRule="auto"/>
              <w:rPr>
                <w:rFonts w:ascii="Times New Roman" w:hAnsi="Times New Roman" w:cs="Times New Roman"/>
                <w:sz w:val="24"/>
                <w:szCs w:val="24"/>
              </w:rPr>
            </w:pPr>
          </w:p>
        </w:tc>
      </w:tr>
      <w:tr w:rsidR="008C4363" w:rsidRPr="0001568F" w14:paraId="40354F91" w14:textId="77777777" w:rsidTr="008C4363">
        <w:trPr>
          <w:cantSplit/>
        </w:trPr>
        <w:tc>
          <w:tcPr>
            <w:tcW w:w="7518" w:type="dxa"/>
            <w:gridSpan w:val="10"/>
            <w:shd w:val="clear" w:color="auto" w:fill="auto"/>
            <w:vAlign w:val="center"/>
          </w:tcPr>
          <w:p w14:paraId="74D23B2E" w14:textId="77777777" w:rsidR="008C4363" w:rsidRPr="0001568F" w:rsidRDefault="008C4363" w:rsidP="0088074C">
            <w:pPr>
              <w:autoSpaceDE w:val="0"/>
              <w:autoSpaceDN w:val="0"/>
              <w:adjustRightInd w:val="0"/>
              <w:spacing w:after="0" w:line="320" w:lineRule="atLeast"/>
              <w:ind w:left="60" w:right="60"/>
              <w:jc w:val="center"/>
              <w:rPr>
                <w:rFonts w:ascii="Arial" w:hAnsi="Arial" w:cs="Arial"/>
              </w:rPr>
            </w:pPr>
            <w:r w:rsidRPr="0001568F">
              <w:rPr>
                <w:rFonts w:ascii="Arial" w:hAnsi="Arial" w:cs="Arial"/>
                <w:b/>
                <w:bCs/>
              </w:rPr>
              <w:t xml:space="preserve">Tinggi Badan </w:t>
            </w:r>
            <w:proofErr w:type="spellStart"/>
            <w:r w:rsidRPr="0001568F">
              <w:rPr>
                <w:rFonts w:ascii="Arial" w:hAnsi="Arial" w:cs="Arial"/>
                <w:b/>
                <w:bCs/>
              </w:rPr>
              <w:t>Balita</w:t>
            </w:r>
            <w:proofErr w:type="spellEnd"/>
            <w:r>
              <w:rPr>
                <w:rFonts w:ascii="Arial" w:hAnsi="Arial" w:cs="Arial"/>
                <w:b/>
                <w:bCs/>
              </w:rPr>
              <w:t xml:space="preserve"> (</w:t>
            </w:r>
            <w:proofErr w:type="spellStart"/>
            <w:r>
              <w:rPr>
                <w:rFonts w:ascii="Arial" w:hAnsi="Arial" w:cs="Arial"/>
                <w:b/>
                <w:bCs/>
              </w:rPr>
              <w:t>Sebelum</w:t>
            </w:r>
            <w:proofErr w:type="spellEnd"/>
            <w:r>
              <w:rPr>
                <w:rFonts w:ascii="Arial" w:hAnsi="Arial" w:cs="Arial"/>
                <w:b/>
                <w:bCs/>
              </w:rPr>
              <w:t xml:space="preserve"> PMT)</w:t>
            </w:r>
          </w:p>
        </w:tc>
      </w:tr>
      <w:tr w:rsidR="008C4363" w:rsidRPr="0001568F" w14:paraId="3B7B140C" w14:textId="77777777" w:rsidTr="008C4363">
        <w:trPr>
          <w:cantSplit/>
        </w:trPr>
        <w:tc>
          <w:tcPr>
            <w:tcW w:w="1982" w:type="dxa"/>
            <w:gridSpan w:val="3"/>
            <w:shd w:val="clear" w:color="auto" w:fill="auto"/>
            <w:vAlign w:val="bottom"/>
          </w:tcPr>
          <w:p w14:paraId="583A5141" w14:textId="77777777" w:rsidR="008C4363" w:rsidRPr="0001568F" w:rsidRDefault="008C4363" w:rsidP="0088074C">
            <w:pPr>
              <w:autoSpaceDE w:val="0"/>
              <w:autoSpaceDN w:val="0"/>
              <w:adjustRightInd w:val="0"/>
              <w:spacing w:after="0" w:line="240" w:lineRule="auto"/>
              <w:rPr>
                <w:rFonts w:ascii="Times New Roman" w:hAnsi="Times New Roman" w:cs="Times New Roman"/>
                <w:sz w:val="24"/>
                <w:szCs w:val="24"/>
              </w:rPr>
            </w:pPr>
          </w:p>
        </w:tc>
        <w:tc>
          <w:tcPr>
            <w:tcW w:w="1169" w:type="dxa"/>
            <w:gridSpan w:val="2"/>
            <w:shd w:val="clear" w:color="auto" w:fill="auto"/>
            <w:vAlign w:val="bottom"/>
          </w:tcPr>
          <w:p w14:paraId="504C13D0" w14:textId="77777777" w:rsidR="008C4363" w:rsidRPr="0001568F" w:rsidRDefault="008C4363" w:rsidP="0088074C">
            <w:pPr>
              <w:autoSpaceDE w:val="0"/>
              <w:autoSpaceDN w:val="0"/>
              <w:adjustRightInd w:val="0"/>
              <w:spacing w:after="0" w:line="320" w:lineRule="atLeast"/>
              <w:ind w:left="60" w:right="60"/>
              <w:jc w:val="center"/>
              <w:rPr>
                <w:rFonts w:ascii="Arial" w:hAnsi="Arial" w:cs="Arial"/>
                <w:sz w:val="18"/>
                <w:szCs w:val="18"/>
              </w:rPr>
            </w:pPr>
            <w:r w:rsidRPr="0001568F">
              <w:rPr>
                <w:rFonts w:ascii="Arial" w:hAnsi="Arial" w:cs="Arial"/>
                <w:sz w:val="18"/>
                <w:szCs w:val="18"/>
              </w:rPr>
              <w:t>Frequency</w:t>
            </w:r>
          </w:p>
        </w:tc>
        <w:tc>
          <w:tcPr>
            <w:tcW w:w="1030" w:type="dxa"/>
            <w:gridSpan w:val="2"/>
            <w:shd w:val="clear" w:color="auto" w:fill="auto"/>
            <w:vAlign w:val="bottom"/>
          </w:tcPr>
          <w:p w14:paraId="11A0ED4E" w14:textId="77777777" w:rsidR="008C4363" w:rsidRPr="0001568F" w:rsidRDefault="008C4363" w:rsidP="0088074C">
            <w:pPr>
              <w:autoSpaceDE w:val="0"/>
              <w:autoSpaceDN w:val="0"/>
              <w:adjustRightInd w:val="0"/>
              <w:spacing w:after="0" w:line="320" w:lineRule="atLeast"/>
              <w:ind w:left="60" w:right="60"/>
              <w:jc w:val="center"/>
              <w:rPr>
                <w:rFonts w:ascii="Arial" w:hAnsi="Arial" w:cs="Arial"/>
                <w:sz w:val="18"/>
                <w:szCs w:val="18"/>
              </w:rPr>
            </w:pPr>
            <w:r w:rsidRPr="0001568F">
              <w:rPr>
                <w:rFonts w:ascii="Arial" w:hAnsi="Arial" w:cs="Arial"/>
                <w:sz w:val="18"/>
                <w:szCs w:val="18"/>
              </w:rPr>
              <w:t>Percent</w:t>
            </w:r>
          </w:p>
        </w:tc>
        <w:tc>
          <w:tcPr>
            <w:tcW w:w="1399" w:type="dxa"/>
            <w:gridSpan w:val="2"/>
            <w:shd w:val="clear" w:color="auto" w:fill="auto"/>
            <w:vAlign w:val="bottom"/>
          </w:tcPr>
          <w:p w14:paraId="65BC7B89" w14:textId="77777777" w:rsidR="008C4363" w:rsidRPr="0001568F" w:rsidRDefault="008C4363" w:rsidP="0088074C">
            <w:pPr>
              <w:autoSpaceDE w:val="0"/>
              <w:autoSpaceDN w:val="0"/>
              <w:adjustRightInd w:val="0"/>
              <w:spacing w:after="0" w:line="320" w:lineRule="atLeast"/>
              <w:ind w:left="60" w:right="60"/>
              <w:jc w:val="center"/>
              <w:rPr>
                <w:rFonts w:ascii="Arial" w:hAnsi="Arial" w:cs="Arial"/>
                <w:sz w:val="18"/>
                <w:szCs w:val="18"/>
              </w:rPr>
            </w:pPr>
            <w:r w:rsidRPr="0001568F">
              <w:rPr>
                <w:rFonts w:ascii="Arial" w:hAnsi="Arial" w:cs="Arial"/>
                <w:sz w:val="18"/>
                <w:szCs w:val="18"/>
              </w:rPr>
              <w:t>Valid Percent</w:t>
            </w:r>
          </w:p>
        </w:tc>
        <w:tc>
          <w:tcPr>
            <w:tcW w:w="1938" w:type="dxa"/>
            <w:shd w:val="clear" w:color="auto" w:fill="auto"/>
            <w:vAlign w:val="bottom"/>
          </w:tcPr>
          <w:p w14:paraId="0ADC2B70" w14:textId="77777777" w:rsidR="008C4363" w:rsidRPr="0001568F" w:rsidRDefault="008C4363" w:rsidP="0088074C">
            <w:pPr>
              <w:autoSpaceDE w:val="0"/>
              <w:autoSpaceDN w:val="0"/>
              <w:adjustRightInd w:val="0"/>
              <w:spacing w:after="0" w:line="320" w:lineRule="atLeast"/>
              <w:ind w:left="60" w:right="60"/>
              <w:jc w:val="center"/>
              <w:rPr>
                <w:rFonts w:ascii="Arial" w:hAnsi="Arial" w:cs="Arial"/>
                <w:sz w:val="18"/>
                <w:szCs w:val="18"/>
              </w:rPr>
            </w:pPr>
            <w:r w:rsidRPr="0001568F">
              <w:rPr>
                <w:rFonts w:ascii="Arial" w:hAnsi="Arial" w:cs="Arial"/>
                <w:sz w:val="18"/>
                <w:szCs w:val="18"/>
              </w:rPr>
              <w:t>Cumulative Percent</w:t>
            </w:r>
          </w:p>
        </w:tc>
      </w:tr>
      <w:tr w:rsidR="008C4363" w:rsidRPr="0001568F" w14:paraId="39DBE0E5" w14:textId="77777777" w:rsidTr="008C4363">
        <w:trPr>
          <w:cantSplit/>
        </w:trPr>
        <w:tc>
          <w:tcPr>
            <w:tcW w:w="736" w:type="dxa"/>
            <w:vMerge w:val="restart"/>
            <w:shd w:val="clear" w:color="auto" w:fill="auto"/>
          </w:tcPr>
          <w:p w14:paraId="7BBCD836" w14:textId="77777777" w:rsidR="008C4363" w:rsidRPr="0001568F" w:rsidRDefault="008C4363" w:rsidP="0088074C">
            <w:pPr>
              <w:autoSpaceDE w:val="0"/>
              <w:autoSpaceDN w:val="0"/>
              <w:adjustRightInd w:val="0"/>
              <w:spacing w:after="0" w:line="320" w:lineRule="atLeast"/>
              <w:ind w:left="60" w:right="60"/>
              <w:rPr>
                <w:rFonts w:ascii="Arial" w:hAnsi="Arial" w:cs="Arial"/>
                <w:sz w:val="18"/>
                <w:szCs w:val="18"/>
              </w:rPr>
            </w:pPr>
            <w:r w:rsidRPr="0001568F">
              <w:rPr>
                <w:rFonts w:ascii="Arial" w:hAnsi="Arial" w:cs="Arial"/>
                <w:sz w:val="18"/>
                <w:szCs w:val="18"/>
              </w:rPr>
              <w:t>Valid</w:t>
            </w:r>
          </w:p>
        </w:tc>
        <w:tc>
          <w:tcPr>
            <w:tcW w:w="1246" w:type="dxa"/>
            <w:gridSpan w:val="2"/>
            <w:shd w:val="clear" w:color="auto" w:fill="auto"/>
          </w:tcPr>
          <w:p w14:paraId="16BF973E" w14:textId="77777777" w:rsidR="008C4363" w:rsidRPr="0001568F" w:rsidRDefault="008C4363" w:rsidP="0088074C">
            <w:pPr>
              <w:autoSpaceDE w:val="0"/>
              <w:autoSpaceDN w:val="0"/>
              <w:adjustRightInd w:val="0"/>
              <w:spacing w:after="0" w:line="320" w:lineRule="atLeast"/>
              <w:ind w:left="60" w:right="60"/>
              <w:rPr>
                <w:rFonts w:ascii="Arial" w:hAnsi="Arial" w:cs="Arial"/>
                <w:sz w:val="18"/>
                <w:szCs w:val="18"/>
              </w:rPr>
            </w:pPr>
            <w:r w:rsidRPr="0001568F">
              <w:rPr>
                <w:rFonts w:ascii="Arial" w:hAnsi="Arial" w:cs="Arial"/>
                <w:sz w:val="18"/>
                <w:szCs w:val="18"/>
              </w:rPr>
              <w:t>60-80 Cm</w:t>
            </w:r>
          </w:p>
        </w:tc>
        <w:tc>
          <w:tcPr>
            <w:tcW w:w="1169" w:type="dxa"/>
            <w:gridSpan w:val="2"/>
            <w:shd w:val="clear" w:color="auto" w:fill="auto"/>
          </w:tcPr>
          <w:p w14:paraId="4F19D04F" w14:textId="77777777" w:rsidR="008C4363" w:rsidRPr="0001568F" w:rsidRDefault="008C4363" w:rsidP="0088074C">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46</w:t>
            </w:r>
          </w:p>
        </w:tc>
        <w:tc>
          <w:tcPr>
            <w:tcW w:w="1030" w:type="dxa"/>
            <w:gridSpan w:val="2"/>
            <w:shd w:val="clear" w:color="auto" w:fill="auto"/>
          </w:tcPr>
          <w:p w14:paraId="2C5935AD" w14:textId="77777777" w:rsidR="008C4363" w:rsidRPr="0001568F" w:rsidRDefault="008C4363" w:rsidP="0088074C">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31,9</w:t>
            </w:r>
          </w:p>
        </w:tc>
        <w:tc>
          <w:tcPr>
            <w:tcW w:w="1399" w:type="dxa"/>
            <w:gridSpan w:val="2"/>
            <w:shd w:val="clear" w:color="auto" w:fill="auto"/>
          </w:tcPr>
          <w:p w14:paraId="756CF28E" w14:textId="77777777" w:rsidR="008C4363" w:rsidRPr="0001568F" w:rsidRDefault="008C4363" w:rsidP="0088074C">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31,9</w:t>
            </w:r>
          </w:p>
        </w:tc>
        <w:tc>
          <w:tcPr>
            <w:tcW w:w="1938" w:type="dxa"/>
            <w:shd w:val="clear" w:color="auto" w:fill="auto"/>
          </w:tcPr>
          <w:p w14:paraId="6FA22114" w14:textId="77777777" w:rsidR="008C4363" w:rsidRPr="0001568F" w:rsidRDefault="008C4363" w:rsidP="0088074C">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31,9</w:t>
            </w:r>
          </w:p>
        </w:tc>
      </w:tr>
      <w:tr w:rsidR="008C4363" w:rsidRPr="0001568F" w14:paraId="047117B5" w14:textId="77777777" w:rsidTr="008C4363">
        <w:trPr>
          <w:cantSplit/>
        </w:trPr>
        <w:tc>
          <w:tcPr>
            <w:tcW w:w="736" w:type="dxa"/>
            <w:vMerge/>
            <w:shd w:val="clear" w:color="auto" w:fill="auto"/>
          </w:tcPr>
          <w:p w14:paraId="434F88EF" w14:textId="77777777" w:rsidR="008C4363" w:rsidRPr="0001568F" w:rsidRDefault="008C4363" w:rsidP="0088074C">
            <w:pPr>
              <w:autoSpaceDE w:val="0"/>
              <w:autoSpaceDN w:val="0"/>
              <w:adjustRightInd w:val="0"/>
              <w:spacing w:after="0" w:line="240" w:lineRule="auto"/>
              <w:rPr>
                <w:rFonts w:ascii="Arial" w:hAnsi="Arial" w:cs="Arial"/>
                <w:sz w:val="18"/>
                <w:szCs w:val="18"/>
              </w:rPr>
            </w:pPr>
          </w:p>
        </w:tc>
        <w:tc>
          <w:tcPr>
            <w:tcW w:w="1246" w:type="dxa"/>
            <w:gridSpan w:val="2"/>
            <w:shd w:val="clear" w:color="auto" w:fill="auto"/>
          </w:tcPr>
          <w:p w14:paraId="5D450733" w14:textId="77777777" w:rsidR="008C4363" w:rsidRPr="0001568F" w:rsidRDefault="008C4363" w:rsidP="0088074C">
            <w:pPr>
              <w:autoSpaceDE w:val="0"/>
              <w:autoSpaceDN w:val="0"/>
              <w:adjustRightInd w:val="0"/>
              <w:spacing w:after="0" w:line="320" w:lineRule="atLeast"/>
              <w:ind w:left="60" w:right="60"/>
              <w:rPr>
                <w:rFonts w:ascii="Arial" w:hAnsi="Arial" w:cs="Arial"/>
                <w:sz w:val="18"/>
                <w:szCs w:val="18"/>
              </w:rPr>
            </w:pPr>
            <w:r w:rsidRPr="0001568F">
              <w:rPr>
                <w:rFonts w:ascii="Arial" w:hAnsi="Arial" w:cs="Arial"/>
                <w:sz w:val="18"/>
                <w:szCs w:val="18"/>
              </w:rPr>
              <w:t>81-115 Cm</w:t>
            </w:r>
          </w:p>
        </w:tc>
        <w:tc>
          <w:tcPr>
            <w:tcW w:w="1169" w:type="dxa"/>
            <w:gridSpan w:val="2"/>
            <w:shd w:val="clear" w:color="auto" w:fill="auto"/>
          </w:tcPr>
          <w:p w14:paraId="3C320938" w14:textId="77777777" w:rsidR="008C4363" w:rsidRPr="0001568F" w:rsidRDefault="008C4363" w:rsidP="0088074C">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98</w:t>
            </w:r>
          </w:p>
        </w:tc>
        <w:tc>
          <w:tcPr>
            <w:tcW w:w="1030" w:type="dxa"/>
            <w:gridSpan w:val="2"/>
            <w:shd w:val="clear" w:color="auto" w:fill="auto"/>
          </w:tcPr>
          <w:p w14:paraId="66986D14" w14:textId="77777777" w:rsidR="008C4363" w:rsidRPr="0001568F" w:rsidRDefault="008C4363" w:rsidP="0088074C">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68,1</w:t>
            </w:r>
          </w:p>
        </w:tc>
        <w:tc>
          <w:tcPr>
            <w:tcW w:w="1399" w:type="dxa"/>
            <w:gridSpan w:val="2"/>
            <w:shd w:val="clear" w:color="auto" w:fill="auto"/>
          </w:tcPr>
          <w:p w14:paraId="009D79E7" w14:textId="77777777" w:rsidR="008C4363" w:rsidRPr="0001568F" w:rsidRDefault="008C4363" w:rsidP="0088074C">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68,1</w:t>
            </w:r>
          </w:p>
        </w:tc>
        <w:tc>
          <w:tcPr>
            <w:tcW w:w="1938" w:type="dxa"/>
            <w:shd w:val="clear" w:color="auto" w:fill="auto"/>
          </w:tcPr>
          <w:p w14:paraId="345A3A08" w14:textId="77777777" w:rsidR="008C4363" w:rsidRPr="0001568F" w:rsidRDefault="008C4363" w:rsidP="0088074C">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100,0</w:t>
            </w:r>
          </w:p>
        </w:tc>
      </w:tr>
      <w:tr w:rsidR="008C4363" w:rsidRPr="0001568F" w14:paraId="272B1944" w14:textId="77777777" w:rsidTr="008C4363">
        <w:trPr>
          <w:cantSplit/>
        </w:trPr>
        <w:tc>
          <w:tcPr>
            <w:tcW w:w="736" w:type="dxa"/>
            <w:vMerge/>
            <w:shd w:val="clear" w:color="auto" w:fill="auto"/>
          </w:tcPr>
          <w:p w14:paraId="01A72EB9" w14:textId="77777777" w:rsidR="008C4363" w:rsidRPr="0001568F" w:rsidRDefault="008C4363" w:rsidP="0088074C">
            <w:pPr>
              <w:autoSpaceDE w:val="0"/>
              <w:autoSpaceDN w:val="0"/>
              <w:adjustRightInd w:val="0"/>
              <w:spacing w:after="0" w:line="240" w:lineRule="auto"/>
              <w:rPr>
                <w:rFonts w:ascii="Arial" w:hAnsi="Arial" w:cs="Arial"/>
                <w:sz w:val="18"/>
                <w:szCs w:val="18"/>
              </w:rPr>
            </w:pPr>
          </w:p>
        </w:tc>
        <w:tc>
          <w:tcPr>
            <w:tcW w:w="1246" w:type="dxa"/>
            <w:gridSpan w:val="2"/>
            <w:shd w:val="clear" w:color="auto" w:fill="auto"/>
          </w:tcPr>
          <w:p w14:paraId="05B80E45" w14:textId="77777777" w:rsidR="008C4363" w:rsidRPr="0001568F" w:rsidRDefault="008C4363" w:rsidP="0088074C">
            <w:pPr>
              <w:autoSpaceDE w:val="0"/>
              <w:autoSpaceDN w:val="0"/>
              <w:adjustRightInd w:val="0"/>
              <w:spacing w:after="0" w:line="320" w:lineRule="atLeast"/>
              <w:ind w:left="60" w:right="60"/>
              <w:rPr>
                <w:rFonts w:ascii="Arial" w:hAnsi="Arial" w:cs="Arial"/>
                <w:sz w:val="18"/>
                <w:szCs w:val="18"/>
              </w:rPr>
            </w:pPr>
            <w:r w:rsidRPr="0001568F">
              <w:rPr>
                <w:rFonts w:ascii="Arial" w:hAnsi="Arial" w:cs="Arial"/>
                <w:sz w:val="18"/>
                <w:szCs w:val="18"/>
              </w:rPr>
              <w:t>Total</w:t>
            </w:r>
          </w:p>
        </w:tc>
        <w:tc>
          <w:tcPr>
            <w:tcW w:w="1169" w:type="dxa"/>
            <w:gridSpan w:val="2"/>
            <w:shd w:val="clear" w:color="auto" w:fill="auto"/>
          </w:tcPr>
          <w:p w14:paraId="0108187E" w14:textId="77777777" w:rsidR="008C4363" w:rsidRPr="0001568F" w:rsidRDefault="008C4363" w:rsidP="0088074C">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144</w:t>
            </w:r>
          </w:p>
        </w:tc>
        <w:tc>
          <w:tcPr>
            <w:tcW w:w="1030" w:type="dxa"/>
            <w:gridSpan w:val="2"/>
            <w:shd w:val="clear" w:color="auto" w:fill="auto"/>
          </w:tcPr>
          <w:p w14:paraId="2EA04F92" w14:textId="77777777" w:rsidR="008C4363" w:rsidRPr="0001568F" w:rsidRDefault="008C4363" w:rsidP="0088074C">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100,0</w:t>
            </w:r>
          </w:p>
        </w:tc>
        <w:tc>
          <w:tcPr>
            <w:tcW w:w="1399" w:type="dxa"/>
            <w:gridSpan w:val="2"/>
            <w:shd w:val="clear" w:color="auto" w:fill="auto"/>
          </w:tcPr>
          <w:p w14:paraId="57194FEC" w14:textId="77777777" w:rsidR="008C4363" w:rsidRPr="0001568F" w:rsidRDefault="008C4363" w:rsidP="0088074C">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100,0</w:t>
            </w:r>
          </w:p>
        </w:tc>
        <w:tc>
          <w:tcPr>
            <w:tcW w:w="1938" w:type="dxa"/>
            <w:shd w:val="clear" w:color="auto" w:fill="auto"/>
            <w:vAlign w:val="center"/>
          </w:tcPr>
          <w:p w14:paraId="011BEBA0" w14:textId="77777777" w:rsidR="008C4363" w:rsidRPr="0001568F" w:rsidRDefault="008C4363" w:rsidP="0088074C">
            <w:pPr>
              <w:autoSpaceDE w:val="0"/>
              <w:autoSpaceDN w:val="0"/>
              <w:adjustRightInd w:val="0"/>
              <w:spacing w:after="0" w:line="240" w:lineRule="auto"/>
              <w:rPr>
                <w:rFonts w:ascii="Times New Roman" w:hAnsi="Times New Roman" w:cs="Times New Roman"/>
                <w:sz w:val="24"/>
                <w:szCs w:val="24"/>
              </w:rPr>
            </w:pPr>
          </w:p>
        </w:tc>
      </w:tr>
    </w:tbl>
    <w:p w14:paraId="4893142B" w14:textId="77777777" w:rsidR="008C4363" w:rsidRPr="0001568F" w:rsidRDefault="008C4363" w:rsidP="000D6C8E">
      <w:pPr>
        <w:autoSpaceDE w:val="0"/>
        <w:autoSpaceDN w:val="0"/>
        <w:adjustRightInd w:val="0"/>
        <w:spacing w:after="0" w:line="400" w:lineRule="atLeast"/>
        <w:rPr>
          <w:rFonts w:ascii="Times New Roman" w:hAnsi="Times New Roman" w:cs="Times New Roman"/>
          <w:sz w:val="24"/>
          <w:szCs w:val="24"/>
        </w:rPr>
      </w:pPr>
    </w:p>
    <w:tbl>
      <w:tblPr>
        <w:tblW w:w="7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215"/>
        <w:gridCol w:w="31"/>
        <w:gridCol w:w="1138"/>
        <w:gridCol w:w="31"/>
        <w:gridCol w:w="999"/>
        <w:gridCol w:w="31"/>
        <w:gridCol w:w="1368"/>
        <w:gridCol w:w="31"/>
        <w:gridCol w:w="1938"/>
      </w:tblGrid>
      <w:tr w:rsidR="008C4363" w:rsidRPr="00266EA5" w14:paraId="0DCCE0E7" w14:textId="77777777" w:rsidTr="002B489E">
        <w:trPr>
          <w:cantSplit/>
        </w:trPr>
        <w:tc>
          <w:tcPr>
            <w:tcW w:w="7518" w:type="dxa"/>
            <w:gridSpan w:val="10"/>
            <w:shd w:val="clear" w:color="auto" w:fill="auto"/>
            <w:vAlign w:val="center"/>
          </w:tcPr>
          <w:p w14:paraId="6C36CFC0" w14:textId="77777777" w:rsidR="008C4363" w:rsidRPr="00266EA5" w:rsidRDefault="008C4363" w:rsidP="0088074C">
            <w:pPr>
              <w:autoSpaceDE w:val="0"/>
              <w:autoSpaceDN w:val="0"/>
              <w:adjustRightInd w:val="0"/>
              <w:spacing w:after="0" w:line="320" w:lineRule="atLeast"/>
              <w:ind w:left="60" w:right="60"/>
              <w:jc w:val="center"/>
              <w:rPr>
                <w:rFonts w:ascii="Arial" w:hAnsi="Arial" w:cs="Arial"/>
              </w:rPr>
            </w:pPr>
            <w:proofErr w:type="spellStart"/>
            <w:r w:rsidRPr="00266EA5">
              <w:rPr>
                <w:rFonts w:ascii="Arial" w:hAnsi="Arial" w:cs="Arial"/>
                <w:b/>
                <w:bCs/>
              </w:rPr>
              <w:t>Berat</w:t>
            </w:r>
            <w:proofErr w:type="spellEnd"/>
            <w:r w:rsidRPr="00266EA5">
              <w:rPr>
                <w:rFonts w:ascii="Arial" w:hAnsi="Arial" w:cs="Arial"/>
                <w:b/>
                <w:bCs/>
              </w:rPr>
              <w:t xml:space="preserve"> Badan </w:t>
            </w:r>
            <w:proofErr w:type="spellStart"/>
            <w:r w:rsidRPr="00266EA5">
              <w:rPr>
                <w:rFonts w:ascii="Arial" w:hAnsi="Arial" w:cs="Arial"/>
                <w:b/>
                <w:bCs/>
              </w:rPr>
              <w:t>Balita</w:t>
            </w:r>
            <w:proofErr w:type="spellEnd"/>
            <w:r w:rsidRPr="00266EA5">
              <w:rPr>
                <w:rFonts w:ascii="Arial" w:hAnsi="Arial" w:cs="Arial"/>
                <w:b/>
                <w:bCs/>
              </w:rPr>
              <w:t xml:space="preserve"> (</w:t>
            </w:r>
            <w:proofErr w:type="spellStart"/>
            <w:r w:rsidRPr="00266EA5">
              <w:rPr>
                <w:rFonts w:ascii="Arial" w:hAnsi="Arial" w:cs="Arial"/>
                <w:b/>
                <w:bCs/>
              </w:rPr>
              <w:t>Sesudah</w:t>
            </w:r>
            <w:proofErr w:type="spellEnd"/>
            <w:r>
              <w:rPr>
                <w:rFonts w:ascii="Arial" w:hAnsi="Arial" w:cs="Arial"/>
                <w:b/>
                <w:bCs/>
              </w:rPr>
              <w:t xml:space="preserve"> PMT</w:t>
            </w:r>
            <w:r w:rsidRPr="00266EA5">
              <w:rPr>
                <w:rFonts w:ascii="Arial" w:hAnsi="Arial" w:cs="Arial"/>
                <w:b/>
                <w:bCs/>
              </w:rPr>
              <w:t>)</w:t>
            </w:r>
          </w:p>
        </w:tc>
      </w:tr>
      <w:tr w:rsidR="008C4363" w:rsidRPr="00266EA5" w14:paraId="11A92C4F" w14:textId="77777777" w:rsidTr="002B489E">
        <w:trPr>
          <w:cantSplit/>
        </w:trPr>
        <w:tc>
          <w:tcPr>
            <w:tcW w:w="1951" w:type="dxa"/>
            <w:gridSpan w:val="2"/>
            <w:shd w:val="clear" w:color="auto" w:fill="auto"/>
            <w:vAlign w:val="bottom"/>
          </w:tcPr>
          <w:p w14:paraId="07DCC3FB" w14:textId="77777777" w:rsidR="008C4363" w:rsidRPr="00266EA5" w:rsidRDefault="008C4363" w:rsidP="0088074C">
            <w:pPr>
              <w:autoSpaceDE w:val="0"/>
              <w:autoSpaceDN w:val="0"/>
              <w:adjustRightInd w:val="0"/>
              <w:spacing w:after="0" w:line="240" w:lineRule="auto"/>
              <w:rPr>
                <w:rFonts w:ascii="Times New Roman" w:hAnsi="Times New Roman" w:cs="Times New Roman"/>
                <w:sz w:val="24"/>
                <w:szCs w:val="24"/>
              </w:rPr>
            </w:pPr>
          </w:p>
        </w:tc>
        <w:tc>
          <w:tcPr>
            <w:tcW w:w="1169" w:type="dxa"/>
            <w:gridSpan w:val="2"/>
            <w:shd w:val="clear" w:color="auto" w:fill="auto"/>
            <w:vAlign w:val="bottom"/>
          </w:tcPr>
          <w:p w14:paraId="3B57214B" w14:textId="77777777" w:rsidR="008C4363" w:rsidRPr="00266EA5" w:rsidRDefault="008C4363" w:rsidP="0088074C">
            <w:pPr>
              <w:autoSpaceDE w:val="0"/>
              <w:autoSpaceDN w:val="0"/>
              <w:adjustRightInd w:val="0"/>
              <w:spacing w:after="0" w:line="320" w:lineRule="atLeast"/>
              <w:ind w:left="60" w:right="60"/>
              <w:jc w:val="center"/>
              <w:rPr>
                <w:rFonts w:ascii="Arial" w:hAnsi="Arial" w:cs="Arial"/>
                <w:sz w:val="18"/>
                <w:szCs w:val="18"/>
              </w:rPr>
            </w:pPr>
            <w:r w:rsidRPr="00266EA5">
              <w:rPr>
                <w:rFonts w:ascii="Arial" w:hAnsi="Arial" w:cs="Arial"/>
                <w:sz w:val="18"/>
                <w:szCs w:val="18"/>
              </w:rPr>
              <w:t>Frequency</w:t>
            </w:r>
          </w:p>
        </w:tc>
        <w:tc>
          <w:tcPr>
            <w:tcW w:w="1030" w:type="dxa"/>
            <w:gridSpan w:val="2"/>
            <w:shd w:val="clear" w:color="auto" w:fill="auto"/>
            <w:vAlign w:val="bottom"/>
          </w:tcPr>
          <w:p w14:paraId="18A4FB10" w14:textId="77777777" w:rsidR="008C4363" w:rsidRPr="00266EA5" w:rsidRDefault="008C4363" w:rsidP="0088074C">
            <w:pPr>
              <w:autoSpaceDE w:val="0"/>
              <w:autoSpaceDN w:val="0"/>
              <w:adjustRightInd w:val="0"/>
              <w:spacing w:after="0" w:line="320" w:lineRule="atLeast"/>
              <w:ind w:left="60" w:right="60"/>
              <w:jc w:val="center"/>
              <w:rPr>
                <w:rFonts w:ascii="Arial" w:hAnsi="Arial" w:cs="Arial"/>
                <w:sz w:val="18"/>
                <w:szCs w:val="18"/>
              </w:rPr>
            </w:pPr>
            <w:r w:rsidRPr="00266EA5">
              <w:rPr>
                <w:rFonts w:ascii="Arial" w:hAnsi="Arial" w:cs="Arial"/>
                <w:sz w:val="18"/>
                <w:szCs w:val="18"/>
              </w:rPr>
              <w:t>Percent</w:t>
            </w:r>
          </w:p>
        </w:tc>
        <w:tc>
          <w:tcPr>
            <w:tcW w:w="1399" w:type="dxa"/>
            <w:gridSpan w:val="2"/>
            <w:shd w:val="clear" w:color="auto" w:fill="auto"/>
            <w:vAlign w:val="bottom"/>
          </w:tcPr>
          <w:p w14:paraId="0C404CDD" w14:textId="77777777" w:rsidR="008C4363" w:rsidRPr="00266EA5" w:rsidRDefault="008C4363" w:rsidP="0088074C">
            <w:pPr>
              <w:autoSpaceDE w:val="0"/>
              <w:autoSpaceDN w:val="0"/>
              <w:adjustRightInd w:val="0"/>
              <w:spacing w:after="0" w:line="320" w:lineRule="atLeast"/>
              <w:ind w:left="60" w:right="60"/>
              <w:jc w:val="center"/>
              <w:rPr>
                <w:rFonts w:ascii="Arial" w:hAnsi="Arial" w:cs="Arial"/>
                <w:sz w:val="18"/>
                <w:szCs w:val="18"/>
              </w:rPr>
            </w:pPr>
            <w:r w:rsidRPr="00266EA5">
              <w:rPr>
                <w:rFonts w:ascii="Arial" w:hAnsi="Arial" w:cs="Arial"/>
                <w:sz w:val="18"/>
                <w:szCs w:val="18"/>
              </w:rPr>
              <w:t>Valid Percent</w:t>
            </w:r>
          </w:p>
        </w:tc>
        <w:tc>
          <w:tcPr>
            <w:tcW w:w="1969" w:type="dxa"/>
            <w:gridSpan w:val="2"/>
            <w:shd w:val="clear" w:color="auto" w:fill="auto"/>
            <w:vAlign w:val="bottom"/>
          </w:tcPr>
          <w:p w14:paraId="19D168AB" w14:textId="77777777" w:rsidR="008C4363" w:rsidRPr="00266EA5" w:rsidRDefault="008C4363" w:rsidP="0088074C">
            <w:pPr>
              <w:autoSpaceDE w:val="0"/>
              <w:autoSpaceDN w:val="0"/>
              <w:adjustRightInd w:val="0"/>
              <w:spacing w:after="0" w:line="320" w:lineRule="atLeast"/>
              <w:ind w:left="60" w:right="60"/>
              <w:jc w:val="center"/>
              <w:rPr>
                <w:rFonts w:ascii="Arial" w:hAnsi="Arial" w:cs="Arial"/>
                <w:sz w:val="18"/>
                <w:szCs w:val="18"/>
              </w:rPr>
            </w:pPr>
            <w:r w:rsidRPr="00266EA5">
              <w:rPr>
                <w:rFonts w:ascii="Arial" w:hAnsi="Arial" w:cs="Arial"/>
                <w:sz w:val="18"/>
                <w:szCs w:val="18"/>
              </w:rPr>
              <w:t>Cumulative Percent</w:t>
            </w:r>
          </w:p>
        </w:tc>
      </w:tr>
      <w:tr w:rsidR="008C4363" w:rsidRPr="00266EA5" w14:paraId="2C7E29AE" w14:textId="77777777" w:rsidTr="002B489E">
        <w:trPr>
          <w:cantSplit/>
        </w:trPr>
        <w:tc>
          <w:tcPr>
            <w:tcW w:w="736" w:type="dxa"/>
            <w:vMerge w:val="restart"/>
            <w:shd w:val="clear" w:color="auto" w:fill="auto"/>
          </w:tcPr>
          <w:p w14:paraId="2215916B" w14:textId="77777777" w:rsidR="008C4363" w:rsidRPr="00266EA5" w:rsidRDefault="008C4363" w:rsidP="0088074C">
            <w:pPr>
              <w:autoSpaceDE w:val="0"/>
              <w:autoSpaceDN w:val="0"/>
              <w:adjustRightInd w:val="0"/>
              <w:spacing w:after="0" w:line="320" w:lineRule="atLeast"/>
              <w:ind w:left="60" w:right="60"/>
              <w:rPr>
                <w:rFonts w:ascii="Arial" w:hAnsi="Arial" w:cs="Arial"/>
                <w:sz w:val="18"/>
                <w:szCs w:val="18"/>
              </w:rPr>
            </w:pPr>
            <w:r w:rsidRPr="00266EA5">
              <w:rPr>
                <w:rFonts w:ascii="Arial" w:hAnsi="Arial" w:cs="Arial"/>
                <w:sz w:val="18"/>
                <w:szCs w:val="18"/>
              </w:rPr>
              <w:t>Valid</w:t>
            </w:r>
          </w:p>
        </w:tc>
        <w:tc>
          <w:tcPr>
            <w:tcW w:w="1215" w:type="dxa"/>
            <w:shd w:val="clear" w:color="auto" w:fill="auto"/>
          </w:tcPr>
          <w:p w14:paraId="30786A9F" w14:textId="77777777" w:rsidR="008C4363" w:rsidRPr="00266EA5" w:rsidRDefault="008C4363" w:rsidP="0088074C">
            <w:pPr>
              <w:autoSpaceDE w:val="0"/>
              <w:autoSpaceDN w:val="0"/>
              <w:adjustRightInd w:val="0"/>
              <w:spacing w:after="0" w:line="320" w:lineRule="atLeast"/>
              <w:ind w:left="60" w:right="60"/>
              <w:rPr>
                <w:rFonts w:ascii="Arial" w:hAnsi="Arial" w:cs="Arial"/>
                <w:sz w:val="18"/>
                <w:szCs w:val="18"/>
              </w:rPr>
            </w:pPr>
            <w:r w:rsidRPr="00266EA5">
              <w:rPr>
                <w:rFonts w:ascii="Arial" w:hAnsi="Arial" w:cs="Arial"/>
                <w:sz w:val="18"/>
                <w:szCs w:val="18"/>
              </w:rPr>
              <w:t>6-8 Kg</w:t>
            </w:r>
          </w:p>
        </w:tc>
        <w:tc>
          <w:tcPr>
            <w:tcW w:w="1169" w:type="dxa"/>
            <w:gridSpan w:val="2"/>
            <w:shd w:val="clear" w:color="auto" w:fill="auto"/>
          </w:tcPr>
          <w:p w14:paraId="169F2ACF" w14:textId="77777777" w:rsidR="008C4363" w:rsidRPr="00266EA5" w:rsidRDefault="008C4363" w:rsidP="0088074C">
            <w:pPr>
              <w:autoSpaceDE w:val="0"/>
              <w:autoSpaceDN w:val="0"/>
              <w:adjustRightInd w:val="0"/>
              <w:spacing w:after="0" w:line="320" w:lineRule="atLeast"/>
              <w:ind w:left="60" w:right="60"/>
              <w:jc w:val="right"/>
              <w:rPr>
                <w:rFonts w:ascii="Arial" w:hAnsi="Arial" w:cs="Arial"/>
                <w:sz w:val="18"/>
                <w:szCs w:val="18"/>
              </w:rPr>
            </w:pPr>
            <w:r w:rsidRPr="00266EA5">
              <w:rPr>
                <w:rFonts w:ascii="Arial" w:hAnsi="Arial" w:cs="Arial"/>
                <w:sz w:val="18"/>
                <w:szCs w:val="18"/>
              </w:rPr>
              <w:t>17</w:t>
            </w:r>
          </w:p>
        </w:tc>
        <w:tc>
          <w:tcPr>
            <w:tcW w:w="1030" w:type="dxa"/>
            <w:gridSpan w:val="2"/>
            <w:shd w:val="clear" w:color="auto" w:fill="auto"/>
          </w:tcPr>
          <w:p w14:paraId="733A00E4" w14:textId="77777777" w:rsidR="008C4363" w:rsidRPr="00266EA5" w:rsidRDefault="008C4363" w:rsidP="0088074C">
            <w:pPr>
              <w:autoSpaceDE w:val="0"/>
              <w:autoSpaceDN w:val="0"/>
              <w:adjustRightInd w:val="0"/>
              <w:spacing w:after="0" w:line="320" w:lineRule="atLeast"/>
              <w:ind w:left="60" w:right="60"/>
              <w:jc w:val="right"/>
              <w:rPr>
                <w:rFonts w:ascii="Arial" w:hAnsi="Arial" w:cs="Arial"/>
                <w:sz w:val="18"/>
                <w:szCs w:val="18"/>
              </w:rPr>
            </w:pPr>
            <w:r w:rsidRPr="00266EA5">
              <w:rPr>
                <w:rFonts w:ascii="Arial" w:hAnsi="Arial" w:cs="Arial"/>
                <w:sz w:val="18"/>
                <w:szCs w:val="18"/>
              </w:rPr>
              <w:t>11,8</w:t>
            </w:r>
          </w:p>
        </w:tc>
        <w:tc>
          <w:tcPr>
            <w:tcW w:w="1399" w:type="dxa"/>
            <w:gridSpan w:val="2"/>
            <w:shd w:val="clear" w:color="auto" w:fill="auto"/>
          </w:tcPr>
          <w:p w14:paraId="134125CA" w14:textId="77777777" w:rsidR="008C4363" w:rsidRPr="00266EA5" w:rsidRDefault="008C4363" w:rsidP="0088074C">
            <w:pPr>
              <w:autoSpaceDE w:val="0"/>
              <w:autoSpaceDN w:val="0"/>
              <w:adjustRightInd w:val="0"/>
              <w:spacing w:after="0" w:line="320" w:lineRule="atLeast"/>
              <w:ind w:left="60" w:right="60"/>
              <w:jc w:val="right"/>
              <w:rPr>
                <w:rFonts w:ascii="Arial" w:hAnsi="Arial" w:cs="Arial"/>
                <w:sz w:val="18"/>
                <w:szCs w:val="18"/>
              </w:rPr>
            </w:pPr>
            <w:r w:rsidRPr="00266EA5">
              <w:rPr>
                <w:rFonts w:ascii="Arial" w:hAnsi="Arial" w:cs="Arial"/>
                <w:sz w:val="18"/>
                <w:szCs w:val="18"/>
              </w:rPr>
              <w:t>11,8</w:t>
            </w:r>
          </w:p>
        </w:tc>
        <w:tc>
          <w:tcPr>
            <w:tcW w:w="1969" w:type="dxa"/>
            <w:gridSpan w:val="2"/>
            <w:shd w:val="clear" w:color="auto" w:fill="auto"/>
          </w:tcPr>
          <w:p w14:paraId="45536CB5" w14:textId="77777777" w:rsidR="008C4363" w:rsidRPr="00266EA5" w:rsidRDefault="008C4363" w:rsidP="0088074C">
            <w:pPr>
              <w:autoSpaceDE w:val="0"/>
              <w:autoSpaceDN w:val="0"/>
              <w:adjustRightInd w:val="0"/>
              <w:spacing w:after="0" w:line="320" w:lineRule="atLeast"/>
              <w:ind w:left="60" w:right="60"/>
              <w:jc w:val="right"/>
              <w:rPr>
                <w:rFonts w:ascii="Arial" w:hAnsi="Arial" w:cs="Arial"/>
                <w:sz w:val="18"/>
                <w:szCs w:val="18"/>
              </w:rPr>
            </w:pPr>
            <w:r w:rsidRPr="00266EA5">
              <w:rPr>
                <w:rFonts w:ascii="Arial" w:hAnsi="Arial" w:cs="Arial"/>
                <w:sz w:val="18"/>
                <w:szCs w:val="18"/>
              </w:rPr>
              <w:t>11,8</w:t>
            </w:r>
          </w:p>
        </w:tc>
      </w:tr>
      <w:tr w:rsidR="008C4363" w:rsidRPr="00266EA5" w14:paraId="0559C2D8" w14:textId="77777777" w:rsidTr="002B489E">
        <w:trPr>
          <w:cantSplit/>
        </w:trPr>
        <w:tc>
          <w:tcPr>
            <w:tcW w:w="736" w:type="dxa"/>
            <w:vMerge/>
            <w:shd w:val="clear" w:color="auto" w:fill="auto"/>
          </w:tcPr>
          <w:p w14:paraId="7F11CE73" w14:textId="77777777" w:rsidR="008C4363" w:rsidRPr="00266EA5" w:rsidRDefault="008C4363" w:rsidP="0088074C">
            <w:pPr>
              <w:autoSpaceDE w:val="0"/>
              <w:autoSpaceDN w:val="0"/>
              <w:adjustRightInd w:val="0"/>
              <w:spacing w:after="0" w:line="240" w:lineRule="auto"/>
              <w:rPr>
                <w:rFonts w:ascii="Arial" w:hAnsi="Arial" w:cs="Arial"/>
                <w:sz w:val="18"/>
                <w:szCs w:val="18"/>
              </w:rPr>
            </w:pPr>
          </w:p>
        </w:tc>
        <w:tc>
          <w:tcPr>
            <w:tcW w:w="1215" w:type="dxa"/>
            <w:shd w:val="clear" w:color="auto" w:fill="auto"/>
          </w:tcPr>
          <w:p w14:paraId="692A149A" w14:textId="77777777" w:rsidR="008C4363" w:rsidRPr="00266EA5" w:rsidRDefault="008C4363" w:rsidP="0088074C">
            <w:pPr>
              <w:autoSpaceDE w:val="0"/>
              <w:autoSpaceDN w:val="0"/>
              <w:adjustRightInd w:val="0"/>
              <w:spacing w:after="0" w:line="320" w:lineRule="atLeast"/>
              <w:ind w:left="60" w:right="60"/>
              <w:rPr>
                <w:rFonts w:ascii="Arial" w:hAnsi="Arial" w:cs="Arial"/>
                <w:sz w:val="18"/>
                <w:szCs w:val="18"/>
              </w:rPr>
            </w:pPr>
            <w:r w:rsidRPr="00266EA5">
              <w:rPr>
                <w:rFonts w:ascii="Arial" w:hAnsi="Arial" w:cs="Arial"/>
                <w:sz w:val="18"/>
                <w:szCs w:val="18"/>
              </w:rPr>
              <w:t>8,1-10 Kg</w:t>
            </w:r>
          </w:p>
        </w:tc>
        <w:tc>
          <w:tcPr>
            <w:tcW w:w="1169" w:type="dxa"/>
            <w:gridSpan w:val="2"/>
            <w:shd w:val="clear" w:color="auto" w:fill="auto"/>
          </w:tcPr>
          <w:p w14:paraId="0E65377B" w14:textId="77777777" w:rsidR="008C4363" w:rsidRPr="00266EA5" w:rsidRDefault="008C4363" w:rsidP="0088074C">
            <w:pPr>
              <w:autoSpaceDE w:val="0"/>
              <w:autoSpaceDN w:val="0"/>
              <w:adjustRightInd w:val="0"/>
              <w:spacing w:after="0" w:line="320" w:lineRule="atLeast"/>
              <w:ind w:left="60" w:right="60"/>
              <w:jc w:val="right"/>
              <w:rPr>
                <w:rFonts w:ascii="Arial" w:hAnsi="Arial" w:cs="Arial"/>
                <w:sz w:val="18"/>
                <w:szCs w:val="18"/>
              </w:rPr>
            </w:pPr>
            <w:r w:rsidRPr="00266EA5">
              <w:rPr>
                <w:rFonts w:ascii="Arial" w:hAnsi="Arial" w:cs="Arial"/>
                <w:sz w:val="18"/>
                <w:szCs w:val="18"/>
              </w:rPr>
              <w:t>46</w:t>
            </w:r>
          </w:p>
        </w:tc>
        <w:tc>
          <w:tcPr>
            <w:tcW w:w="1030" w:type="dxa"/>
            <w:gridSpan w:val="2"/>
            <w:shd w:val="clear" w:color="auto" w:fill="auto"/>
          </w:tcPr>
          <w:p w14:paraId="5C0E33DC" w14:textId="77777777" w:rsidR="008C4363" w:rsidRPr="00266EA5" w:rsidRDefault="008C4363" w:rsidP="0088074C">
            <w:pPr>
              <w:autoSpaceDE w:val="0"/>
              <w:autoSpaceDN w:val="0"/>
              <w:adjustRightInd w:val="0"/>
              <w:spacing w:after="0" w:line="320" w:lineRule="atLeast"/>
              <w:ind w:left="60" w:right="60"/>
              <w:jc w:val="right"/>
              <w:rPr>
                <w:rFonts w:ascii="Arial" w:hAnsi="Arial" w:cs="Arial"/>
                <w:sz w:val="18"/>
                <w:szCs w:val="18"/>
              </w:rPr>
            </w:pPr>
            <w:r w:rsidRPr="00266EA5">
              <w:rPr>
                <w:rFonts w:ascii="Arial" w:hAnsi="Arial" w:cs="Arial"/>
                <w:sz w:val="18"/>
                <w:szCs w:val="18"/>
              </w:rPr>
              <w:t>31,9</w:t>
            </w:r>
          </w:p>
        </w:tc>
        <w:tc>
          <w:tcPr>
            <w:tcW w:w="1399" w:type="dxa"/>
            <w:gridSpan w:val="2"/>
            <w:shd w:val="clear" w:color="auto" w:fill="auto"/>
          </w:tcPr>
          <w:p w14:paraId="27E87862" w14:textId="77777777" w:rsidR="008C4363" w:rsidRPr="00266EA5" w:rsidRDefault="008C4363" w:rsidP="0088074C">
            <w:pPr>
              <w:autoSpaceDE w:val="0"/>
              <w:autoSpaceDN w:val="0"/>
              <w:adjustRightInd w:val="0"/>
              <w:spacing w:after="0" w:line="320" w:lineRule="atLeast"/>
              <w:ind w:left="60" w:right="60"/>
              <w:jc w:val="right"/>
              <w:rPr>
                <w:rFonts w:ascii="Arial" w:hAnsi="Arial" w:cs="Arial"/>
                <w:sz w:val="18"/>
                <w:szCs w:val="18"/>
              </w:rPr>
            </w:pPr>
            <w:r w:rsidRPr="00266EA5">
              <w:rPr>
                <w:rFonts w:ascii="Arial" w:hAnsi="Arial" w:cs="Arial"/>
                <w:sz w:val="18"/>
                <w:szCs w:val="18"/>
              </w:rPr>
              <w:t>31,9</w:t>
            </w:r>
          </w:p>
        </w:tc>
        <w:tc>
          <w:tcPr>
            <w:tcW w:w="1969" w:type="dxa"/>
            <w:gridSpan w:val="2"/>
            <w:shd w:val="clear" w:color="auto" w:fill="auto"/>
          </w:tcPr>
          <w:p w14:paraId="1C5F0BF0" w14:textId="77777777" w:rsidR="008C4363" w:rsidRPr="00266EA5" w:rsidRDefault="008C4363" w:rsidP="0088074C">
            <w:pPr>
              <w:autoSpaceDE w:val="0"/>
              <w:autoSpaceDN w:val="0"/>
              <w:adjustRightInd w:val="0"/>
              <w:spacing w:after="0" w:line="320" w:lineRule="atLeast"/>
              <w:ind w:left="60" w:right="60"/>
              <w:jc w:val="right"/>
              <w:rPr>
                <w:rFonts w:ascii="Arial" w:hAnsi="Arial" w:cs="Arial"/>
                <w:sz w:val="18"/>
                <w:szCs w:val="18"/>
              </w:rPr>
            </w:pPr>
            <w:r w:rsidRPr="00266EA5">
              <w:rPr>
                <w:rFonts w:ascii="Arial" w:hAnsi="Arial" w:cs="Arial"/>
                <w:sz w:val="18"/>
                <w:szCs w:val="18"/>
              </w:rPr>
              <w:t>43,8</w:t>
            </w:r>
          </w:p>
        </w:tc>
      </w:tr>
      <w:tr w:rsidR="008C4363" w:rsidRPr="00266EA5" w14:paraId="09398484" w14:textId="77777777" w:rsidTr="002B489E">
        <w:trPr>
          <w:cantSplit/>
        </w:trPr>
        <w:tc>
          <w:tcPr>
            <w:tcW w:w="736" w:type="dxa"/>
            <w:vMerge/>
            <w:shd w:val="clear" w:color="auto" w:fill="auto"/>
          </w:tcPr>
          <w:p w14:paraId="5F9484F9" w14:textId="77777777" w:rsidR="008C4363" w:rsidRPr="00266EA5" w:rsidRDefault="008C4363" w:rsidP="0088074C">
            <w:pPr>
              <w:autoSpaceDE w:val="0"/>
              <w:autoSpaceDN w:val="0"/>
              <w:adjustRightInd w:val="0"/>
              <w:spacing w:after="0" w:line="240" w:lineRule="auto"/>
              <w:rPr>
                <w:rFonts w:ascii="Arial" w:hAnsi="Arial" w:cs="Arial"/>
                <w:sz w:val="18"/>
                <w:szCs w:val="18"/>
              </w:rPr>
            </w:pPr>
          </w:p>
        </w:tc>
        <w:tc>
          <w:tcPr>
            <w:tcW w:w="1215" w:type="dxa"/>
            <w:shd w:val="clear" w:color="auto" w:fill="auto"/>
          </w:tcPr>
          <w:p w14:paraId="5FBE409D" w14:textId="77777777" w:rsidR="008C4363" w:rsidRPr="00266EA5" w:rsidRDefault="008C4363" w:rsidP="0088074C">
            <w:pPr>
              <w:autoSpaceDE w:val="0"/>
              <w:autoSpaceDN w:val="0"/>
              <w:adjustRightInd w:val="0"/>
              <w:spacing w:after="0" w:line="320" w:lineRule="atLeast"/>
              <w:ind w:left="60" w:right="60"/>
              <w:rPr>
                <w:rFonts w:ascii="Arial" w:hAnsi="Arial" w:cs="Arial"/>
                <w:sz w:val="18"/>
                <w:szCs w:val="18"/>
              </w:rPr>
            </w:pPr>
            <w:r w:rsidRPr="00266EA5">
              <w:rPr>
                <w:rFonts w:ascii="Arial" w:hAnsi="Arial" w:cs="Arial"/>
                <w:sz w:val="18"/>
                <w:szCs w:val="18"/>
              </w:rPr>
              <w:t>10,1-15 Kg</w:t>
            </w:r>
          </w:p>
        </w:tc>
        <w:tc>
          <w:tcPr>
            <w:tcW w:w="1169" w:type="dxa"/>
            <w:gridSpan w:val="2"/>
            <w:shd w:val="clear" w:color="auto" w:fill="auto"/>
          </w:tcPr>
          <w:p w14:paraId="20C1A00D" w14:textId="77777777" w:rsidR="008C4363" w:rsidRPr="00266EA5" w:rsidRDefault="008C4363" w:rsidP="0088074C">
            <w:pPr>
              <w:autoSpaceDE w:val="0"/>
              <w:autoSpaceDN w:val="0"/>
              <w:adjustRightInd w:val="0"/>
              <w:spacing w:after="0" w:line="320" w:lineRule="atLeast"/>
              <w:ind w:left="60" w:right="60"/>
              <w:jc w:val="right"/>
              <w:rPr>
                <w:rFonts w:ascii="Arial" w:hAnsi="Arial" w:cs="Arial"/>
                <w:sz w:val="18"/>
                <w:szCs w:val="18"/>
              </w:rPr>
            </w:pPr>
            <w:r w:rsidRPr="00266EA5">
              <w:rPr>
                <w:rFonts w:ascii="Arial" w:hAnsi="Arial" w:cs="Arial"/>
                <w:sz w:val="18"/>
                <w:szCs w:val="18"/>
              </w:rPr>
              <w:t>81</w:t>
            </w:r>
          </w:p>
        </w:tc>
        <w:tc>
          <w:tcPr>
            <w:tcW w:w="1030" w:type="dxa"/>
            <w:gridSpan w:val="2"/>
            <w:shd w:val="clear" w:color="auto" w:fill="auto"/>
          </w:tcPr>
          <w:p w14:paraId="3F25E478" w14:textId="77777777" w:rsidR="008C4363" w:rsidRPr="00266EA5" w:rsidRDefault="008C4363" w:rsidP="0088074C">
            <w:pPr>
              <w:autoSpaceDE w:val="0"/>
              <w:autoSpaceDN w:val="0"/>
              <w:adjustRightInd w:val="0"/>
              <w:spacing w:after="0" w:line="320" w:lineRule="atLeast"/>
              <w:ind w:left="60" w:right="60"/>
              <w:jc w:val="right"/>
              <w:rPr>
                <w:rFonts w:ascii="Arial" w:hAnsi="Arial" w:cs="Arial"/>
                <w:sz w:val="18"/>
                <w:szCs w:val="18"/>
              </w:rPr>
            </w:pPr>
            <w:r w:rsidRPr="00266EA5">
              <w:rPr>
                <w:rFonts w:ascii="Arial" w:hAnsi="Arial" w:cs="Arial"/>
                <w:sz w:val="18"/>
                <w:szCs w:val="18"/>
              </w:rPr>
              <w:t>56,3</w:t>
            </w:r>
          </w:p>
        </w:tc>
        <w:tc>
          <w:tcPr>
            <w:tcW w:w="1399" w:type="dxa"/>
            <w:gridSpan w:val="2"/>
            <w:shd w:val="clear" w:color="auto" w:fill="auto"/>
          </w:tcPr>
          <w:p w14:paraId="2BBAAFF4" w14:textId="77777777" w:rsidR="008C4363" w:rsidRPr="00266EA5" w:rsidRDefault="008C4363" w:rsidP="0088074C">
            <w:pPr>
              <w:autoSpaceDE w:val="0"/>
              <w:autoSpaceDN w:val="0"/>
              <w:adjustRightInd w:val="0"/>
              <w:spacing w:after="0" w:line="320" w:lineRule="atLeast"/>
              <w:ind w:left="60" w:right="60"/>
              <w:jc w:val="right"/>
              <w:rPr>
                <w:rFonts w:ascii="Arial" w:hAnsi="Arial" w:cs="Arial"/>
                <w:sz w:val="18"/>
                <w:szCs w:val="18"/>
              </w:rPr>
            </w:pPr>
            <w:r w:rsidRPr="00266EA5">
              <w:rPr>
                <w:rFonts w:ascii="Arial" w:hAnsi="Arial" w:cs="Arial"/>
                <w:sz w:val="18"/>
                <w:szCs w:val="18"/>
              </w:rPr>
              <w:t>56,3</w:t>
            </w:r>
          </w:p>
        </w:tc>
        <w:tc>
          <w:tcPr>
            <w:tcW w:w="1969" w:type="dxa"/>
            <w:gridSpan w:val="2"/>
            <w:shd w:val="clear" w:color="auto" w:fill="auto"/>
          </w:tcPr>
          <w:p w14:paraId="33FCEDBF" w14:textId="77777777" w:rsidR="008C4363" w:rsidRPr="00266EA5" w:rsidRDefault="008C4363" w:rsidP="0088074C">
            <w:pPr>
              <w:autoSpaceDE w:val="0"/>
              <w:autoSpaceDN w:val="0"/>
              <w:adjustRightInd w:val="0"/>
              <w:spacing w:after="0" w:line="320" w:lineRule="atLeast"/>
              <w:ind w:left="60" w:right="60"/>
              <w:jc w:val="right"/>
              <w:rPr>
                <w:rFonts w:ascii="Arial" w:hAnsi="Arial" w:cs="Arial"/>
                <w:sz w:val="18"/>
                <w:szCs w:val="18"/>
              </w:rPr>
            </w:pPr>
            <w:r w:rsidRPr="00266EA5">
              <w:rPr>
                <w:rFonts w:ascii="Arial" w:hAnsi="Arial" w:cs="Arial"/>
                <w:sz w:val="18"/>
                <w:szCs w:val="18"/>
              </w:rPr>
              <w:t>100,0</w:t>
            </w:r>
          </w:p>
        </w:tc>
      </w:tr>
      <w:tr w:rsidR="008C4363" w:rsidRPr="00266EA5" w14:paraId="2F22742E" w14:textId="77777777" w:rsidTr="002B489E">
        <w:trPr>
          <w:cantSplit/>
        </w:trPr>
        <w:tc>
          <w:tcPr>
            <w:tcW w:w="736" w:type="dxa"/>
            <w:vMerge/>
            <w:shd w:val="clear" w:color="auto" w:fill="auto"/>
          </w:tcPr>
          <w:p w14:paraId="7E9D8468" w14:textId="77777777" w:rsidR="008C4363" w:rsidRPr="00266EA5" w:rsidRDefault="008C4363" w:rsidP="0088074C">
            <w:pPr>
              <w:autoSpaceDE w:val="0"/>
              <w:autoSpaceDN w:val="0"/>
              <w:adjustRightInd w:val="0"/>
              <w:spacing w:after="0" w:line="240" w:lineRule="auto"/>
              <w:rPr>
                <w:rFonts w:ascii="Arial" w:hAnsi="Arial" w:cs="Arial"/>
                <w:sz w:val="18"/>
                <w:szCs w:val="18"/>
              </w:rPr>
            </w:pPr>
          </w:p>
        </w:tc>
        <w:tc>
          <w:tcPr>
            <w:tcW w:w="1215" w:type="dxa"/>
            <w:shd w:val="clear" w:color="auto" w:fill="auto"/>
          </w:tcPr>
          <w:p w14:paraId="7BED7C6B" w14:textId="77777777" w:rsidR="008C4363" w:rsidRPr="00266EA5" w:rsidRDefault="008C4363" w:rsidP="0088074C">
            <w:pPr>
              <w:autoSpaceDE w:val="0"/>
              <w:autoSpaceDN w:val="0"/>
              <w:adjustRightInd w:val="0"/>
              <w:spacing w:after="0" w:line="320" w:lineRule="atLeast"/>
              <w:ind w:left="60" w:right="60"/>
              <w:rPr>
                <w:rFonts w:ascii="Arial" w:hAnsi="Arial" w:cs="Arial"/>
                <w:sz w:val="18"/>
                <w:szCs w:val="18"/>
              </w:rPr>
            </w:pPr>
            <w:r w:rsidRPr="00266EA5">
              <w:rPr>
                <w:rFonts w:ascii="Arial" w:hAnsi="Arial" w:cs="Arial"/>
                <w:sz w:val="18"/>
                <w:szCs w:val="18"/>
              </w:rPr>
              <w:t>Total</w:t>
            </w:r>
          </w:p>
        </w:tc>
        <w:tc>
          <w:tcPr>
            <w:tcW w:w="1169" w:type="dxa"/>
            <w:gridSpan w:val="2"/>
            <w:shd w:val="clear" w:color="auto" w:fill="auto"/>
          </w:tcPr>
          <w:p w14:paraId="60CB11C6" w14:textId="77777777" w:rsidR="008C4363" w:rsidRPr="00266EA5" w:rsidRDefault="008C4363" w:rsidP="0088074C">
            <w:pPr>
              <w:autoSpaceDE w:val="0"/>
              <w:autoSpaceDN w:val="0"/>
              <w:adjustRightInd w:val="0"/>
              <w:spacing w:after="0" w:line="320" w:lineRule="atLeast"/>
              <w:ind w:left="60" w:right="60"/>
              <w:jc w:val="right"/>
              <w:rPr>
                <w:rFonts w:ascii="Arial" w:hAnsi="Arial" w:cs="Arial"/>
                <w:sz w:val="18"/>
                <w:szCs w:val="18"/>
              </w:rPr>
            </w:pPr>
            <w:r w:rsidRPr="00266EA5">
              <w:rPr>
                <w:rFonts w:ascii="Arial" w:hAnsi="Arial" w:cs="Arial"/>
                <w:sz w:val="18"/>
                <w:szCs w:val="18"/>
              </w:rPr>
              <w:t>144</w:t>
            </w:r>
          </w:p>
        </w:tc>
        <w:tc>
          <w:tcPr>
            <w:tcW w:w="1030" w:type="dxa"/>
            <w:gridSpan w:val="2"/>
            <w:shd w:val="clear" w:color="auto" w:fill="auto"/>
          </w:tcPr>
          <w:p w14:paraId="6975D156" w14:textId="77777777" w:rsidR="008C4363" w:rsidRPr="00266EA5" w:rsidRDefault="008C4363" w:rsidP="0088074C">
            <w:pPr>
              <w:autoSpaceDE w:val="0"/>
              <w:autoSpaceDN w:val="0"/>
              <w:adjustRightInd w:val="0"/>
              <w:spacing w:after="0" w:line="320" w:lineRule="atLeast"/>
              <w:ind w:left="60" w:right="60"/>
              <w:jc w:val="right"/>
              <w:rPr>
                <w:rFonts w:ascii="Arial" w:hAnsi="Arial" w:cs="Arial"/>
                <w:sz w:val="18"/>
                <w:szCs w:val="18"/>
              </w:rPr>
            </w:pPr>
            <w:r w:rsidRPr="00266EA5">
              <w:rPr>
                <w:rFonts w:ascii="Arial" w:hAnsi="Arial" w:cs="Arial"/>
                <w:sz w:val="18"/>
                <w:szCs w:val="18"/>
              </w:rPr>
              <w:t>100,0</w:t>
            </w:r>
          </w:p>
        </w:tc>
        <w:tc>
          <w:tcPr>
            <w:tcW w:w="1399" w:type="dxa"/>
            <w:gridSpan w:val="2"/>
            <w:shd w:val="clear" w:color="auto" w:fill="auto"/>
          </w:tcPr>
          <w:p w14:paraId="67ECCC79" w14:textId="77777777" w:rsidR="008C4363" w:rsidRPr="00266EA5" w:rsidRDefault="008C4363" w:rsidP="0088074C">
            <w:pPr>
              <w:autoSpaceDE w:val="0"/>
              <w:autoSpaceDN w:val="0"/>
              <w:adjustRightInd w:val="0"/>
              <w:spacing w:after="0" w:line="320" w:lineRule="atLeast"/>
              <w:ind w:left="60" w:right="60"/>
              <w:jc w:val="right"/>
              <w:rPr>
                <w:rFonts w:ascii="Arial" w:hAnsi="Arial" w:cs="Arial"/>
                <w:sz w:val="18"/>
                <w:szCs w:val="18"/>
              </w:rPr>
            </w:pPr>
            <w:r w:rsidRPr="00266EA5">
              <w:rPr>
                <w:rFonts w:ascii="Arial" w:hAnsi="Arial" w:cs="Arial"/>
                <w:sz w:val="18"/>
                <w:szCs w:val="18"/>
              </w:rPr>
              <w:t>100,0</w:t>
            </w:r>
          </w:p>
        </w:tc>
        <w:tc>
          <w:tcPr>
            <w:tcW w:w="1969" w:type="dxa"/>
            <w:gridSpan w:val="2"/>
            <w:shd w:val="clear" w:color="auto" w:fill="auto"/>
            <w:vAlign w:val="center"/>
          </w:tcPr>
          <w:p w14:paraId="026D1DF2" w14:textId="77777777" w:rsidR="008C4363" w:rsidRPr="00266EA5" w:rsidRDefault="008C4363" w:rsidP="0088074C">
            <w:pPr>
              <w:autoSpaceDE w:val="0"/>
              <w:autoSpaceDN w:val="0"/>
              <w:adjustRightInd w:val="0"/>
              <w:spacing w:after="0" w:line="240" w:lineRule="auto"/>
              <w:rPr>
                <w:rFonts w:ascii="Times New Roman" w:hAnsi="Times New Roman" w:cs="Times New Roman"/>
                <w:sz w:val="24"/>
                <w:szCs w:val="24"/>
              </w:rPr>
            </w:pPr>
          </w:p>
        </w:tc>
      </w:tr>
      <w:tr w:rsidR="008C4363" w:rsidRPr="00266EA5" w14:paraId="5EA28FA4" w14:textId="77777777" w:rsidTr="002B489E">
        <w:trPr>
          <w:cantSplit/>
        </w:trPr>
        <w:tc>
          <w:tcPr>
            <w:tcW w:w="7518" w:type="dxa"/>
            <w:gridSpan w:val="10"/>
            <w:shd w:val="clear" w:color="auto" w:fill="auto"/>
            <w:vAlign w:val="center"/>
          </w:tcPr>
          <w:p w14:paraId="4F788C13" w14:textId="77777777" w:rsidR="008C4363" w:rsidRPr="00266EA5" w:rsidRDefault="008C4363" w:rsidP="0088074C">
            <w:pPr>
              <w:autoSpaceDE w:val="0"/>
              <w:autoSpaceDN w:val="0"/>
              <w:adjustRightInd w:val="0"/>
              <w:spacing w:after="0" w:line="320" w:lineRule="atLeast"/>
              <w:ind w:left="60" w:right="60"/>
              <w:jc w:val="center"/>
              <w:rPr>
                <w:rFonts w:ascii="Arial" w:hAnsi="Arial" w:cs="Arial"/>
              </w:rPr>
            </w:pPr>
            <w:r w:rsidRPr="00266EA5">
              <w:rPr>
                <w:rFonts w:ascii="Arial" w:hAnsi="Arial" w:cs="Arial"/>
                <w:b/>
                <w:bCs/>
              </w:rPr>
              <w:t xml:space="preserve">Tinggi Badan </w:t>
            </w:r>
            <w:proofErr w:type="spellStart"/>
            <w:r w:rsidRPr="00266EA5">
              <w:rPr>
                <w:rFonts w:ascii="Arial" w:hAnsi="Arial" w:cs="Arial"/>
                <w:b/>
                <w:bCs/>
              </w:rPr>
              <w:t>Balita</w:t>
            </w:r>
            <w:proofErr w:type="spellEnd"/>
            <w:r w:rsidRPr="00266EA5">
              <w:rPr>
                <w:rFonts w:ascii="Arial" w:hAnsi="Arial" w:cs="Arial"/>
                <w:b/>
                <w:bCs/>
              </w:rPr>
              <w:t xml:space="preserve"> (</w:t>
            </w:r>
            <w:proofErr w:type="spellStart"/>
            <w:r w:rsidRPr="00266EA5">
              <w:rPr>
                <w:rFonts w:ascii="Arial" w:hAnsi="Arial" w:cs="Arial"/>
                <w:b/>
                <w:bCs/>
              </w:rPr>
              <w:t>Sesudah</w:t>
            </w:r>
            <w:proofErr w:type="spellEnd"/>
            <w:r>
              <w:rPr>
                <w:rFonts w:ascii="Arial" w:hAnsi="Arial" w:cs="Arial"/>
                <w:b/>
                <w:bCs/>
              </w:rPr>
              <w:t xml:space="preserve"> PMT</w:t>
            </w:r>
            <w:r w:rsidRPr="00266EA5">
              <w:rPr>
                <w:rFonts w:ascii="Arial" w:hAnsi="Arial" w:cs="Arial"/>
                <w:b/>
                <w:bCs/>
              </w:rPr>
              <w:t>)</w:t>
            </w:r>
          </w:p>
        </w:tc>
      </w:tr>
      <w:tr w:rsidR="008C4363" w:rsidRPr="00266EA5" w14:paraId="535C5AA7" w14:textId="77777777" w:rsidTr="002B489E">
        <w:trPr>
          <w:cantSplit/>
        </w:trPr>
        <w:tc>
          <w:tcPr>
            <w:tcW w:w="1982" w:type="dxa"/>
            <w:gridSpan w:val="3"/>
            <w:shd w:val="clear" w:color="auto" w:fill="auto"/>
            <w:vAlign w:val="bottom"/>
          </w:tcPr>
          <w:p w14:paraId="1D6D5F25" w14:textId="77777777" w:rsidR="008C4363" w:rsidRPr="00266EA5" w:rsidRDefault="008C4363" w:rsidP="0088074C">
            <w:pPr>
              <w:autoSpaceDE w:val="0"/>
              <w:autoSpaceDN w:val="0"/>
              <w:adjustRightInd w:val="0"/>
              <w:spacing w:after="0" w:line="240" w:lineRule="auto"/>
              <w:rPr>
                <w:rFonts w:ascii="Times New Roman" w:hAnsi="Times New Roman" w:cs="Times New Roman"/>
                <w:sz w:val="24"/>
                <w:szCs w:val="24"/>
              </w:rPr>
            </w:pPr>
          </w:p>
        </w:tc>
        <w:tc>
          <w:tcPr>
            <w:tcW w:w="1169" w:type="dxa"/>
            <w:gridSpan w:val="2"/>
            <w:shd w:val="clear" w:color="auto" w:fill="auto"/>
            <w:vAlign w:val="bottom"/>
          </w:tcPr>
          <w:p w14:paraId="07E7DCBF" w14:textId="77777777" w:rsidR="008C4363" w:rsidRPr="00266EA5" w:rsidRDefault="008C4363" w:rsidP="0088074C">
            <w:pPr>
              <w:autoSpaceDE w:val="0"/>
              <w:autoSpaceDN w:val="0"/>
              <w:adjustRightInd w:val="0"/>
              <w:spacing w:after="0" w:line="320" w:lineRule="atLeast"/>
              <w:ind w:left="60" w:right="60"/>
              <w:jc w:val="center"/>
              <w:rPr>
                <w:rFonts w:ascii="Arial" w:hAnsi="Arial" w:cs="Arial"/>
                <w:sz w:val="18"/>
                <w:szCs w:val="18"/>
              </w:rPr>
            </w:pPr>
            <w:r w:rsidRPr="00266EA5">
              <w:rPr>
                <w:rFonts w:ascii="Arial" w:hAnsi="Arial" w:cs="Arial"/>
                <w:sz w:val="18"/>
                <w:szCs w:val="18"/>
              </w:rPr>
              <w:t>Frequency</w:t>
            </w:r>
          </w:p>
        </w:tc>
        <w:tc>
          <w:tcPr>
            <w:tcW w:w="1030" w:type="dxa"/>
            <w:gridSpan w:val="2"/>
            <w:shd w:val="clear" w:color="auto" w:fill="auto"/>
            <w:vAlign w:val="bottom"/>
          </w:tcPr>
          <w:p w14:paraId="650C37BE" w14:textId="77777777" w:rsidR="008C4363" w:rsidRPr="00266EA5" w:rsidRDefault="008C4363" w:rsidP="0088074C">
            <w:pPr>
              <w:autoSpaceDE w:val="0"/>
              <w:autoSpaceDN w:val="0"/>
              <w:adjustRightInd w:val="0"/>
              <w:spacing w:after="0" w:line="320" w:lineRule="atLeast"/>
              <w:ind w:left="60" w:right="60"/>
              <w:jc w:val="center"/>
              <w:rPr>
                <w:rFonts w:ascii="Arial" w:hAnsi="Arial" w:cs="Arial"/>
                <w:sz w:val="18"/>
                <w:szCs w:val="18"/>
              </w:rPr>
            </w:pPr>
            <w:r w:rsidRPr="00266EA5">
              <w:rPr>
                <w:rFonts w:ascii="Arial" w:hAnsi="Arial" w:cs="Arial"/>
                <w:sz w:val="18"/>
                <w:szCs w:val="18"/>
              </w:rPr>
              <w:t>Percent</w:t>
            </w:r>
          </w:p>
        </w:tc>
        <w:tc>
          <w:tcPr>
            <w:tcW w:w="1399" w:type="dxa"/>
            <w:gridSpan w:val="2"/>
            <w:shd w:val="clear" w:color="auto" w:fill="auto"/>
            <w:vAlign w:val="bottom"/>
          </w:tcPr>
          <w:p w14:paraId="20C3623F" w14:textId="77777777" w:rsidR="008C4363" w:rsidRPr="00266EA5" w:rsidRDefault="008C4363" w:rsidP="0088074C">
            <w:pPr>
              <w:autoSpaceDE w:val="0"/>
              <w:autoSpaceDN w:val="0"/>
              <w:adjustRightInd w:val="0"/>
              <w:spacing w:after="0" w:line="320" w:lineRule="atLeast"/>
              <w:ind w:left="60" w:right="60"/>
              <w:jc w:val="center"/>
              <w:rPr>
                <w:rFonts w:ascii="Arial" w:hAnsi="Arial" w:cs="Arial"/>
                <w:sz w:val="18"/>
                <w:szCs w:val="18"/>
              </w:rPr>
            </w:pPr>
            <w:r w:rsidRPr="00266EA5">
              <w:rPr>
                <w:rFonts w:ascii="Arial" w:hAnsi="Arial" w:cs="Arial"/>
                <w:sz w:val="18"/>
                <w:szCs w:val="18"/>
              </w:rPr>
              <w:t>Valid Percent</w:t>
            </w:r>
          </w:p>
        </w:tc>
        <w:tc>
          <w:tcPr>
            <w:tcW w:w="1938" w:type="dxa"/>
            <w:shd w:val="clear" w:color="auto" w:fill="auto"/>
            <w:vAlign w:val="bottom"/>
          </w:tcPr>
          <w:p w14:paraId="029CC5C9" w14:textId="77777777" w:rsidR="008C4363" w:rsidRPr="00266EA5" w:rsidRDefault="008C4363" w:rsidP="0088074C">
            <w:pPr>
              <w:autoSpaceDE w:val="0"/>
              <w:autoSpaceDN w:val="0"/>
              <w:adjustRightInd w:val="0"/>
              <w:spacing w:after="0" w:line="320" w:lineRule="atLeast"/>
              <w:ind w:left="60" w:right="60"/>
              <w:jc w:val="center"/>
              <w:rPr>
                <w:rFonts w:ascii="Arial" w:hAnsi="Arial" w:cs="Arial"/>
                <w:sz w:val="18"/>
                <w:szCs w:val="18"/>
              </w:rPr>
            </w:pPr>
            <w:r w:rsidRPr="00266EA5">
              <w:rPr>
                <w:rFonts w:ascii="Arial" w:hAnsi="Arial" w:cs="Arial"/>
                <w:sz w:val="18"/>
                <w:szCs w:val="18"/>
              </w:rPr>
              <w:t>Cumulative Percent</w:t>
            </w:r>
          </w:p>
        </w:tc>
      </w:tr>
      <w:tr w:rsidR="008C4363" w:rsidRPr="00266EA5" w14:paraId="03210F2E" w14:textId="77777777" w:rsidTr="002B489E">
        <w:trPr>
          <w:cantSplit/>
        </w:trPr>
        <w:tc>
          <w:tcPr>
            <w:tcW w:w="736" w:type="dxa"/>
            <w:vMerge w:val="restart"/>
            <w:shd w:val="clear" w:color="auto" w:fill="auto"/>
          </w:tcPr>
          <w:p w14:paraId="190EA013" w14:textId="77777777" w:rsidR="008C4363" w:rsidRPr="00266EA5" w:rsidRDefault="008C4363" w:rsidP="0088074C">
            <w:pPr>
              <w:autoSpaceDE w:val="0"/>
              <w:autoSpaceDN w:val="0"/>
              <w:adjustRightInd w:val="0"/>
              <w:spacing w:after="0" w:line="320" w:lineRule="atLeast"/>
              <w:ind w:left="60" w:right="60"/>
              <w:rPr>
                <w:rFonts w:ascii="Arial" w:hAnsi="Arial" w:cs="Arial"/>
                <w:sz w:val="18"/>
                <w:szCs w:val="18"/>
              </w:rPr>
            </w:pPr>
            <w:r w:rsidRPr="00266EA5">
              <w:rPr>
                <w:rFonts w:ascii="Arial" w:hAnsi="Arial" w:cs="Arial"/>
                <w:sz w:val="18"/>
                <w:szCs w:val="18"/>
              </w:rPr>
              <w:t>Valid</w:t>
            </w:r>
          </w:p>
        </w:tc>
        <w:tc>
          <w:tcPr>
            <w:tcW w:w="1246" w:type="dxa"/>
            <w:gridSpan w:val="2"/>
            <w:shd w:val="clear" w:color="auto" w:fill="auto"/>
          </w:tcPr>
          <w:p w14:paraId="611FB67E" w14:textId="77777777" w:rsidR="008C4363" w:rsidRPr="00266EA5" w:rsidRDefault="008C4363" w:rsidP="0088074C">
            <w:pPr>
              <w:autoSpaceDE w:val="0"/>
              <w:autoSpaceDN w:val="0"/>
              <w:adjustRightInd w:val="0"/>
              <w:spacing w:after="0" w:line="320" w:lineRule="atLeast"/>
              <w:ind w:left="60" w:right="60"/>
              <w:rPr>
                <w:rFonts w:ascii="Arial" w:hAnsi="Arial" w:cs="Arial"/>
                <w:sz w:val="18"/>
                <w:szCs w:val="18"/>
              </w:rPr>
            </w:pPr>
            <w:r w:rsidRPr="00266EA5">
              <w:rPr>
                <w:rFonts w:ascii="Arial" w:hAnsi="Arial" w:cs="Arial"/>
                <w:sz w:val="18"/>
                <w:szCs w:val="18"/>
              </w:rPr>
              <w:t>60-80 Cm</w:t>
            </w:r>
          </w:p>
        </w:tc>
        <w:tc>
          <w:tcPr>
            <w:tcW w:w="1169" w:type="dxa"/>
            <w:gridSpan w:val="2"/>
            <w:shd w:val="clear" w:color="auto" w:fill="auto"/>
          </w:tcPr>
          <w:p w14:paraId="18A8E574" w14:textId="77777777" w:rsidR="008C4363" w:rsidRPr="00266EA5" w:rsidRDefault="008C4363" w:rsidP="0088074C">
            <w:pPr>
              <w:autoSpaceDE w:val="0"/>
              <w:autoSpaceDN w:val="0"/>
              <w:adjustRightInd w:val="0"/>
              <w:spacing w:after="0" w:line="320" w:lineRule="atLeast"/>
              <w:ind w:left="60" w:right="60"/>
              <w:jc w:val="right"/>
              <w:rPr>
                <w:rFonts w:ascii="Arial" w:hAnsi="Arial" w:cs="Arial"/>
                <w:sz w:val="18"/>
                <w:szCs w:val="18"/>
              </w:rPr>
            </w:pPr>
            <w:r w:rsidRPr="00266EA5">
              <w:rPr>
                <w:rFonts w:ascii="Arial" w:hAnsi="Arial" w:cs="Arial"/>
                <w:sz w:val="18"/>
                <w:szCs w:val="18"/>
              </w:rPr>
              <w:t>38</w:t>
            </w:r>
          </w:p>
        </w:tc>
        <w:tc>
          <w:tcPr>
            <w:tcW w:w="1030" w:type="dxa"/>
            <w:gridSpan w:val="2"/>
            <w:shd w:val="clear" w:color="auto" w:fill="auto"/>
          </w:tcPr>
          <w:p w14:paraId="22775947" w14:textId="77777777" w:rsidR="008C4363" w:rsidRPr="00266EA5" w:rsidRDefault="008C4363" w:rsidP="0088074C">
            <w:pPr>
              <w:autoSpaceDE w:val="0"/>
              <w:autoSpaceDN w:val="0"/>
              <w:adjustRightInd w:val="0"/>
              <w:spacing w:after="0" w:line="320" w:lineRule="atLeast"/>
              <w:ind w:left="60" w:right="60"/>
              <w:jc w:val="right"/>
              <w:rPr>
                <w:rFonts w:ascii="Arial" w:hAnsi="Arial" w:cs="Arial"/>
                <w:sz w:val="18"/>
                <w:szCs w:val="18"/>
              </w:rPr>
            </w:pPr>
            <w:r w:rsidRPr="00266EA5">
              <w:rPr>
                <w:rFonts w:ascii="Arial" w:hAnsi="Arial" w:cs="Arial"/>
                <w:sz w:val="18"/>
                <w:szCs w:val="18"/>
              </w:rPr>
              <w:t>26,4</w:t>
            </w:r>
          </w:p>
        </w:tc>
        <w:tc>
          <w:tcPr>
            <w:tcW w:w="1399" w:type="dxa"/>
            <w:gridSpan w:val="2"/>
            <w:shd w:val="clear" w:color="auto" w:fill="auto"/>
          </w:tcPr>
          <w:p w14:paraId="57A8ACDE" w14:textId="77777777" w:rsidR="008C4363" w:rsidRPr="00266EA5" w:rsidRDefault="008C4363" w:rsidP="0088074C">
            <w:pPr>
              <w:autoSpaceDE w:val="0"/>
              <w:autoSpaceDN w:val="0"/>
              <w:adjustRightInd w:val="0"/>
              <w:spacing w:after="0" w:line="320" w:lineRule="atLeast"/>
              <w:ind w:left="60" w:right="60"/>
              <w:jc w:val="right"/>
              <w:rPr>
                <w:rFonts w:ascii="Arial" w:hAnsi="Arial" w:cs="Arial"/>
                <w:sz w:val="18"/>
                <w:szCs w:val="18"/>
              </w:rPr>
            </w:pPr>
            <w:r w:rsidRPr="00266EA5">
              <w:rPr>
                <w:rFonts w:ascii="Arial" w:hAnsi="Arial" w:cs="Arial"/>
                <w:sz w:val="18"/>
                <w:szCs w:val="18"/>
              </w:rPr>
              <w:t>26,4</w:t>
            </w:r>
          </w:p>
        </w:tc>
        <w:tc>
          <w:tcPr>
            <w:tcW w:w="1938" w:type="dxa"/>
            <w:shd w:val="clear" w:color="auto" w:fill="auto"/>
          </w:tcPr>
          <w:p w14:paraId="7CFCA3B3" w14:textId="77777777" w:rsidR="008C4363" w:rsidRPr="00266EA5" w:rsidRDefault="008C4363" w:rsidP="0088074C">
            <w:pPr>
              <w:autoSpaceDE w:val="0"/>
              <w:autoSpaceDN w:val="0"/>
              <w:adjustRightInd w:val="0"/>
              <w:spacing w:after="0" w:line="320" w:lineRule="atLeast"/>
              <w:ind w:left="60" w:right="60"/>
              <w:jc w:val="right"/>
              <w:rPr>
                <w:rFonts w:ascii="Arial" w:hAnsi="Arial" w:cs="Arial"/>
                <w:sz w:val="18"/>
                <w:szCs w:val="18"/>
              </w:rPr>
            </w:pPr>
            <w:r w:rsidRPr="00266EA5">
              <w:rPr>
                <w:rFonts w:ascii="Arial" w:hAnsi="Arial" w:cs="Arial"/>
                <w:sz w:val="18"/>
                <w:szCs w:val="18"/>
              </w:rPr>
              <w:t>26,4</w:t>
            </w:r>
          </w:p>
        </w:tc>
      </w:tr>
      <w:tr w:rsidR="008C4363" w:rsidRPr="00266EA5" w14:paraId="264FD49C" w14:textId="77777777" w:rsidTr="002B489E">
        <w:trPr>
          <w:cantSplit/>
        </w:trPr>
        <w:tc>
          <w:tcPr>
            <w:tcW w:w="736" w:type="dxa"/>
            <w:vMerge/>
            <w:shd w:val="clear" w:color="auto" w:fill="auto"/>
          </w:tcPr>
          <w:p w14:paraId="265002A6" w14:textId="77777777" w:rsidR="008C4363" w:rsidRPr="00266EA5" w:rsidRDefault="008C4363" w:rsidP="0088074C">
            <w:pPr>
              <w:autoSpaceDE w:val="0"/>
              <w:autoSpaceDN w:val="0"/>
              <w:adjustRightInd w:val="0"/>
              <w:spacing w:after="0" w:line="240" w:lineRule="auto"/>
              <w:rPr>
                <w:rFonts w:ascii="Arial" w:hAnsi="Arial" w:cs="Arial"/>
                <w:sz w:val="18"/>
                <w:szCs w:val="18"/>
              </w:rPr>
            </w:pPr>
          </w:p>
        </w:tc>
        <w:tc>
          <w:tcPr>
            <w:tcW w:w="1246" w:type="dxa"/>
            <w:gridSpan w:val="2"/>
            <w:shd w:val="clear" w:color="auto" w:fill="auto"/>
          </w:tcPr>
          <w:p w14:paraId="668250DA" w14:textId="77777777" w:rsidR="008C4363" w:rsidRPr="00266EA5" w:rsidRDefault="008C4363" w:rsidP="0088074C">
            <w:pPr>
              <w:autoSpaceDE w:val="0"/>
              <w:autoSpaceDN w:val="0"/>
              <w:adjustRightInd w:val="0"/>
              <w:spacing w:after="0" w:line="320" w:lineRule="atLeast"/>
              <w:ind w:left="60" w:right="60"/>
              <w:rPr>
                <w:rFonts w:ascii="Arial" w:hAnsi="Arial" w:cs="Arial"/>
                <w:sz w:val="18"/>
                <w:szCs w:val="18"/>
              </w:rPr>
            </w:pPr>
            <w:r w:rsidRPr="00266EA5">
              <w:rPr>
                <w:rFonts w:ascii="Arial" w:hAnsi="Arial" w:cs="Arial"/>
                <w:sz w:val="18"/>
                <w:szCs w:val="18"/>
              </w:rPr>
              <w:t>81-115 Cm</w:t>
            </w:r>
          </w:p>
        </w:tc>
        <w:tc>
          <w:tcPr>
            <w:tcW w:w="1169" w:type="dxa"/>
            <w:gridSpan w:val="2"/>
            <w:shd w:val="clear" w:color="auto" w:fill="auto"/>
          </w:tcPr>
          <w:p w14:paraId="3064B508" w14:textId="77777777" w:rsidR="008C4363" w:rsidRPr="00266EA5" w:rsidRDefault="008C4363" w:rsidP="0088074C">
            <w:pPr>
              <w:autoSpaceDE w:val="0"/>
              <w:autoSpaceDN w:val="0"/>
              <w:adjustRightInd w:val="0"/>
              <w:spacing w:after="0" w:line="320" w:lineRule="atLeast"/>
              <w:ind w:left="60" w:right="60"/>
              <w:jc w:val="right"/>
              <w:rPr>
                <w:rFonts w:ascii="Arial" w:hAnsi="Arial" w:cs="Arial"/>
                <w:sz w:val="18"/>
                <w:szCs w:val="18"/>
              </w:rPr>
            </w:pPr>
            <w:r w:rsidRPr="00266EA5">
              <w:rPr>
                <w:rFonts w:ascii="Arial" w:hAnsi="Arial" w:cs="Arial"/>
                <w:sz w:val="18"/>
                <w:szCs w:val="18"/>
              </w:rPr>
              <w:t>106</w:t>
            </w:r>
          </w:p>
        </w:tc>
        <w:tc>
          <w:tcPr>
            <w:tcW w:w="1030" w:type="dxa"/>
            <w:gridSpan w:val="2"/>
            <w:shd w:val="clear" w:color="auto" w:fill="auto"/>
          </w:tcPr>
          <w:p w14:paraId="2281B4B9" w14:textId="77777777" w:rsidR="008C4363" w:rsidRPr="00266EA5" w:rsidRDefault="008C4363" w:rsidP="0088074C">
            <w:pPr>
              <w:autoSpaceDE w:val="0"/>
              <w:autoSpaceDN w:val="0"/>
              <w:adjustRightInd w:val="0"/>
              <w:spacing w:after="0" w:line="320" w:lineRule="atLeast"/>
              <w:ind w:left="60" w:right="60"/>
              <w:jc w:val="right"/>
              <w:rPr>
                <w:rFonts w:ascii="Arial" w:hAnsi="Arial" w:cs="Arial"/>
                <w:sz w:val="18"/>
                <w:szCs w:val="18"/>
              </w:rPr>
            </w:pPr>
            <w:r w:rsidRPr="00266EA5">
              <w:rPr>
                <w:rFonts w:ascii="Arial" w:hAnsi="Arial" w:cs="Arial"/>
                <w:sz w:val="18"/>
                <w:szCs w:val="18"/>
              </w:rPr>
              <w:t>73,6</w:t>
            </w:r>
          </w:p>
        </w:tc>
        <w:tc>
          <w:tcPr>
            <w:tcW w:w="1399" w:type="dxa"/>
            <w:gridSpan w:val="2"/>
            <w:shd w:val="clear" w:color="auto" w:fill="auto"/>
          </w:tcPr>
          <w:p w14:paraId="64FED540" w14:textId="77777777" w:rsidR="008C4363" w:rsidRPr="00266EA5" w:rsidRDefault="008C4363" w:rsidP="0088074C">
            <w:pPr>
              <w:autoSpaceDE w:val="0"/>
              <w:autoSpaceDN w:val="0"/>
              <w:adjustRightInd w:val="0"/>
              <w:spacing w:after="0" w:line="320" w:lineRule="atLeast"/>
              <w:ind w:left="60" w:right="60"/>
              <w:jc w:val="right"/>
              <w:rPr>
                <w:rFonts w:ascii="Arial" w:hAnsi="Arial" w:cs="Arial"/>
                <w:sz w:val="18"/>
                <w:szCs w:val="18"/>
              </w:rPr>
            </w:pPr>
            <w:r w:rsidRPr="00266EA5">
              <w:rPr>
                <w:rFonts w:ascii="Arial" w:hAnsi="Arial" w:cs="Arial"/>
                <w:sz w:val="18"/>
                <w:szCs w:val="18"/>
              </w:rPr>
              <w:t>73,6</w:t>
            </w:r>
          </w:p>
        </w:tc>
        <w:tc>
          <w:tcPr>
            <w:tcW w:w="1938" w:type="dxa"/>
            <w:shd w:val="clear" w:color="auto" w:fill="auto"/>
          </w:tcPr>
          <w:p w14:paraId="1F47F35C" w14:textId="77777777" w:rsidR="008C4363" w:rsidRPr="00266EA5" w:rsidRDefault="008C4363" w:rsidP="0088074C">
            <w:pPr>
              <w:autoSpaceDE w:val="0"/>
              <w:autoSpaceDN w:val="0"/>
              <w:adjustRightInd w:val="0"/>
              <w:spacing w:after="0" w:line="320" w:lineRule="atLeast"/>
              <w:ind w:left="60" w:right="60"/>
              <w:jc w:val="right"/>
              <w:rPr>
                <w:rFonts w:ascii="Arial" w:hAnsi="Arial" w:cs="Arial"/>
                <w:sz w:val="18"/>
                <w:szCs w:val="18"/>
              </w:rPr>
            </w:pPr>
            <w:r w:rsidRPr="00266EA5">
              <w:rPr>
                <w:rFonts w:ascii="Arial" w:hAnsi="Arial" w:cs="Arial"/>
                <w:sz w:val="18"/>
                <w:szCs w:val="18"/>
              </w:rPr>
              <w:t>100,0</w:t>
            </w:r>
          </w:p>
        </w:tc>
      </w:tr>
      <w:tr w:rsidR="008C4363" w:rsidRPr="00266EA5" w14:paraId="4796DB20" w14:textId="77777777" w:rsidTr="002B489E">
        <w:trPr>
          <w:cantSplit/>
        </w:trPr>
        <w:tc>
          <w:tcPr>
            <w:tcW w:w="736" w:type="dxa"/>
            <w:vMerge/>
            <w:shd w:val="clear" w:color="auto" w:fill="auto"/>
          </w:tcPr>
          <w:p w14:paraId="5F9C2363" w14:textId="77777777" w:rsidR="008C4363" w:rsidRPr="00266EA5" w:rsidRDefault="008C4363" w:rsidP="0088074C">
            <w:pPr>
              <w:autoSpaceDE w:val="0"/>
              <w:autoSpaceDN w:val="0"/>
              <w:adjustRightInd w:val="0"/>
              <w:spacing w:after="0" w:line="240" w:lineRule="auto"/>
              <w:rPr>
                <w:rFonts w:ascii="Arial" w:hAnsi="Arial" w:cs="Arial"/>
                <w:sz w:val="18"/>
                <w:szCs w:val="18"/>
              </w:rPr>
            </w:pPr>
          </w:p>
        </w:tc>
        <w:tc>
          <w:tcPr>
            <w:tcW w:w="1246" w:type="dxa"/>
            <w:gridSpan w:val="2"/>
            <w:shd w:val="clear" w:color="auto" w:fill="auto"/>
          </w:tcPr>
          <w:p w14:paraId="04066815" w14:textId="77777777" w:rsidR="008C4363" w:rsidRPr="00266EA5" w:rsidRDefault="008C4363" w:rsidP="0088074C">
            <w:pPr>
              <w:autoSpaceDE w:val="0"/>
              <w:autoSpaceDN w:val="0"/>
              <w:adjustRightInd w:val="0"/>
              <w:spacing w:after="0" w:line="320" w:lineRule="atLeast"/>
              <w:ind w:left="60" w:right="60"/>
              <w:rPr>
                <w:rFonts w:ascii="Arial" w:hAnsi="Arial" w:cs="Arial"/>
                <w:sz w:val="18"/>
                <w:szCs w:val="18"/>
              </w:rPr>
            </w:pPr>
            <w:r w:rsidRPr="00266EA5">
              <w:rPr>
                <w:rFonts w:ascii="Arial" w:hAnsi="Arial" w:cs="Arial"/>
                <w:sz w:val="18"/>
                <w:szCs w:val="18"/>
              </w:rPr>
              <w:t>Total</w:t>
            </w:r>
          </w:p>
        </w:tc>
        <w:tc>
          <w:tcPr>
            <w:tcW w:w="1169" w:type="dxa"/>
            <w:gridSpan w:val="2"/>
            <w:shd w:val="clear" w:color="auto" w:fill="auto"/>
          </w:tcPr>
          <w:p w14:paraId="04D39C50" w14:textId="77777777" w:rsidR="008C4363" w:rsidRPr="00266EA5" w:rsidRDefault="008C4363" w:rsidP="0088074C">
            <w:pPr>
              <w:autoSpaceDE w:val="0"/>
              <w:autoSpaceDN w:val="0"/>
              <w:adjustRightInd w:val="0"/>
              <w:spacing w:after="0" w:line="320" w:lineRule="atLeast"/>
              <w:ind w:left="60" w:right="60"/>
              <w:jc w:val="right"/>
              <w:rPr>
                <w:rFonts w:ascii="Arial" w:hAnsi="Arial" w:cs="Arial"/>
                <w:sz w:val="18"/>
                <w:szCs w:val="18"/>
              </w:rPr>
            </w:pPr>
            <w:r w:rsidRPr="00266EA5">
              <w:rPr>
                <w:rFonts w:ascii="Arial" w:hAnsi="Arial" w:cs="Arial"/>
                <w:sz w:val="18"/>
                <w:szCs w:val="18"/>
              </w:rPr>
              <w:t>144</w:t>
            </w:r>
          </w:p>
        </w:tc>
        <w:tc>
          <w:tcPr>
            <w:tcW w:w="1030" w:type="dxa"/>
            <w:gridSpan w:val="2"/>
            <w:shd w:val="clear" w:color="auto" w:fill="auto"/>
          </w:tcPr>
          <w:p w14:paraId="452062C2" w14:textId="77777777" w:rsidR="008C4363" w:rsidRPr="00266EA5" w:rsidRDefault="008C4363" w:rsidP="0088074C">
            <w:pPr>
              <w:autoSpaceDE w:val="0"/>
              <w:autoSpaceDN w:val="0"/>
              <w:adjustRightInd w:val="0"/>
              <w:spacing w:after="0" w:line="320" w:lineRule="atLeast"/>
              <w:ind w:left="60" w:right="60"/>
              <w:jc w:val="right"/>
              <w:rPr>
                <w:rFonts w:ascii="Arial" w:hAnsi="Arial" w:cs="Arial"/>
                <w:sz w:val="18"/>
                <w:szCs w:val="18"/>
              </w:rPr>
            </w:pPr>
            <w:r w:rsidRPr="00266EA5">
              <w:rPr>
                <w:rFonts w:ascii="Arial" w:hAnsi="Arial" w:cs="Arial"/>
                <w:sz w:val="18"/>
                <w:szCs w:val="18"/>
              </w:rPr>
              <w:t>100,0</w:t>
            </w:r>
          </w:p>
        </w:tc>
        <w:tc>
          <w:tcPr>
            <w:tcW w:w="1399" w:type="dxa"/>
            <w:gridSpan w:val="2"/>
            <w:shd w:val="clear" w:color="auto" w:fill="auto"/>
          </w:tcPr>
          <w:p w14:paraId="06798113" w14:textId="77777777" w:rsidR="008C4363" w:rsidRPr="00266EA5" w:rsidRDefault="008C4363" w:rsidP="0088074C">
            <w:pPr>
              <w:autoSpaceDE w:val="0"/>
              <w:autoSpaceDN w:val="0"/>
              <w:adjustRightInd w:val="0"/>
              <w:spacing w:after="0" w:line="320" w:lineRule="atLeast"/>
              <w:ind w:left="60" w:right="60"/>
              <w:jc w:val="right"/>
              <w:rPr>
                <w:rFonts w:ascii="Arial" w:hAnsi="Arial" w:cs="Arial"/>
                <w:sz w:val="18"/>
                <w:szCs w:val="18"/>
              </w:rPr>
            </w:pPr>
            <w:r w:rsidRPr="00266EA5">
              <w:rPr>
                <w:rFonts w:ascii="Arial" w:hAnsi="Arial" w:cs="Arial"/>
                <w:sz w:val="18"/>
                <w:szCs w:val="18"/>
              </w:rPr>
              <w:t>100,0</w:t>
            </w:r>
          </w:p>
        </w:tc>
        <w:tc>
          <w:tcPr>
            <w:tcW w:w="1938" w:type="dxa"/>
            <w:shd w:val="clear" w:color="auto" w:fill="auto"/>
            <w:vAlign w:val="center"/>
          </w:tcPr>
          <w:p w14:paraId="7E596C26" w14:textId="77777777" w:rsidR="008C4363" w:rsidRPr="00266EA5" w:rsidRDefault="008C4363" w:rsidP="0088074C">
            <w:pPr>
              <w:autoSpaceDE w:val="0"/>
              <w:autoSpaceDN w:val="0"/>
              <w:adjustRightInd w:val="0"/>
              <w:spacing w:after="0" w:line="240" w:lineRule="auto"/>
              <w:rPr>
                <w:rFonts w:ascii="Times New Roman" w:hAnsi="Times New Roman" w:cs="Times New Roman"/>
                <w:sz w:val="24"/>
                <w:szCs w:val="24"/>
              </w:rPr>
            </w:pPr>
          </w:p>
        </w:tc>
      </w:tr>
    </w:tbl>
    <w:p w14:paraId="22A574D3" w14:textId="18DEE870" w:rsidR="008C4363" w:rsidRDefault="008C4363" w:rsidP="000D6C8E">
      <w:pPr>
        <w:tabs>
          <w:tab w:val="left" w:pos="426"/>
        </w:tabs>
        <w:spacing w:after="0" w:line="480" w:lineRule="auto"/>
        <w:jc w:val="both"/>
        <w:rPr>
          <w:rFonts w:asciiTheme="majorBidi" w:hAnsiTheme="majorBidi" w:cstheme="majorBidi"/>
          <w:b/>
          <w:bCs/>
          <w:sz w:val="24"/>
          <w:szCs w:val="24"/>
        </w:rPr>
      </w:pPr>
    </w:p>
    <w:p w14:paraId="3A87C70C" w14:textId="05EBFBF4" w:rsidR="008C4363" w:rsidRDefault="008C4363" w:rsidP="000D6C8E">
      <w:pPr>
        <w:tabs>
          <w:tab w:val="left" w:pos="426"/>
        </w:tabs>
        <w:spacing w:after="0" w:line="480" w:lineRule="auto"/>
        <w:jc w:val="both"/>
        <w:rPr>
          <w:rFonts w:asciiTheme="majorBidi" w:hAnsiTheme="majorBidi" w:cstheme="majorBidi"/>
          <w:b/>
          <w:bCs/>
          <w:sz w:val="24"/>
          <w:szCs w:val="24"/>
        </w:rPr>
      </w:pPr>
    </w:p>
    <w:p w14:paraId="492D80AE" w14:textId="71AE6029" w:rsidR="008C4363" w:rsidRDefault="008C4363" w:rsidP="000D6C8E">
      <w:pPr>
        <w:tabs>
          <w:tab w:val="left" w:pos="426"/>
        </w:tabs>
        <w:spacing w:after="0" w:line="480" w:lineRule="auto"/>
        <w:jc w:val="both"/>
        <w:rPr>
          <w:rFonts w:asciiTheme="majorBidi" w:hAnsiTheme="majorBidi" w:cstheme="majorBidi"/>
          <w:b/>
          <w:bCs/>
          <w:sz w:val="24"/>
          <w:szCs w:val="24"/>
        </w:rPr>
      </w:pPr>
    </w:p>
    <w:p w14:paraId="49ABF3A3" w14:textId="64AEA009" w:rsidR="008C4363" w:rsidRDefault="008C4363" w:rsidP="000D6C8E">
      <w:pPr>
        <w:tabs>
          <w:tab w:val="left" w:pos="426"/>
        </w:tabs>
        <w:spacing w:after="0" w:line="480" w:lineRule="auto"/>
        <w:jc w:val="both"/>
        <w:rPr>
          <w:rFonts w:asciiTheme="majorBidi" w:hAnsiTheme="majorBidi" w:cstheme="majorBidi"/>
          <w:b/>
          <w:bCs/>
          <w:sz w:val="24"/>
          <w:szCs w:val="24"/>
        </w:rPr>
      </w:pPr>
    </w:p>
    <w:p w14:paraId="1A3E61B9" w14:textId="6637B1A0" w:rsidR="008C4363" w:rsidRDefault="008C4363" w:rsidP="000D6C8E">
      <w:pPr>
        <w:tabs>
          <w:tab w:val="left" w:pos="426"/>
        </w:tabs>
        <w:spacing w:after="0" w:line="480" w:lineRule="auto"/>
        <w:jc w:val="both"/>
        <w:rPr>
          <w:rFonts w:asciiTheme="majorBidi" w:hAnsiTheme="majorBidi" w:cstheme="majorBidi"/>
          <w:b/>
          <w:bCs/>
          <w:sz w:val="24"/>
          <w:szCs w:val="24"/>
        </w:rPr>
      </w:pPr>
    </w:p>
    <w:p w14:paraId="01A6228B" w14:textId="5D87D2AF" w:rsidR="008C4363" w:rsidRDefault="008C4363" w:rsidP="000D6C8E">
      <w:pPr>
        <w:tabs>
          <w:tab w:val="left" w:pos="426"/>
        </w:tabs>
        <w:spacing w:after="0" w:line="480" w:lineRule="auto"/>
        <w:jc w:val="both"/>
        <w:rPr>
          <w:rFonts w:asciiTheme="majorBidi" w:hAnsiTheme="majorBidi" w:cstheme="majorBidi"/>
          <w:b/>
          <w:bCs/>
          <w:sz w:val="24"/>
          <w:szCs w:val="24"/>
        </w:rPr>
      </w:pPr>
    </w:p>
    <w:p w14:paraId="3EAA7983" w14:textId="2D047826" w:rsidR="008C4363" w:rsidRDefault="008C4363" w:rsidP="000D6C8E">
      <w:pPr>
        <w:tabs>
          <w:tab w:val="left" w:pos="426"/>
        </w:tabs>
        <w:spacing w:after="0" w:line="480" w:lineRule="auto"/>
        <w:jc w:val="both"/>
        <w:rPr>
          <w:rFonts w:asciiTheme="majorBidi" w:hAnsiTheme="majorBidi" w:cstheme="majorBidi"/>
          <w:b/>
          <w:bCs/>
          <w:sz w:val="24"/>
          <w:szCs w:val="24"/>
        </w:rPr>
      </w:pPr>
    </w:p>
    <w:p w14:paraId="46F1BE34" w14:textId="431AB2E6" w:rsidR="008C4363" w:rsidRDefault="008C4363" w:rsidP="000D6C8E">
      <w:pPr>
        <w:tabs>
          <w:tab w:val="left" w:pos="426"/>
        </w:tabs>
        <w:spacing w:after="0" w:line="480" w:lineRule="auto"/>
        <w:jc w:val="both"/>
        <w:rPr>
          <w:rFonts w:asciiTheme="majorBidi" w:hAnsiTheme="majorBidi" w:cstheme="majorBidi"/>
          <w:b/>
          <w:bCs/>
          <w:sz w:val="24"/>
          <w:szCs w:val="24"/>
        </w:rPr>
      </w:pPr>
    </w:p>
    <w:p w14:paraId="724DEB82" w14:textId="77777777" w:rsidR="008C4363" w:rsidRDefault="008C4363" w:rsidP="000D6C8E">
      <w:pPr>
        <w:tabs>
          <w:tab w:val="left" w:pos="426"/>
        </w:tabs>
        <w:spacing w:after="0" w:line="480" w:lineRule="auto"/>
        <w:jc w:val="both"/>
        <w:rPr>
          <w:rFonts w:asciiTheme="majorBidi" w:hAnsiTheme="majorBidi" w:cstheme="majorBidi"/>
          <w:b/>
          <w:bCs/>
          <w:sz w:val="24"/>
          <w:szCs w:val="24"/>
        </w:rPr>
      </w:pPr>
    </w:p>
    <w:p w14:paraId="7648119F" w14:textId="5632B7D5" w:rsidR="008C4363" w:rsidRPr="00613CEE" w:rsidRDefault="000D6C8E" w:rsidP="000D6C8E">
      <w:pPr>
        <w:tabs>
          <w:tab w:val="left" w:pos="426"/>
        </w:tabs>
        <w:spacing w:after="0" w:line="480" w:lineRule="auto"/>
        <w:jc w:val="both"/>
        <w:rPr>
          <w:rFonts w:asciiTheme="majorBidi" w:hAnsiTheme="majorBidi" w:cstheme="majorBidi"/>
          <w:b/>
          <w:bCs/>
          <w:sz w:val="24"/>
          <w:szCs w:val="24"/>
        </w:rPr>
      </w:pPr>
      <w:proofErr w:type="spellStart"/>
      <w:r>
        <w:rPr>
          <w:rFonts w:asciiTheme="majorBidi" w:hAnsiTheme="majorBidi" w:cstheme="majorBidi"/>
          <w:b/>
          <w:bCs/>
          <w:sz w:val="24"/>
          <w:szCs w:val="24"/>
        </w:rPr>
        <w:lastRenderedPageBreak/>
        <w:t>Analisis</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Bivariat</w:t>
      </w:r>
      <w:proofErr w:type="spellEnd"/>
    </w:p>
    <w:tbl>
      <w:tblPr>
        <w:tblW w:w="9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7"/>
        <w:gridCol w:w="2460"/>
        <w:gridCol w:w="1030"/>
        <w:gridCol w:w="1030"/>
        <w:gridCol w:w="1030"/>
        <w:gridCol w:w="1030"/>
        <w:gridCol w:w="1030"/>
        <w:gridCol w:w="1030"/>
      </w:tblGrid>
      <w:tr w:rsidR="000D6C8E" w:rsidRPr="00541EA5" w14:paraId="02FCF652" w14:textId="77777777" w:rsidTr="001F4C18">
        <w:trPr>
          <w:cantSplit/>
        </w:trPr>
        <w:tc>
          <w:tcPr>
            <w:tcW w:w="9370" w:type="dxa"/>
            <w:gridSpan w:val="8"/>
            <w:shd w:val="clear" w:color="auto" w:fill="auto"/>
            <w:vAlign w:val="center"/>
          </w:tcPr>
          <w:p w14:paraId="4F762883" w14:textId="77777777" w:rsidR="000D6C8E" w:rsidRPr="00541EA5" w:rsidRDefault="000D6C8E" w:rsidP="001F4C18">
            <w:pPr>
              <w:autoSpaceDE w:val="0"/>
              <w:autoSpaceDN w:val="0"/>
              <w:adjustRightInd w:val="0"/>
              <w:spacing w:after="0" w:line="320" w:lineRule="atLeast"/>
              <w:ind w:left="60" w:right="60"/>
              <w:jc w:val="center"/>
              <w:rPr>
                <w:rFonts w:ascii="Arial" w:hAnsi="Arial" w:cs="Arial"/>
              </w:rPr>
            </w:pPr>
            <w:r w:rsidRPr="00541EA5">
              <w:rPr>
                <w:rFonts w:ascii="Arial" w:hAnsi="Arial" w:cs="Arial"/>
                <w:b/>
                <w:bCs/>
              </w:rPr>
              <w:t>Case Processing Summary</w:t>
            </w:r>
          </w:p>
        </w:tc>
      </w:tr>
      <w:tr w:rsidR="000D6C8E" w:rsidRPr="00541EA5" w14:paraId="4D849C3A" w14:textId="77777777" w:rsidTr="001F4C18">
        <w:trPr>
          <w:cantSplit/>
        </w:trPr>
        <w:tc>
          <w:tcPr>
            <w:tcW w:w="737" w:type="dxa"/>
            <w:shd w:val="clear" w:color="auto" w:fill="auto"/>
          </w:tcPr>
          <w:p w14:paraId="3D825B44" w14:textId="77777777" w:rsidR="000D6C8E" w:rsidRPr="00541EA5" w:rsidRDefault="000D6C8E" w:rsidP="001F4C18">
            <w:pPr>
              <w:autoSpaceDE w:val="0"/>
              <w:autoSpaceDN w:val="0"/>
              <w:adjustRightInd w:val="0"/>
              <w:spacing w:after="0" w:line="240" w:lineRule="auto"/>
              <w:rPr>
                <w:rFonts w:ascii="Arial" w:hAnsi="Arial" w:cs="Arial"/>
              </w:rPr>
            </w:pPr>
          </w:p>
        </w:tc>
        <w:tc>
          <w:tcPr>
            <w:tcW w:w="2459" w:type="dxa"/>
            <w:vMerge w:val="restart"/>
            <w:shd w:val="clear" w:color="auto" w:fill="auto"/>
            <w:vAlign w:val="bottom"/>
          </w:tcPr>
          <w:p w14:paraId="4CF41160" w14:textId="77777777" w:rsidR="000D6C8E" w:rsidRPr="00541EA5" w:rsidRDefault="000D6C8E" w:rsidP="001F4C18">
            <w:pPr>
              <w:autoSpaceDE w:val="0"/>
              <w:autoSpaceDN w:val="0"/>
              <w:adjustRightInd w:val="0"/>
              <w:spacing w:after="0" w:line="320" w:lineRule="atLeast"/>
              <w:ind w:left="60" w:right="60"/>
              <w:rPr>
                <w:rFonts w:ascii="Arial" w:hAnsi="Arial" w:cs="Arial"/>
                <w:sz w:val="18"/>
                <w:szCs w:val="18"/>
              </w:rPr>
            </w:pPr>
            <w:r w:rsidRPr="00541EA5">
              <w:rPr>
                <w:rFonts w:ascii="Arial" w:hAnsi="Arial" w:cs="Arial"/>
                <w:sz w:val="18"/>
                <w:szCs w:val="18"/>
              </w:rPr>
              <w:t xml:space="preserve">Status </w:t>
            </w:r>
            <w:proofErr w:type="spellStart"/>
            <w:r w:rsidRPr="00541EA5">
              <w:rPr>
                <w:rFonts w:ascii="Arial" w:hAnsi="Arial" w:cs="Arial"/>
                <w:sz w:val="18"/>
                <w:szCs w:val="18"/>
              </w:rPr>
              <w:t>Gizi</w:t>
            </w:r>
            <w:proofErr w:type="spellEnd"/>
            <w:r w:rsidRPr="00541EA5">
              <w:rPr>
                <w:rFonts w:ascii="Arial" w:hAnsi="Arial" w:cs="Arial"/>
                <w:sz w:val="18"/>
                <w:szCs w:val="18"/>
              </w:rPr>
              <w:t xml:space="preserve"> </w:t>
            </w:r>
            <w:proofErr w:type="spellStart"/>
            <w:r w:rsidRPr="00541EA5">
              <w:rPr>
                <w:rFonts w:ascii="Arial" w:hAnsi="Arial" w:cs="Arial"/>
                <w:sz w:val="18"/>
                <w:szCs w:val="18"/>
              </w:rPr>
              <w:t>Balita</w:t>
            </w:r>
            <w:proofErr w:type="spellEnd"/>
          </w:p>
        </w:tc>
        <w:tc>
          <w:tcPr>
            <w:tcW w:w="6174" w:type="dxa"/>
            <w:gridSpan w:val="6"/>
            <w:shd w:val="clear" w:color="auto" w:fill="auto"/>
            <w:vAlign w:val="bottom"/>
          </w:tcPr>
          <w:p w14:paraId="4A4B8044" w14:textId="77777777" w:rsidR="000D6C8E" w:rsidRPr="00541EA5" w:rsidRDefault="000D6C8E" w:rsidP="001F4C18">
            <w:pPr>
              <w:autoSpaceDE w:val="0"/>
              <w:autoSpaceDN w:val="0"/>
              <w:adjustRightInd w:val="0"/>
              <w:spacing w:after="0" w:line="320" w:lineRule="atLeast"/>
              <w:ind w:left="60" w:right="60"/>
              <w:jc w:val="center"/>
              <w:rPr>
                <w:rFonts w:ascii="Arial" w:hAnsi="Arial" w:cs="Arial"/>
                <w:sz w:val="18"/>
                <w:szCs w:val="18"/>
              </w:rPr>
            </w:pPr>
            <w:r w:rsidRPr="00541EA5">
              <w:rPr>
                <w:rFonts w:ascii="Arial" w:hAnsi="Arial" w:cs="Arial"/>
                <w:sz w:val="18"/>
                <w:szCs w:val="18"/>
              </w:rPr>
              <w:t>Cases</w:t>
            </w:r>
          </w:p>
        </w:tc>
      </w:tr>
      <w:tr w:rsidR="000D6C8E" w:rsidRPr="00541EA5" w14:paraId="26F9F48D" w14:textId="77777777" w:rsidTr="001F4C18">
        <w:trPr>
          <w:cantSplit/>
        </w:trPr>
        <w:tc>
          <w:tcPr>
            <w:tcW w:w="737" w:type="dxa"/>
            <w:shd w:val="clear" w:color="auto" w:fill="auto"/>
          </w:tcPr>
          <w:p w14:paraId="736A29A5" w14:textId="77777777" w:rsidR="000D6C8E" w:rsidRPr="00541EA5" w:rsidRDefault="000D6C8E" w:rsidP="001F4C18">
            <w:pPr>
              <w:autoSpaceDE w:val="0"/>
              <w:autoSpaceDN w:val="0"/>
              <w:adjustRightInd w:val="0"/>
              <w:spacing w:after="0" w:line="240" w:lineRule="auto"/>
              <w:rPr>
                <w:rFonts w:ascii="Arial" w:hAnsi="Arial" w:cs="Arial"/>
                <w:sz w:val="18"/>
                <w:szCs w:val="18"/>
              </w:rPr>
            </w:pPr>
          </w:p>
        </w:tc>
        <w:tc>
          <w:tcPr>
            <w:tcW w:w="2459" w:type="dxa"/>
            <w:vMerge/>
            <w:shd w:val="clear" w:color="auto" w:fill="auto"/>
            <w:vAlign w:val="bottom"/>
          </w:tcPr>
          <w:p w14:paraId="4ACC9135" w14:textId="77777777" w:rsidR="000D6C8E" w:rsidRPr="00541EA5" w:rsidRDefault="000D6C8E" w:rsidP="001F4C18">
            <w:pPr>
              <w:autoSpaceDE w:val="0"/>
              <w:autoSpaceDN w:val="0"/>
              <w:adjustRightInd w:val="0"/>
              <w:spacing w:after="0" w:line="240" w:lineRule="auto"/>
              <w:rPr>
                <w:rFonts w:ascii="Arial" w:hAnsi="Arial" w:cs="Arial"/>
                <w:sz w:val="18"/>
                <w:szCs w:val="18"/>
              </w:rPr>
            </w:pPr>
          </w:p>
        </w:tc>
        <w:tc>
          <w:tcPr>
            <w:tcW w:w="2058" w:type="dxa"/>
            <w:gridSpan w:val="2"/>
            <w:shd w:val="clear" w:color="auto" w:fill="auto"/>
            <w:vAlign w:val="bottom"/>
          </w:tcPr>
          <w:p w14:paraId="24EB783F" w14:textId="77777777" w:rsidR="000D6C8E" w:rsidRPr="00541EA5" w:rsidRDefault="000D6C8E" w:rsidP="001F4C18">
            <w:pPr>
              <w:autoSpaceDE w:val="0"/>
              <w:autoSpaceDN w:val="0"/>
              <w:adjustRightInd w:val="0"/>
              <w:spacing w:after="0" w:line="320" w:lineRule="atLeast"/>
              <w:ind w:left="60" w:right="60"/>
              <w:jc w:val="center"/>
              <w:rPr>
                <w:rFonts w:ascii="Arial" w:hAnsi="Arial" w:cs="Arial"/>
                <w:sz w:val="18"/>
                <w:szCs w:val="18"/>
              </w:rPr>
            </w:pPr>
            <w:r w:rsidRPr="00541EA5">
              <w:rPr>
                <w:rFonts w:ascii="Arial" w:hAnsi="Arial" w:cs="Arial"/>
                <w:sz w:val="18"/>
                <w:szCs w:val="18"/>
              </w:rPr>
              <w:t>Valid</w:t>
            </w:r>
          </w:p>
        </w:tc>
        <w:tc>
          <w:tcPr>
            <w:tcW w:w="2058" w:type="dxa"/>
            <w:gridSpan w:val="2"/>
            <w:shd w:val="clear" w:color="auto" w:fill="auto"/>
            <w:vAlign w:val="bottom"/>
          </w:tcPr>
          <w:p w14:paraId="7870C221" w14:textId="77777777" w:rsidR="000D6C8E" w:rsidRPr="00541EA5" w:rsidRDefault="000D6C8E" w:rsidP="001F4C18">
            <w:pPr>
              <w:autoSpaceDE w:val="0"/>
              <w:autoSpaceDN w:val="0"/>
              <w:adjustRightInd w:val="0"/>
              <w:spacing w:after="0" w:line="320" w:lineRule="atLeast"/>
              <w:ind w:left="60" w:right="60"/>
              <w:jc w:val="center"/>
              <w:rPr>
                <w:rFonts w:ascii="Arial" w:hAnsi="Arial" w:cs="Arial"/>
                <w:sz w:val="18"/>
                <w:szCs w:val="18"/>
              </w:rPr>
            </w:pPr>
            <w:r w:rsidRPr="00541EA5">
              <w:rPr>
                <w:rFonts w:ascii="Arial" w:hAnsi="Arial" w:cs="Arial"/>
                <w:sz w:val="18"/>
                <w:szCs w:val="18"/>
              </w:rPr>
              <w:t>Missing</w:t>
            </w:r>
          </w:p>
        </w:tc>
        <w:tc>
          <w:tcPr>
            <w:tcW w:w="2058" w:type="dxa"/>
            <w:gridSpan w:val="2"/>
            <w:shd w:val="clear" w:color="auto" w:fill="auto"/>
            <w:vAlign w:val="bottom"/>
          </w:tcPr>
          <w:p w14:paraId="18D46380" w14:textId="77777777" w:rsidR="000D6C8E" w:rsidRPr="00541EA5" w:rsidRDefault="000D6C8E" w:rsidP="001F4C18">
            <w:pPr>
              <w:autoSpaceDE w:val="0"/>
              <w:autoSpaceDN w:val="0"/>
              <w:adjustRightInd w:val="0"/>
              <w:spacing w:after="0" w:line="320" w:lineRule="atLeast"/>
              <w:ind w:left="60" w:right="60"/>
              <w:jc w:val="center"/>
              <w:rPr>
                <w:rFonts w:ascii="Arial" w:hAnsi="Arial" w:cs="Arial"/>
                <w:sz w:val="18"/>
                <w:szCs w:val="18"/>
              </w:rPr>
            </w:pPr>
            <w:r w:rsidRPr="00541EA5">
              <w:rPr>
                <w:rFonts w:ascii="Arial" w:hAnsi="Arial" w:cs="Arial"/>
                <w:sz w:val="18"/>
                <w:szCs w:val="18"/>
              </w:rPr>
              <w:t>Total</w:t>
            </w:r>
          </w:p>
        </w:tc>
      </w:tr>
      <w:tr w:rsidR="000D6C8E" w:rsidRPr="00541EA5" w14:paraId="416C0F97" w14:textId="77777777" w:rsidTr="001F4C18">
        <w:trPr>
          <w:cantSplit/>
        </w:trPr>
        <w:tc>
          <w:tcPr>
            <w:tcW w:w="737" w:type="dxa"/>
            <w:shd w:val="clear" w:color="auto" w:fill="auto"/>
          </w:tcPr>
          <w:p w14:paraId="5E2790E6" w14:textId="77777777" w:rsidR="000D6C8E" w:rsidRPr="00541EA5" w:rsidRDefault="000D6C8E" w:rsidP="001F4C18">
            <w:pPr>
              <w:autoSpaceDE w:val="0"/>
              <w:autoSpaceDN w:val="0"/>
              <w:adjustRightInd w:val="0"/>
              <w:spacing w:after="0" w:line="240" w:lineRule="auto"/>
              <w:rPr>
                <w:rFonts w:ascii="Arial" w:hAnsi="Arial" w:cs="Arial"/>
                <w:sz w:val="18"/>
                <w:szCs w:val="18"/>
              </w:rPr>
            </w:pPr>
          </w:p>
        </w:tc>
        <w:tc>
          <w:tcPr>
            <w:tcW w:w="2459" w:type="dxa"/>
            <w:vMerge/>
            <w:shd w:val="clear" w:color="auto" w:fill="auto"/>
            <w:vAlign w:val="bottom"/>
          </w:tcPr>
          <w:p w14:paraId="2EEEB2EE" w14:textId="77777777" w:rsidR="000D6C8E" w:rsidRPr="00541EA5" w:rsidRDefault="000D6C8E" w:rsidP="001F4C18">
            <w:pPr>
              <w:autoSpaceDE w:val="0"/>
              <w:autoSpaceDN w:val="0"/>
              <w:adjustRightInd w:val="0"/>
              <w:spacing w:after="0" w:line="240" w:lineRule="auto"/>
              <w:rPr>
                <w:rFonts w:ascii="Arial" w:hAnsi="Arial" w:cs="Arial"/>
                <w:sz w:val="18"/>
                <w:szCs w:val="18"/>
              </w:rPr>
            </w:pPr>
          </w:p>
        </w:tc>
        <w:tc>
          <w:tcPr>
            <w:tcW w:w="1029" w:type="dxa"/>
            <w:shd w:val="clear" w:color="auto" w:fill="auto"/>
            <w:vAlign w:val="bottom"/>
          </w:tcPr>
          <w:p w14:paraId="1653131B" w14:textId="77777777" w:rsidR="000D6C8E" w:rsidRPr="00541EA5" w:rsidRDefault="000D6C8E" w:rsidP="001F4C18">
            <w:pPr>
              <w:autoSpaceDE w:val="0"/>
              <w:autoSpaceDN w:val="0"/>
              <w:adjustRightInd w:val="0"/>
              <w:spacing w:after="0" w:line="320" w:lineRule="atLeast"/>
              <w:ind w:left="60" w:right="60"/>
              <w:jc w:val="center"/>
              <w:rPr>
                <w:rFonts w:ascii="Arial" w:hAnsi="Arial" w:cs="Arial"/>
                <w:sz w:val="18"/>
                <w:szCs w:val="18"/>
              </w:rPr>
            </w:pPr>
            <w:r w:rsidRPr="00541EA5">
              <w:rPr>
                <w:rFonts w:ascii="Arial" w:hAnsi="Arial" w:cs="Arial"/>
                <w:sz w:val="18"/>
                <w:szCs w:val="18"/>
              </w:rPr>
              <w:t>N</w:t>
            </w:r>
          </w:p>
        </w:tc>
        <w:tc>
          <w:tcPr>
            <w:tcW w:w="1029" w:type="dxa"/>
            <w:shd w:val="clear" w:color="auto" w:fill="auto"/>
            <w:vAlign w:val="bottom"/>
          </w:tcPr>
          <w:p w14:paraId="0C10A098" w14:textId="77777777" w:rsidR="000D6C8E" w:rsidRPr="00541EA5" w:rsidRDefault="000D6C8E" w:rsidP="001F4C18">
            <w:pPr>
              <w:autoSpaceDE w:val="0"/>
              <w:autoSpaceDN w:val="0"/>
              <w:adjustRightInd w:val="0"/>
              <w:spacing w:after="0" w:line="320" w:lineRule="atLeast"/>
              <w:ind w:left="60" w:right="60"/>
              <w:jc w:val="center"/>
              <w:rPr>
                <w:rFonts w:ascii="Arial" w:hAnsi="Arial" w:cs="Arial"/>
                <w:sz w:val="18"/>
                <w:szCs w:val="18"/>
              </w:rPr>
            </w:pPr>
            <w:r w:rsidRPr="00541EA5">
              <w:rPr>
                <w:rFonts w:ascii="Arial" w:hAnsi="Arial" w:cs="Arial"/>
                <w:sz w:val="18"/>
                <w:szCs w:val="18"/>
              </w:rPr>
              <w:t>Percent</w:t>
            </w:r>
          </w:p>
        </w:tc>
        <w:tc>
          <w:tcPr>
            <w:tcW w:w="1029" w:type="dxa"/>
            <w:shd w:val="clear" w:color="auto" w:fill="auto"/>
            <w:vAlign w:val="bottom"/>
          </w:tcPr>
          <w:p w14:paraId="74ED9A04" w14:textId="77777777" w:rsidR="000D6C8E" w:rsidRPr="00541EA5" w:rsidRDefault="000D6C8E" w:rsidP="001F4C18">
            <w:pPr>
              <w:autoSpaceDE w:val="0"/>
              <w:autoSpaceDN w:val="0"/>
              <w:adjustRightInd w:val="0"/>
              <w:spacing w:after="0" w:line="320" w:lineRule="atLeast"/>
              <w:ind w:left="60" w:right="60"/>
              <w:jc w:val="center"/>
              <w:rPr>
                <w:rFonts w:ascii="Arial" w:hAnsi="Arial" w:cs="Arial"/>
                <w:sz w:val="18"/>
                <w:szCs w:val="18"/>
              </w:rPr>
            </w:pPr>
            <w:r w:rsidRPr="00541EA5">
              <w:rPr>
                <w:rFonts w:ascii="Arial" w:hAnsi="Arial" w:cs="Arial"/>
                <w:sz w:val="18"/>
                <w:szCs w:val="18"/>
              </w:rPr>
              <w:t>N</w:t>
            </w:r>
          </w:p>
        </w:tc>
        <w:tc>
          <w:tcPr>
            <w:tcW w:w="1029" w:type="dxa"/>
            <w:shd w:val="clear" w:color="auto" w:fill="auto"/>
            <w:vAlign w:val="bottom"/>
          </w:tcPr>
          <w:p w14:paraId="5A3A9180" w14:textId="77777777" w:rsidR="000D6C8E" w:rsidRPr="00541EA5" w:rsidRDefault="000D6C8E" w:rsidP="001F4C18">
            <w:pPr>
              <w:autoSpaceDE w:val="0"/>
              <w:autoSpaceDN w:val="0"/>
              <w:adjustRightInd w:val="0"/>
              <w:spacing w:after="0" w:line="320" w:lineRule="atLeast"/>
              <w:ind w:left="60" w:right="60"/>
              <w:jc w:val="center"/>
              <w:rPr>
                <w:rFonts w:ascii="Arial" w:hAnsi="Arial" w:cs="Arial"/>
                <w:sz w:val="18"/>
                <w:szCs w:val="18"/>
              </w:rPr>
            </w:pPr>
            <w:r w:rsidRPr="00541EA5">
              <w:rPr>
                <w:rFonts w:ascii="Arial" w:hAnsi="Arial" w:cs="Arial"/>
                <w:sz w:val="18"/>
                <w:szCs w:val="18"/>
              </w:rPr>
              <w:t>Percent</w:t>
            </w:r>
          </w:p>
        </w:tc>
        <w:tc>
          <w:tcPr>
            <w:tcW w:w="1029" w:type="dxa"/>
            <w:shd w:val="clear" w:color="auto" w:fill="auto"/>
            <w:vAlign w:val="bottom"/>
          </w:tcPr>
          <w:p w14:paraId="13ECB3B2" w14:textId="77777777" w:rsidR="000D6C8E" w:rsidRPr="00541EA5" w:rsidRDefault="000D6C8E" w:rsidP="001F4C18">
            <w:pPr>
              <w:autoSpaceDE w:val="0"/>
              <w:autoSpaceDN w:val="0"/>
              <w:adjustRightInd w:val="0"/>
              <w:spacing w:after="0" w:line="320" w:lineRule="atLeast"/>
              <w:ind w:left="60" w:right="60"/>
              <w:jc w:val="center"/>
              <w:rPr>
                <w:rFonts w:ascii="Arial" w:hAnsi="Arial" w:cs="Arial"/>
                <w:sz w:val="18"/>
                <w:szCs w:val="18"/>
              </w:rPr>
            </w:pPr>
            <w:r w:rsidRPr="00541EA5">
              <w:rPr>
                <w:rFonts w:ascii="Arial" w:hAnsi="Arial" w:cs="Arial"/>
                <w:sz w:val="18"/>
                <w:szCs w:val="18"/>
              </w:rPr>
              <w:t>N</w:t>
            </w:r>
          </w:p>
        </w:tc>
        <w:tc>
          <w:tcPr>
            <w:tcW w:w="1029" w:type="dxa"/>
            <w:shd w:val="clear" w:color="auto" w:fill="auto"/>
            <w:vAlign w:val="bottom"/>
          </w:tcPr>
          <w:p w14:paraId="7AB65F1F" w14:textId="77777777" w:rsidR="000D6C8E" w:rsidRPr="00541EA5" w:rsidRDefault="000D6C8E" w:rsidP="001F4C18">
            <w:pPr>
              <w:autoSpaceDE w:val="0"/>
              <w:autoSpaceDN w:val="0"/>
              <w:adjustRightInd w:val="0"/>
              <w:spacing w:after="0" w:line="320" w:lineRule="atLeast"/>
              <w:ind w:left="60" w:right="60"/>
              <w:jc w:val="center"/>
              <w:rPr>
                <w:rFonts w:ascii="Arial" w:hAnsi="Arial" w:cs="Arial"/>
                <w:sz w:val="18"/>
                <w:szCs w:val="18"/>
              </w:rPr>
            </w:pPr>
            <w:r w:rsidRPr="00541EA5">
              <w:rPr>
                <w:rFonts w:ascii="Arial" w:hAnsi="Arial" w:cs="Arial"/>
                <w:sz w:val="18"/>
                <w:szCs w:val="18"/>
              </w:rPr>
              <w:t>Percent</w:t>
            </w:r>
          </w:p>
        </w:tc>
      </w:tr>
      <w:tr w:rsidR="000D6C8E" w:rsidRPr="00541EA5" w14:paraId="07F386B1" w14:textId="77777777" w:rsidTr="001F4C18">
        <w:trPr>
          <w:cantSplit/>
        </w:trPr>
        <w:tc>
          <w:tcPr>
            <w:tcW w:w="737" w:type="dxa"/>
            <w:vMerge w:val="restart"/>
            <w:shd w:val="clear" w:color="auto" w:fill="auto"/>
          </w:tcPr>
          <w:p w14:paraId="699ED9E9" w14:textId="77777777" w:rsidR="000D6C8E" w:rsidRPr="00541EA5" w:rsidRDefault="000D6C8E" w:rsidP="001F4C18">
            <w:pPr>
              <w:autoSpaceDE w:val="0"/>
              <w:autoSpaceDN w:val="0"/>
              <w:adjustRightInd w:val="0"/>
              <w:spacing w:after="0" w:line="320" w:lineRule="atLeast"/>
              <w:ind w:left="60" w:right="60"/>
              <w:rPr>
                <w:rFonts w:ascii="Arial" w:hAnsi="Arial" w:cs="Arial"/>
                <w:sz w:val="18"/>
                <w:szCs w:val="18"/>
              </w:rPr>
            </w:pPr>
            <w:r w:rsidRPr="00541EA5">
              <w:rPr>
                <w:rFonts w:ascii="Arial" w:hAnsi="Arial" w:cs="Arial"/>
                <w:sz w:val="18"/>
                <w:szCs w:val="18"/>
              </w:rPr>
              <w:t>Hasil</w:t>
            </w:r>
          </w:p>
        </w:tc>
        <w:tc>
          <w:tcPr>
            <w:tcW w:w="2459" w:type="dxa"/>
            <w:shd w:val="clear" w:color="auto" w:fill="auto"/>
          </w:tcPr>
          <w:p w14:paraId="0E1AB97B" w14:textId="77777777" w:rsidR="000D6C8E" w:rsidRPr="00541EA5" w:rsidRDefault="000D6C8E" w:rsidP="001F4C18">
            <w:pPr>
              <w:autoSpaceDE w:val="0"/>
              <w:autoSpaceDN w:val="0"/>
              <w:adjustRightInd w:val="0"/>
              <w:spacing w:after="0" w:line="320" w:lineRule="atLeast"/>
              <w:ind w:left="60" w:right="60"/>
              <w:rPr>
                <w:rFonts w:ascii="Arial" w:hAnsi="Arial" w:cs="Arial"/>
                <w:sz w:val="18"/>
                <w:szCs w:val="18"/>
              </w:rPr>
            </w:pPr>
            <w:proofErr w:type="spellStart"/>
            <w:r w:rsidRPr="00541EA5">
              <w:rPr>
                <w:rFonts w:ascii="Arial" w:hAnsi="Arial" w:cs="Arial"/>
                <w:sz w:val="18"/>
                <w:szCs w:val="18"/>
              </w:rPr>
              <w:t>Berat</w:t>
            </w:r>
            <w:proofErr w:type="spellEnd"/>
            <w:r w:rsidRPr="00541EA5">
              <w:rPr>
                <w:rFonts w:ascii="Arial" w:hAnsi="Arial" w:cs="Arial"/>
                <w:sz w:val="18"/>
                <w:szCs w:val="18"/>
              </w:rPr>
              <w:t xml:space="preserve"> Badan </w:t>
            </w:r>
            <w:proofErr w:type="spellStart"/>
            <w:r w:rsidRPr="00541EA5">
              <w:rPr>
                <w:rFonts w:ascii="Arial" w:hAnsi="Arial" w:cs="Arial"/>
                <w:sz w:val="18"/>
                <w:szCs w:val="18"/>
              </w:rPr>
              <w:t>Sebelum</w:t>
            </w:r>
            <w:proofErr w:type="spellEnd"/>
            <w:r w:rsidRPr="00541EA5">
              <w:rPr>
                <w:rFonts w:ascii="Arial" w:hAnsi="Arial" w:cs="Arial"/>
                <w:sz w:val="18"/>
                <w:szCs w:val="18"/>
              </w:rPr>
              <w:t xml:space="preserve"> </w:t>
            </w:r>
            <w:proofErr w:type="spellStart"/>
            <w:r w:rsidRPr="00541EA5">
              <w:rPr>
                <w:rFonts w:ascii="Arial" w:hAnsi="Arial" w:cs="Arial"/>
                <w:sz w:val="18"/>
                <w:szCs w:val="18"/>
              </w:rPr>
              <w:t>Diberikan</w:t>
            </w:r>
            <w:proofErr w:type="spellEnd"/>
            <w:r w:rsidRPr="00541EA5">
              <w:rPr>
                <w:rFonts w:ascii="Arial" w:hAnsi="Arial" w:cs="Arial"/>
                <w:sz w:val="18"/>
                <w:szCs w:val="18"/>
              </w:rPr>
              <w:t xml:space="preserve"> PMT</w:t>
            </w:r>
          </w:p>
        </w:tc>
        <w:tc>
          <w:tcPr>
            <w:tcW w:w="1029" w:type="dxa"/>
            <w:shd w:val="clear" w:color="auto" w:fill="auto"/>
          </w:tcPr>
          <w:p w14:paraId="324A647F" w14:textId="77777777" w:rsidR="000D6C8E" w:rsidRPr="00541EA5" w:rsidRDefault="000D6C8E" w:rsidP="001F4C18">
            <w:pPr>
              <w:autoSpaceDE w:val="0"/>
              <w:autoSpaceDN w:val="0"/>
              <w:adjustRightInd w:val="0"/>
              <w:spacing w:after="0" w:line="320" w:lineRule="atLeast"/>
              <w:ind w:left="60" w:right="60"/>
              <w:jc w:val="right"/>
              <w:rPr>
                <w:rFonts w:ascii="Arial" w:hAnsi="Arial" w:cs="Arial"/>
                <w:sz w:val="18"/>
                <w:szCs w:val="18"/>
              </w:rPr>
            </w:pPr>
            <w:r w:rsidRPr="00541EA5">
              <w:rPr>
                <w:rFonts w:ascii="Arial" w:hAnsi="Arial" w:cs="Arial"/>
                <w:sz w:val="18"/>
                <w:szCs w:val="18"/>
              </w:rPr>
              <w:t>144</w:t>
            </w:r>
          </w:p>
        </w:tc>
        <w:tc>
          <w:tcPr>
            <w:tcW w:w="1029" w:type="dxa"/>
            <w:shd w:val="clear" w:color="auto" w:fill="auto"/>
          </w:tcPr>
          <w:p w14:paraId="6AFE3A8B" w14:textId="77777777" w:rsidR="000D6C8E" w:rsidRPr="00541EA5" w:rsidRDefault="000D6C8E" w:rsidP="001F4C18">
            <w:pPr>
              <w:autoSpaceDE w:val="0"/>
              <w:autoSpaceDN w:val="0"/>
              <w:adjustRightInd w:val="0"/>
              <w:spacing w:after="0" w:line="320" w:lineRule="atLeast"/>
              <w:ind w:left="60" w:right="60"/>
              <w:jc w:val="right"/>
              <w:rPr>
                <w:rFonts w:ascii="Arial" w:hAnsi="Arial" w:cs="Arial"/>
                <w:sz w:val="18"/>
                <w:szCs w:val="18"/>
              </w:rPr>
            </w:pPr>
            <w:r w:rsidRPr="00541EA5">
              <w:rPr>
                <w:rFonts w:ascii="Arial" w:hAnsi="Arial" w:cs="Arial"/>
                <w:sz w:val="18"/>
                <w:szCs w:val="18"/>
              </w:rPr>
              <w:t>99,3%</w:t>
            </w:r>
          </w:p>
        </w:tc>
        <w:tc>
          <w:tcPr>
            <w:tcW w:w="1029" w:type="dxa"/>
            <w:shd w:val="clear" w:color="auto" w:fill="auto"/>
          </w:tcPr>
          <w:p w14:paraId="3618E19B" w14:textId="77777777" w:rsidR="000D6C8E" w:rsidRPr="00541EA5" w:rsidRDefault="000D6C8E" w:rsidP="001F4C18">
            <w:pPr>
              <w:autoSpaceDE w:val="0"/>
              <w:autoSpaceDN w:val="0"/>
              <w:adjustRightInd w:val="0"/>
              <w:spacing w:after="0" w:line="320" w:lineRule="atLeast"/>
              <w:ind w:left="60" w:right="60"/>
              <w:jc w:val="right"/>
              <w:rPr>
                <w:rFonts w:ascii="Arial" w:hAnsi="Arial" w:cs="Arial"/>
                <w:sz w:val="18"/>
                <w:szCs w:val="18"/>
              </w:rPr>
            </w:pPr>
            <w:r w:rsidRPr="00541EA5">
              <w:rPr>
                <w:rFonts w:ascii="Arial" w:hAnsi="Arial" w:cs="Arial"/>
                <w:sz w:val="18"/>
                <w:szCs w:val="18"/>
              </w:rPr>
              <w:t>1</w:t>
            </w:r>
          </w:p>
        </w:tc>
        <w:tc>
          <w:tcPr>
            <w:tcW w:w="1029" w:type="dxa"/>
            <w:shd w:val="clear" w:color="auto" w:fill="auto"/>
          </w:tcPr>
          <w:p w14:paraId="7393BB91" w14:textId="77777777" w:rsidR="000D6C8E" w:rsidRPr="00541EA5" w:rsidRDefault="000D6C8E" w:rsidP="001F4C18">
            <w:pPr>
              <w:autoSpaceDE w:val="0"/>
              <w:autoSpaceDN w:val="0"/>
              <w:adjustRightInd w:val="0"/>
              <w:spacing w:after="0" w:line="320" w:lineRule="atLeast"/>
              <w:ind w:left="60" w:right="60"/>
              <w:jc w:val="right"/>
              <w:rPr>
                <w:rFonts w:ascii="Arial" w:hAnsi="Arial" w:cs="Arial"/>
                <w:sz w:val="18"/>
                <w:szCs w:val="18"/>
              </w:rPr>
            </w:pPr>
            <w:r w:rsidRPr="00541EA5">
              <w:rPr>
                <w:rFonts w:ascii="Arial" w:hAnsi="Arial" w:cs="Arial"/>
                <w:sz w:val="18"/>
                <w:szCs w:val="18"/>
              </w:rPr>
              <w:t>0,7%</w:t>
            </w:r>
          </w:p>
        </w:tc>
        <w:tc>
          <w:tcPr>
            <w:tcW w:w="1029" w:type="dxa"/>
            <w:shd w:val="clear" w:color="auto" w:fill="auto"/>
          </w:tcPr>
          <w:p w14:paraId="058F95BA" w14:textId="77777777" w:rsidR="000D6C8E" w:rsidRPr="00541EA5" w:rsidRDefault="000D6C8E" w:rsidP="001F4C18">
            <w:pPr>
              <w:autoSpaceDE w:val="0"/>
              <w:autoSpaceDN w:val="0"/>
              <w:adjustRightInd w:val="0"/>
              <w:spacing w:after="0" w:line="320" w:lineRule="atLeast"/>
              <w:ind w:left="60" w:right="60"/>
              <w:jc w:val="right"/>
              <w:rPr>
                <w:rFonts w:ascii="Arial" w:hAnsi="Arial" w:cs="Arial"/>
                <w:sz w:val="18"/>
                <w:szCs w:val="18"/>
              </w:rPr>
            </w:pPr>
            <w:r w:rsidRPr="00541EA5">
              <w:rPr>
                <w:rFonts w:ascii="Arial" w:hAnsi="Arial" w:cs="Arial"/>
                <w:sz w:val="18"/>
                <w:szCs w:val="18"/>
              </w:rPr>
              <w:t>144</w:t>
            </w:r>
          </w:p>
        </w:tc>
        <w:tc>
          <w:tcPr>
            <w:tcW w:w="1029" w:type="dxa"/>
            <w:shd w:val="clear" w:color="auto" w:fill="auto"/>
          </w:tcPr>
          <w:p w14:paraId="706FB159" w14:textId="77777777" w:rsidR="000D6C8E" w:rsidRPr="00541EA5" w:rsidRDefault="000D6C8E" w:rsidP="001F4C18">
            <w:pPr>
              <w:autoSpaceDE w:val="0"/>
              <w:autoSpaceDN w:val="0"/>
              <w:adjustRightInd w:val="0"/>
              <w:spacing w:after="0" w:line="320" w:lineRule="atLeast"/>
              <w:ind w:left="60" w:right="60"/>
              <w:jc w:val="right"/>
              <w:rPr>
                <w:rFonts w:ascii="Arial" w:hAnsi="Arial" w:cs="Arial"/>
                <w:sz w:val="18"/>
                <w:szCs w:val="18"/>
              </w:rPr>
            </w:pPr>
            <w:r w:rsidRPr="00541EA5">
              <w:rPr>
                <w:rFonts w:ascii="Arial" w:hAnsi="Arial" w:cs="Arial"/>
                <w:sz w:val="18"/>
                <w:szCs w:val="18"/>
              </w:rPr>
              <w:t>100,0%</w:t>
            </w:r>
          </w:p>
        </w:tc>
      </w:tr>
      <w:tr w:rsidR="000D6C8E" w:rsidRPr="00541EA5" w14:paraId="2AFCDD85" w14:textId="77777777" w:rsidTr="001F4C18">
        <w:trPr>
          <w:cantSplit/>
        </w:trPr>
        <w:tc>
          <w:tcPr>
            <w:tcW w:w="737" w:type="dxa"/>
            <w:vMerge/>
            <w:shd w:val="clear" w:color="auto" w:fill="auto"/>
          </w:tcPr>
          <w:p w14:paraId="2482E262" w14:textId="77777777" w:rsidR="000D6C8E" w:rsidRPr="00541EA5" w:rsidRDefault="000D6C8E" w:rsidP="001F4C18">
            <w:pPr>
              <w:autoSpaceDE w:val="0"/>
              <w:autoSpaceDN w:val="0"/>
              <w:adjustRightInd w:val="0"/>
              <w:spacing w:after="0" w:line="240" w:lineRule="auto"/>
              <w:rPr>
                <w:rFonts w:ascii="Arial" w:hAnsi="Arial" w:cs="Arial"/>
                <w:sz w:val="18"/>
                <w:szCs w:val="18"/>
              </w:rPr>
            </w:pPr>
          </w:p>
        </w:tc>
        <w:tc>
          <w:tcPr>
            <w:tcW w:w="2459" w:type="dxa"/>
            <w:shd w:val="clear" w:color="auto" w:fill="auto"/>
          </w:tcPr>
          <w:p w14:paraId="4C339847" w14:textId="77777777" w:rsidR="000D6C8E" w:rsidRPr="00541EA5" w:rsidRDefault="000D6C8E" w:rsidP="001F4C18">
            <w:pPr>
              <w:autoSpaceDE w:val="0"/>
              <w:autoSpaceDN w:val="0"/>
              <w:adjustRightInd w:val="0"/>
              <w:spacing w:after="0" w:line="320" w:lineRule="atLeast"/>
              <w:ind w:left="60" w:right="60"/>
              <w:rPr>
                <w:rFonts w:ascii="Arial" w:hAnsi="Arial" w:cs="Arial"/>
                <w:sz w:val="18"/>
                <w:szCs w:val="18"/>
              </w:rPr>
            </w:pPr>
            <w:proofErr w:type="spellStart"/>
            <w:r w:rsidRPr="00541EA5">
              <w:rPr>
                <w:rFonts w:ascii="Arial" w:hAnsi="Arial" w:cs="Arial"/>
                <w:sz w:val="18"/>
                <w:szCs w:val="18"/>
              </w:rPr>
              <w:t>Berat</w:t>
            </w:r>
            <w:proofErr w:type="spellEnd"/>
            <w:r w:rsidRPr="00541EA5">
              <w:rPr>
                <w:rFonts w:ascii="Arial" w:hAnsi="Arial" w:cs="Arial"/>
                <w:sz w:val="18"/>
                <w:szCs w:val="18"/>
              </w:rPr>
              <w:t xml:space="preserve"> Badan </w:t>
            </w:r>
            <w:proofErr w:type="spellStart"/>
            <w:r w:rsidRPr="00541EA5">
              <w:rPr>
                <w:rFonts w:ascii="Arial" w:hAnsi="Arial" w:cs="Arial"/>
                <w:sz w:val="18"/>
                <w:szCs w:val="18"/>
              </w:rPr>
              <w:t>Sesudah</w:t>
            </w:r>
            <w:proofErr w:type="spellEnd"/>
            <w:r w:rsidRPr="00541EA5">
              <w:rPr>
                <w:rFonts w:ascii="Arial" w:hAnsi="Arial" w:cs="Arial"/>
                <w:sz w:val="18"/>
                <w:szCs w:val="18"/>
              </w:rPr>
              <w:t xml:space="preserve"> </w:t>
            </w:r>
            <w:proofErr w:type="spellStart"/>
            <w:r w:rsidRPr="00541EA5">
              <w:rPr>
                <w:rFonts w:ascii="Arial" w:hAnsi="Arial" w:cs="Arial"/>
                <w:sz w:val="18"/>
                <w:szCs w:val="18"/>
              </w:rPr>
              <w:t>Diberikan</w:t>
            </w:r>
            <w:proofErr w:type="spellEnd"/>
            <w:r w:rsidRPr="00541EA5">
              <w:rPr>
                <w:rFonts w:ascii="Arial" w:hAnsi="Arial" w:cs="Arial"/>
                <w:sz w:val="18"/>
                <w:szCs w:val="18"/>
              </w:rPr>
              <w:t xml:space="preserve"> PMT</w:t>
            </w:r>
          </w:p>
        </w:tc>
        <w:tc>
          <w:tcPr>
            <w:tcW w:w="1029" w:type="dxa"/>
            <w:shd w:val="clear" w:color="auto" w:fill="auto"/>
          </w:tcPr>
          <w:p w14:paraId="7265AAFD" w14:textId="77777777" w:rsidR="000D6C8E" w:rsidRPr="00541EA5" w:rsidRDefault="000D6C8E" w:rsidP="001F4C18">
            <w:pPr>
              <w:autoSpaceDE w:val="0"/>
              <w:autoSpaceDN w:val="0"/>
              <w:adjustRightInd w:val="0"/>
              <w:spacing w:after="0" w:line="320" w:lineRule="atLeast"/>
              <w:ind w:left="60" w:right="60"/>
              <w:jc w:val="right"/>
              <w:rPr>
                <w:rFonts w:ascii="Arial" w:hAnsi="Arial" w:cs="Arial"/>
                <w:sz w:val="18"/>
                <w:szCs w:val="18"/>
              </w:rPr>
            </w:pPr>
            <w:r w:rsidRPr="00541EA5">
              <w:rPr>
                <w:rFonts w:ascii="Arial" w:hAnsi="Arial" w:cs="Arial"/>
                <w:sz w:val="18"/>
                <w:szCs w:val="18"/>
              </w:rPr>
              <w:t>144</w:t>
            </w:r>
          </w:p>
        </w:tc>
        <w:tc>
          <w:tcPr>
            <w:tcW w:w="1029" w:type="dxa"/>
            <w:shd w:val="clear" w:color="auto" w:fill="auto"/>
          </w:tcPr>
          <w:p w14:paraId="415DABE3" w14:textId="77777777" w:rsidR="000D6C8E" w:rsidRPr="00541EA5" w:rsidRDefault="000D6C8E" w:rsidP="001F4C18">
            <w:pPr>
              <w:autoSpaceDE w:val="0"/>
              <w:autoSpaceDN w:val="0"/>
              <w:adjustRightInd w:val="0"/>
              <w:spacing w:after="0" w:line="320" w:lineRule="atLeast"/>
              <w:ind w:left="60" w:right="60"/>
              <w:jc w:val="right"/>
              <w:rPr>
                <w:rFonts w:ascii="Arial" w:hAnsi="Arial" w:cs="Arial"/>
                <w:sz w:val="18"/>
                <w:szCs w:val="18"/>
              </w:rPr>
            </w:pPr>
            <w:r w:rsidRPr="00541EA5">
              <w:rPr>
                <w:rFonts w:ascii="Arial" w:hAnsi="Arial" w:cs="Arial"/>
                <w:sz w:val="18"/>
                <w:szCs w:val="18"/>
              </w:rPr>
              <w:t>100,0%</w:t>
            </w:r>
          </w:p>
        </w:tc>
        <w:tc>
          <w:tcPr>
            <w:tcW w:w="1029" w:type="dxa"/>
            <w:shd w:val="clear" w:color="auto" w:fill="auto"/>
          </w:tcPr>
          <w:p w14:paraId="41980698" w14:textId="77777777" w:rsidR="000D6C8E" w:rsidRPr="00541EA5" w:rsidRDefault="000D6C8E" w:rsidP="001F4C18">
            <w:pPr>
              <w:autoSpaceDE w:val="0"/>
              <w:autoSpaceDN w:val="0"/>
              <w:adjustRightInd w:val="0"/>
              <w:spacing w:after="0" w:line="320" w:lineRule="atLeast"/>
              <w:ind w:left="60" w:right="60"/>
              <w:jc w:val="right"/>
              <w:rPr>
                <w:rFonts w:ascii="Arial" w:hAnsi="Arial" w:cs="Arial"/>
                <w:sz w:val="18"/>
                <w:szCs w:val="18"/>
              </w:rPr>
            </w:pPr>
            <w:r w:rsidRPr="00541EA5">
              <w:rPr>
                <w:rFonts w:ascii="Arial" w:hAnsi="Arial" w:cs="Arial"/>
                <w:sz w:val="18"/>
                <w:szCs w:val="18"/>
              </w:rPr>
              <w:t>0</w:t>
            </w:r>
          </w:p>
        </w:tc>
        <w:tc>
          <w:tcPr>
            <w:tcW w:w="1029" w:type="dxa"/>
            <w:shd w:val="clear" w:color="auto" w:fill="auto"/>
          </w:tcPr>
          <w:p w14:paraId="0041DAFA" w14:textId="77777777" w:rsidR="000D6C8E" w:rsidRPr="00541EA5" w:rsidRDefault="000D6C8E" w:rsidP="001F4C18">
            <w:pPr>
              <w:autoSpaceDE w:val="0"/>
              <w:autoSpaceDN w:val="0"/>
              <w:adjustRightInd w:val="0"/>
              <w:spacing w:after="0" w:line="320" w:lineRule="atLeast"/>
              <w:ind w:left="60" w:right="60"/>
              <w:jc w:val="right"/>
              <w:rPr>
                <w:rFonts w:ascii="Arial" w:hAnsi="Arial" w:cs="Arial"/>
                <w:sz w:val="18"/>
                <w:szCs w:val="18"/>
              </w:rPr>
            </w:pPr>
            <w:r w:rsidRPr="00541EA5">
              <w:rPr>
                <w:rFonts w:ascii="Arial" w:hAnsi="Arial" w:cs="Arial"/>
                <w:sz w:val="18"/>
                <w:szCs w:val="18"/>
              </w:rPr>
              <w:t>0,0%</w:t>
            </w:r>
          </w:p>
        </w:tc>
        <w:tc>
          <w:tcPr>
            <w:tcW w:w="1029" w:type="dxa"/>
            <w:shd w:val="clear" w:color="auto" w:fill="auto"/>
          </w:tcPr>
          <w:p w14:paraId="797A4F8E" w14:textId="77777777" w:rsidR="000D6C8E" w:rsidRPr="00541EA5" w:rsidRDefault="000D6C8E" w:rsidP="001F4C18">
            <w:pPr>
              <w:autoSpaceDE w:val="0"/>
              <w:autoSpaceDN w:val="0"/>
              <w:adjustRightInd w:val="0"/>
              <w:spacing w:after="0" w:line="320" w:lineRule="atLeast"/>
              <w:ind w:left="60" w:right="60"/>
              <w:jc w:val="right"/>
              <w:rPr>
                <w:rFonts w:ascii="Arial" w:hAnsi="Arial" w:cs="Arial"/>
                <w:sz w:val="18"/>
                <w:szCs w:val="18"/>
              </w:rPr>
            </w:pPr>
            <w:r w:rsidRPr="00541EA5">
              <w:rPr>
                <w:rFonts w:ascii="Arial" w:hAnsi="Arial" w:cs="Arial"/>
                <w:sz w:val="18"/>
                <w:szCs w:val="18"/>
              </w:rPr>
              <w:t>144</w:t>
            </w:r>
          </w:p>
        </w:tc>
        <w:tc>
          <w:tcPr>
            <w:tcW w:w="1029" w:type="dxa"/>
            <w:shd w:val="clear" w:color="auto" w:fill="auto"/>
          </w:tcPr>
          <w:p w14:paraId="644AF744" w14:textId="77777777" w:rsidR="000D6C8E" w:rsidRPr="00541EA5" w:rsidRDefault="000D6C8E" w:rsidP="001F4C18">
            <w:pPr>
              <w:autoSpaceDE w:val="0"/>
              <w:autoSpaceDN w:val="0"/>
              <w:adjustRightInd w:val="0"/>
              <w:spacing w:after="0" w:line="320" w:lineRule="atLeast"/>
              <w:ind w:left="60" w:right="60"/>
              <w:jc w:val="right"/>
              <w:rPr>
                <w:rFonts w:ascii="Arial" w:hAnsi="Arial" w:cs="Arial"/>
                <w:sz w:val="18"/>
                <w:szCs w:val="18"/>
              </w:rPr>
            </w:pPr>
            <w:r w:rsidRPr="00541EA5">
              <w:rPr>
                <w:rFonts w:ascii="Arial" w:hAnsi="Arial" w:cs="Arial"/>
                <w:sz w:val="18"/>
                <w:szCs w:val="18"/>
              </w:rPr>
              <w:t>100,0%</w:t>
            </w:r>
          </w:p>
        </w:tc>
      </w:tr>
      <w:tr w:rsidR="000D6C8E" w:rsidRPr="00541EA5" w14:paraId="2BCDE9AE" w14:textId="77777777" w:rsidTr="001F4C18">
        <w:trPr>
          <w:cantSplit/>
        </w:trPr>
        <w:tc>
          <w:tcPr>
            <w:tcW w:w="737" w:type="dxa"/>
            <w:vMerge/>
            <w:shd w:val="clear" w:color="auto" w:fill="auto"/>
          </w:tcPr>
          <w:p w14:paraId="41CB0DC9" w14:textId="77777777" w:rsidR="000D6C8E" w:rsidRPr="00541EA5" w:rsidRDefault="000D6C8E" w:rsidP="001F4C18">
            <w:pPr>
              <w:autoSpaceDE w:val="0"/>
              <w:autoSpaceDN w:val="0"/>
              <w:adjustRightInd w:val="0"/>
              <w:spacing w:after="0" w:line="240" w:lineRule="auto"/>
              <w:rPr>
                <w:rFonts w:ascii="Arial" w:hAnsi="Arial" w:cs="Arial"/>
                <w:sz w:val="18"/>
                <w:szCs w:val="18"/>
              </w:rPr>
            </w:pPr>
          </w:p>
        </w:tc>
        <w:tc>
          <w:tcPr>
            <w:tcW w:w="2459" w:type="dxa"/>
            <w:shd w:val="clear" w:color="auto" w:fill="auto"/>
          </w:tcPr>
          <w:p w14:paraId="25DCA306" w14:textId="77777777" w:rsidR="000D6C8E" w:rsidRPr="00541EA5" w:rsidRDefault="000D6C8E" w:rsidP="001F4C18">
            <w:pPr>
              <w:autoSpaceDE w:val="0"/>
              <w:autoSpaceDN w:val="0"/>
              <w:adjustRightInd w:val="0"/>
              <w:spacing w:after="0" w:line="320" w:lineRule="atLeast"/>
              <w:ind w:left="60" w:right="60"/>
              <w:rPr>
                <w:rFonts w:ascii="Arial" w:hAnsi="Arial" w:cs="Arial"/>
                <w:sz w:val="18"/>
                <w:szCs w:val="18"/>
              </w:rPr>
            </w:pPr>
            <w:r w:rsidRPr="00541EA5">
              <w:rPr>
                <w:rFonts w:ascii="Arial" w:hAnsi="Arial" w:cs="Arial"/>
                <w:sz w:val="18"/>
                <w:szCs w:val="18"/>
              </w:rPr>
              <w:t xml:space="preserve">Tinggi Badan </w:t>
            </w:r>
            <w:proofErr w:type="spellStart"/>
            <w:r w:rsidRPr="00541EA5">
              <w:rPr>
                <w:rFonts w:ascii="Arial" w:hAnsi="Arial" w:cs="Arial"/>
                <w:sz w:val="18"/>
                <w:szCs w:val="18"/>
              </w:rPr>
              <w:t>Sebelum</w:t>
            </w:r>
            <w:proofErr w:type="spellEnd"/>
            <w:r w:rsidRPr="00541EA5">
              <w:rPr>
                <w:rFonts w:ascii="Arial" w:hAnsi="Arial" w:cs="Arial"/>
                <w:sz w:val="18"/>
                <w:szCs w:val="18"/>
              </w:rPr>
              <w:t xml:space="preserve"> </w:t>
            </w:r>
            <w:proofErr w:type="spellStart"/>
            <w:r w:rsidRPr="00541EA5">
              <w:rPr>
                <w:rFonts w:ascii="Arial" w:hAnsi="Arial" w:cs="Arial"/>
                <w:sz w:val="18"/>
                <w:szCs w:val="18"/>
              </w:rPr>
              <w:t>Diberikan</w:t>
            </w:r>
            <w:proofErr w:type="spellEnd"/>
            <w:r w:rsidRPr="00541EA5">
              <w:rPr>
                <w:rFonts w:ascii="Arial" w:hAnsi="Arial" w:cs="Arial"/>
                <w:sz w:val="18"/>
                <w:szCs w:val="18"/>
              </w:rPr>
              <w:t xml:space="preserve"> PMT</w:t>
            </w:r>
          </w:p>
        </w:tc>
        <w:tc>
          <w:tcPr>
            <w:tcW w:w="1029" w:type="dxa"/>
            <w:shd w:val="clear" w:color="auto" w:fill="auto"/>
          </w:tcPr>
          <w:p w14:paraId="1C66F034" w14:textId="77777777" w:rsidR="000D6C8E" w:rsidRPr="00541EA5" w:rsidRDefault="000D6C8E" w:rsidP="001F4C18">
            <w:pPr>
              <w:autoSpaceDE w:val="0"/>
              <w:autoSpaceDN w:val="0"/>
              <w:adjustRightInd w:val="0"/>
              <w:spacing w:after="0" w:line="320" w:lineRule="atLeast"/>
              <w:ind w:left="60" w:right="60"/>
              <w:jc w:val="right"/>
              <w:rPr>
                <w:rFonts w:ascii="Arial" w:hAnsi="Arial" w:cs="Arial"/>
                <w:sz w:val="18"/>
                <w:szCs w:val="18"/>
              </w:rPr>
            </w:pPr>
            <w:r w:rsidRPr="00541EA5">
              <w:rPr>
                <w:rFonts w:ascii="Arial" w:hAnsi="Arial" w:cs="Arial"/>
                <w:sz w:val="18"/>
                <w:szCs w:val="18"/>
              </w:rPr>
              <w:t>144</w:t>
            </w:r>
          </w:p>
        </w:tc>
        <w:tc>
          <w:tcPr>
            <w:tcW w:w="1029" w:type="dxa"/>
            <w:shd w:val="clear" w:color="auto" w:fill="auto"/>
          </w:tcPr>
          <w:p w14:paraId="3419B842" w14:textId="77777777" w:rsidR="000D6C8E" w:rsidRPr="00541EA5" w:rsidRDefault="000D6C8E" w:rsidP="001F4C18">
            <w:pPr>
              <w:autoSpaceDE w:val="0"/>
              <w:autoSpaceDN w:val="0"/>
              <w:adjustRightInd w:val="0"/>
              <w:spacing w:after="0" w:line="320" w:lineRule="atLeast"/>
              <w:ind w:left="60" w:right="60"/>
              <w:jc w:val="right"/>
              <w:rPr>
                <w:rFonts w:ascii="Arial" w:hAnsi="Arial" w:cs="Arial"/>
                <w:sz w:val="18"/>
                <w:szCs w:val="18"/>
              </w:rPr>
            </w:pPr>
            <w:r w:rsidRPr="00541EA5">
              <w:rPr>
                <w:rFonts w:ascii="Arial" w:hAnsi="Arial" w:cs="Arial"/>
                <w:sz w:val="18"/>
                <w:szCs w:val="18"/>
              </w:rPr>
              <w:t>100,0%</w:t>
            </w:r>
          </w:p>
        </w:tc>
        <w:tc>
          <w:tcPr>
            <w:tcW w:w="1029" w:type="dxa"/>
            <w:shd w:val="clear" w:color="auto" w:fill="auto"/>
          </w:tcPr>
          <w:p w14:paraId="59BE8CBF" w14:textId="77777777" w:rsidR="000D6C8E" w:rsidRPr="00541EA5" w:rsidRDefault="000D6C8E" w:rsidP="001F4C18">
            <w:pPr>
              <w:autoSpaceDE w:val="0"/>
              <w:autoSpaceDN w:val="0"/>
              <w:adjustRightInd w:val="0"/>
              <w:spacing w:after="0" w:line="320" w:lineRule="atLeast"/>
              <w:ind w:left="60" w:right="60"/>
              <w:jc w:val="right"/>
              <w:rPr>
                <w:rFonts w:ascii="Arial" w:hAnsi="Arial" w:cs="Arial"/>
                <w:sz w:val="18"/>
                <w:szCs w:val="18"/>
              </w:rPr>
            </w:pPr>
            <w:r w:rsidRPr="00541EA5">
              <w:rPr>
                <w:rFonts w:ascii="Arial" w:hAnsi="Arial" w:cs="Arial"/>
                <w:sz w:val="18"/>
                <w:szCs w:val="18"/>
              </w:rPr>
              <w:t>0</w:t>
            </w:r>
          </w:p>
        </w:tc>
        <w:tc>
          <w:tcPr>
            <w:tcW w:w="1029" w:type="dxa"/>
            <w:shd w:val="clear" w:color="auto" w:fill="auto"/>
          </w:tcPr>
          <w:p w14:paraId="7E2A743E" w14:textId="77777777" w:rsidR="000D6C8E" w:rsidRPr="00541EA5" w:rsidRDefault="000D6C8E" w:rsidP="001F4C18">
            <w:pPr>
              <w:autoSpaceDE w:val="0"/>
              <w:autoSpaceDN w:val="0"/>
              <w:adjustRightInd w:val="0"/>
              <w:spacing w:after="0" w:line="320" w:lineRule="atLeast"/>
              <w:ind w:left="60" w:right="60"/>
              <w:jc w:val="right"/>
              <w:rPr>
                <w:rFonts w:ascii="Arial" w:hAnsi="Arial" w:cs="Arial"/>
                <w:sz w:val="18"/>
                <w:szCs w:val="18"/>
              </w:rPr>
            </w:pPr>
            <w:r w:rsidRPr="00541EA5">
              <w:rPr>
                <w:rFonts w:ascii="Arial" w:hAnsi="Arial" w:cs="Arial"/>
                <w:sz w:val="18"/>
                <w:szCs w:val="18"/>
              </w:rPr>
              <w:t>0,0%</w:t>
            </w:r>
          </w:p>
        </w:tc>
        <w:tc>
          <w:tcPr>
            <w:tcW w:w="1029" w:type="dxa"/>
            <w:shd w:val="clear" w:color="auto" w:fill="auto"/>
          </w:tcPr>
          <w:p w14:paraId="3DBA6E34" w14:textId="77777777" w:rsidR="000D6C8E" w:rsidRPr="00541EA5" w:rsidRDefault="000D6C8E" w:rsidP="001F4C18">
            <w:pPr>
              <w:autoSpaceDE w:val="0"/>
              <w:autoSpaceDN w:val="0"/>
              <w:adjustRightInd w:val="0"/>
              <w:spacing w:after="0" w:line="320" w:lineRule="atLeast"/>
              <w:ind w:left="60" w:right="60"/>
              <w:jc w:val="right"/>
              <w:rPr>
                <w:rFonts w:ascii="Arial" w:hAnsi="Arial" w:cs="Arial"/>
                <w:sz w:val="18"/>
                <w:szCs w:val="18"/>
              </w:rPr>
            </w:pPr>
            <w:r w:rsidRPr="00541EA5">
              <w:rPr>
                <w:rFonts w:ascii="Arial" w:hAnsi="Arial" w:cs="Arial"/>
                <w:sz w:val="18"/>
                <w:szCs w:val="18"/>
              </w:rPr>
              <w:t>144</w:t>
            </w:r>
          </w:p>
        </w:tc>
        <w:tc>
          <w:tcPr>
            <w:tcW w:w="1029" w:type="dxa"/>
            <w:shd w:val="clear" w:color="auto" w:fill="auto"/>
          </w:tcPr>
          <w:p w14:paraId="34228826" w14:textId="77777777" w:rsidR="000D6C8E" w:rsidRPr="00541EA5" w:rsidRDefault="000D6C8E" w:rsidP="001F4C18">
            <w:pPr>
              <w:autoSpaceDE w:val="0"/>
              <w:autoSpaceDN w:val="0"/>
              <w:adjustRightInd w:val="0"/>
              <w:spacing w:after="0" w:line="320" w:lineRule="atLeast"/>
              <w:ind w:left="60" w:right="60"/>
              <w:jc w:val="right"/>
              <w:rPr>
                <w:rFonts w:ascii="Arial" w:hAnsi="Arial" w:cs="Arial"/>
                <w:sz w:val="18"/>
                <w:szCs w:val="18"/>
              </w:rPr>
            </w:pPr>
            <w:r w:rsidRPr="00541EA5">
              <w:rPr>
                <w:rFonts w:ascii="Arial" w:hAnsi="Arial" w:cs="Arial"/>
                <w:sz w:val="18"/>
                <w:szCs w:val="18"/>
              </w:rPr>
              <w:t>100,0%</w:t>
            </w:r>
          </w:p>
        </w:tc>
      </w:tr>
      <w:tr w:rsidR="000D6C8E" w:rsidRPr="00541EA5" w14:paraId="79052349" w14:textId="77777777" w:rsidTr="001F4C18">
        <w:trPr>
          <w:cantSplit/>
        </w:trPr>
        <w:tc>
          <w:tcPr>
            <w:tcW w:w="737" w:type="dxa"/>
            <w:vMerge/>
            <w:shd w:val="clear" w:color="auto" w:fill="auto"/>
          </w:tcPr>
          <w:p w14:paraId="158A83D1" w14:textId="77777777" w:rsidR="000D6C8E" w:rsidRPr="00541EA5" w:rsidRDefault="000D6C8E" w:rsidP="001F4C18">
            <w:pPr>
              <w:autoSpaceDE w:val="0"/>
              <w:autoSpaceDN w:val="0"/>
              <w:adjustRightInd w:val="0"/>
              <w:spacing w:after="0" w:line="240" w:lineRule="auto"/>
              <w:rPr>
                <w:rFonts w:ascii="Arial" w:hAnsi="Arial" w:cs="Arial"/>
                <w:sz w:val="18"/>
                <w:szCs w:val="18"/>
              </w:rPr>
            </w:pPr>
          </w:p>
        </w:tc>
        <w:tc>
          <w:tcPr>
            <w:tcW w:w="2459" w:type="dxa"/>
            <w:shd w:val="clear" w:color="auto" w:fill="auto"/>
          </w:tcPr>
          <w:p w14:paraId="7DEFA6F7" w14:textId="77777777" w:rsidR="000D6C8E" w:rsidRPr="00541EA5" w:rsidRDefault="000D6C8E" w:rsidP="001F4C18">
            <w:pPr>
              <w:autoSpaceDE w:val="0"/>
              <w:autoSpaceDN w:val="0"/>
              <w:adjustRightInd w:val="0"/>
              <w:spacing w:after="0" w:line="320" w:lineRule="atLeast"/>
              <w:ind w:left="60" w:right="60"/>
              <w:rPr>
                <w:rFonts w:ascii="Arial" w:hAnsi="Arial" w:cs="Arial"/>
                <w:sz w:val="18"/>
                <w:szCs w:val="18"/>
              </w:rPr>
            </w:pPr>
            <w:r w:rsidRPr="00541EA5">
              <w:rPr>
                <w:rFonts w:ascii="Arial" w:hAnsi="Arial" w:cs="Arial"/>
                <w:sz w:val="18"/>
                <w:szCs w:val="18"/>
              </w:rPr>
              <w:t xml:space="preserve">Tinggi Badan </w:t>
            </w:r>
            <w:proofErr w:type="spellStart"/>
            <w:r w:rsidRPr="00541EA5">
              <w:rPr>
                <w:rFonts w:ascii="Arial" w:hAnsi="Arial" w:cs="Arial"/>
                <w:sz w:val="18"/>
                <w:szCs w:val="18"/>
              </w:rPr>
              <w:t>Sesudah</w:t>
            </w:r>
            <w:proofErr w:type="spellEnd"/>
            <w:r w:rsidRPr="00541EA5">
              <w:rPr>
                <w:rFonts w:ascii="Arial" w:hAnsi="Arial" w:cs="Arial"/>
                <w:sz w:val="18"/>
                <w:szCs w:val="18"/>
              </w:rPr>
              <w:t xml:space="preserve"> </w:t>
            </w:r>
            <w:proofErr w:type="spellStart"/>
            <w:r w:rsidRPr="00541EA5">
              <w:rPr>
                <w:rFonts w:ascii="Arial" w:hAnsi="Arial" w:cs="Arial"/>
                <w:sz w:val="18"/>
                <w:szCs w:val="18"/>
              </w:rPr>
              <w:t>Diberikan</w:t>
            </w:r>
            <w:proofErr w:type="spellEnd"/>
            <w:r w:rsidRPr="00541EA5">
              <w:rPr>
                <w:rFonts w:ascii="Arial" w:hAnsi="Arial" w:cs="Arial"/>
                <w:sz w:val="18"/>
                <w:szCs w:val="18"/>
              </w:rPr>
              <w:t xml:space="preserve"> PMT</w:t>
            </w:r>
          </w:p>
        </w:tc>
        <w:tc>
          <w:tcPr>
            <w:tcW w:w="1029" w:type="dxa"/>
            <w:shd w:val="clear" w:color="auto" w:fill="auto"/>
          </w:tcPr>
          <w:p w14:paraId="6DE53ADA" w14:textId="77777777" w:rsidR="000D6C8E" w:rsidRPr="00541EA5" w:rsidRDefault="000D6C8E" w:rsidP="001F4C18">
            <w:pPr>
              <w:autoSpaceDE w:val="0"/>
              <w:autoSpaceDN w:val="0"/>
              <w:adjustRightInd w:val="0"/>
              <w:spacing w:after="0" w:line="320" w:lineRule="atLeast"/>
              <w:ind w:left="60" w:right="60"/>
              <w:jc w:val="right"/>
              <w:rPr>
                <w:rFonts w:ascii="Arial" w:hAnsi="Arial" w:cs="Arial"/>
                <w:sz w:val="18"/>
                <w:szCs w:val="18"/>
              </w:rPr>
            </w:pPr>
            <w:r w:rsidRPr="00541EA5">
              <w:rPr>
                <w:rFonts w:ascii="Arial" w:hAnsi="Arial" w:cs="Arial"/>
                <w:sz w:val="18"/>
                <w:szCs w:val="18"/>
              </w:rPr>
              <w:t>144</w:t>
            </w:r>
          </w:p>
        </w:tc>
        <w:tc>
          <w:tcPr>
            <w:tcW w:w="1029" w:type="dxa"/>
            <w:shd w:val="clear" w:color="auto" w:fill="auto"/>
          </w:tcPr>
          <w:p w14:paraId="0E0FB768" w14:textId="77777777" w:rsidR="000D6C8E" w:rsidRPr="00541EA5" w:rsidRDefault="000D6C8E" w:rsidP="001F4C18">
            <w:pPr>
              <w:autoSpaceDE w:val="0"/>
              <w:autoSpaceDN w:val="0"/>
              <w:adjustRightInd w:val="0"/>
              <w:spacing w:after="0" w:line="320" w:lineRule="atLeast"/>
              <w:ind w:left="60" w:right="60"/>
              <w:jc w:val="right"/>
              <w:rPr>
                <w:rFonts w:ascii="Arial" w:hAnsi="Arial" w:cs="Arial"/>
                <w:sz w:val="18"/>
                <w:szCs w:val="18"/>
              </w:rPr>
            </w:pPr>
            <w:r w:rsidRPr="00541EA5">
              <w:rPr>
                <w:rFonts w:ascii="Arial" w:hAnsi="Arial" w:cs="Arial"/>
                <w:sz w:val="18"/>
                <w:szCs w:val="18"/>
              </w:rPr>
              <w:t>100,0%</w:t>
            </w:r>
          </w:p>
        </w:tc>
        <w:tc>
          <w:tcPr>
            <w:tcW w:w="1029" w:type="dxa"/>
            <w:shd w:val="clear" w:color="auto" w:fill="auto"/>
          </w:tcPr>
          <w:p w14:paraId="0BFBCE27" w14:textId="77777777" w:rsidR="000D6C8E" w:rsidRPr="00541EA5" w:rsidRDefault="000D6C8E" w:rsidP="001F4C18">
            <w:pPr>
              <w:autoSpaceDE w:val="0"/>
              <w:autoSpaceDN w:val="0"/>
              <w:adjustRightInd w:val="0"/>
              <w:spacing w:after="0" w:line="320" w:lineRule="atLeast"/>
              <w:ind w:left="60" w:right="60"/>
              <w:jc w:val="right"/>
              <w:rPr>
                <w:rFonts w:ascii="Arial" w:hAnsi="Arial" w:cs="Arial"/>
                <w:sz w:val="18"/>
                <w:szCs w:val="18"/>
              </w:rPr>
            </w:pPr>
            <w:r w:rsidRPr="00541EA5">
              <w:rPr>
                <w:rFonts w:ascii="Arial" w:hAnsi="Arial" w:cs="Arial"/>
                <w:sz w:val="18"/>
                <w:szCs w:val="18"/>
              </w:rPr>
              <w:t>0</w:t>
            </w:r>
          </w:p>
        </w:tc>
        <w:tc>
          <w:tcPr>
            <w:tcW w:w="1029" w:type="dxa"/>
            <w:shd w:val="clear" w:color="auto" w:fill="auto"/>
          </w:tcPr>
          <w:p w14:paraId="56205894" w14:textId="77777777" w:rsidR="000D6C8E" w:rsidRPr="00541EA5" w:rsidRDefault="000D6C8E" w:rsidP="001F4C18">
            <w:pPr>
              <w:autoSpaceDE w:val="0"/>
              <w:autoSpaceDN w:val="0"/>
              <w:adjustRightInd w:val="0"/>
              <w:spacing w:after="0" w:line="320" w:lineRule="atLeast"/>
              <w:ind w:left="60" w:right="60"/>
              <w:jc w:val="right"/>
              <w:rPr>
                <w:rFonts w:ascii="Arial" w:hAnsi="Arial" w:cs="Arial"/>
                <w:sz w:val="18"/>
                <w:szCs w:val="18"/>
              </w:rPr>
            </w:pPr>
            <w:r w:rsidRPr="00541EA5">
              <w:rPr>
                <w:rFonts w:ascii="Arial" w:hAnsi="Arial" w:cs="Arial"/>
                <w:sz w:val="18"/>
                <w:szCs w:val="18"/>
              </w:rPr>
              <w:t>0,0%</w:t>
            </w:r>
          </w:p>
        </w:tc>
        <w:tc>
          <w:tcPr>
            <w:tcW w:w="1029" w:type="dxa"/>
            <w:shd w:val="clear" w:color="auto" w:fill="auto"/>
          </w:tcPr>
          <w:p w14:paraId="31F2F843" w14:textId="77777777" w:rsidR="000D6C8E" w:rsidRPr="00541EA5" w:rsidRDefault="000D6C8E" w:rsidP="001F4C18">
            <w:pPr>
              <w:autoSpaceDE w:val="0"/>
              <w:autoSpaceDN w:val="0"/>
              <w:adjustRightInd w:val="0"/>
              <w:spacing w:after="0" w:line="320" w:lineRule="atLeast"/>
              <w:ind w:left="60" w:right="60"/>
              <w:jc w:val="right"/>
              <w:rPr>
                <w:rFonts w:ascii="Arial" w:hAnsi="Arial" w:cs="Arial"/>
                <w:sz w:val="18"/>
                <w:szCs w:val="18"/>
              </w:rPr>
            </w:pPr>
            <w:r w:rsidRPr="00541EA5">
              <w:rPr>
                <w:rFonts w:ascii="Arial" w:hAnsi="Arial" w:cs="Arial"/>
                <w:sz w:val="18"/>
                <w:szCs w:val="18"/>
              </w:rPr>
              <w:t>144</w:t>
            </w:r>
          </w:p>
        </w:tc>
        <w:tc>
          <w:tcPr>
            <w:tcW w:w="1029" w:type="dxa"/>
            <w:shd w:val="clear" w:color="auto" w:fill="auto"/>
          </w:tcPr>
          <w:p w14:paraId="512AFBA7" w14:textId="77777777" w:rsidR="000D6C8E" w:rsidRPr="00541EA5" w:rsidRDefault="000D6C8E" w:rsidP="001F4C18">
            <w:pPr>
              <w:autoSpaceDE w:val="0"/>
              <w:autoSpaceDN w:val="0"/>
              <w:adjustRightInd w:val="0"/>
              <w:spacing w:after="0" w:line="320" w:lineRule="atLeast"/>
              <w:ind w:left="60" w:right="60"/>
              <w:jc w:val="right"/>
              <w:rPr>
                <w:rFonts w:ascii="Arial" w:hAnsi="Arial" w:cs="Arial"/>
                <w:sz w:val="18"/>
                <w:szCs w:val="18"/>
              </w:rPr>
            </w:pPr>
            <w:r w:rsidRPr="00541EA5">
              <w:rPr>
                <w:rFonts w:ascii="Arial" w:hAnsi="Arial" w:cs="Arial"/>
                <w:sz w:val="18"/>
                <w:szCs w:val="18"/>
              </w:rPr>
              <w:t>100,0%</w:t>
            </w:r>
          </w:p>
        </w:tc>
      </w:tr>
    </w:tbl>
    <w:p w14:paraId="57F974E1" w14:textId="77777777" w:rsidR="000D6C8E" w:rsidRPr="00541EA5" w:rsidRDefault="000D6C8E" w:rsidP="000D6C8E">
      <w:pPr>
        <w:autoSpaceDE w:val="0"/>
        <w:autoSpaceDN w:val="0"/>
        <w:adjustRightInd w:val="0"/>
        <w:spacing w:after="0" w:line="400" w:lineRule="atLeast"/>
        <w:rPr>
          <w:rFonts w:ascii="Times New Roman" w:hAnsi="Times New Roman" w:cs="Times New Roman"/>
          <w:sz w:val="24"/>
          <w:szCs w:val="24"/>
        </w:rPr>
      </w:pPr>
    </w:p>
    <w:tbl>
      <w:tblPr>
        <w:tblW w:w="9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7"/>
        <w:gridCol w:w="2460"/>
        <w:gridCol w:w="1030"/>
        <w:gridCol w:w="1030"/>
        <w:gridCol w:w="1030"/>
        <w:gridCol w:w="1030"/>
        <w:gridCol w:w="1030"/>
        <w:gridCol w:w="1030"/>
      </w:tblGrid>
      <w:tr w:rsidR="000D6C8E" w:rsidRPr="00541EA5" w14:paraId="2D19ABB1" w14:textId="77777777" w:rsidTr="001F4C18">
        <w:trPr>
          <w:cantSplit/>
        </w:trPr>
        <w:tc>
          <w:tcPr>
            <w:tcW w:w="9370" w:type="dxa"/>
            <w:gridSpan w:val="8"/>
            <w:shd w:val="clear" w:color="auto" w:fill="auto"/>
            <w:vAlign w:val="center"/>
          </w:tcPr>
          <w:p w14:paraId="1805AF10" w14:textId="77777777" w:rsidR="000D6C8E" w:rsidRPr="00541EA5" w:rsidRDefault="000D6C8E" w:rsidP="001F4C18">
            <w:pPr>
              <w:autoSpaceDE w:val="0"/>
              <w:autoSpaceDN w:val="0"/>
              <w:adjustRightInd w:val="0"/>
              <w:spacing w:after="0" w:line="320" w:lineRule="atLeast"/>
              <w:ind w:left="60" w:right="60"/>
              <w:jc w:val="center"/>
              <w:rPr>
                <w:rFonts w:ascii="Arial" w:hAnsi="Arial" w:cs="Arial"/>
              </w:rPr>
            </w:pPr>
            <w:r w:rsidRPr="00541EA5">
              <w:rPr>
                <w:rFonts w:ascii="Arial" w:hAnsi="Arial" w:cs="Arial"/>
                <w:b/>
                <w:bCs/>
              </w:rPr>
              <w:t>Tests of Normality</w:t>
            </w:r>
          </w:p>
        </w:tc>
      </w:tr>
      <w:tr w:rsidR="000D6C8E" w:rsidRPr="00541EA5" w14:paraId="19C0B643" w14:textId="77777777" w:rsidTr="001F4C18">
        <w:trPr>
          <w:cantSplit/>
        </w:trPr>
        <w:tc>
          <w:tcPr>
            <w:tcW w:w="737" w:type="dxa"/>
            <w:shd w:val="clear" w:color="auto" w:fill="auto"/>
          </w:tcPr>
          <w:p w14:paraId="4CDC6597" w14:textId="77777777" w:rsidR="000D6C8E" w:rsidRPr="00541EA5" w:rsidRDefault="000D6C8E" w:rsidP="001F4C18">
            <w:pPr>
              <w:autoSpaceDE w:val="0"/>
              <w:autoSpaceDN w:val="0"/>
              <w:adjustRightInd w:val="0"/>
              <w:spacing w:after="0" w:line="240" w:lineRule="auto"/>
              <w:rPr>
                <w:rFonts w:ascii="Arial" w:hAnsi="Arial" w:cs="Arial"/>
              </w:rPr>
            </w:pPr>
          </w:p>
        </w:tc>
        <w:tc>
          <w:tcPr>
            <w:tcW w:w="2459" w:type="dxa"/>
            <w:vMerge w:val="restart"/>
            <w:shd w:val="clear" w:color="auto" w:fill="auto"/>
            <w:vAlign w:val="bottom"/>
          </w:tcPr>
          <w:p w14:paraId="3E3225DA" w14:textId="77777777" w:rsidR="000D6C8E" w:rsidRPr="00541EA5" w:rsidRDefault="000D6C8E" w:rsidP="001F4C18">
            <w:pPr>
              <w:autoSpaceDE w:val="0"/>
              <w:autoSpaceDN w:val="0"/>
              <w:adjustRightInd w:val="0"/>
              <w:spacing w:after="0" w:line="320" w:lineRule="atLeast"/>
              <w:ind w:left="60" w:right="60"/>
              <w:rPr>
                <w:rFonts w:ascii="Arial" w:hAnsi="Arial" w:cs="Arial"/>
                <w:sz w:val="18"/>
                <w:szCs w:val="18"/>
              </w:rPr>
            </w:pPr>
            <w:r w:rsidRPr="00541EA5">
              <w:rPr>
                <w:rFonts w:ascii="Arial" w:hAnsi="Arial" w:cs="Arial"/>
                <w:sz w:val="18"/>
                <w:szCs w:val="18"/>
              </w:rPr>
              <w:t xml:space="preserve">Status </w:t>
            </w:r>
            <w:proofErr w:type="spellStart"/>
            <w:r w:rsidRPr="00541EA5">
              <w:rPr>
                <w:rFonts w:ascii="Arial" w:hAnsi="Arial" w:cs="Arial"/>
                <w:sz w:val="18"/>
                <w:szCs w:val="18"/>
              </w:rPr>
              <w:t>Gizi</w:t>
            </w:r>
            <w:proofErr w:type="spellEnd"/>
            <w:r w:rsidRPr="00541EA5">
              <w:rPr>
                <w:rFonts w:ascii="Arial" w:hAnsi="Arial" w:cs="Arial"/>
                <w:sz w:val="18"/>
                <w:szCs w:val="18"/>
              </w:rPr>
              <w:t xml:space="preserve"> </w:t>
            </w:r>
            <w:proofErr w:type="spellStart"/>
            <w:r w:rsidRPr="00541EA5">
              <w:rPr>
                <w:rFonts w:ascii="Arial" w:hAnsi="Arial" w:cs="Arial"/>
                <w:sz w:val="18"/>
                <w:szCs w:val="18"/>
              </w:rPr>
              <w:t>Balita</w:t>
            </w:r>
            <w:proofErr w:type="spellEnd"/>
          </w:p>
        </w:tc>
        <w:tc>
          <w:tcPr>
            <w:tcW w:w="3087" w:type="dxa"/>
            <w:gridSpan w:val="3"/>
            <w:shd w:val="clear" w:color="auto" w:fill="auto"/>
            <w:vAlign w:val="bottom"/>
          </w:tcPr>
          <w:p w14:paraId="24E2E76D" w14:textId="77777777" w:rsidR="000D6C8E" w:rsidRPr="00541EA5" w:rsidRDefault="000D6C8E" w:rsidP="001F4C18">
            <w:pPr>
              <w:autoSpaceDE w:val="0"/>
              <w:autoSpaceDN w:val="0"/>
              <w:adjustRightInd w:val="0"/>
              <w:spacing w:after="0" w:line="320" w:lineRule="atLeast"/>
              <w:ind w:left="60" w:right="60"/>
              <w:jc w:val="center"/>
              <w:rPr>
                <w:rFonts w:ascii="Arial" w:hAnsi="Arial" w:cs="Arial"/>
                <w:sz w:val="18"/>
                <w:szCs w:val="18"/>
              </w:rPr>
            </w:pPr>
            <w:r w:rsidRPr="00541EA5">
              <w:rPr>
                <w:rFonts w:ascii="Arial" w:hAnsi="Arial" w:cs="Arial"/>
                <w:sz w:val="18"/>
                <w:szCs w:val="18"/>
              </w:rPr>
              <w:t>Kolmogorov-Smirnov</w:t>
            </w:r>
            <w:r w:rsidRPr="00541EA5">
              <w:rPr>
                <w:rFonts w:ascii="Arial" w:hAnsi="Arial" w:cs="Arial"/>
                <w:sz w:val="18"/>
                <w:szCs w:val="18"/>
                <w:vertAlign w:val="superscript"/>
              </w:rPr>
              <w:t>a</w:t>
            </w:r>
          </w:p>
        </w:tc>
        <w:tc>
          <w:tcPr>
            <w:tcW w:w="3087" w:type="dxa"/>
            <w:gridSpan w:val="3"/>
            <w:shd w:val="clear" w:color="auto" w:fill="auto"/>
            <w:vAlign w:val="bottom"/>
          </w:tcPr>
          <w:p w14:paraId="2FD50229" w14:textId="77777777" w:rsidR="000D6C8E" w:rsidRPr="00541EA5" w:rsidRDefault="000D6C8E" w:rsidP="001F4C18">
            <w:pPr>
              <w:autoSpaceDE w:val="0"/>
              <w:autoSpaceDN w:val="0"/>
              <w:adjustRightInd w:val="0"/>
              <w:spacing w:after="0" w:line="320" w:lineRule="atLeast"/>
              <w:ind w:left="60" w:right="60"/>
              <w:jc w:val="center"/>
              <w:rPr>
                <w:rFonts w:ascii="Arial" w:hAnsi="Arial" w:cs="Arial"/>
                <w:sz w:val="18"/>
                <w:szCs w:val="18"/>
              </w:rPr>
            </w:pPr>
            <w:r w:rsidRPr="00541EA5">
              <w:rPr>
                <w:rFonts w:ascii="Arial" w:hAnsi="Arial" w:cs="Arial"/>
                <w:sz w:val="18"/>
                <w:szCs w:val="18"/>
              </w:rPr>
              <w:t>Shapiro-Wilk</w:t>
            </w:r>
          </w:p>
        </w:tc>
      </w:tr>
      <w:tr w:rsidR="000D6C8E" w:rsidRPr="00541EA5" w14:paraId="6BF31CFC" w14:textId="77777777" w:rsidTr="001F4C18">
        <w:trPr>
          <w:cantSplit/>
        </w:trPr>
        <w:tc>
          <w:tcPr>
            <w:tcW w:w="737" w:type="dxa"/>
            <w:shd w:val="clear" w:color="auto" w:fill="auto"/>
          </w:tcPr>
          <w:p w14:paraId="111CFA3D" w14:textId="77777777" w:rsidR="000D6C8E" w:rsidRPr="00541EA5" w:rsidRDefault="000D6C8E" w:rsidP="001F4C18">
            <w:pPr>
              <w:autoSpaceDE w:val="0"/>
              <w:autoSpaceDN w:val="0"/>
              <w:adjustRightInd w:val="0"/>
              <w:spacing w:after="0" w:line="240" w:lineRule="auto"/>
              <w:rPr>
                <w:rFonts w:ascii="Arial" w:hAnsi="Arial" w:cs="Arial"/>
                <w:sz w:val="18"/>
                <w:szCs w:val="18"/>
              </w:rPr>
            </w:pPr>
          </w:p>
        </w:tc>
        <w:tc>
          <w:tcPr>
            <w:tcW w:w="2459" w:type="dxa"/>
            <w:vMerge/>
            <w:shd w:val="clear" w:color="auto" w:fill="auto"/>
            <w:vAlign w:val="bottom"/>
          </w:tcPr>
          <w:p w14:paraId="1FB8BE18" w14:textId="77777777" w:rsidR="000D6C8E" w:rsidRPr="00541EA5" w:rsidRDefault="000D6C8E" w:rsidP="001F4C18">
            <w:pPr>
              <w:autoSpaceDE w:val="0"/>
              <w:autoSpaceDN w:val="0"/>
              <w:adjustRightInd w:val="0"/>
              <w:spacing w:after="0" w:line="240" w:lineRule="auto"/>
              <w:rPr>
                <w:rFonts w:ascii="Arial" w:hAnsi="Arial" w:cs="Arial"/>
                <w:sz w:val="18"/>
                <w:szCs w:val="18"/>
              </w:rPr>
            </w:pPr>
          </w:p>
        </w:tc>
        <w:tc>
          <w:tcPr>
            <w:tcW w:w="1029" w:type="dxa"/>
            <w:shd w:val="clear" w:color="auto" w:fill="auto"/>
            <w:vAlign w:val="bottom"/>
          </w:tcPr>
          <w:p w14:paraId="0D616096" w14:textId="77777777" w:rsidR="000D6C8E" w:rsidRPr="00541EA5" w:rsidRDefault="000D6C8E" w:rsidP="001F4C18">
            <w:pPr>
              <w:autoSpaceDE w:val="0"/>
              <w:autoSpaceDN w:val="0"/>
              <w:adjustRightInd w:val="0"/>
              <w:spacing w:after="0" w:line="320" w:lineRule="atLeast"/>
              <w:ind w:left="60" w:right="60"/>
              <w:jc w:val="center"/>
              <w:rPr>
                <w:rFonts w:ascii="Arial" w:hAnsi="Arial" w:cs="Arial"/>
                <w:sz w:val="18"/>
                <w:szCs w:val="18"/>
              </w:rPr>
            </w:pPr>
            <w:r w:rsidRPr="00541EA5">
              <w:rPr>
                <w:rFonts w:ascii="Arial" w:hAnsi="Arial" w:cs="Arial"/>
                <w:sz w:val="18"/>
                <w:szCs w:val="18"/>
              </w:rPr>
              <w:t>Statistic</w:t>
            </w:r>
          </w:p>
        </w:tc>
        <w:tc>
          <w:tcPr>
            <w:tcW w:w="1029" w:type="dxa"/>
            <w:shd w:val="clear" w:color="auto" w:fill="auto"/>
            <w:vAlign w:val="bottom"/>
          </w:tcPr>
          <w:p w14:paraId="6BC30101" w14:textId="77777777" w:rsidR="000D6C8E" w:rsidRPr="00541EA5" w:rsidRDefault="000D6C8E" w:rsidP="001F4C18">
            <w:pPr>
              <w:autoSpaceDE w:val="0"/>
              <w:autoSpaceDN w:val="0"/>
              <w:adjustRightInd w:val="0"/>
              <w:spacing w:after="0" w:line="320" w:lineRule="atLeast"/>
              <w:ind w:left="60" w:right="60"/>
              <w:jc w:val="center"/>
              <w:rPr>
                <w:rFonts w:ascii="Arial" w:hAnsi="Arial" w:cs="Arial"/>
                <w:sz w:val="18"/>
                <w:szCs w:val="18"/>
              </w:rPr>
            </w:pPr>
            <w:r w:rsidRPr="00541EA5">
              <w:rPr>
                <w:rFonts w:ascii="Arial" w:hAnsi="Arial" w:cs="Arial"/>
                <w:sz w:val="18"/>
                <w:szCs w:val="18"/>
              </w:rPr>
              <w:t>df</w:t>
            </w:r>
          </w:p>
        </w:tc>
        <w:tc>
          <w:tcPr>
            <w:tcW w:w="1029" w:type="dxa"/>
            <w:shd w:val="clear" w:color="auto" w:fill="auto"/>
            <w:vAlign w:val="bottom"/>
          </w:tcPr>
          <w:p w14:paraId="330A6B24" w14:textId="77777777" w:rsidR="000D6C8E" w:rsidRPr="00541EA5" w:rsidRDefault="000D6C8E" w:rsidP="001F4C18">
            <w:pPr>
              <w:autoSpaceDE w:val="0"/>
              <w:autoSpaceDN w:val="0"/>
              <w:adjustRightInd w:val="0"/>
              <w:spacing w:after="0" w:line="320" w:lineRule="atLeast"/>
              <w:ind w:left="60" w:right="60"/>
              <w:jc w:val="center"/>
              <w:rPr>
                <w:rFonts w:ascii="Arial" w:hAnsi="Arial" w:cs="Arial"/>
                <w:sz w:val="18"/>
                <w:szCs w:val="18"/>
              </w:rPr>
            </w:pPr>
            <w:r w:rsidRPr="00541EA5">
              <w:rPr>
                <w:rFonts w:ascii="Arial" w:hAnsi="Arial" w:cs="Arial"/>
                <w:sz w:val="18"/>
                <w:szCs w:val="18"/>
              </w:rPr>
              <w:t>Sig.</w:t>
            </w:r>
          </w:p>
        </w:tc>
        <w:tc>
          <w:tcPr>
            <w:tcW w:w="1029" w:type="dxa"/>
            <w:shd w:val="clear" w:color="auto" w:fill="auto"/>
            <w:vAlign w:val="bottom"/>
          </w:tcPr>
          <w:p w14:paraId="31BD0D95" w14:textId="77777777" w:rsidR="000D6C8E" w:rsidRPr="00541EA5" w:rsidRDefault="000D6C8E" w:rsidP="001F4C18">
            <w:pPr>
              <w:autoSpaceDE w:val="0"/>
              <w:autoSpaceDN w:val="0"/>
              <w:adjustRightInd w:val="0"/>
              <w:spacing w:after="0" w:line="320" w:lineRule="atLeast"/>
              <w:ind w:left="60" w:right="60"/>
              <w:jc w:val="center"/>
              <w:rPr>
                <w:rFonts w:ascii="Arial" w:hAnsi="Arial" w:cs="Arial"/>
                <w:sz w:val="18"/>
                <w:szCs w:val="18"/>
              </w:rPr>
            </w:pPr>
            <w:r w:rsidRPr="00541EA5">
              <w:rPr>
                <w:rFonts w:ascii="Arial" w:hAnsi="Arial" w:cs="Arial"/>
                <w:sz w:val="18"/>
                <w:szCs w:val="18"/>
              </w:rPr>
              <w:t>Statistic</w:t>
            </w:r>
          </w:p>
        </w:tc>
        <w:tc>
          <w:tcPr>
            <w:tcW w:w="1029" w:type="dxa"/>
            <w:shd w:val="clear" w:color="auto" w:fill="auto"/>
            <w:vAlign w:val="bottom"/>
          </w:tcPr>
          <w:p w14:paraId="3CBEEE3D" w14:textId="77777777" w:rsidR="000D6C8E" w:rsidRPr="00541EA5" w:rsidRDefault="000D6C8E" w:rsidP="001F4C18">
            <w:pPr>
              <w:autoSpaceDE w:val="0"/>
              <w:autoSpaceDN w:val="0"/>
              <w:adjustRightInd w:val="0"/>
              <w:spacing w:after="0" w:line="320" w:lineRule="atLeast"/>
              <w:ind w:left="60" w:right="60"/>
              <w:jc w:val="center"/>
              <w:rPr>
                <w:rFonts w:ascii="Arial" w:hAnsi="Arial" w:cs="Arial"/>
                <w:sz w:val="18"/>
                <w:szCs w:val="18"/>
              </w:rPr>
            </w:pPr>
            <w:r w:rsidRPr="00541EA5">
              <w:rPr>
                <w:rFonts w:ascii="Arial" w:hAnsi="Arial" w:cs="Arial"/>
                <w:sz w:val="18"/>
                <w:szCs w:val="18"/>
              </w:rPr>
              <w:t>df</w:t>
            </w:r>
          </w:p>
        </w:tc>
        <w:tc>
          <w:tcPr>
            <w:tcW w:w="1029" w:type="dxa"/>
            <w:shd w:val="clear" w:color="auto" w:fill="auto"/>
            <w:vAlign w:val="bottom"/>
          </w:tcPr>
          <w:p w14:paraId="03C65D3A" w14:textId="77777777" w:rsidR="000D6C8E" w:rsidRPr="00541EA5" w:rsidRDefault="000D6C8E" w:rsidP="001F4C18">
            <w:pPr>
              <w:autoSpaceDE w:val="0"/>
              <w:autoSpaceDN w:val="0"/>
              <w:adjustRightInd w:val="0"/>
              <w:spacing w:after="0" w:line="320" w:lineRule="atLeast"/>
              <w:ind w:left="60" w:right="60"/>
              <w:jc w:val="center"/>
              <w:rPr>
                <w:rFonts w:ascii="Arial" w:hAnsi="Arial" w:cs="Arial"/>
                <w:sz w:val="18"/>
                <w:szCs w:val="18"/>
              </w:rPr>
            </w:pPr>
            <w:r w:rsidRPr="00541EA5">
              <w:rPr>
                <w:rFonts w:ascii="Arial" w:hAnsi="Arial" w:cs="Arial"/>
                <w:sz w:val="18"/>
                <w:szCs w:val="18"/>
              </w:rPr>
              <w:t>Sig.</w:t>
            </w:r>
          </w:p>
        </w:tc>
      </w:tr>
      <w:tr w:rsidR="000D6C8E" w:rsidRPr="00541EA5" w14:paraId="673AD9F7" w14:textId="77777777" w:rsidTr="001F4C18">
        <w:trPr>
          <w:cantSplit/>
        </w:trPr>
        <w:tc>
          <w:tcPr>
            <w:tcW w:w="737" w:type="dxa"/>
            <w:vMerge w:val="restart"/>
            <w:shd w:val="clear" w:color="auto" w:fill="auto"/>
          </w:tcPr>
          <w:p w14:paraId="68ABE21C" w14:textId="77777777" w:rsidR="000D6C8E" w:rsidRPr="00541EA5" w:rsidRDefault="000D6C8E" w:rsidP="001F4C18">
            <w:pPr>
              <w:autoSpaceDE w:val="0"/>
              <w:autoSpaceDN w:val="0"/>
              <w:adjustRightInd w:val="0"/>
              <w:spacing w:after="0" w:line="320" w:lineRule="atLeast"/>
              <w:ind w:left="60" w:right="60"/>
              <w:rPr>
                <w:rFonts w:ascii="Arial" w:hAnsi="Arial" w:cs="Arial"/>
                <w:sz w:val="18"/>
                <w:szCs w:val="18"/>
              </w:rPr>
            </w:pPr>
            <w:r w:rsidRPr="00541EA5">
              <w:rPr>
                <w:rFonts w:ascii="Arial" w:hAnsi="Arial" w:cs="Arial"/>
                <w:sz w:val="18"/>
                <w:szCs w:val="18"/>
              </w:rPr>
              <w:t>Hasil</w:t>
            </w:r>
          </w:p>
        </w:tc>
        <w:tc>
          <w:tcPr>
            <w:tcW w:w="2459" w:type="dxa"/>
            <w:shd w:val="clear" w:color="auto" w:fill="auto"/>
          </w:tcPr>
          <w:p w14:paraId="250E4209" w14:textId="77777777" w:rsidR="000D6C8E" w:rsidRPr="00541EA5" w:rsidRDefault="000D6C8E" w:rsidP="001F4C18">
            <w:pPr>
              <w:autoSpaceDE w:val="0"/>
              <w:autoSpaceDN w:val="0"/>
              <w:adjustRightInd w:val="0"/>
              <w:spacing w:after="0" w:line="320" w:lineRule="atLeast"/>
              <w:ind w:left="60" w:right="60"/>
              <w:rPr>
                <w:rFonts w:ascii="Arial" w:hAnsi="Arial" w:cs="Arial"/>
                <w:sz w:val="18"/>
                <w:szCs w:val="18"/>
              </w:rPr>
            </w:pPr>
            <w:proofErr w:type="spellStart"/>
            <w:r w:rsidRPr="00541EA5">
              <w:rPr>
                <w:rFonts w:ascii="Arial" w:hAnsi="Arial" w:cs="Arial"/>
                <w:sz w:val="18"/>
                <w:szCs w:val="18"/>
              </w:rPr>
              <w:t>Berat</w:t>
            </w:r>
            <w:proofErr w:type="spellEnd"/>
            <w:r w:rsidRPr="00541EA5">
              <w:rPr>
                <w:rFonts w:ascii="Arial" w:hAnsi="Arial" w:cs="Arial"/>
                <w:sz w:val="18"/>
                <w:szCs w:val="18"/>
              </w:rPr>
              <w:t xml:space="preserve"> Badan </w:t>
            </w:r>
            <w:proofErr w:type="spellStart"/>
            <w:r w:rsidRPr="00541EA5">
              <w:rPr>
                <w:rFonts w:ascii="Arial" w:hAnsi="Arial" w:cs="Arial"/>
                <w:sz w:val="18"/>
                <w:szCs w:val="18"/>
              </w:rPr>
              <w:t>Sebelum</w:t>
            </w:r>
            <w:proofErr w:type="spellEnd"/>
            <w:r w:rsidRPr="00541EA5">
              <w:rPr>
                <w:rFonts w:ascii="Arial" w:hAnsi="Arial" w:cs="Arial"/>
                <w:sz w:val="18"/>
                <w:szCs w:val="18"/>
              </w:rPr>
              <w:t xml:space="preserve"> </w:t>
            </w:r>
            <w:proofErr w:type="spellStart"/>
            <w:r w:rsidRPr="00541EA5">
              <w:rPr>
                <w:rFonts w:ascii="Arial" w:hAnsi="Arial" w:cs="Arial"/>
                <w:sz w:val="18"/>
                <w:szCs w:val="18"/>
              </w:rPr>
              <w:t>Diberikan</w:t>
            </w:r>
            <w:proofErr w:type="spellEnd"/>
            <w:r w:rsidRPr="00541EA5">
              <w:rPr>
                <w:rFonts w:ascii="Arial" w:hAnsi="Arial" w:cs="Arial"/>
                <w:sz w:val="18"/>
                <w:szCs w:val="18"/>
              </w:rPr>
              <w:t xml:space="preserve"> PMT</w:t>
            </w:r>
          </w:p>
        </w:tc>
        <w:tc>
          <w:tcPr>
            <w:tcW w:w="1029" w:type="dxa"/>
            <w:shd w:val="clear" w:color="auto" w:fill="auto"/>
          </w:tcPr>
          <w:p w14:paraId="2F082265" w14:textId="77777777" w:rsidR="000D6C8E" w:rsidRPr="00541EA5" w:rsidRDefault="000D6C8E" w:rsidP="001F4C18">
            <w:pPr>
              <w:autoSpaceDE w:val="0"/>
              <w:autoSpaceDN w:val="0"/>
              <w:adjustRightInd w:val="0"/>
              <w:spacing w:after="0" w:line="320" w:lineRule="atLeast"/>
              <w:ind w:left="60" w:right="60"/>
              <w:jc w:val="right"/>
              <w:rPr>
                <w:rFonts w:ascii="Arial" w:hAnsi="Arial" w:cs="Arial"/>
                <w:sz w:val="18"/>
                <w:szCs w:val="18"/>
              </w:rPr>
            </w:pPr>
            <w:r w:rsidRPr="00541EA5">
              <w:rPr>
                <w:rFonts w:ascii="Arial" w:hAnsi="Arial" w:cs="Arial"/>
                <w:sz w:val="18"/>
                <w:szCs w:val="18"/>
              </w:rPr>
              <w:t>,072</w:t>
            </w:r>
          </w:p>
        </w:tc>
        <w:tc>
          <w:tcPr>
            <w:tcW w:w="1029" w:type="dxa"/>
            <w:shd w:val="clear" w:color="auto" w:fill="auto"/>
          </w:tcPr>
          <w:p w14:paraId="661C4F56" w14:textId="77777777" w:rsidR="000D6C8E" w:rsidRPr="00541EA5" w:rsidRDefault="000D6C8E" w:rsidP="001F4C18">
            <w:pPr>
              <w:autoSpaceDE w:val="0"/>
              <w:autoSpaceDN w:val="0"/>
              <w:adjustRightInd w:val="0"/>
              <w:spacing w:after="0" w:line="320" w:lineRule="atLeast"/>
              <w:ind w:left="60" w:right="60"/>
              <w:jc w:val="right"/>
              <w:rPr>
                <w:rFonts w:ascii="Arial" w:hAnsi="Arial" w:cs="Arial"/>
                <w:sz w:val="18"/>
                <w:szCs w:val="18"/>
              </w:rPr>
            </w:pPr>
            <w:r w:rsidRPr="00541EA5">
              <w:rPr>
                <w:rFonts w:ascii="Arial" w:hAnsi="Arial" w:cs="Arial"/>
                <w:sz w:val="18"/>
                <w:szCs w:val="18"/>
              </w:rPr>
              <w:t>144</w:t>
            </w:r>
          </w:p>
        </w:tc>
        <w:tc>
          <w:tcPr>
            <w:tcW w:w="1029" w:type="dxa"/>
            <w:shd w:val="clear" w:color="auto" w:fill="auto"/>
          </w:tcPr>
          <w:p w14:paraId="671C7D7E" w14:textId="77777777" w:rsidR="000D6C8E" w:rsidRPr="00541EA5" w:rsidRDefault="000D6C8E" w:rsidP="001F4C18">
            <w:pPr>
              <w:autoSpaceDE w:val="0"/>
              <w:autoSpaceDN w:val="0"/>
              <w:adjustRightInd w:val="0"/>
              <w:spacing w:after="0" w:line="320" w:lineRule="atLeast"/>
              <w:ind w:left="60" w:right="60"/>
              <w:jc w:val="right"/>
              <w:rPr>
                <w:rFonts w:ascii="Arial" w:hAnsi="Arial" w:cs="Arial"/>
                <w:sz w:val="18"/>
                <w:szCs w:val="18"/>
              </w:rPr>
            </w:pPr>
            <w:r w:rsidRPr="00541EA5">
              <w:rPr>
                <w:rFonts w:ascii="Arial" w:hAnsi="Arial" w:cs="Arial"/>
                <w:sz w:val="18"/>
                <w:szCs w:val="18"/>
              </w:rPr>
              <w:t>,066</w:t>
            </w:r>
          </w:p>
        </w:tc>
        <w:tc>
          <w:tcPr>
            <w:tcW w:w="1029" w:type="dxa"/>
            <w:shd w:val="clear" w:color="auto" w:fill="auto"/>
          </w:tcPr>
          <w:p w14:paraId="4B073027" w14:textId="77777777" w:rsidR="000D6C8E" w:rsidRPr="00541EA5" w:rsidRDefault="000D6C8E" w:rsidP="001F4C18">
            <w:pPr>
              <w:autoSpaceDE w:val="0"/>
              <w:autoSpaceDN w:val="0"/>
              <w:adjustRightInd w:val="0"/>
              <w:spacing w:after="0" w:line="320" w:lineRule="atLeast"/>
              <w:ind w:left="60" w:right="60"/>
              <w:jc w:val="right"/>
              <w:rPr>
                <w:rFonts w:ascii="Arial" w:hAnsi="Arial" w:cs="Arial"/>
                <w:sz w:val="18"/>
                <w:szCs w:val="18"/>
              </w:rPr>
            </w:pPr>
            <w:r w:rsidRPr="00541EA5">
              <w:rPr>
                <w:rFonts w:ascii="Arial" w:hAnsi="Arial" w:cs="Arial"/>
                <w:sz w:val="18"/>
                <w:szCs w:val="18"/>
              </w:rPr>
              <w:t>,983</w:t>
            </w:r>
          </w:p>
        </w:tc>
        <w:tc>
          <w:tcPr>
            <w:tcW w:w="1029" w:type="dxa"/>
            <w:shd w:val="clear" w:color="auto" w:fill="auto"/>
          </w:tcPr>
          <w:p w14:paraId="6DCF18CA" w14:textId="77777777" w:rsidR="000D6C8E" w:rsidRPr="00A06451" w:rsidRDefault="000D6C8E" w:rsidP="001F4C18">
            <w:pPr>
              <w:autoSpaceDE w:val="0"/>
              <w:autoSpaceDN w:val="0"/>
              <w:adjustRightInd w:val="0"/>
              <w:spacing w:after="0" w:line="320" w:lineRule="atLeast"/>
              <w:ind w:left="60" w:right="60"/>
              <w:jc w:val="right"/>
              <w:rPr>
                <w:rFonts w:ascii="Arial" w:hAnsi="Arial" w:cs="Arial"/>
                <w:sz w:val="18"/>
                <w:szCs w:val="18"/>
                <w:lang w:val="id-ID"/>
              </w:rPr>
            </w:pPr>
            <w:r w:rsidRPr="00541EA5">
              <w:rPr>
                <w:rFonts w:ascii="Arial" w:hAnsi="Arial" w:cs="Arial"/>
                <w:sz w:val="18"/>
                <w:szCs w:val="18"/>
              </w:rPr>
              <w:t>14</w:t>
            </w:r>
            <w:r>
              <w:rPr>
                <w:rFonts w:ascii="Arial" w:hAnsi="Arial" w:cs="Arial"/>
                <w:sz w:val="18"/>
                <w:szCs w:val="18"/>
                <w:lang w:val="id-ID"/>
              </w:rPr>
              <w:t>4</w:t>
            </w:r>
          </w:p>
        </w:tc>
        <w:tc>
          <w:tcPr>
            <w:tcW w:w="1029" w:type="dxa"/>
            <w:shd w:val="clear" w:color="auto" w:fill="auto"/>
          </w:tcPr>
          <w:p w14:paraId="3CF6E84E" w14:textId="77777777" w:rsidR="000D6C8E" w:rsidRPr="00541EA5" w:rsidRDefault="000D6C8E" w:rsidP="001F4C18">
            <w:pPr>
              <w:autoSpaceDE w:val="0"/>
              <w:autoSpaceDN w:val="0"/>
              <w:adjustRightInd w:val="0"/>
              <w:spacing w:after="0" w:line="320" w:lineRule="atLeast"/>
              <w:ind w:left="60" w:right="60"/>
              <w:jc w:val="right"/>
              <w:rPr>
                <w:rFonts w:ascii="Arial" w:hAnsi="Arial" w:cs="Arial"/>
                <w:sz w:val="18"/>
                <w:szCs w:val="18"/>
              </w:rPr>
            </w:pPr>
            <w:r w:rsidRPr="00541EA5">
              <w:rPr>
                <w:rFonts w:ascii="Arial" w:hAnsi="Arial" w:cs="Arial"/>
                <w:sz w:val="18"/>
                <w:szCs w:val="18"/>
              </w:rPr>
              <w:t>,067</w:t>
            </w:r>
          </w:p>
        </w:tc>
      </w:tr>
      <w:tr w:rsidR="000D6C8E" w:rsidRPr="00541EA5" w14:paraId="493C9576" w14:textId="77777777" w:rsidTr="001F4C18">
        <w:trPr>
          <w:cantSplit/>
        </w:trPr>
        <w:tc>
          <w:tcPr>
            <w:tcW w:w="737" w:type="dxa"/>
            <w:vMerge/>
            <w:shd w:val="clear" w:color="auto" w:fill="auto"/>
          </w:tcPr>
          <w:p w14:paraId="57C8CC92" w14:textId="77777777" w:rsidR="000D6C8E" w:rsidRPr="00541EA5" w:rsidRDefault="000D6C8E" w:rsidP="001F4C18">
            <w:pPr>
              <w:autoSpaceDE w:val="0"/>
              <w:autoSpaceDN w:val="0"/>
              <w:adjustRightInd w:val="0"/>
              <w:spacing w:after="0" w:line="240" w:lineRule="auto"/>
              <w:rPr>
                <w:rFonts w:ascii="Arial" w:hAnsi="Arial" w:cs="Arial"/>
                <w:sz w:val="18"/>
                <w:szCs w:val="18"/>
              </w:rPr>
            </w:pPr>
          </w:p>
        </w:tc>
        <w:tc>
          <w:tcPr>
            <w:tcW w:w="2459" w:type="dxa"/>
            <w:shd w:val="clear" w:color="auto" w:fill="auto"/>
          </w:tcPr>
          <w:p w14:paraId="4D5CCFD6" w14:textId="77777777" w:rsidR="000D6C8E" w:rsidRPr="00541EA5" w:rsidRDefault="000D6C8E" w:rsidP="001F4C18">
            <w:pPr>
              <w:autoSpaceDE w:val="0"/>
              <w:autoSpaceDN w:val="0"/>
              <w:adjustRightInd w:val="0"/>
              <w:spacing w:after="0" w:line="320" w:lineRule="atLeast"/>
              <w:ind w:left="60" w:right="60"/>
              <w:rPr>
                <w:rFonts w:ascii="Arial" w:hAnsi="Arial" w:cs="Arial"/>
                <w:sz w:val="18"/>
                <w:szCs w:val="18"/>
              </w:rPr>
            </w:pPr>
            <w:proofErr w:type="spellStart"/>
            <w:r w:rsidRPr="00541EA5">
              <w:rPr>
                <w:rFonts w:ascii="Arial" w:hAnsi="Arial" w:cs="Arial"/>
                <w:sz w:val="18"/>
                <w:szCs w:val="18"/>
              </w:rPr>
              <w:t>Berat</w:t>
            </w:r>
            <w:proofErr w:type="spellEnd"/>
            <w:r w:rsidRPr="00541EA5">
              <w:rPr>
                <w:rFonts w:ascii="Arial" w:hAnsi="Arial" w:cs="Arial"/>
                <w:sz w:val="18"/>
                <w:szCs w:val="18"/>
              </w:rPr>
              <w:t xml:space="preserve"> Badan </w:t>
            </w:r>
            <w:proofErr w:type="spellStart"/>
            <w:r w:rsidRPr="00541EA5">
              <w:rPr>
                <w:rFonts w:ascii="Arial" w:hAnsi="Arial" w:cs="Arial"/>
                <w:sz w:val="18"/>
                <w:szCs w:val="18"/>
              </w:rPr>
              <w:t>Sesudah</w:t>
            </w:r>
            <w:proofErr w:type="spellEnd"/>
            <w:r w:rsidRPr="00541EA5">
              <w:rPr>
                <w:rFonts w:ascii="Arial" w:hAnsi="Arial" w:cs="Arial"/>
                <w:sz w:val="18"/>
                <w:szCs w:val="18"/>
              </w:rPr>
              <w:t xml:space="preserve"> </w:t>
            </w:r>
            <w:proofErr w:type="spellStart"/>
            <w:r w:rsidRPr="00541EA5">
              <w:rPr>
                <w:rFonts w:ascii="Arial" w:hAnsi="Arial" w:cs="Arial"/>
                <w:sz w:val="18"/>
                <w:szCs w:val="18"/>
              </w:rPr>
              <w:t>Diberikan</w:t>
            </w:r>
            <w:proofErr w:type="spellEnd"/>
            <w:r w:rsidRPr="00541EA5">
              <w:rPr>
                <w:rFonts w:ascii="Arial" w:hAnsi="Arial" w:cs="Arial"/>
                <w:sz w:val="18"/>
                <w:szCs w:val="18"/>
              </w:rPr>
              <w:t xml:space="preserve"> PMT</w:t>
            </w:r>
          </w:p>
        </w:tc>
        <w:tc>
          <w:tcPr>
            <w:tcW w:w="1029" w:type="dxa"/>
            <w:shd w:val="clear" w:color="auto" w:fill="auto"/>
          </w:tcPr>
          <w:p w14:paraId="7C9E1390" w14:textId="77777777" w:rsidR="000D6C8E" w:rsidRPr="00541EA5" w:rsidRDefault="000D6C8E" w:rsidP="001F4C18">
            <w:pPr>
              <w:autoSpaceDE w:val="0"/>
              <w:autoSpaceDN w:val="0"/>
              <w:adjustRightInd w:val="0"/>
              <w:spacing w:after="0" w:line="320" w:lineRule="atLeast"/>
              <w:ind w:left="60" w:right="60"/>
              <w:jc w:val="right"/>
              <w:rPr>
                <w:rFonts w:ascii="Arial" w:hAnsi="Arial" w:cs="Arial"/>
                <w:sz w:val="18"/>
                <w:szCs w:val="18"/>
              </w:rPr>
            </w:pPr>
            <w:r w:rsidRPr="00541EA5">
              <w:rPr>
                <w:rFonts w:ascii="Arial" w:hAnsi="Arial" w:cs="Arial"/>
                <w:sz w:val="18"/>
                <w:szCs w:val="18"/>
              </w:rPr>
              <w:t>,063</w:t>
            </w:r>
          </w:p>
        </w:tc>
        <w:tc>
          <w:tcPr>
            <w:tcW w:w="1029" w:type="dxa"/>
            <w:shd w:val="clear" w:color="auto" w:fill="auto"/>
          </w:tcPr>
          <w:p w14:paraId="57617ED0" w14:textId="77777777" w:rsidR="000D6C8E" w:rsidRPr="00541EA5" w:rsidRDefault="000D6C8E" w:rsidP="001F4C18">
            <w:pPr>
              <w:autoSpaceDE w:val="0"/>
              <w:autoSpaceDN w:val="0"/>
              <w:adjustRightInd w:val="0"/>
              <w:spacing w:after="0" w:line="320" w:lineRule="atLeast"/>
              <w:ind w:left="60" w:right="60"/>
              <w:jc w:val="right"/>
              <w:rPr>
                <w:rFonts w:ascii="Arial" w:hAnsi="Arial" w:cs="Arial"/>
                <w:sz w:val="18"/>
                <w:szCs w:val="18"/>
              </w:rPr>
            </w:pPr>
            <w:r w:rsidRPr="00541EA5">
              <w:rPr>
                <w:rFonts w:ascii="Arial" w:hAnsi="Arial" w:cs="Arial"/>
                <w:sz w:val="18"/>
                <w:szCs w:val="18"/>
              </w:rPr>
              <w:t>144</w:t>
            </w:r>
          </w:p>
        </w:tc>
        <w:tc>
          <w:tcPr>
            <w:tcW w:w="1029" w:type="dxa"/>
            <w:shd w:val="clear" w:color="auto" w:fill="auto"/>
          </w:tcPr>
          <w:p w14:paraId="524AC302" w14:textId="77777777" w:rsidR="000D6C8E" w:rsidRPr="00541EA5" w:rsidRDefault="000D6C8E" w:rsidP="001F4C18">
            <w:pPr>
              <w:autoSpaceDE w:val="0"/>
              <w:autoSpaceDN w:val="0"/>
              <w:adjustRightInd w:val="0"/>
              <w:spacing w:after="0" w:line="320" w:lineRule="atLeast"/>
              <w:ind w:left="60" w:right="60"/>
              <w:jc w:val="right"/>
              <w:rPr>
                <w:rFonts w:ascii="Arial" w:hAnsi="Arial" w:cs="Arial"/>
                <w:sz w:val="18"/>
                <w:szCs w:val="18"/>
              </w:rPr>
            </w:pPr>
            <w:r w:rsidRPr="00541EA5">
              <w:rPr>
                <w:rFonts w:ascii="Arial" w:hAnsi="Arial" w:cs="Arial"/>
                <w:sz w:val="18"/>
                <w:szCs w:val="18"/>
              </w:rPr>
              <w:t>,056</w:t>
            </w:r>
          </w:p>
        </w:tc>
        <w:tc>
          <w:tcPr>
            <w:tcW w:w="1029" w:type="dxa"/>
            <w:shd w:val="clear" w:color="auto" w:fill="auto"/>
          </w:tcPr>
          <w:p w14:paraId="19280E94" w14:textId="77777777" w:rsidR="000D6C8E" w:rsidRPr="00541EA5" w:rsidRDefault="000D6C8E" w:rsidP="001F4C18">
            <w:pPr>
              <w:autoSpaceDE w:val="0"/>
              <w:autoSpaceDN w:val="0"/>
              <w:adjustRightInd w:val="0"/>
              <w:spacing w:after="0" w:line="320" w:lineRule="atLeast"/>
              <w:ind w:left="60" w:right="60"/>
              <w:jc w:val="right"/>
              <w:rPr>
                <w:rFonts w:ascii="Arial" w:hAnsi="Arial" w:cs="Arial"/>
                <w:sz w:val="18"/>
                <w:szCs w:val="18"/>
              </w:rPr>
            </w:pPr>
            <w:r w:rsidRPr="00541EA5">
              <w:rPr>
                <w:rFonts w:ascii="Arial" w:hAnsi="Arial" w:cs="Arial"/>
                <w:sz w:val="18"/>
                <w:szCs w:val="18"/>
              </w:rPr>
              <w:t>,981</w:t>
            </w:r>
          </w:p>
        </w:tc>
        <w:tc>
          <w:tcPr>
            <w:tcW w:w="1029" w:type="dxa"/>
            <w:shd w:val="clear" w:color="auto" w:fill="auto"/>
          </w:tcPr>
          <w:p w14:paraId="30C3F7FE" w14:textId="77777777" w:rsidR="000D6C8E" w:rsidRPr="00541EA5" w:rsidRDefault="000D6C8E" w:rsidP="001F4C18">
            <w:pPr>
              <w:autoSpaceDE w:val="0"/>
              <w:autoSpaceDN w:val="0"/>
              <w:adjustRightInd w:val="0"/>
              <w:spacing w:after="0" w:line="320" w:lineRule="atLeast"/>
              <w:ind w:left="60" w:right="60"/>
              <w:jc w:val="right"/>
              <w:rPr>
                <w:rFonts w:ascii="Arial" w:hAnsi="Arial" w:cs="Arial"/>
                <w:sz w:val="18"/>
                <w:szCs w:val="18"/>
              </w:rPr>
            </w:pPr>
            <w:r w:rsidRPr="00541EA5">
              <w:rPr>
                <w:rFonts w:ascii="Arial" w:hAnsi="Arial" w:cs="Arial"/>
                <w:sz w:val="18"/>
                <w:szCs w:val="18"/>
              </w:rPr>
              <w:t>144</w:t>
            </w:r>
          </w:p>
        </w:tc>
        <w:tc>
          <w:tcPr>
            <w:tcW w:w="1029" w:type="dxa"/>
            <w:shd w:val="clear" w:color="auto" w:fill="auto"/>
          </w:tcPr>
          <w:p w14:paraId="690D95E6" w14:textId="77777777" w:rsidR="000D6C8E" w:rsidRPr="00541EA5" w:rsidRDefault="000D6C8E" w:rsidP="001F4C18">
            <w:pPr>
              <w:autoSpaceDE w:val="0"/>
              <w:autoSpaceDN w:val="0"/>
              <w:adjustRightInd w:val="0"/>
              <w:spacing w:after="0" w:line="320" w:lineRule="atLeast"/>
              <w:ind w:left="60" w:right="60"/>
              <w:jc w:val="right"/>
              <w:rPr>
                <w:rFonts w:ascii="Arial" w:hAnsi="Arial" w:cs="Arial"/>
                <w:sz w:val="18"/>
                <w:szCs w:val="18"/>
              </w:rPr>
            </w:pPr>
            <w:r w:rsidRPr="00541EA5">
              <w:rPr>
                <w:rFonts w:ascii="Arial" w:hAnsi="Arial" w:cs="Arial"/>
                <w:sz w:val="18"/>
                <w:szCs w:val="18"/>
              </w:rPr>
              <w:t>,059</w:t>
            </w:r>
          </w:p>
        </w:tc>
      </w:tr>
      <w:tr w:rsidR="000D6C8E" w:rsidRPr="00541EA5" w14:paraId="1576F67D" w14:textId="77777777" w:rsidTr="001F4C18">
        <w:trPr>
          <w:cantSplit/>
        </w:trPr>
        <w:tc>
          <w:tcPr>
            <w:tcW w:w="737" w:type="dxa"/>
            <w:vMerge/>
            <w:shd w:val="clear" w:color="auto" w:fill="auto"/>
          </w:tcPr>
          <w:p w14:paraId="343EA1D7" w14:textId="77777777" w:rsidR="000D6C8E" w:rsidRPr="00541EA5" w:rsidRDefault="000D6C8E" w:rsidP="001F4C18">
            <w:pPr>
              <w:autoSpaceDE w:val="0"/>
              <w:autoSpaceDN w:val="0"/>
              <w:adjustRightInd w:val="0"/>
              <w:spacing w:after="0" w:line="240" w:lineRule="auto"/>
              <w:rPr>
                <w:rFonts w:ascii="Arial" w:hAnsi="Arial" w:cs="Arial"/>
                <w:sz w:val="18"/>
                <w:szCs w:val="18"/>
              </w:rPr>
            </w:pPr>
          </w:p>
        </w:tc>
        <w:tc>
          <w:tcPr>
            <w:tcW w:w="2459" w:type="dxa"/>
            <w:shd w:val="clear" w:color="auto" w:fill="auto"/>
          </w:tcPr>
          <w:p w14:paraId="61D38401" w14:textId="77777777" w:rsidR="000D6C8E" w:rsidRPr="00541EA5" w:rsidRDefault="000D6C8E" w:rsidP="001F4C18">
            <w:pPr>
              <w:autoSpaceDE w:val="0"/>
              <w:autoSpaceDN w:val="0"/>
              <w:adjustRightInd w:val="0"/>
              <w:spacing w:after="0" w:line="320" w:lineRule="atLeast"/>
              <w:ind w:left="60" w:right="60"/>
              <w:rPr>
                <w:rFonts w:ascii="Arial" w:hAnsi="Arial" w:cs="Arial"/>
                <w:sz w:val="18"/>
                <w:szCs w:val="18"/>
              </w:rPr>
            </w:pPr>
            <w:r w:rsidRPr="00541EA5">
              <w:rPr>
                <w:rFonts w:ascii="Arial" w:hAnsi="Arial" w:cs="Arial"/>
                <w:sz w:val="18"/>
                <w:szCs w:val="18"/>
              </w:rPr>
              <w:t xml:space="preserve">Tinggi Badan </w:t>
            </w:r>
            <w:proofErr w:type="spellStart"/>
            <w:r w:rsidRPr="00541EA5">
              <w:rPr>
                <w:rFonts w:ascii="Arial" w:hAnsi="Arial" w:cs="Arial"/>
                <w:sz w:val="18"/>
                <w:szCs w:val="18"/>
              </w:rPr>
              <w:t>Sebelum</w:t>
            </w:r>
            <w:proofErr w:type="spellEnd"/>
            <w:r w:rsidRPr="00541EA5">
              <w:rPr>
                <w:rFonts w:ascii="Arial" w:hAnsi="Arial" w:cs="Arial"/>
                <w:sz w:val="18"/>
                <w:szCs w:val="18"/>
              </w:rPr>
              <w:t xml:space="preserve"> </w:t>
            </w:r>
            <w:proofErr w:type="spellStart"/>
            <w:r w:rsidRPr="00541EA5">
              <w:rPr>
                <w:rFonts w:ascii="Arial" w:hAnsi="Arial" w:cs="Arial"/>
                <w:sz w:val="18"/>
                <w:szCs w:val="18"/>
              </w:rPr>
              <w:t>Diberikan</w:t>
            </w:r>
            <w:proofErr w:type="spellEnd"/>
            <w:r w:rsidRPr="00541EA5">
              <w:rPr>
                <w:rFonts w:ascii="Arial" w:hAnsi="Arial" w:cs="Arial"/>
                <w:sz w:val="18"/>
                <w:szCs w:val="18"/>
              </w:rPr>
              <w:t xml:space="preserve"> PMT</w:t>
            </w:r>
          </w:p>
        </w:tc>
        <w:tc>
          <w:tcPr>
            <w:tcW w:w="1029" w:type="dxa"/>
            <w:shd w:val="clear" w:color="auto" w:fill="auto"/>
          </w:tcPr>
          <w:p w14:paraId="0A7BFE79" w14:textId="77777777" w:rsidR="000D6C8E" w:rsidRPr="00541EA5" w:rsidRDefault="000D6C8E" w:rsidP="001F4C18">
            <w:pPr>
              <w:autoSpaceDE w:val="0"/>
              <w:autoSpaceDN w:val="0"/>
              <w:adjustRightInd w:val="0"/>
              <w:spacing w:after="0" w:line="320" w:lineRule="atLeast"/>
              <w:ind w:left="60" w:right="60"/>
              <w:jc w:val="right"/>
              <w:rPr>
                <w:rFonts w:ascii="Arial" w:hAnsi="Arial" w:cs="Arial"/>
                <w:sz w:val="18"/>
                <w:szCs w:val="18"/>
              </w:rPr>
            </w:pPr>
            <w:r w:rsidRPr="00541EA5">
              <w:rPr>
                <w:rFonts w:ascii="Arial" w:hAnsi="Arial" w:cs="Arial"/>
                <w:sz w:val="18"/>
                <w:szCs w:val="18"/>
              </w:rPr>
              <w:t>,073</w:t>
            </w:r>
          </w:p>
        </w:tc>
        <w:tc>
          <w:tcPr>
            <w:tcW w:w="1029" w:type="dxa"/>
            <w:shd w:val="clear" w:color="auto" w:fill="auto"/>
          </w:tcPr>
          <w:p w14:paraId="51DE0ED8" w14:textId="77777777" w:rsidR="000D6C8E" w:rsidRPr="00541EA5" w:rsidRDefault="000D6C8E" w:rsidP="001F4C18">
            <w:pPr>
              <w:autoSpaceDE w:val="0"/>
              <w:autoSpaceDN w:val="0"/>
              <w:adjustRightInd w:val="0"/>
              <w:spacing w:after="0" w:line="320" w:lineRule="atLeast"/>
              <w:ind w:left="60" w:right="60"/>
              <w:jc w:val="right"/>
              <w:rPr>
                <w:rFonts w:ascii="Arial" w:hAnsi="Arial" w:cs="Arial"/>
                <w:sz w:val="18"/>
                <w:szCs w:val="18"/>
              </w:rPr>
            </w:pPr>
            <w:r w:rsidRPr="00541EA5">
              <w:rPr>
                <w:rFonts w:ascii="Arial" w:hAnsi="Arial" w:cs="Arial"/>
                <w:sz w:val="18"/>
                <w:szCs w:val="18"/>
              </w:rPr>
              <w:t>144</w:t>
            </w:r>
          </w:p>
        </w:tc>
        <w:tc>
          <w:tcPr>
            <w:tcW w:w="1029" w:type="dxa"/>
            <w:shd w:val="clear" w:color="auto" w:fill="auto"/>
          </w:tcPr>
          <w:p w14:paraId="4EEC58B9" w14:textId="77777777" w:rsidR="000D6C8E" w:rsidRPr="00541EA5" w:rsidRDefault="000D6C8E" w:rsidP="001F4C18">
            <w:pPr>
              <w:autoSpaceDE w:val="0"/>
              <w:autoSpaceDN w:val="0"/>
              <w:adjustRightInd w:val="0"/>
              <w:spacing w:after="0" w:line="320" w:lineRule="atLeast"/>
              <w:ind w:left="60" w:right="60"/>
              <w:jc w:val="right"/>
              <w:rPr>
                <w:rFonts w:ascii="Arial" w:hAnsi="Arial" w:cs="Arial"/>
                <w:sz w:val="18"/>
                <w:szCs w:val="18"/>
              </w:rPr>
            </w:pPr>
            <w:r w:rsidRPr="00541EA5">
              <w:rPr>
                <w:rFonts w:ascii="Arial" w:hAnsi="Arial" w:cs="Arial"/>
                <w:sz w:val="18"/>
                <w:szCs w:val="18"/>
              </w:rPr>
              <w:t>,067</w:t>
            </w:r>
          </w:p>
        </w:tc>
        <w:tc>
          <w:tcPr>
            <w:tcW w:w="1029" w:type="dxa"/>
            <w:shd w:val="clear" w:color="auto" w:fill="auto"/>
          </w:tcPr>
          <w:p w14:paraId="5C148C65" w14:textId="77777777" w:rsidR="000D6C8E" w:rsidRPr="00541EA5" w:rsidRDefault="000D6C8E" w:rsidP="001F4C18">
            <w:pPr>
              <w:autoSpaceDE w:val="0"/>
              <w:autoSpaceDN w:val="0"/>
              <w:adjustRightInd w:val="0"/>
              <w:spacing w:after="0" w:line="320" w:lineRule="atLeast"/>
              <w:ind w:left="60" w:right="60"/>
              <w:jc w:val="right"/>
              <w:rPr>
                <w:rFonts w:ascii="Arial" w:hAnsi="Arial" w:cs="Arial"/>
                <w:sz w:val="18"/>
                <w:szCs w:val="18"/>
              </w:rPr>
            </w:pPr>
            <w:r w:rsidRPr="00541EA5">
              <w:rPr>
                <w:rFonts w:ascii="Arial" w:hAnsi="Arial" w:cs="Arial"/>
                <w:sz w:val="18"/>
                <w:szCs w:val="18"/>
              </w:rPr>
              <w:t>,989</w:t>
            </w:r>
          </w:p>
        </w:tc>
        <w:tc>
          <w:tcPr>
            <w:tcW w:w="1029" w:type="dxa"/>
            <w:shd w:val="clear" w:color="auto" w:fill="auto"/>
          </w:tcPr>
          <w:p w14:paraId="1B5ADAB5" w14:textId="77777777" w:rsidR="000D6C8E" w:rsidRPr="00541EA5" w:rsidRDefault="000D6C8E" w:rsidP="001F4C18">
            <w:pPr>
              <w:autoSpaceDE w:val="0"/>
              <w:autoSpaceDN w:val="0"/>
              <w:adjustRightInd w:val="0"/>
              <w:spacing w:after="0" w:line="320" w:lineRule="atLeast"/>
              <w:ind w:left="60" w:right="60"/>
              <w:jc w:val="right"/>
              <w:rPr>
                <w:rFonts w:ascii="Arial" w:hAnsi="Arial" w:cs="Arial"/>
                <w:sz w:val="18"/>
                <w:szCs w:val="18"/>
              </w:rPr>
            </w:pPr>
            <w:r w:rsidRPr="00541EA5">
              <w:rPr>
                <w:rFonts w:ascii="Arial" w:hAnsi="Arial" w:cs="Arial"/>
                <w:sz w:val="18"/>
                <w:szCs w:val="18"/>
              </w:rPr>
              <w:t>144</w:t>
            </w:r>
          </w:p>
        </w:tc>
        <w:tc>
          <w:tcPr>
            <w:tcW w:w="1029" w:type="dxa"/>
            <w:shd w:val="clear" w:color="auto" w:fill="auto"/>
          </w:tcPr>
          <w:p w14:paraId="07850755" w14:textId="77777777" w:rsidR="000D6C8E" w:rsidRPr="00541EA5" w:rsidRDefault="000D6C8E" w:rsidP="001F4C18">
            <w:pPr>
              <w:autoSpaceDE w:val="0"/>
              <w:autoSpaceDN w:val="0"/>
              <w:adjustRightInd w:val="0"/>
              <w:spacing w:after="0" w:line="320" w:lineRule="atLeast"/>
              <w:ind w:left="60" w:right="60"/>
              <w:jc w:val="right"/>
              <w:rPr>
                <w:rFonts w:ascii="Arial" w:hAnsi="Arial" w:cs="Arial"/>
                <w:sz w:val="18"/>
                <w:szCs w:val="18"/>
              </w:rPr>
            </w:pPr>
            <w:r w:rsidRPr="00541EA5">
              <w:rPr>
                <w:rFonts w:ascii="Arial" w:hAnsi="Arial" w:cs="Arial"/>
                <w:sz w:val="18"/>
                <w:szCs w:val="18"/>
              </w:rPr>
              <w:t>,072</w:t>
            </w:r>
          </w:p>
        </w:tc>
      </w:tr>
      <w:tr w:rsidR="000D6C8E" w:rsidRPr="00541EA5" w14:paraId="4B1B7D69" w14:textId="77777777" w:rsidTr="001F4C18">
        <w:trPr>
          <w:cantSplit/>
        </w:trPr>
        <w:tc>
          <w:tcPr>
            <w:tcW w:w="737" w:type="dxa"/>
            <w:vMerge/>
            <w:shd w:val="clear" w:color="auto" w:fill="auto"/>
          </w:tcPr>
          <w:p w14:paraId="0FDACC24" w14:textId="77777777" w:rsidR="000D6C8E" w:rsidRPr="00541EA5" w:rsidRDefault="000D6C8E" w:rsidP="001F4C18">
            <w:pPr>
              <w:autoSpaceDE w:val="0"/>
              <w:autoSpaceDN w:val="0"/>
              <w:adjustRightInd w:val="0"/>
              <w:spacing w:after="0" w:line="240" w:lineRule="auto"/>
              <w:rPr>
                <w:rFonts w:ascii="Arial" w:hAnsi="Arial" w:cs="Arial"/>
                <w:sz w:val="18"/>
                <w:szCs w:val="18"/>
              </w:rPr>
            </w:pPr>
          </w:p>
        </w:tc>
        <w:tc>
          <w:tcPr>
            <w:tcW w:w="2459" w:type="dxa"/>
            <w:shd w:val="clear" w:color="auto" w:fill="auto"/>
          </w:tcPr>
          <w:p w14:paraId="57D6336E" w14:textId="77777777" w:rsidR="000D6C8E" w:rsidRPr="00541EA5" w:rsidRDefault="000D6C8E" w:rsidP="001F4C18">
            <w:pPr>
              <w:autoSpaceDE w:val="0"/>
              <w:autoSpaceDN w:val="0"/>
              <w:adjustRightInd w:val="0"/>
              <w:spacing w:after="0" w:line="320" w:lineRule="atLeast"/>
              <w:ind w:left="60" w:right="60"/>
              <w:rPr>
                <w:rFonts w:ascii="Arial" w:hAnsi="Arial" w:cs="Arial"/>
                <w:sz w:val="18"/>
                <w:szCs w:val="18"/>
              </w:rPr>
            </w:pPr>
            <w:r w:rsidRPr="00541EA5">
              <w:rPr>
                <w:rFonts w:ascii="Arial" w:hAnsi="Arial" w:cs="Arial"/>
                <w:sz w:val="18"/>
                <w:szCs w:val="18"/>
              </w:rPr>
              <w:t xml:space="preserve">Tinggi Badan </w:t>
            </w:r>
            <w:proofErr w:type="spellStart"/>
            <w:r w:rsidRPr="00541EA5">
              <w:rPr>
                <w:rFonts w:ascii="Arial" w:hAnsi="Arial" w:cs="Arial"/>
                <w:sz w:val="18"/>
                <w:szCs w:val="18"/>
              </w:rPr>
              <w:t>Sesudah</w:t>
            </w:r>
            <w:proofErr w:type="spellEnd"/>
            <w:r w:rsidRPr="00541EA5">
              <w:rPr>
                <w:rFonts w:ascii="Arial" w:hAnsi="Arial" w:cs="Arial"/>
                <w:sz w:val="18"/>
                <w:szCs w:val="18"/>
              </w:rPr>
              <w:t xml:space="preserve"> </w:t>
            </w:r>
            <w:proofErr w:type="spellStart"/>
            <w:r w:rsidRPr="00541EA5">
              <w:rPr>
                <w:rFonts w:ascii="Arial" w:hAnsi="Arial" w:cs="Arial"/>
                <w:sz w:val="18"/>
                <w:szCs w:val="18"/>
              </w:rPr>
              <w:t>Diberikan</w:t>
            </w:r>
            <w:proofErr w:type="spellEnd"/>
            <w:r w:rsidRPr="00541EA5">
              <w:rPr>
                <w:rFonts w:ascii="Arial" w:hAnsi="Arial" w:cs="Arial"/>
                <w:sz w:val="18"/>
                <w:szCs w:val="18"/>
              </w:rPr>
              <w:t xml:space="preserve"> PMT</w:t>
            </w:r>
          </w:p>
        </w:tc>
        <w:tc>
          <w:tcPr>
            <w:tcW w:w="1029" w:type="dxa"/>
            <w:shd w:val="clear" w:color="auto" w:fill="auto"/>
          </w:tcPr>
          <w:p w14:paraId="4F7FDF32" w14:textId="77777777" w:rsidR="000D6C8E" w:rsidRPr="00541EA5" w:rsidRDefault="000D6C8E" w:rsidP="001F4C18">
            <w:pPr>
              <w:autoSpaceDE w:val="0"/>
              <w:autoSpaceDN w:val="0"/>
              <w:adjustRightInd w:val="0"/>
              <w:spacing w:after="0" w:line="320" w:lineRule="atLeast"/>
              <w:ind w:left="60" w:right="60"/>
              <w:jc w:val="right"/>
              <w:rPr>
                <w:rFonts w:ascii="Arial" w:hAnsi="Arial" w:cs="Arial"/>
                <w:sz w:val="18"/>
                <w:szCs w:val="18"/>
              </w:rPr>
            </w:pPr>
            <w:r w:rsidRPr="00541EA5">
              <w:rPr>
                <w:rFonts w:ascii="Arial" w:hAnsi="Arial" w:cs="Arial"/>
                <w:sz w:val="18"/>
                <w:szCs w:val="18"/>
              </w:rPr>
              <w:t>,071</w:t>
            </w:r>
          </w:p>
        </w:tc>
        <w:tc>
          <w:tcPr>
            <w:tcW w:w="1029" w:type="dxa"/>
            <w:shd w:val="clear" w:color="auto" w:fill="auto"/>
          </w:tcPr>
          <w:p w14:paraId="77A27201" w14:textId="77777777" w:rsidR="000D6C8E" w:rsidRPr="00541EA5" w:rsidRDefault="000D6C8E" w:rsidP="001F4C18">
            <w:pPr>
              <w:autoSpaceDE w:val="0"/>
              <w:autoSpaceDN w:val="0"/>
              <w:adjustRightInd w:val="0"/>
              <w:spacing w:after="0" w:line="320" w:lineRule="atLeast"/>
              <w:ind w:left="60" w:right="60"/>
              <w:jc w:val="right"/>
              <w:rPr>
                <w:rFonts w:ascii="Arial" w:hAnsi="Arial" w:cs="Arial"/>
                <w:sz w:val="18"/>
                <w:szCs w:val="18"/>
              </w:rPr>
            </w:pPr>
            <w:r w:rsidRPr="00541EA5">
              <w:rPr>
                <w:rFonts w:ascii="Arial" w:hAnsi="Arial" w:cs="Arial"/>
                <w:sz w:val="18"/>
                <w:szCs w:val="18"/>
              </w:rPr>
              <w:t>144</w:t>
            </w:r>
          </w:p>
        </w:tc>
        <w:tc>
          <w:tcPr>
            <w:tcW w:w="1029" w:type="dxa"/>
            <w:shd w:val="clear" w:color="auto" w:fill="auto"/>
          </w:tcPr>
          <w:p w14:paraId="2DFC7F55" w14:textId="77777777" w:rsidR="000D6C8E" w:rsidRPr="00541EA5" w:rsidRDefault="000D6C8E" w:rsidP="001F4C18">
            <w:pPr>
              <w:autoSpaceDE w:val="0"/>
              <w:autoSpaceDN w:val="0"/>
              <w:adjustRightInd w:val="0"/>
              <w:spacing w:after="0" w:line="320" w:lineRule="atLeast"/>
              <w:ind w:left="60" w:right="60"/>
              <w:jc w:val="right"/>
              <w:rPr>
                <w:rFonts w:ascii="Arial" w:hAnsi="Arial" w:cs="Arial"/>
                <w:sz w:val="18"/>
                <w:szCs w:val="18"/>
              </w:rPr>
            </w:pPr>
            <w:r w:rsidRPr="00541EA5">
              <w:rPr>
                <w:rFonts w:ascii="Arial" w:hAnsi="Arial" w:cs="Arial"/>
                <w:sz w:val="18"/>
                <w:szCs w:val="18"/>
              </w:rPr>
              <w:t>,062</w:t>
            </w:r>
          </w:p>
        </w:tc>
        <w:tc>
          <w:tcPr>
            <w:tcW w:w="1029" w:type="dxa"/>
            <w:shd w:val="clear" w:color="auto" w:fill="auto"/>
          </w:tcPr>
          <w:p w14:paraId="4AADBA2B" w14:textId="77777777" w:rsidR="000D6C8E" w:rsidRPr="00541EA5" w:rsidRDefault="000D6C8E" w:rsidP="001F4C18">
            <w:pPr>
              <w:autoSpaceDE w:val="0"/>
              <w:autoSpaceDN w:val="0"/>
              <w:adjustRightInd w:val="0"/>
              <w:spacing w:after="0" w:line="320" w:lineRule="atLeast"/>
              <w:ind w:left="60" w:right="60"/>
              <w:jc w:val="right"/>
              <w:rPr>
                <w:rFonts w:ascii="Arial" w:hAnsi="Arial" w:cs="Arial"/>
                <w:sz w:val="18"/>
                <w:szCs w:val="18"/>
              </w:rPr>
            </w:pPr>
            <w:r w:rsidRPr="00541EA5">
              <w:rPr>
                <w:rFonts w:ascii="Arial" w:hAnsi="Arial" w:cs="Arial"/>
                <w:sz w:val="18"/>
                <w:szCs w:val="18"/>
              </w:rPr>
              <w:t>,983</w:t>
            </w:r>
          </w:p>
        </w:tc>
        <w:tc>
          <w:tcPr>
            <w:tcW w:w="1029" w:type="dxa"/>
            <w:shd w:val="clear" w:color="auto" w:fill="auto"/>
          </w:tcPr>
          <w:p w14:paraId="05CBD8BE" w14:textId="77777777" w:rsidR="000D6C8E" w:rsidRPr="00541EA5" w:rsidRDefault="000D6C8E" w:rsidP="001F4C18">
            <w:pPr>
              <w:autoSpaceDE w:val="0"/>
              <w:autoSpaceDN w:val="0"/>
              <w:adjustRightInd w:val="0"/>
              <w:spacing w:after="0" w:line="320" w:lineRule="atLeast"/>
              <w:ind w:left="60" w:right="60"/>
              <w:jc w:val="right"/>
              <w:rPr>
                <w:rFonts w:ascii="Arial" w:hAnsi="Arial" w:cs="Arial"/>
                <w:sz w:val="18"/>
                <w:szCs w:val="18"/>
              </w:rPr>
            </w:pPr>
            <w:r w:rsidRPr="00541EA5">
              <w:rPr>
                <w:rFonts w:ascii="Arial" w:hAnsi="Arial" w:cs="Arial"/>
                <w:sz w:val="18"/>
                <w:szCs w:val="18"/>
              </w:rPr>
              <w:t>144</w:t>
            </w:r>
          </w:p>
        </w:tc>
        <w:tc>
          <w:tcPr>
            <w:tcW w:w="1029" w:type="dxa"/>
            <w:shd w:val="clear" w:color="auto" w:fill="auto"/>
          </w:tcPr>
          <w:p w14:paraId="7846B1AF" w14:textId="77777777" w:rsidR="000D6C8E" w:rsidRPr="00541EA5" w:rsidRDefault="000D6C8E" w:rsidP="001F4C18">
            <w:pPr>
              <w:autoSpaceDE w:val="0"/>
              <w:autoSpaceDN w:val="0"/>
              <w:adjustRightInd w:val="0"/>
              <w:spacing w:after="0" w:line="320" w:lineRule="atLeast"/>
              <w:ind w:left="60" w:right="60"/>
              <w:jc w:val="right"/>
              <w:rPr>
                <w:rFonts w:ascii="Arial" w:hAnsi="Arial" w:cs="Arial"/>
                <w:sz w:val="18"/>
                <w:szCs w:val="18"/>
              </w:rPr>
            </w:pPr>
            <w:r w:rsidRPr="00541EA5">
              <w:rPr>
                <w:rFonts w:ascii="Arial" w:hAnsi="Arial" w:cs="Arial"/>
                <w:sz w:val="18"/>
                <w:szCs w:val="18"/>
              </w:rPr>
              <w:t>,063</w:t>
            </w:r>
          </w:p>
        </w:tc>
      </w:tr>
      <w:tr w:rsidR="000D6C8E" w:rsidRPr="00541EA5" w14:paraId="3A0F5587" w14:textId="77777777" w:rsidTr="001F4C18">
        <w:trPr>
          <w:cantSplit/>
        </w:trPr>
        <w:tc>
          <w:tcPr>
            <w:tcW w:w="9370" w:type="dxa"/>
            <w:gridSpan w:val="8"/>
            <w:shd w:val="clear" w:color="auto" w:fill="auto"/>
          </w:tcPr>
          <w:p w14:paraId="78A70247" w14:textId="77777777" w:rsidR="000D6C8E" w:rsidRPr="00541EA5" w:rsidRDefault="000D6C8E" w:rsidP="001F4C18">
            <w:pPr>
              <w:autoSpaceDE w:val="0"/>
              <w:autoSpaceDN w:val="0"/>
              <w:adjustRightInd w:val="0"/>
              <w:spacing w:after="0" w:line="320" w:lineRule="atLeast"/>
              <w:ind w:left="60" w:right="60"/>
              <w:rPr>
                <w:rFonts w:ascii="Arial" w:hAnsi="Arial" w:cs="Arial"/>
                <w:sz w:val="18"/>
                <w:szCs w:val="18"/>
              </w:rPr>
            </w:pPr>
            <w:r w:rsidRPr="00541EA5">
              <w:rPr>
                <w:rFonts w:ascii="Arial" w:hAnsi="Arial" w:cs="Arial"/>
                <w:sz w:val="18"/>
                <w:szCs w:val="18"/>
              </w:rPr>
              <w:t>a. Lilliefors Significance Correction</w:t>
            </w:r>
          </w:p>
        </w:tc>
      </w:tr>
    </w:tbl>
    <w:p w14:paraId="79510012" w14:textId="77777777" w:rsidR="000D6C8E" w:rsidRDefault="000D6C8E" w:rsidP="000D6C8E">
      <w:pPr>
        <w:autoSpaceDE w:val="0"/>
        <w:autoSpaceDN w:val="0"/>
        <w:adjustRightInd w:val="0"/>
        <w:spacing w:after="0" w:line="240" w:lineRule="auto"/>
        <w:rPr>
          <w:rFonts w:ascii="Times New Roman" w:hAnsi="Times New Roman" w:cs="Times New Roman"/>
          <w:sz w:val="24"/>
          <w:szCs w:val="24"/>
        </w:rPr>
      </w:pPr>
    </w:p>
    <w:p w14:paraId="337C9F30" w14:textId="77777777" w:rsidR="000D6C8E" w:rsidRPr="0001568F" w:rsidRDefault="000D6C8E" w:rsidP="000D6C8E">
      <w:pPr>
        <w:autoSpaceDE w:val="0"/>
        <w:autoSpaceDN w:val="0"/>
        <w:adjustRightInd w:val="0"/>
        <w:spacing w:after="0" w:line="240" w:lineRule="auto"/>
        <w:rPr>
          <w:rFonts w:ascii="Times New Roman" w:hAnsi="Times New Roman" w:cs="Times New Roman"/>
          <w:sz w:val="24"/>
          <w:szCs w:val="24"/>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83"/>
        <w:gridCol w:w="567"/>
        <w:gridCol w:w="992"/>
        <w:gridCol w:w="993"/>
        <w:gridCol w:w="708"/>
        <w:gridCol w:w="1418"/>
      </w:tblGrid>
      <w:tr w:rsidR="000D6C8E" w:rsidRPr="0001568F" w14:paraId="76B0F454" w14:textId="77777777" w:rsidTr="002B489E">
        <w:trPr>
          <w:cantSplit/>
        </w:trPr>
        <w:tc>
          <w:tcPr>
            <w:tcW w:w="9361" w:type="dxa"/>
            <w:gridSpan w:val="6"/>
            <w:shd w:val="clear" w:color="auto" w:fill="auto"/>
            <w:vAlign w:val="center"/>
          </w:tcPr>
          <w:p w14:paraId="4EF3B699" w14:textId="77777777" w:rsidR="000D6C8E" w:rsidRPr="0001568F" w:rsidRDefault="000D6C8E" w:rsidP="001F4C18">
            <w:pPr>
              <w:autoSpaceDE w:val="0"/>
              <w:autoSpaceDN w:val="0"/>
              <w:adjustRightInd w:val="0"/>
              <w:spacing w:after="0" w:line="320" w:lineRule="atLeast"/>
              <w:ind w:left="60" w:right="60"/>
              <w:jc w:val="center"/>
              <w:rPr>
                <w:rFonts w:ascii="Arial" w:hAnsi="Arial" w:cs="Arial"/>
              </w:rPr>
            </w:pPr>
            <w:r w:rsidRPr="0001568F">
              <w:rPr>
                <w:rFonts w:ascii="Arial" w:hAnsi="Arial" w:cs="Arial"/>
                <w:b/>
                <w:bCs/>
              </w:rPr>
              <w:t>Descriptive Statistics</w:t>
            </w:r>
          </w:p>
        </w:tc>
      </w:tr>
      <w:tr w:rsidR="000D6C8E" w:rsidRPr="0001568F" w14:paraId="5775D93D" w14:textId="77777777" w:rsidTr="002B489E">
        <w:trPr>
          <w:cantSplit/>
        </w:trPr>
        <w:tc>
          <w:tcPr>
            <w:tcW w:w="4683" w:type="dxa"/>
            <w:shd w:val="clear" w:color="auto" w:fill="auto"/>
            <w:vAlign w:val="bottom"/>
          </w:tcPr>
          <w:p w14:paraId="7D9A382B" w14:textId="77777777" w:rsidR="000D6C8E" w:rsidRPr="0001568F" w:rsidRDefault="000D6C8E" w:rsidP="001F4C18">
            <w:pPr>
              <w:autoSpaceDE w:val="0"/>
              <w:autoSpaceDN w:val="0"/>
              <w:adjustRightInd w:val="0"/>
              <w:spacing w:after="0" w:line="240" w:lineRule="auto"/>
              <w:rPr>
                <w:rFonts w:ascii="Times New Roman" w:hAnsi="Times New Roman" w:cs="Times New Roman"/>
                <w:sz w:val="24"/>
                <w:szCs w:val="24"/>
              </w:rPr>
            </w:pPr>
          </w:p>
        </w:tc>
        <w:tc>
          <w:tcPr>
            <w:tcW w:w="567" w:type="dxa"/>
            <w:shd w:val="clear" w:color="auto" w:fill="auto"/>
            <w:vAlign w:val="bottom"/>
          </w:tcPr>
          <w:p w14:paraId="2069BAFD" w14:textId="77777777" w:rsidR="000D6C8E" w:rsidRPr="0001568F" w:rsidRDefault="000D6C8E" w:rsidP="001F4C18">
            <w:pPr>
              <w:autoSpaceDE w:val="0"/>
              <w:autoSpaceDN w:val="0"/>
              <w:adjustRightInd w:val="0"/>
              <w:spacing w:after="0" w:line="320" w:lineRule="atLeast"/>
              <w:ind w:left="60" w:right="60"/>
              <w:jc w:val="center"/>
              <w:rPr>
                <w:rFonts w:ascii="Arial" w:hAnsi="Arial" w:cs="Arial"/>
                <w:sz w:val="18"/>
                <w:szCs w:val="18"/>
              </w:rPr>
            </w:pPr>
            <w:r w:rsidRPr="0001568F">
              <w:rPr>
                <w:rFonts w:ascii="Arial" w:hAnsi="Arial" w:cs="Arial"/>
                <w:sz w:val="18"/>
                <w:szCs w:val="18"/>
              </w:rPr>
              <w:t>N</w:t>
            </w:r>
          </w:p>
        </w:tc>
        <w:tc>
          <w:tcPr>
            <w:tcW w:w="992" w:type="dxa"/>
            <w:shd w:val="clear" w:color="auto" w:fill="auto"/>
            <w:vAlign w:val="bottom"/>
          </w:tcPr>
          <w:p w14:paraId="13374F02" w14:textId="77777777" w:rsidR="000D6C8E" w:rsidRPr="0001568F" w:rsidRDefault="000D6C8E" w:rsidP="001F4C18">
            <w:pPr>
              <w:autoSpaceDE w:val="0"/>
              <w:autoSpaceDN w:val="0"/>
              <w:adjustRightInd w:val="0"/>
              <w:spacing w:after="0" w:line="320" w:lineRule="atLeast"/>
              <w:ind w:left="60" w:right="60"/>
              <w:jc w:val="center"/>
              <w:rPr>
                <w:rFonts w:ascii="Arial" w:hAnsi="Arial" w:cs="Arial"/>
                <w:sz w:val="18"/>
                <w:szCs w:val="18"/>
              </w:rPr>
            </w:pPr>
            <w:r w:rsidRPr="0001568F">
              <w:rPr>
                <w:rFonts w:ascii="Arial" w:hAnsi="Arial" w:cs="Arial"/>
                <w:sz w:val="18"/>
                <w:szCs w:val="18"/>
              </w:rPr>
              <w:t>Minimum</w:t>
            </w:r>
          </w:p>
        </w:tc>
        <w:tc>
          <w:tcPr>
            <w:tcW w:w="993" w:type="dxa"/>
            <w:shd w:val="clear" w:color="auto" w:fill="auto"/>
            <w:vAlign w:val="bottom"/>
          </w:tcPr>
          <w:p w14:paraId="4BDEC410" w14:textId="77777777" w:rsidR="000D6C8E" w:rsidRPr="0001568F" w:rsidRDefault="000D6C8E" w:rsidP="001F4C18">
            <w:pPr>
              <w:autoSpaceDE w:val="0"/>
              <w:autoSpaceDN w:val="0"/>
              <w:adjustRightInd w:val="0"/>
              <w:spacing w:after="0" w:line="320" w:lineRule="atLeast"/>
              <w:ind w:left="60" w:right="60"/>
              <w:jc w:val="center"/>
              <w:rPr>
                <w:rFonts w:ascii="Arial" w:hAnsi="Arial" w:cs="Arial"/>
                <w:sz w:val="18"/>
                <w:szCs w:val="18"/>
              </w:rPr>
            </w:pPr>
            <w:r w:rsidRPr="0001568F">
              <w:rPr>
                <w:rFonts w:ascii="Arial" w:hAnsi="Arial" w:cs="Arial"/>
                <w:sz w:val="18"/>
                <w:szCs w:val="18"/>
              </w:rPr>
              <w:t>Maximum</w:t>
            </w:r>
          </w:p>
        </w:tc>
        <w:tc>
          <w:tcPr>
            <w:tcW w:w="708" w:type="dxa"/>
            <w:shd w:val="clear" w:color="auto" w:fill="auto"/>
            <w:vAlign w:val="bottom"/>
          </w:tcPr>
          <w:p w14:paraId="3C146677" w14:textId="77777777" w:rsidR="000D6C8E" w:rsidRPr="0001568F" w:rsidRDefault="000D6C8E" w:rsidP="001F4C18">
            <w:pPr>
              <w:autoSpaceDE w:val="0"/>
              <w:autoSpaceDN w:val="0"/>
              <w:adjustRightInd w:val="0"/>
              <w:spacing w:after="0" w:line="320" w:lineRule="atLeast"/>
              <w:ind w:left="60" w:right="60"/>
              <w:jc w:val="center"/>
              <w:rPr>
                <w:rFonts w:ascii="Arial" w:hAnsi="Arial" w:cs="Arial"/>
                <w:sz w:val="18"/>
                <w:szCs w:val="18"/>
              </w:rPr>
            </w:pPr>
            <w:r w:rsidRPr="0001568F">
              <w:rPr>
                <w:rFonts w:ascii="Arial" w:hAnsi="Arial" w:cs="Arial"/>
                <w:sz w:val="18"/>
                <w:szCs w:val="18"/>
              </w:rPr>
              <w:t>Mean</w:t>
            </w:r>
          </w:p>
        </w:tc>
        <w:tc>
          <w:tcPr>
            <w:tcW w:w="1418" w:type="dxa"/>
            <w:shd w:val="clear" w:color="auto" w:fill="auto"/>
            <w:vAlign w:val="bottom"/>
          </w:tcPr>
          <w:p w14:paraId="75ABB619" w14:textId="77777777" w:rsidR="000D6C8E" w:rsidRPr="0001568F" w:rsidRDefault="000D6C8E" w:rsidP="001F4C18">
            <w:pPr>
              <w:autoSpaceDE w:val="0"/>
              <w:autoSpaceDN w:val="0"/>
              <w:adjustRightInd w:val="0"/>
              <w:spacing w:after="0" w:line="320" w:lineRule="atLeast"/>
              <w:ind w:left="60" w:right="60"/>
              <w:jc w:val="center"/>
              <w:rPr>
                <w:rFonts w:ascii="Arial" w:hAnsi="Arial" w:cs="Arial"/>
                <w:sz w:val="18"/>
                <w:szCs w:val="18"/>
              </w:rPr>
            </w:pPr>
            <w:r w:rsidRPr="0001568F">
              <w:rPr>
                <w:rFonts w:ascii="Arial" w:hAnsi="Arial" w:cs="Arial"/>
                <w:sz w:val="18"/>
                <w:szCs w:val="18"/>
              </w:rPr>
              <w:t>Std. Deviation</w:t>
            </w:r>
          </w:p>
        </w:tc>
      </w:tr>
      <w:tr w:rsidR="000D6C8E" w:rsidRPr="0001568F" w14:paraId="612B21B3" w14:textId="77777777" w:rsidTr="002B489E">
        <w:trPr>
          <w:cantSplit/>
        </w:trPr>
        <w:tc>
          <w:tcPr>
            <w:tcW w:w="4683" w:type="dxa"/>
            <w:shd w:val="clear" w:color="auto" w:fill="auto"/>
          </w:tcPr>
          <w:p w14:paraId="5F1BD240" w14:textId="77777777" w:rsidR="000D6C8E" w:rsidRPr="0001568F" w:rsidRDefault="000D6C8E" w:rsidP="001F4C18">
            <w:pPr>
              <w:autoSpaceDE w:val="0"/>
              <w:autoSpaceDN w:val="0"/>
              <w:adjustRightInd w:val="0"/>
              <w:spacing w:after="0" w:line="320" w:lineRule="atLeast"/>
              <w:ind w:left="60" w:right="60"/>
              <w:rPr>
                <w:rFonts w:ascii="Arial" w:hAnsi="Arial" w:cs="Arial"/>
                <w:sz w:val="18"/>
                <w:szCs w:val="18"/>
              </w:rPr>
            </w:pPr>
            <w:proofErr w:type="spellStart"/>
            <w:r w:rsidRPr="0001568F">
              <w:rPr>
                <w:rFonts w:ascii="Arial" w:hAnsi="Arial" w:cs="Arial"/>
                <w:sz w:val="18"/>
                <w:szCs w:val="18"/>
              </w:rPr>
              <w:t>Berat</w:t>
            </w:r>
            <w:proofErr w:type="spellEnd"/>
            <w:r w:rsidRPr="0001568F">
              <w:rPr>
                <w:rFonts w:ascii="Arial" w:hAnsi="Arial" w:cs="Arial"/>
                <w:sz w:val="18"/>
                <w:szCs w:val="18"/>
              </w:rPr>
              <w:t xml:space="preserve"> Badan </w:t>
            </w:r>
            <w:proofErr w:type="spellStart"/>
            <w:r w:rsidRPr="0001568F">
              <w:rPr>
                <w:rFonts w:ascii="Arial" w:hAnsi="Arial" w:cs="Arial"/>
                <w:sz w:val="18"/>
                <w:szCs w:val="18"/>
              </w:rPr>
              <w:t>Balita</w:t>
            </w:r>
            <w:proofErr w:type="spellEnd"/>
            <w:r w:rsidRPr="0001568F">
              <w:rPr>
                <w:rFonts w:ascii="Arial" w:hAnsi="Arial" w:cs="Arial"/>
                <w:sz w:val="18"/>
                <w:szCs w:val="18"/>
              </w:rPr>
              <w:t xml:space="preserve"> </w:t>
            </w:r>
            <w:proofErr w:type="spellStart"/>
            <w:r w:rsidRPr="0001568F">
              <w:rPr>
                <w:rFonts w:ascii="Arial" w:hAnsi="Arial" w:cs="Arial"/>
                <w:sz w:val="18"/>
                <w:szCs w:val="18"/>
              </w:rPr>
              <w:t>Sebelum</w:t>
            </w:r>
            <w:proofErr w:type="spellEnd"/>
            <w:r w:rsidRPr="0001568F">
              <w:rPr>
                <w:rFonts w:ascii="Arial" w:hAnsi="Arial" w:cs="Arial"/>
                <w:sz w:val="18"/>
                <w:szCs w:val="18"/>
              </w:rPr>
              <w:t xml:space="preserve"> </w:t>
            </w:r>
            <w:proofErr w:type="spellStart"/>
            <w:r w:rsidRPr="0001568F">
              <w:rPr>
                <w:rFonts w:ascii="Arial" w:hAnsi="Arial" w:cs="Arial"/>
                <w:sz w:val="18"/>
                <w:szCs w:val="18"/>
              </w:rPr>
              <w:t>Diberikan</w:t>
            </w:r>
            <w:proofErr w:type="spellEnd"/>
            <w:r w:rsidRPr="0001568F">
              <w:rPr>
                <w:rFonts w:ascii="Arial" w:hAnsi="Arial" w:cs="Arial"/>
                <w:sz w:val="18"/>
                <w:szCs w:val="18"/>
              </w:rPr>
              <w:t xml:space="preserve"> PMT (Pretest)</w:t>
            </w:r>
          </w:p>
        </w:tc>
        <w:tc>
          <w:tcPr>
            <w:tcW w:w="567" w:type="dxa"/>
            <w:shd w:val="clear" w:color="auto" w:fill="auto"/>
          </w:tcPr>
          <w:p w14:paraId="495DB9F7"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144</w:t>
            </w:r>
          </w:p>
        </w:tc>
        <w:tc>
          <w:tcPr>
            <w:tcW w:w="992" w:type="dxa"/>
            <w:shd w:val="clear" w:color="auto" w:fill="auto"/>
          </w:tcPr>
          <w:p w14:paraId="2BB414F8"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5,6</w:t>
            </w:r>
          </w:p>
        </w:tc>
        <w:tc>
          <w:tcPr>
            <w:tcW w:w="993" w:type="dxa"/>
            <w:shd w:val="clear" w:color="auto" w:fill="auto"/>
          </w:tcPr>
          <w:p w14:paraId="36953893"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14,0</w:t>
            </w:r>
          </w:p>
        </w:tc>
        <w:tc>
          <w:tcPr>
            <w:tcW w:w="708" w:type="dxa"/>
            <w:shd w:val="clear" w:color="auto" w:fill="auto"/>
          </w:tcPr>
          <w:p w14:paraId="15A82803"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9,892</w:t>
            </w:r>
          </w:p>
        </w:tc>
        <w:tc>
          <w:tcPr>
            <w:tcW w:w="1418" w:type="dxa"/>
            <w:shd w:val="clear" w:color="auto" w:fill="auto"/>
          </w:tcPr>
          <w:p w14:paraId="6F13AEF0"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1,8151</w:t>
            </w:r>
          </w:p>
        </w:tc>
      </w:tr>
      <w:tr w:rsidR="000D6C8E" w:rsidRPr="0001568F" w14:paraId="190422C3" w14:textId="77777777" w:rsidTr="002B489E">
        <w:trPr>
          <w:cantSplit/>
        </w:trPr>
        <w:tc>
          <w:tcPr>
            <w:tcW w:w="4683" w:type="dxa"/>
            <w:shd w:val="clear" w:color="auto" w:fill="auto"/>
          </w:tcPr>
          <w:p w14:paraId="4EB8BB40" w14:textId="77777777" w:rsidR="000D6C8E" w:rsidRPr="0001568F" w:rsidRDefault="000D6C8E" w:rsidP="001F4C18">
            <w:pPr>
              <w:autoSpaceDE w:val="0"/>
              <w:autoSpaceDN w:val="0"/>
              <w:adjustRightInd w:val="0"/>
              <w:spacing w:after="0" w:line="320" w:lineRule="atLeast"/>
              <w:ind w:left="60" w:right="60"/>
              <w:rPr>
                <w:rFonts w:ascii="Arial" w:hAnsi="Arial" w:cs="Arial"/>
                <w:sz w:val="18"/>
                <w:szCs w:val="18"/>
              </w:rPr>
            </w:pPr>
            <w:proofErr w:type="spellStart"/>
            <w:r w:rsidRPr="0001568F">
              <w:rPr>
                <w:rFonts w:ascii="Arial" w:hAnsi="Arial" w:cs="Arial"/>
                <w:sz w:val="18"/>
                <w:szCs w:val="18"/>
              </w:rPr>
              <w:t>Berat</w:t>
            </w:r>
            <w:proofErr w:type="spellEnd"/>
            <w:r w:rsidRPr="0001568F">
              <w:rPr>
                <w:rFonts w:ascii="Arial" w:hAnsi="Arial" w:cs="Arial"/>
                <w:sz w:val="18"/>
                <w:szCs w:val="18"/>
              </w:rPr>
              <w:t xml:space="preserve"> Badan </w:t>
            </w:r>
            <w:proofErr w:type="spellStart"/>
            <w:r w:rsidRPr="0001568F">
              <w:rPr>
                <w:rFonts w:ascii="Arial" w:hAnsi="Arial" w:cs="Arial"/>
                <w:sz w:val="18"/>
                <w:szCs w:val="18"/>
              </w:rPr>
              <w:t>Balita</w:t>
            </w:r>
            <w:proofErr w:type="spellEnd"/>
            <w:r w:rsidRPr="0001568F">
              <w:rPr>
                <w:rFonts w:ascii="Arial" w:hAnsi="Arial" w:cs="Arial"/>
                <w:sz w:val="18"/>
                <w:szCs w:val="18"/>
              </w:rPr>
              <w:t xml:space="preserve"> </w:t>
            </w:r>
            <w:proofErr w:type="spellStart"/>
            <w:r w:rsidRPr="0001568F">
              <w:rPr>
                <w:rFonts w:ascii="Arial" w:hAnsi="Arial" w:cs="Arial"/>
                <w:sz w:val="18"/>
                <w:szCs w:val="18"/>
              </w:rPr>
              <w:t>Sesudah</w:t>
            </w:r>
            <w:proofErr w:type="spellEnd"/>
            <w:r w:rsidRPr="0001568F">
              <w:rPr>
                <w:rFonts w:ascii="Arial" w:hAnsi="Arial" w:cs="Arial"/>
                <w:sz w:val="18"/>
                <w:szCs w:val="18"/>
              </w:rPr>
              <w:t xml:space="preserve"> </w:t>
            </w:r>
            <w:proofErr w:type="spellStart"/>
            <w:r w:rsidRPr="0001568F">
              <w:rPr>
                <w:rFonts w:ascii="Arial" w:hAnsi="Arial" w:cs="Arial"/>
                <w:sz w:val="18"/>
                <w:szCs w:val="18"/>
              </w:rPr>
              <w:t>Diberikan</w:t>
            </w:r>
            <w:proofErr w:type="spellEnd"/>
            <w:r w:rsidRPr="0001568F">
              <w:rPr>
                <w:rFonts w:ascii="Arial" w:hAnsi="Arial" w:cs="Arial"/>
                <w:sz w:val="18"/>
                <w:szCs w:val="18"/>
              </w:rPr>
              <w:t xml:space="preserve"> PMT (Posttest)</w:t>
            </w:r>
          </w:p>
        </w:tc>
        <w:tc>
          <w:tcPr>
            <w:tcW w:w="567" w:type="dxa"/>
            <w:shd w:val="clear" w:color="auto" w:fill="auto"/>
          </w:tcPr>
          <w:p w14:paraId="1FF45D52"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144</w:t>
            </w:r>
          </w:p>
        </w:tc>
        <w:tc>
          <w:tcPr>
            <w:tcW w:w="992" w:type="dxa"/>
            <w:shd w:val="clear" w:color="auto" w:fill="auto"/>
          </w:tcPr>
          <w:p w14:paraId="7CACC8CF"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6,1</w:t>
            </w:r>
          </w:p>
        </w:tc>
        <w:tc>
          <w:tcPr>
            <w:tcW w:w="993" w:type="dxa"/>
            <w:shd w:val="clear" w:color="auto" w:fill="auto"/>
          </w:tcPr>
          <w:p w14:paraId="0BA0ABFB"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15,0</w:t>
            </w:r>
          </w:p>
        </w:tc>
        <w:tc>
          <w:tcPr>
            <w:tcW w:w="708" w:type="dxa"/>
            <w:shd w:val="clear" w:color="auto" w:fill="auto"/>
          </w:tcPr>
          <w:p w14:paraId="2DF27C8C"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10,454</w:t>
            </w:r>
          </w:p>
        </w:tc>
        <w:tc>
          <w:tcPr>
            <w:tcW w:w="1418" w:type="dxa"/>
            <w:shd w:val="clear" w:color="auto" w:fill="auto"/>
          </w:tcPr>
          <w:p w14:paraId="4AA0E1D2"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1,8484</w:t>
            </w:r>
          </w:p>
        </w:tc>
      </w:tr>
      <w:tr w:rsidR="000D6C8E" w:rsidRPr="0001568F" w14:paraId="537B93F7" w14:textId="77777777" w:rsidTr="002B489E">
        <w:trPr>
          <w:cantSplit/>
        </w:trPr>
        <w:tc>
          <w:tcPr>
            <w:tcW w:w="4683" w:type="dxa"/>
            <w:shd w:val="clear" w:color="auto" w:fill="auto"/>
          </w:tcPr>
          <w:p w14:paraId="4EB654C7" w14:textId="77777777" w:rsidR="000D6C8E" w:rsidRPr="0001568F" w:rsidRDefault="000D6C8E" w:rsidP="001F4C18">
            <w:pPr>
              <w:autoSpaceDE w:val="0"/>
              <w:autoSpaceDN w:val="0"/>
              <w:adjustRightInd w:val="0"/>
              <w:spacing w:after="0" w:line="320" w:lineRule="atLeast"/>
              <w:ind w:left="60" w:right="60"/>
              <w:rPr>
                <w:rFonts w:ascii="Arial" w:hAnsi="Arial" w:cs="Arial"/>
                <w:sz w:val="18"/>
                <w:szCs w:val="18"/>
              </w:rPr>
            </w:pPr>
            <w:r w:rsidRPr="0001568F">
              <w:rPr>
                <w:rFonts w:ascii="Arial" w:hAnsi="Arial" w:cs="Arial"/>
                <w:sz w:val="18"/>
                <w:szCs w:val="18"/>
              </w:rPr>
              <w:t xml:space="preserve">Tinggi Badan </w:t>
            </w:r>
            <w:proofErr w:type="spellStart"/>
            <w:r w:rsidRPr="0001568F">
              <w:rPr>
                <w:rFonts w:ascii="Arial" w:hAnsi="Arial" w:cs="Arial"/>
                <w:sz w:val="18"/>
                <w:szCs w:val="18"/>
              </w:rPr>
              <w:t>Balita</w:t>
            </w:r>
            <w:proofErr w:type="spellEnd"/>
            <w:r w:rsidRPr="0001568F">
              <w:rPr>
                <w:rFonts w:ascii="Arial" w:hAnsi="Arial" w:cs="Arial"/>
                <w:sz w:val="18"/>
                <w:szCs w:val="18"/>
              </w:rPr>
              <w:t xml:space="preserve"> </w:t>
            </w:r>
            <w:proofErr w:type="spellStart"/>
            <w:r w:rsidRPr="0001568F">
              <w:rPr>
                <w:rFonts w:ascii="Arial" w:hAnsi="Arial" w:cs="Arial"/>
                <w:sz w:val="18"/>
                <w:szCs w:val="18"/>
              </w:rPr>
              <w:t>Sebelum</w:t>
            </w:r>
            <w:proofErr w:type="spellEnd"/>
            <w:r w:rsidRPr="0001568F">
              <w:rPr>
                <w:rFonts w:ascii="Arial" w:hAnsi="Arial" w:cs="Arial"/>
                <w:sz w:val="18"/>
                <w:szCs w:val="18"/>
              </w:rPr>
              <w:t xml:space="preserve"> </w:t>
            </w:r>
            <w:proofErr w:type="spellStart"/>
            <w:r w:rsidRPr="0001568F">
              <w:rPr>
                <w:rFonts w:ascii="Arial" w:hAnsi="Arial" w:cs="Arial"/>
                <w:sz w:val="18"/>
                <w:szCs w:val="18"/>
              </w:rPr>
              <w:t>Diberikan</w:t>
            </w:r>
            <w:proofErr w:type="spellEnd"/>
            <w:r w:rsidRPr="0001568F">
              <w:rPr>
                <w:rFonts w:ascii="Arial" w:hAnsi="Arial" w:cs="Arial"/>
                <w:sz w:val="18"/>
                <w:szCs w:val="18"/>
              </w:rPr>
              <w:t xml:space="preserve"> PMT (Pretest)</w:t>
            </w:r>
          </w:p>
        </w:tc>
        <w:tc>
          <w:tcPr>
            <w:tcW w:w="567" w:type="dxa"/>
            <w:shd w:val="clear" w:color="auto" w:fill="auto"/>
          </w:tcPr>
          <w:p w14:paraId="43DF2A23"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144</w:t>
            </w:r>
          </w:p>
        </w:tc>
        <w:tc>
          <w:tcPr>
            <w:tcW w:w="992" w:type="dxa"/>
            <w:shd w:val="clear" w:color="auto" w:fill="auto"/>
          </w:tcPr>
          <w:p w14:paraId="6360645E"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63,5</w:t>
            </w:r>
          </w:p>
        </w:tc>
        <w:tc>
          <w:tcPr>
            <w:tcW w:w="993" w:type="dxa"/>
            <w:shd w:val="clear" w:color="auto" w:fill="auto"/>
          </w:tcPr>
          <w:p w14:paraId="03F75A52"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100,4</w:t>
            </w:r>
          </w:p>
        </w:tc>
        <w:tc>
          <w:tcPr>
            <w:tcW w:w="708" w:type="dxa"/>
            <w:shd w:val="clear" w:color="auto" w:fill="auto"/>
          </w:tcPr>
          <w:p w14:paraId="4350AC0B"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83,881</w:t>
            </w:r>
          </w:p>
        </w:tc>
        <w:tc>
          <w:tcPr>
            <w:tcW w:w="1418" w:type="dxa"/>
            <w:shd w:val="clear" w:color="auto" w:fill="auto"/>
          </w:tcPr>
          <w:p w14:paraId="08E4FAF1"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8,5386</w:t>
            </w:r>
          </w:p>
        </w:tc>
      </w:tr>
      <w:tr w:rsidR="000D6C8E" w:rsidRPr="0001568F" w14:paraId="0D94F071" w14:textId="77777777" w:rsidTr="002B489E">
        <w:trPr>
          <w:cantSplit/>
        </w:trPr>
        <w:tc>
          <w:tcPr>
            <w:tcW w:w="4683" w:type="dxa"/>
            <w:shd w:val="clear" w:color="auto" w:fill="auto"/>
          </w:tcPr>
          <w:p w14:paraId="46E84F36" w14:textId="77777777" w:rsidR="000D6C8E" w:rsidRPr="0001568F" w:rsidRDefault="000D6C8E" w:rsidP="001F4C18">
            <w:pPr>
              <w:autoSpaceDE w:val="0"/>
              <w:autoSpaceDN w:val="0"/>
              <w:adjustRightInd w:val="0"/>
              <w:spacing w:after="0" w:line="320" w:lineRule="atLeast"/>
              <w:ind w:left="60" w:right="60"/>
              <w:rPr>
                <w:rFonts w:ascii="Arial" w:hAnsi="Arial" w:cs="Arial"/>
                <w:sz w:val="18"/>
                <w:szCs w:val="18"/>
              </w:rPr>
            </w:pPr>
            <w:r w:rsidRPr="0001568F">
              <w:rPr>
                <w:rFonts w:ascii="Arial" w:hAnsi="Arial" w:cs="Arial"/>
                <w:sz w:val="18"/>
                <w:szCs w:val="18"/>
              </w:rPr>
              <w:t xml:space="preserve">Tinggi Badan </w:t>
            </w:r>
            <w:proofErr w:type="spellStart"/>
            <w:r w:rsidRPr="0001568F">
              <w:rPr>
                <w:rFonts w:ascii="Arial" w:hAnsi="Arial" w:cs="Arial"/>
                <w:sz w:val="18"/>
                <w:szCs w:val="18"/>
              </w:rPr>
              <w:t>Balita</w:t>
            </w:r>
            <w:proofErr w:type="spellEnd"/>
            <w:r w:rsidRPr="0001568F">
              <w:rPr>
                <w:rFonts w:ascii="Arial" w:hAnsi="Arial" w:cs="Arial"/>
                <w:sz w:val="18"/>
                <w:szCs w:val="18"/>
              </w:rPr>
              <w:t xml:space="preserve"> </w:t>
            </w:r>
            <w:proofErr w:type="spellStart"/>
            <w:r w:rsidRPr="0001568F">
              <w:rPr>
                <w:rFonts w:ascii="Arial" w:hAnsi="Arial" w:cs="Arial"/>
                <w:sz w:val="18"/>
                <w:szCs w:val="18"/>
              </w:rPr>
              <w:t>Sesudah</w:t>
            </w:r>
            <w:proofErr w:type="spellEnd"/>
            <w:r w:rsidRPr="0001568F">
              <w:rPr>
                <w:rFonts w:ascii="Arial" w:hAnsi="Arial" w:cs="Arial"/>
                <w:sz w:val="18"/>
                <w:szCs w:val="18"/>
              </w:rPr>
              <w:t xml:space="preserve"> </w:t>
            </w:r>
            <w:proofErr w:type="spellStart"/>
            <w:r w:rsidRPr="0001568F">
              <w:rPr>
                <w:rFonts w:ascii="Arial" w:hAnsi="Arial" w:cs="Arial"/>
                <w:sz w:val="18"/>
                <w:szCs w:val="18"/>
              </w:rPr>
              <w:t>Diberikan</w:t>
            </w:r>
            <w:proofErr w:type="spellEnd"/>
            <w:r w:rsidRPr="0001568F">
              <w:rPr>
                <w:rFonts w:ascii="Arial" w:hAnsi="Arial" w:cs="Arial"/>
                <w:sz w:val="18"/>
                <w:szCs w:val="18"/>
              </w:rPr>
              <w:t xml:space="preserve"> PMT (Posttest)</w:t>
            </w:r>
          </w:p>
        </w:tc>
        <w:tc>
          <w:tcPr>
            <w:tcW w:w="567" w:type="dxa"/>
            <w:shd w:val="clear" w:color="auto" w:fill="auto"/>
          </w:tcPr>
          <w:p w14:paraId="59339458"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144</w:t>
            </w:r>
          </w:p>
        </w:tc>
        <w:tc>
          <w:tcPr>
            <w:tcW w:w="992" w:type="dxa"/>
            <w:shd w:val="clear" w:color="auto" w:fill="auto"/>
          </w:tcPr>
          <w:p w14:paraId="2ACEE9FC"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64,5</w:t>
            </w:r>
          </w:p>
        </w:tc>
        <w:tc>
          <w:tcPr>
            <w:tcW w:w="993" w:type="dxa"/>
            <w:shd w:val="clear" w:color="auto" w:fill="auto"/>
          </w:tcPr>
          <w:p w14:paraId="5EF31F3E"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100,8</w:t>
            </w:r>
          </w:p>
        </w:tc>
        <w:tc>
          <w:tcPr>
            <w:tcW w:w="708" w:type="dxa"/>
            <w:shd w:val="clear" w:color="auto" w:fill="auto"/>
          </w:tcPr>
          <w:p w14:paraId="30027E4B"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85,313</w:t>
            </w:r>
          </w:p>
        </w:tc>
        <w:tc>
          <w:tcPr>
            <w:tcW w:w="1418" w:type="dxa"/>
            <w:shd w:val="clear" w:color="auto" w:fill="auto"/>
          </w:tcPr>
          <w:p w14:paraId="6AB3C4E2"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8,3563</w:t>
            </w:r>
          </w:p>
        </w:tc>
      </w:tr>
      <w:tr w:rsidR="000D6C8E" w:rsidRPr="0001568F" w14:paraId="0369D875" w14:textId="77777777" w:rsidTr="002B489E">
        <w:trPr>
          <w:cantSplit/>
        </w:trPr>
        <w:tc>
          <w:tcPr>
            <w:tcW w:w="4683" w:type="dxa"/>
            <w:shd w:val="clear" w:color="auto" w:fill="auto"/>
          </w:tcPr>
          <w:p w14:paraId="25D8C677" w14:textId="77777777" w:rsidR="000D6C8E" w:rsidRPr="0001568F" w:rsidRDefault="000D6C8E" w:rsidP="001F4C18">
            <w:pPr>
              <w:autoSpaceDE w:val="0"/>
              <w:autoSpaceDN w:val="0"/>
              <w:adjustRightInd w:val="0"/>
              <w:spacing w:after="0" w:line="320" w:lineRule="atLeast"/>
              <w:ind w:left="60" w:right="60"/>
              <w:rPr>
                <w:rFonts w:ascii="Arial" w:hAnsi="Arial" w:cs="Arial"/>
                <w:sz w:val="18"/>
                <w:szCs w:val="18"/>
              </w:rPr>
            </w:pPr>
            <w:r w:rsidRPr="0001568F">
              <w:rPr>
                <w:rFonts w:ascii="Arial" w:hAnsi="Arial" w:cs="Arial"/>
                <w:sz w:val="18"/>
                <w:szCs w:val="18"/>
              </w:rPr>
              <w:t>Valid N (listwise)</w:t>
            </w:r>
          </w:p>
        </w:tc>
        <w:tc>
          <w:tcPr>
            <w:tcW w:w="567" w:type="dxa"/>
            <w:shd w:val="clear" w:color="auto" w:fill="auto"/>
          </w:tcPr>
          <w:p w14:paraId="08428B8A"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144</w:t>
            </w:r>
          </w:p>
        </w:tc>
        <w:tc>
          <w:tcPr>
            <w:tcW w:w="992" w:type="dxa"/>
            <w:shd w:val="clear" w:color="auto" w:fill="auto"/>
            <w:vAlign w:val="center"/>
          </w:tcPr>
          <w:p w14:paraId="7BEFEB78" w14:textId="77777777" w:rsidR="000D6C8E" w:rsidRPr="0001568F" w:rsidRDefault="000D6C8E" w:rsidP="001F4C18">
            <w:pPr>
              <w:autoSpaceDE w:val="0"/>
              <w:autoSpaceDN w:val="0"/>
              <w:adjustRightInd w:val="0"/>
              <w:spacing w:after="0" w:line="240" w:lineRule="auto"/>
              <w:rPr>
                <w:rFonts w:ascii="Times New Roman" w:hAnsi="Times New Roman" w:cs="Times New Roman"/>
                <w:sz w:val="24"/>
                <w:szCs w:val="24"/>
              </w:rPr>
            </w:pPr>
          </w:p>
        </w:tc>
        <w:tc>
          <w:tcPr>
            <w:tcW w:w="993" w:type="dxa"/>
            <w:shd w:val="clear" w:color="auto" w:fill="auto"/>
            <w:vAlign w:val="center"/>
          </w:tcPr>
          <w:p w14:paraId="3E295F98" w14:textId="77777777" w:rsidR="000D6C8E" w:rsidRPr="0001568F" w:rsidRDefault="000D6C8E" w:rsidP="001F4C18">
            <w:pPr>
              <w:autoSpaceDE w:val="0"/>
              <w:autoSpaceDN w:val="0"/>
              <w:adjustRightInd w:val="0"/>
              <w:spacing w:after="0" w:line="240" w:lineRule="auto"/>
              <w:rPr>
                <w:rFonts w:ascii="Times New Roman" w:hAnsi="Times New Roman" w:cs="Times New Roman"/>
                <w:sz w:val="24"/>
                <w:szCs w:val="24"/>
              </w:rPr>
            </w:pPr>
          </w:p>
        </w:tc>
        <w:tc>
          <w:tcPr>
            <w:tcW w:w="708" w:type="dxa"/>
            <w:shd w:val="clear" w:color="auto" w:fill="auto"/>
            <w:vAlign w:val="center"/>
          </w:tcPr>
          <w:p w14:paraId="54450D94" w14:textId="77777777" w:rsidR="000D6C8E" w:rsidRPr="0001568F" w:rsidRDefault="000D6C8E" w:rsidP="001F4C18">
            <w:pPr>
              <w:autoSpaceDE w:val="0"/>
              <w:autoSpaceDN w:val="0"/>
              <w:adjustRightInd w:val="0"/>
              <w:spacing w:after="0" w:line="240" w:lineRule="auto"/>
              <w:rPr>
                <w:rFonts w:ascii="Times New Roman" w:hAnsi="Times New Roman" w:cs="Times New Roman"/>
                <w:sz w:val="24"/>
                <w:szCs w:val="24"/>
              </w:rPr>
            </w:pPr>
          </w:p>
        </w:tc>
        <w:tc>
          <w:tcPr>
            <w:tcW w:w="1418" w:type="dxa"/>
            <w:shd w:val="clear" w:color="auto" w:fill="auto"/>
            <w:vAlign w:val="center"/>
          </w:tcPr>
          <w:p w14:paraId="7826CBEA" w14:textId="77777777" w:rsidR="000D6C8E" w:rsidRPr="0001568F" w:rsidRDefault="000D6C8E" w:rsidP="001F4C18">
            <w:pPr>
              <w:autoSpaceDE w:val="0"/>
              <w:autoSpaceDN w:val="0"/>
              <w:adjustRightInd w:val="0"/>
              <w:spacing w:after="0" w:line="240" w:lineRule="auto"/>
              <w:rPr>
                <w:rFonts w:ascii="Times New Roman" w:hAnsi="Times New Roman" w:cs="Times New Roman"/>
                <w:sz w:val="24"/>
                <w:szCs w:val="24"/>
              </w:rPr>
            </w:pPr>
          </w:p>
        </w:tc>
      </w:tr>
    </w:tbl>
    <w:p w14:paraId="53A29DF2" w14:textId="20922362" w:rsidR="002B489E" w:rsidRDefault="002B489E" w:rsidP="000D6C8E">
      <w:pPr>
        <w:autoSpaceDE w:val="0"/>
        <w:autoSpaceDN w:val="0"/>
        <w:adjustRightInd w:val="0"/>
        <w:spacing w:after="0" w:line="400" w:lineRule="atLeast"/>
        <w:rPr>
          <w:rFonts w:ascii="Times New Roman" w:hAnsi="Times New Roman" w:cs="Times New Roman"/>
          <w:sz w:val="24"/>
          <w:szCs w:val="24"/>
        </w:rPr>
      </w:pPr>
    </w:p>
    <w:p w14:paraId="2164319B" w14:textId="1BCFDA55" w:rsidR="002B489E" w:rsidRDefault="002B489E" w:rsidP="000D6C8E">
      <w:pPr>
        <w:autoSpaceDE w:val="0"/>
        <w:autoSpaceDN w:val="0"/>
        <w:adjustRightInd w:val="0"/>
        <w:spacing w:after="0" w:line="400" w:lineRule="atLeast"/>
        <w:rPr>
          <w:rFonts w:ascii="Times New Roman" w:hAnsi="Times New Roman" w:cs="Times New Roman"/>
          <w:sz w:val="24"/>
          <w:szCs w:val="24"/>
        </w:rPr>
      </w:pPr>
    </w:p>
    <w:p w14:paraId="0FF7AC40" w14:textId="77777777" w:rsidR="002B489E" w:rsidRPr="0001568F" w:rsidRDefault="002B489E" w:rsidP="000D6C8E">
      <w:pPr>
        <w:autoSpaceDE w:val="0"/>
        <w:autoSpaceDN w:val="0"/>
        <w:adjustRightInd w:val="0"/>
        <w:spacing w:after="0" w:line="400" w:lineRule="atLeast"/>
        <w:rPr>
          <w:rFonts w:ascii="Times New Roman" w:hAnsi="Times New Roman" w:cs="Times New Roman"/>
          <w:sz w:val="24"/>
          <w:szCs w:val="24"/>
        </w:rPr>
      </w:pPr>
    </w:p>
    <w:tbl>
      <w:tblPr>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3"/>
        <w:gridCol w:w="2645"/>
        <w:gridCol w:w="1107"/>
        <w:gridCol w:w="1107"/>
        <w:gridCol w:w="1553"/>
        <w:gridCol w:w="1586"/>
      </w:tblGrid>
      <w:tr w:rsidR="000D6C8E" w:rsidRPr="0001568F" w14:paraId="0AA5DFA8" w14:textId="77777777" w:rsidTr="001F4C18">
        <w:trPr>
          <w:cantSplit/>
        </w:trPr>
        <w:tc>
          <w:tcPr>
            <w:tcW w:w="8839" w:type="dxa"/>
            <w:gridSpan w:val="6"/>
            <w:shd w:val="clear" w:color="auto" w:fill="auto"/>
            <w:vAlign w:val="center"/>
          </w:tcPr>
          <w:p w14:paraId="0F7B5CDA" w14:textId="77777777" w:rsidR="000D6C8E" w:rsidRPr="0001568F" w:rsidRDefault="000D6C8E" w:rsidP="001F4C18">
            <w:pPr>
              <w:autoSpaceDE w:val="0"/>
              <w:autoSpaceDN w:val="0"/>
              <w:adjustRightInd w:val="0"/>
              <w:spacing w:after="0" w:line="320" w:lineRule="atLeast"/>
              <w:ind w:left="60" w:right="60"/>
              <w:jc w:val="center"/>
              <w:rPr>
                <w:rFonts w:ascii="Arial" w:hAnsi="Arial" w:cs="Arial"/>
              </w:rPr>
            </w:pPr>
            <w:r w:rsidRPr="0001568F">
              <w:rPr>
                <w:rFonts w:ascii="Arial" w:hAnsi="Arial" w:cs="Arial"/>
                <w:b/>
                <w:bCs/>
              </w:rPr>
              <w:t>Paired Samples Statistics</w:t>
            </w:r>
          </w:p>
        </w:tc>
      </w:tr>
      <w:tr w:rsidR="000D6C8E" w:rsidRPr="0001568F" w14:paraId="64BDBE4A" w14:textId="77777777" w:rsidTr="001F4C18">
        <w:trPr>
          <w:cantSplit/>
        </w:trPr>
        <w:tc>
          <w:tcPr>
            <w:tcW w:w="3486" w:type="dxa"/>
            <w:gridSpan w:val="2"/>
            <w:shd w:val="clear" w:color="auto" w:fill="auto"/>
            <w:vAlign w:val="bottom"/>
          </w:tcPr>
          <w:p w14:paraId="1881D5F3" w14:textId="77777777" w:rsidR="000D6C8E" w:rsidRPr="0001568F" w:rsidRDefault="000D6C8E" w:rsidP="001F4C18">
            <w:pPr>
              <w:autoSpaceDE w:val="0"/>
              <w:autoSpaceDN w:val="0"/>
              <w:adjustRightInd w:val="0"/>
              <w:spacing w:after="0" w:line="240" w:lineRule="auto"/>
              <w:rPr>
                <w:rFonts w:ascii="Times New Roman" w:hAnsi="Times New Roman" w:cs="Times New Roman"/>
                <w:sz w:val="24"/>
                <w:szCs w:val="24"/>
              </w:rPr>
            </w:pPr>
          </w:p>
        </w:tc>
        <w:tc>
          <w:tcPr>
            <w:tcW w:w="1107" w:type="dxa"/>
            <w:shd w:val="clear" w:color="auto" w:fill="auto"/>
            <w:vAlign w:val="bottom"/>
          </w:tcPr>
          <w:p w14:paraId="47F97B4E" w14:textId="77777777" w:rsidR="000D6C8E" w:rsidRPr="0001568F" w:rsidRDefault="000D6C8E" w:rsidP="001F4C18">
            <w:pPr>
              <w:autoSpaceDE w:val="0"/>
              <w:autoSpaceDN w:val="0"/>
              <w:adjustRightInd w:val="0"/>
              <w:spacing w:after="0" w:line="320" w:lineRule="atLeast"/>
              <w:ind w:left="60" w:right="60"/>
              <w:jc w:val="center"/>
              <w:rPr>
                <w:rFonts w:ascii="Arial" w:hAnsi="Arial" w:cs="Arial"/>
                <w:sz w:val="18"/>
                <w:szCs w:val="18"/>
              </w:rPr>
            </w:pPr>
            <w:r w:rsidRPr="0001568F">
              <w:rPr>
                <w:rFonts w:ascii="Arial" w:hAnsi="Arial" w:cs="Arial"/>
                <w:sz w:val="18"/>
                <w:szCs w:val="18"/>
              </w:rPr>
              <w:t>Mean</w:t>
            </w:r>
          </w:p>
        </w:tc>
        <w:tc>
          <w:tcPr>
            <w:tcW w:w="1107" w:type="dxa"/>
            <w:shd w:val="clear" w:color="auto" w:fill="auto"/>
            <w:vAlign w:val="bottom"/>
          </w:tcPr>
          <w:p w14:paraId="48FC49BC" w14:textId="77777777" w:rsidR="000D6C8E" w:rsidRPr="0001568F" w:rsidRDefault="000D6C8E" w:rsidP="001F4C18">
            <w:pPr>
              <w:autoSpaceDE w:val="0"/>
              <w:autoSpaceDN w:val="0"/>
              <w:adjustRightInd w:val="0"/>
              <w:spacing w:after="0" w:line="320" w:lineRule="atLeast"/>
              <w:ind w:left="60" w:right="60"/>
              <w:jc w:val="center"/>
              <w:rPr>
                <w:rFonts w:ascii="Arial" w:hAnsi="Arial" w:cs="Arial"/>
                <w:sz w:val="18"/>
                <w:szCs w:val="18"/>
              </w:rPr>
            </w:pPr>
            <w:r w:rsidRPr="0001568F">
              <w:rPr>
                <w:rFonts w:ascii="Arial" w:hAnsi="Arial" w:cs="Arial"/>
                <w:sz w:val="18"/>
                <w:szCs w:val="18"/>
              </w:rPr>
              <w:t>N</w:t>
            </w:r>
          </w:p>
        </w:tc>
        <w:tc>
          <w:tcPr>
            <w:tcW w:w="1553" w:type="dxa"/>
            <w:shd w:val="clear" w:color="auto" w:fill="auto"/>
            <w:vAlign w:val="bottom"/>
          </w:tcPr>
          <w:p w14:paraId="11A58871" w14:textId="77777777" w:rsidR="000D6C8E" w:rsidRPr="0001568F" w:rsidRDefault="000D6C8E" w:rsidP="001F4C18">
            <w:pPr>
              <w:autoSpaceDE w:val="0"/>
              <w:autoSpaceDN w:val="0"/>
              <w:adjustRightInd w:val="0"/>
              <w:spacing w:after="0" w:line="320" w:lineRule="atLeast"/>
              <w:ind w:left="60" w:right="60"/>
              <w:jc w:val="center"/>
              <w:rPr>
                <w:rFonts w:ascii="Arial" w:hAnsi="Arial" w:cs="Arial"/>
                <w:sz w:val="18"/>
                <w:szCs w:val="18"/>
              </w:rPr>
            </w:pPr>
            <w:r w:rsidRPr="0001568F">
              <w:rPr>
                <w:rFonts w:ascii="Arial" w:hAnsi="Arial" w:cs="Arial"/>
                <w:sz w:val="18"/>
                <w:szCs w:val="18"/>
              </w:rPr>
              <w:t>Std. Deviation</w:t>
            </w:r>
          </w:p>
        </w:tc>
        <w:tc>
          <w:tcPr>
            <w:tcW w:w="1586" w:type="dxa"/>
            <w:shd w:val="clear" w:color="auto" w:fill="auto"/>
            <w:vAlign w:val="bottom"/>
          </w:tcPr>
          <w:p w14:paraId="1670140C" w14:textId="77777777" w:rsidR="000D6C8E" w:rsidRPr="0001568F" w:rsidRDefault="000D6C8E" w:rsidP="001F4C18">
            <w:pPr>
              <w:autoSpaceDE w:val="0"/>
              <w:autoSpaceDN w:val="0"/>
              <w:adjustRightInd w:val="0"/>
              <w:spacing w:after="0" w:line="320" w:lineRule="atLeast"/>
              <w:ind w:left="60" w:right="60"/>
              <w:jc w:val="center"/>
              <w:rPr>
                <w:rFonts w:ascii="Arial" w:hAnsi="Arial" w:cs="Arial"/>
                <w:sz w:val="18"/>
                <w:szCs w:val="18"/>
              </w:rPr>
            </w:pPr>
            <w:r w:rsidRPr="0001568F">
              <w:rPr>
                <w:rFonts w:ascii="Arial" w:hAnsi="Arial" w:cs="Arial"/>
                <w:sz w:val="18"/>
                <w:szCs w:val="18"/>
              </w:rPr>
              <w:t>Std. Error Mean</w:t>
            </w:r>
          </w:p>
        </w:tc>
      </w:tr>
      <w:tr w:rsidR="000D6C8E" w:rsidRPr="0001568F" w14:paraId="3200EC0F" w14:textId="77777777" w:rsidTr="001F4C18">
        <w:trPr>
          <w:cantSplit/>
        </w:trPr>
        <w:tc>
          <w:tcPr>
            <w:tcW w:w="842" w:type="dxa"/>
            <w:vMerge w:val="restart"/>
            <w:shd w:val="clear" w:color="auto" w:fill="auto"/>
          </w:tcPr>
          <w:p w14:paraId="5E3A03FC" w14:textId="77777777" w:rsidR="000D6C8E" w:rsidRPr="0001568F" w:rsidRDefault="000D6C8E" w:rsidP="001F4C18">
            <w:pPr>
              <w:autoSpaceDE w:val="0"/>
              <w:autoSpaceDN w:val="0"/>
              <w:adjustRightInd w:val="0"/>
              <w:spacing w:after="0" w:line="320" w:lineRule="atLeast"/>
              <w:ind w:left="60" w:right="60"/>
              <w:rPr>
                <w:rFonts w:ascii="Arial" w:hAnsi="Arial" w:cs="Arial"/>
                <w:sz w:val="18"/>
                <w:szCs w:val="18"/>
              </w:rPr>
            </w:pPr>
            <w:r w:rsidRPr="0001568F">
              <w:rPr>
                <w:rFonts w:ascii="Arial" w:hAnsi="Arial" w:cs="Arial"/>
                <w:sz w:val="18"/>
                <w:szCs w:val="18"/>
              </w:rPr>
              <w:t>Pair 1</w:t>
            </w:r>
          </w:p>
        </w:tc>
        <w:tc>
          <w:tcPr>
            <w:tcW w:w="2644" w:type="dxa"/>
            <w:shd w:val="clear" w:color="auto" w:fill="auto"/>
          </w:tcPr>
          <w:p w14:paraId="72B7B1FC" w14:textId="77777777" w:rsidR="000D6C8E" w:rsidRPr="0001568F" w:rsidRDefault="000D6C8E" w:rsidP="001F4C18">
            <w:pPr>
              <w:autoSpaceDE w:val="0"/>
              <w:autoSpaceDN w:val="0"/>
              <w:adjustRightInd w:val="0"/>
              <w:spacing w:after="0" w:line="320" w:lineRule="atLeast"/>
              <w:ind w:left="60" w:right="60"/>
              <w:rPr>
                <w:rFonts w:ascii="Arial" w:hAnsi="Arial" w:cs="Arial"/>
                <w:sz w:val="18"/>
                <w:szCs w:val="18"/>
              </w:rPr>
            </w:pPr>
            <w:proofErr w:type="spellStart"/>
            <w:r w:rsidRPr="0001568F">
              <w:rPr>
                <w:rFonts w:ascii="Arial" w:hAnsi="Arial" w:cs="Arial"/>
                <w:sz w:val="18"/>
                <w:szCs w:val="18"/>
              </w:rPr>
              <w:t>Berat</w:t>
            </w:r>
            <w:proofErr w:type="spellEnd"/>
            <w:r w:rsidRPr="0001568F">
              <w:rPr>
                <w:rFonts w:ascii="Arial" w:hAnsi="Arial" w:cs="Arial"/>
                <w:sz w:val="18"/>
                <w:szCs w:val="18"/>
              </w:rPr>
              <w:t xml:space="preserve"> Badan </w:t>
            </w:r>
            <w:proofErr w:type="spellStart"/>
            <w:r w:rsidRPr="0001568F">
              <w:rPr>
                <w:rFonts w:ascii="Arial" w:hAnsi="Arial" w:cs="Arial"/>
                <w:sz w:val="18"/>
                <w:szCs w:val="18"/>
              </w:rPr>
              <w:t>Balita</w:t>
            </w:r>
            <w:proofErr w:type="spellEnd"/>
            <w:r w:rsidRPr="0001568F">
              <w:rPr>
                <w:rFonts w:ascii="Arial" w:hAnsi="Arial" w:cs="Arial"/>
                <w:sz w:val="18"/>
                <w:szCs w:val="18"/>
              </w:rPr>
              <w:t xml:space="preserve"> </w:t>
            </w:r>
            <w:proofErr w:type="spellStart"/>
            <w:r w:rsidRPr="0001568F">
              <w:rPr>
                <w:rFonts w:ascii="Arial" w:hAnsi="Arial" w:cs="Arial"/>
                <w:sz w:val="18"/>
                <w:szCs w:val="18"/>
              </w:rPr>
              <w:t>Sebelum</w:t>
            </w:r>
            <w:proofErr w:type="spellEnd"/>
            <w:r w:rsidRPr="0001568F">
              <w:rPr>
                <w:rFonts w:ascii="Arial" w:hAnsi="Arial" w:cs="Arial"/>
                <w:sz w:val="18"/>
                <w:szCs w:val="18"/>
              </w:rPr>
              <w:t xml:space="preserve"> </w:t>
            </w:r>
            <w:proofErr w:type="spellStart"/>
            <w:r w:rsidRPr="0001568F">
              <w:rPr>
                <w:rFonts w:ascii="Arial" w:hAnsi="Arial" w:cs="Arial"/>
                <w:sz w:val="18"/>
                <w:szCs w:val="18"/>
              </w:rPr>
              <w:t>Diberikan</w:t>
            </w:r>
            <w:proofErr w:type="spellEnd"/>
            <w:r w:rsidRPr="0001568F">
              <w:rPr>
                <w:rFonts w:ascii="Arial" w:hAnsi="Arial" w:cs="Arial"/>
                <w:sz w:val="18"/>
                <w:szCs w:val="18"/>
              </w:rPr>
              <w:t xml:space="preserve"> PMT (Pretest)</w:t>
            </w:r>
          </w:p>
        </w:tc>
        <w:tc>
          <w:tcPr>
            <w:tcW w:w="1107" w:type="dxa"/>
            <w:shd w:val="clear" w:color="auto" w:fill="auto"/>
          </w:tcPr>
          <w:p w14:paraId="0C340FC7"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9,892</w:t>
            </w:r>
          </w:p>
        </w:tc>
        <w:tc>
          <w:tcPr>
            <w:tcW w:w="1107" w:type="dxa"/>
            <w:shd w:val="clear" w:color="auto" w:fill="auto"/>
          </w:tcPr>
          <w:p w14:paraId="444E0941"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144</w:t>
            </w:r>
          </w:p>
        </w:tc>
        <w:tc>
          <w:tcPr>
            <w:tcW w:w="1553" w:type="dxa"/>
            <w:shd w:val="clear" w:color="auto" w:fill="auto"/>
          </w:tcPr>
          <w:p w14:paraId="00C5D2CA"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1,8151</w:t>
            </w:r>
          </w:p>
        </w:tc>
        <w:tc>
          <w:tcPr>
            <w:tcW w:w="1586" w:type="dxa"/>
            <w:shd w:val="clear" w:color="auto" w:fill="auto"/>
          </w:tcPr>
          <w:p w14:paraId="4034507F"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,1518</w:t>
            </w:r>
          </w:p>
        </w:tc>
      </w:tr>
      <w:tr w:rsidR="000D6C8E" w:rsidRPr="0001568F" w14:paraId="2B40A79F" w14:textId="77777777" w:rsidTr="001F4C18">
        <w:trPr>
          <w:cantSplit/>
        </w:trPr>
        <w:tc>
          <w:tcPr>
            <w:tcW w:w="842" w:type="dxa"/>
            <w:vMerge/>
            <w:shd w:val="clear" w:color="auto" w:fill="auto"/>
          </w:tcPr>
          <w:p w14:paraId="686CCB2C" w14:textId="77777777" w:rsidR="000D6C8E" w:rsidRPr="0001568F" w:rsidRDefault="000D6C8E" w:rsidP="001F4C18">
            <w:pPr>
              <w:autoSpaceDE w:val="0"/>
              <w:autoSpaceDN w:val="0"/>
              <w:adjustRightInd w:val="0"/>
              <w:spacing w:after="0" w:line="240" w:lineRule="auto"/>
              <w:rPr>
                <w:rFonts w:ascii="Arial" w:hAnsi="Arial" w:cs="Arial"/>
                <w:sz w:val="18"/>
                <w:szCs w:val="18"/>
              </w:rPr>
            </w:pPr>
          </w:p>
        </w:tc>
        <w:tc>
          <w:tcPr>
            <w:tcW w:w="2644" w:type="dxa"/>
            <w:shd w:val="clear" w:color="auto" w:fill="auto"/>
          </w:tcPr>
          <w:p w14:paraId="30BB3B04" w14:textId="77777777" w:rsidR="000D6C8E" w:rsidRPr="0001568F" w:rsidRDefault="000D6C8E" w:rsidP="001F4C18">
            <w:pPr>
              <w:autoSpaceDE w:val="0"/>
              <w:autoSpaceDN w:val="0"/>
              <w:adjustRightInd w:val="0"/>
              <w:spacing w:after="0" w:line="320" w:lineRule="atLeast"/>
              <w:ind w:left="60" w:right="60"/>
              <w:rPr>
                <w:rFonts w:ascii="Arial" w:hAnsi="Arial" w:cs="Arial"/>
                <w:sz w:val="18"/>
                <w:szCs w:val="18"/>
              </w:rPr>
            </w:pPr>
            <w:proofErr w:type="spellStart"/>
            <w:r w:rsidRPr="0001568F">
              <w:rPr>
                <w:rFonts w:ascii="Arial" w:hAnsi="Arial" w:cs="Arial"/>
                <w:sz w:val="18"/>
                <w:szCs w:val="18"/>
              </w:rPr>
              <w:t>Berat</w:t>
            </w:r>
            <w:proofErr w:type="spellEnd"/>
            <w:r w:rsidRPr="0001568F">
              <w:rPr>
                <w:rFonts w:ascii="Arial" w:hAnsi="Arial" w:cs="Arial"/>
                <w:sz w:val="18"/>
                <w:szCs w:val="18"/>
              </w:rPr>
              <w:t xml:space="preserve"> Badan </w:t>
            </w:r>
            <w:proofErr w:type="spellStart"/>
            <w:r w:rsidRPr="0001568F">
              <w:rPr>
                <w:rFonts w:ascii="Arial" w:hAnsi="Arial" w:cs="Arial"/>
                <w:sz w:val="18"/>
                <w:szCs w:val="18"/>
              </w:rPr>
              <w:t>Balita</w:t>
            </w:r>
            <w:proofErr w:type="spellEnd"/>
            <w:r w:rsidRPr="0001568F">
              <w:rPr>
                <w:rFonts w:ascii="Arial" w:hAnsi="Arial" w:cs="Arial"/>
                <w:sz w:val="18"/>
                <w:szCs w:val="18"/>
              </w:rPr>
              <w:t xml:space="preserve"> </w:t>
            </w:r>
            <w:proofErr w:type="spellStart"/>
            <w:r w:rsidRPr="0001568F">
              <w:rPr>
                <w:rFonts w:ascii="Arial" w:hAnsi="Arial" w:cs="Arial"/>
                <w:sz w:val="18"/>
                <w:szCs w:val="18"/>
              </w:rPr>
              <w:t>Sesudah</w:t>
            </w:r>
            <w:proofErr w:type="spellEnd"/>
            <w:r w:rsidRPr="0001568F">
              <w:rPr>
                <w:rFonts w:ascii="Arial" w:hAnsi="Arial" w:cs="Arial"/>
                <w:sz w:val="18"/>
                <w:szCs w:val="18"/>
              </w:rPr>
              <w:t xml:space="preserve"> </w:t>
            </w:r>
            <w:proofErr w:type="spellStart"/>
            <w:r w:rsidRPr="0001568F">
              <w:rPr>
                <w:rFonts w:ascii="Arial" w:hAnsi="Arial" w:cs="Arial"/>
                <w:sz w:val="18"/>
                <w:szCs w:val="18"/>
              </w:rPr>
              <w:t>Diberikan</w:t>
            </w:r>
            <w:proofErr w:type="spellEnd"/>
            <w:r w:rsidRPr="0001568F">
              <w:rPr>
                <w:rFonts w:ascii="Arial" w:hAnsi="Arial" w:cs="Arial"/>
                <w:sz w:val="18"/>
                <w:szCs w:val="18"/>
              </w:rPr>
              <w:t xml:space="preserve"> PMT (Posttest)</w:t>
            </w:r>
          </w:p>
        </w:tc>
        <w:tc>
          <w:tcPr>
            <w:tcW w:w="1107" w:type="dxa"/>
            <w:shd w:val="clear" w:color="auto" w:fill="auto"/>
          </w:tcPr>
          <w:p w14:paraId="19D3CEBD"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10,450</w:t>
            </w:r>
          </w:p>
        </w:tc>
        <w:tc>
          <w:tcPr>
            <w:tcW w:w="1107" w:type="dxa"/>
            <w:shd w:val="clear" w:color="auto" w:fill="auto"/>
          </w:tcPr>
          <w:p w14:paraId="6DAEEAAB"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144</w:t>
            </w:r>
          </w:p>
        </w:tc>
        <w:tc>
          <w:tcPr>
            <w:tcW w:w="1553" w:type="dxa"/>
            <w:shd w:val="clear" w:color="auto" w:fill="auto"/>
          </w:tcPr>
          <w:p w14:paraId="6A6DA34C"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1,8543</w:t>
            </w:r>
          </w:p>
        </w:tc>
        <w:tc>
          <w:tcPr>
            <w:tcW w:w="1586" w:type="dxa"/>
            <w:shd w:val="clear" w:color="auto" w:fill="auto"/>
          </w:tcPr>
          <w:p w14:paraId="0B1E7A26"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,1551</w:t>
            </w:r>
          </w:p>
        </w:tc>
      </w:tr>
      <w:tr w:rsidR="000D6C8E" w:rsidRPr="0001568F" w14:paraId="1F8F152B" w14:textId="77777777" w:rsidTr="001F4C18">
        <w:trPr>
          <w:cantSplit/>
        </w:trPr>
        <w:tc>
          <w:tcPr>
            <w:tcW w:w="842" w:type="dxa"/>
            <w:vMerge w:val="restart"/>
            <w:shd w:val="clear" w:color="auto" w:fill="auto"/>
          </w:tcPr>
          <w:p w14:paraId="6A6B51DB" w14:textId="77777777" w:rsidR="000D6C8E" w:rsidRPr="0001568F" w:rsidRDefault="000D6C8E" w:rsidP="001F4C18">
            <w:pPr>
              <w:autoSpaceDE w:val="0"/>
              <w:autoSpaceDN w:val="0"/>
              <w:adjustRightInd w:val="0"/>
              <w:spacing w:after="0" w:line="320" w:lineRule="atLeast"/>
              <w:ind w:left="60" w:right="60"/>
              <w:rPr>
                <w:rFonts w:ascii="Arial" w:hAnsi="Arial" w:cs="Arial"/>
                <w:sz w:val="18"/>
                <w:szCs w:val="18"/>
              </w:rPr>
            </w:pPr>
            <w:r w:rsidRPr="0001568F">
              <w:rPr>
                <w:rFonts w:ascii="Arial" w:hAnsi="Arial" w:cs="Arial"/>
                <w:sz w:val="18"/>
                <w:szCs w:val="18"/>
              </w:rPr>
              <w:t>Pair 2</w:t>
            </w:r>
          </w:p>
        </w:tc>
        <w:tc>
          <w:tcPr>
            <w:tcW w:w="2644" w:type="dxa"/>
            <w:shd w:val="clear" w:color="auto" w:fill="auto"/>
          </w:tcPr>
          <w:p w14:paraId="32302942" w14:textId="77777777" w:rsidR="000D6C8E" w:rsidRPr="0001568F" w:rsidRDefault="000D6C8E" w:rsidP="001F4C18">
            <w:pPr>
              <w:autoSpaceDE w:val="0"/>
              <w:autoSpaceDN w:val="0"/>
              <w:adjustRightInd w:val="0"/>
              <w:spacing w:after="0" w:line="320" w:lineRule="atLeast"/>
              <w:ind w:left="60" w:right="60"/>
              <w:rPr>
                <w:rFonts w:ascii="Arial" w:hAnsi="Arial" w:cs="Arial"/>
                <w:sz w:val="18"/>
                <w:szCs w:val="18"/>
              </w:rPr>
            </w:pPr>
            <w:r w:rsidRPr="0001568F">
              <w:rPr>
                <w:rFonts w:ascii="Arial" w:hAnsi="Arial" w:cs="Arial"/>
                <w:sz w:val="18"/>
                <w:szCs w:val="18"/>
              </w:rPr>
              <w:t xml:space="preserve">Tinggi Badan </w:t>
            </w:r>
            <w:proofErr w:type="spellStart"/>
            <w:r w:rsidRPr="0001568F">
              <w:rPr>
                <w:rFonts w:ascii="Arial" w:hAnsi="Arial" w:cs="Arial"/>
                <w:sz w:val="18"/>
                <w:szCs w:val="18"/>
              </w:rPr>
              <w:t>Balita</w:t>
            </w:r>
            <w:proofErr w:type="spellEnd"/>
            <w:r w:rsidRPr="0001568F">
              <w:rPr>
                <w:rFonts w:ascii="Arial" w:hAnsi="Arial" w:cs="Arial"/>
                <w:sz w:val="18"/>
                <w:szCs w:val="18"/>
              </w:rPr>
              <w:t xml:space="preserve"> </w:t>
            </w:r>
            <w:proofErr w:type="spellStart"/>
            <w:r w:rsidRPr="0001568F">
              <w:rPr>
                <w:rFonts w:ascii="Arial" w:hAnsi="Arial" w:cs="Arial"/>
                <w:sz w:val="18"/>
                <w:szCs w:val="18"/>
              </w:rPr>
              <w:t>Sebelum</w:t>
            </w:r>
            <w:proofErr w:type="spellEnd"/>
            <w:r w:rsidRPr="0001568F">
              <w:rPr>
                <w:rFonts w:ascii="Arial" w:hAnsi="Arial" w:cs="Arial"/>
                <w:sz w:val="18"/>
                <w:szCs w:val="18"/>
              </w:rPr>
              <w:t xml:space="preserve"> </w:t>
            </w:r>
            <w:proofErr w:type="spellStart"/>
            <w:r w:rsidRPr="0001568F">
              <w:rPr>
                <w:rFonts w:ascii="Arial" w:hAnsi="Arial" w:cs="Arial"/>
                <w:sz w:val="18"/>
                <w:szCs w:val="18"/>
              </w:rPr>
              <w:t>Diberikan</w:t>
            </w:r>
            <w:proofErr w:type="spellEnd"/>
            <w:r w:rsidRPr="0001568F">
              <w:rPr>
                <w:rFonts w:ascii="Arial" w:hAnsi="Arial" w:cs="Arial"/>
                <w:sz w:val="18"/>
                <w:szCs w:val="18"/>
              </w:rPr>
              <w:t xml:space="preserve"> PMT (Pretest)</w:t>
            </w:r>
          </w:p>
        </w:tc>
        <w:tc>
          <w:tcPr>
            <w:tcW w:w="1107" w:type="dxa"/>
            <w:shd w:val="clear" w:color="auto" w:fill="auto"/>
          </w:tcPr>
          <w:p w14:paraId="7CAB95A0"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83,881</w:t>
            </w:r>
          </w:p>
        </w:tc>
        <w:tc>
          <w:tcPr>
            <w:tcW w:w="1107" w:type="dxa"/>
            <w:shd w:val="clear" w:color="auto" w:fill="auto"/>
          </w:tcPr>
          <w:p w14:paraId="5D98145C"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144</w:t>
            </w:r>
          </w:p>
        </w:tc>
        <w:tc>
          <w:tcPr>
            <w:tcW w:w="1553" w:type="dxa"/>
            <w:shd w:val="clear" w:color="auto" w:fill="auto"/>
          </w:tcPr>
          <w:p w14:paraId="2E51E35E"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8,5386</w:t>
            </w:r>
          </w:p>
        </w:tc>
        <w:tc>
          <w:tcPr>
            <w:tcW w:w="1586" w:type="dxa"/>
            <w:shd w:val="clear" w:color="auto" w:fill="auto"/>
          </w:tcPr>
          <w:p w14:paraId="168C4DBD"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,7116</w:t>
            </w:r>
          </w:p>
        </w:tc>
      </w:tr>
      <w:tr w:rsidR="000D6C8E" w:rsidRPr="0001568F" w14:paraId="71E77FAB" w14:textId="77777777" w:rsidTr="001F4C18">
        <w:trPr>
          <w:cantSplit/>
        </w:trPr>
        <w:tc>
          <w:tcPr>
            <w:tcW w:w="842" w:type="dxa"/>
            <w:vMerge/>
            <w:shd w:val="clear" w:color="auto" w:fill="auto"/>
          </w:tcPr>
          <w:p w14:paraId="4F2BCD5D" w14:textId="77777777" w:rsidR="000D6C8E" w:rsidRPr="0001568F" w:rsidRDefault="000D6C8E" w:rsidP="001F4C18">
            <w:pPr>
              <w:autoSpaceDE w:val="0"/>
              <w:autoSpaceDN w:val="0"/>
              <w:adjustRightInd w:val="0"/>
              <w:spacing w:after="0" w:line="240" w:lineRule="auto"/>
              <w:rPr>
                <w:rFonts w:ascii="Arial" w:hAnsi="Arial" w:cs="Arial"/>
                <w:sz w:val="18"/>
                <w:szCs w:val="18"/>
              </w:rPr>
            </w:pPr>
          </w:p>
        </w:tc>
        <w:tc>
          <w:tcPr>
            <w:tcW w:w="2644" w:type="dxa"/>
            <w:shd w:val="clear" w:color="auto" w:fill="auto"/>
          </w:tcPr>
          <w:p w14:paraId="5E725235" w14:textId="77777777" w:rsidR="000D6C8E" w:rsidRPr="0001568F" w:rsidRDefault="000D6C8E" w:rsidP="001F4C18">
            <w:pPr>
              <w:autoSpaceDE w:val="0"/>
              <w:autoSpaceDN w:val="0"/>
              <w:adjustRightInd w:val="0"/>
              <w:spacing w:after="0" w:line="320" w:lineRule="atLeast"/>
              <w:ind w:left="60" w:right="60"/>
              <w:rPr>
                <w:rFonts w:ascii="Arial" w:hAnsi="Arial" w:cs="Arial"/>
                <w:sz w:val="18"/>
                <w:szCs w:val="18"/>
              </w:rPr>
            </w:pPr>
            <w:r w:rsidRPr="0001568F">
              <w:rPr>
                <w:rFonts w:ascii="Arial" w:hAnsi="Arial" w:cs="Arial"/>
                <w:sz w:val="18"/>
                <w:szCs w:val="18"/>
              </w:rPr>
              <w:t xml:space="preserve">Tinggi Badan </w:t>
            </w:r>
            <w:proofErr w:type="spellStart"/>
            <w:r w:rsidRPr="0001568F">
              <w:rPr>
                <w:rFonts w:ascii="Arial" w:hAnsi="Arial" w:cs="Arial"/>
                <w:sz w:val="18"/>
                <w:szCs w:val="18"/>
              </w:rPr>
              <w:t>Balita</w:t>
            </w:r>
            <w:proofErr w:type="spellEnd"/>
            <w:r w:rsidRPr="0001568F">
              <w:rPr>
                <w:rFonts w:ascii="Arial" w:hAnsi="Arial" w:cs="Arial"/>
                <w:sz w:val="18"/>
                <w:szCs w:val="18"/>
              </w:rPr>
              <w:t xml:space="preserve"> </w:t>
            </w:r>
            <w:proofErr w:type="spellStart"/>
            <w:r w:rsidRPr="0001568F">
              <w:rPr>
                <w:rFonts w:ascii="Arial" w:hAnsi="Arial" w:cs="Arial"/>
                <w:sz w:val="18"/>
                <w:szCs w:val="18"/>
              </w:rPr>
              <w:t>Sesudah</w:t>
            </w:r>
            <w:proofErr w:type="spellEnd"/>
            <w:r w:rsidRPr="0001568F">
              <w:rPr>
                <w:rFonts w:ascii="Arial" w:hAnsi="Arial" w:cs="Arial"/>
                <w:sz w:val="18"/>
                <w:szCs w:val="18"/>
              </w:rPr>
              <w:t xml:space="preserve"> </w:t>
            </w:r>
            <w:proofErr w:type="spellStart"/>
            <w:r w:rsidRPr="0001568F">
              <w:rPr>
                <w:rFonts w:ascii="Arial" w:hAnsi="Arial" w:cs="Arial"/>
                <w:sz w:val="18"/>
                <w:szCs w:val="18"/>
              </w:rPr>
              <w:t>Diberikan</w:t>
            </w:r>
            <w:proofErr w:type="spellEnd"/>
            <w:r w:rsidRPr="0001568F">
              <w:rPr>
                <w:rFonts w:ascii="Arial" w:hAnsi="Arial" w:cs="Arial"/>
                <w:sz w:val="18"/>
                <w:szCs w:val="18"/>
              </w:rPr>
              <w:t xml:space="preserve"> PMT (Posttest)</w:t>
            </w:r>
          </w:p>
        </w:tc>
        <w:tc>
          <w:tcPr>
            <w:tcW w:w="1107" w:type="dxa"/>
            <w:shd w:val="clear" w:color="auto" w:fill="auto"/>
          </w:tcPr>
          <w:p w14:paraId="62C8AAE5"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85,313</w:t>
            </w:r>
          </w:p>
        </w:tc>
        <w:tc>
          <w:tcPr>
            <w:tcW w:w="1107" w:type="dxa"/>
            <w:shd w:val="clear" w:color="auto" w:fill="auto"/>
          </w:tcPr>
          <w:p w14:paraId="475105C2"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144</w:t>
            </w:r>
          </w:p>
        </w:tc>
        <w:tc>
          <w:tcPr>
            <w:tcW w:w="1553" w:type="dxa"/>
            <w:shd w:val="clear" w:color="auto" w:fill="auto"/>
          </w:tcPr>
          <w:p w14:paraId="0A56B2E7"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8,3563</w:t>
            </w:r>
          </w:p>
        </w:tc>
        <w:tc>
          <w:tcPr>
            <w:tcW w:w="1586" w:type="dxa"/>
            <w:shd w:val="clear" w:color="auto" w:fill="auto"/>
          </w:tcPr>
          <w:p w14:paraId="3B1A1013"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,6964</w:t>
            </w:r>
          </w:p>
        </w:tc>
      </w:tr>
    </w:tbl>
    <w:p w14:paraId="5919A9FF" w14:textId="77777777" w:rsidR="000D6C8E" w:rsidRPr="0001568F" w:rsidRDefault="000D6C8E" w:rsidP="000D6C8E">
      <w:pPr>
        <w:autoSpaceDE w:val="0"/>
        <w:autoSpaceDN w:val="0"/>
        <w:adjustRightInd w:val="0"/>
        <w:spacing w:after="0" w:line="400" w:lineRule="atLeast"/>
        <w:rPr>
          <w:rFonts w:ascii="Times New Roman" w:hAnsi="Times New Roman" w:cs="Times New Roman"/>
          <w:sz w:val="24"/>
          <w:szCs w:val="24"/>
        </w:rPr>
      </w:pPr>
    </w:p>
    <w:tbl>
      <w:tblPr>
        <w:tblW w:w="7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3"/>
        <w:gridCol w:w="3273"/>
        <w:gridCol w:w="992"/>
        <w:gridCol w:w="1134"/>
        <w:gridCol w:w="851"/>
      </w:tblGrid>
      <w:tr w:rsidR="000D6C8E" w:rsidRPr="0001568F" w14:paraId="113B40DF" w14:textId="77777777" w:rsidTr="002B489E">
        <w:trPr>
          <w:cantSplit/>
        </w:trPr>
        <w:tc>
          <w:tcPr>
            <w:tcW w:w="7093" w:type="dxa"/>
            <w:gridSpan w:val="5"/>
            <w:shd w:val="clear" w:color="auto" w:fill="auto"/>
            <w:vAlign w:val="center"/>
          </w:tcPr>
          <w:p w14:paraId="489B849C" w14:textId="77777777" w:rsidR="000D6C8E" w:rsidRPr="0001568F" w:rsidRDefault="000D6C8E" w:rsidP="001F4C18">
            <w:pPr>
              <w:autoSpaceDE w:val="0"/>
              <w:autoSpaceDN w:val="0"/>
              <w:adjustRightInd w:val="0"/>
              <w:spacing w:after="0" w:line="320" w:lineRule="atLeast"/>
              <w:ind w:left="60" w:right="60"/>
              <w:jc w:val="center"/>
              <w:rPr>
                <w:rFonts w:ascii="Arial" w:hAnsi="Arial" w:cs="Arial"/>
              </w:rPr>
            </w:pPr>
            <w:r w:rsidRPr="0001568F">
              <w:rPr>
                <w:rFonts w:ascii="Arial" w:hAnsi="Arial" w:cs="Arial"/>
                <w:b/>
                <w:bCs/>
              </w:rPr>
              <w:t>Paired Samples Correlations</w:t>
            </w:r>
          </w:p>
        </w:tc>
      </w:tr>
      <w:tr w:rsidR="000D6C8E" w:rsidRPr="0001568F" w14:paraId="7136405B" w14:textId="77777777" w:rsidTr="002B489E">
        <w:trPr>
          <w:cantSplit/>
        </w:trPr>
        <w:tc>
          <w:tcPr>
            <w:tcW w:w="4116" w:type="dxa"/>
            <w:gridSpan w:val="2"/>
            <w:shd w:val="clear" w:color="auto" w:fill="auto"/>
            <w:vAlign w:val="bottom"/>
          </w:tcPr>
          <w:p w14:paraId="29346994" w14:textId="77777777" w:rsidR="000D6C8E" w:rsidRPr="0001568F" w:rsidRDefault="000D6C8E" w:rsidP="001F4C18">
            <w:pPr>
              <w:autoSpaceDE w:val="0"/>
              <w:autoSpaceDN w:val="0"/>
              <w:adjustRightInd w:val="0"/>
              <w:spacing w:after="0" w:line="240" w:lineRule="auto"/>
              <w:rPr>
                <w:rFonts w:ascii="Times New Roman" w:hAnsi="Times New Roman" w:cs="Times New Roman"/>
                <w:sz w:val="24"/>
                <w:szCs w:val="24"/>
              </w:rPr>
            </w:pPr>
          </w:p>
        </w:tc>
        <w:tc>
          <w:tcPr>
            <w:tcW w:w="992" w:type="dxa"/>
            <w:shd w:val="clear" w:color="auto" w:fill="auto"/>
            <w:vAlign w:val="bottom"/>
          </w:tcPr>
          <w:p w14:paraId="5AC31FF1" w14:textId="77777777" w:rsidR="000D6C8E" w:rsidRPr="0001568F" w:rsidRDefault="000D6C8E" w:rsidP="001F4C18">
            <w:pPr>
              <w:autoSpaceDE w:val="0"/>
              <w:autoSpaceDN w:val="0"/>
              <w:adjustRightInd w:val="0"/>
              <w:spacing w:after="0" w:line="320" w:lineRule="atLeast"/>
              <w:ind w:left="60" w:right="60"/>
              <w:jc w:val="center"/>
              <w:rPr>
                <w:rFonts w:ascii="Arial" w:hAnsi="Arial" w:cs="Arial"/>
                <w:sz w:val="18"/>
                <w:szCs w:val="18"/>
              </w:rPr>
            </w:pPr>
            <w:r w:rsidRPr="0001568F">
              <w:rPr>
                <w:rFonts w:ascii="Arial" w:hAnsi="Arial" w:cs="Arial"/>
                <w:sz w:val="18"/>
                <w:szCs w:val="18"/>
              </w:rPr>
              <w:t>N</w:t>
            </w:r>
          </w:p>
        </w:tc>
        <w:tc>
          <w:tcPr>
            <w:tcW w:w="1134" w:type="dxa"/>
            <w:shd w:val="clear" w:color="auto" w:fill="auto"/>
            <w:vAlign w:val="bottom"/>
          </w:tcPr>
          <w:p w14:paraId="0AAD3DD7" w14:textId="77777777" w:rsidR="000D6C8E" w:rsidRPr="0001568F" w:rsidRDefault="000D6C8E" w:rsidP="001F4C18">
            <w:pPr>
              <w:autoSpaceDE w:val="0"/>
              <w:autoSpaceDN w:val="0"/>
              <w:adjustRightInd w:val="0"/>
              <w:spacing w:after="0" w:line="320" w:lineRule="atLeast"/>
              <w:ind w:left="60" w:right="60"/>
              <w:jc w:val="center"/>
              <w:rPr>
                <w:rFonts w:ascii="Arial" w:hAnsi="Arial" w:cs="Arial"/>
                <w:sz w:val="18"/>
                <w:szCs w:val="18"/>
              </w:rPr>
            </w:pPr>
            <w:r w:rsidRPr="0001568F">
              <w:rPr>
                <w:rFonts w:ascii="Arial" w:hAnsi="Arial" w:cs="Arial"/>
                <w:sz w:val="18"/>
                <w:szCs w:val="18"/>
              </w:rPr>
              <w:t>Correlation</w:t>
            </w:r>
          </w:p>
        </w:tc>
        <w:tc>
          <w:tcPr>
            <w:tcW w:w="851" w:type="dxa"/>
            <w:shd w:val="clear" w:color="auto" w:fill="auto"/>
            <w:vAlign w:val="bottom"/>
          </w:tcPr>
          <w:p w14:paraId="332A1A0D" w14:textId="77777777" w:rsidR="000D6C8E" w:rsidRPr="0001568F" w:rsidRDefault="000D6C8E" w:rsidP="001F4C18">
            <w:pPr>
              <w:autoSpaceDE w:val="0"/>
              <w:autoSpaceDN w:val="0"/>
              <w:adjustRightInd w:val="0"/>
              <w:spacing w:after="0" w:line="320" w:lineRule="atLeast"/>
              <w:ind w:left="60" w:right="60"/>
              <w:jc w:val="center"/>
              <w:rPr>
                <w:rFonts w:ascii="Arial" w:hAnsi="Arial" w:cs="Arial"/>
                <w:sz w:val="18"/>
                <w:szCs w:val="18"/>
              </w:rPr>
            </w:pPr>
            <w:r w:rsidRPr="0001568F">
              <w:rPr>
                <w:rFonts w:ascii="Arial" w:hAnsi="Arial" w:cs="Arial"/>
                <w:sz w:val="18"/>
                <w:szCs w:val="18"/>
              </w:rPr>
              <w:t>Sig.</w:t>
            </w:r>
          </w:p>
        </w:tc>
      </w:tr>
      <w:tr w:rsidR="000D6C8E" w:rsidRPr="0001568F" w14:paraId="24F7D6C1" w14:textId="77777777" w:rsidTr="002B489E">
        <w:trPr>
          <w:cantSplit/>
        </w:trPr>
        <w:tc>
          <w:tcPr>
            <w:tcW w:w="843" w:type="dxa"/>
            <w:shd w:val="clear" w:color="auto" w:fill="auto"/>
          </w:tcPr>
          <w:p w14:paraId="494FE8E1" w14:textId="77777777" w:rsidR="000D6C8E" w:rsidRPr="0001568F" w:rsidRDefault="000D6C8E" w:rsidP="001F4C18">
            <w:pPr>
              <w:autoSpaceDE w:val="0"/>
              <w:autoSpaceDN w:val="0"/>
              <w:adjustRightInd w:val="0"/>
              <w:spacing w:after="0" w:line="320" w:lineRule="atLeast"/>
              <w:ind w:left="60" w:right="60"/>
              <w:rPr>
                <w:rFonts w:ascii="Arial" w:hAnsi="Arial" w:cs="Arial"/>
                <w:sz w:val="18"/>
                <w:szCs w:val="18"/>
              </w:rPr>
            </w:pPr>
            <w:r w:rsidRPr="0001568F">
              <w:rPr>
                <w:rFonts w:ascii="Arial" w:hAnsi="Arial" w:cs="Arial"/>
                <w:sz w:val="18"/>
                <w:szCs w:val="18"/>
              </w:rPr>
              <w:t>Pair 1</w:t>
            </w:r>
          </w:p>
        </w:tc>
        <w:tc>
          <w:tcPr>
            <w:tcW w:w="3273" w:type="dxa"/>
            <w:shd w:val="clear" w:color="auto" w:fill="auto"/>
          </w:tcPr>
          <w:p w14:paraId="19A5E977" w14:textId="77777777" w:rsidR="000D6C8E" w:rsidRPr="0001568F" w:rsidRDefault="000D6C8E" w:rsidP="001F4C18">
            <w:pPr>
              <w:autoSpaceDE w:val="0"/>
              <w:autoSpaceDN w:val="0"/>
              <w:adjustRightInd w:val="0"/>
              <w:spacing w:after="0" w:line="320" w:lineRule="atLeast"/>
              <w:ind w:left="60" w:right="60"/>
              <w:rPr>
                <w:rFonts w:ascii="Arial" w:hAnsi="Arial" w:cs="Arial"/>
                <w:sz w:val="18"/>
                <w:szCs w:val="18"/>
              </w:rPr>
            </w:pPr>
            <w:proofErr w:type="spellStart"/>
            <w:r w:rsidRPr="0001568F">
              <w:rPr>
                <w:rFonts w:ascii="Arial" w:hAnsi="Arial" w:cs="Arial"/>
                <w:sz w:val="18"/>
                <w:szCs w:val="18"/>
              </w:rPr>
              <w:t>Berat</w:t>
            </w:r>
            <w:proofErr w:type="spellEnd"/>
            <w:r w:rsidRPr="0001568F">
              <w:rPr>
                <w:rFonts w:ascii="Arial" w:hAnsi="Arial" w:cs="Arial"/>
                <w:sz w:val="18"/>
                <w:szCs w:val="18"/>
              </w:rPr>
              <w:t xml:space="preserve"> Badan </w:t>
            </w:r>
            <w:proofErr w:type="spellStart"/>
            <w:r w:rsidRPr="0001568F">
              <w:rPr>
                <w:rFonts w:ascii="Arial" w:hAnsi="Arial" w:cs="Arial"/>
                <w:sz w:val="18"/>
                <w:szCs w:val="18"/>
              </w:rPr>
              <w:t>Balita</w:t>
            </w:r>
            <w:proofErr w:type="spellEnd"/>
            <w:r w:rsidRPr="0001568F">
              <w:rPr>
                <w:rFonts w:ascii="Arial" w:hAnsi="Arial" w:cs="Arial"/>
                <w:sz w:val="18"/>
                <w:szCs w:val="18"/>
              </w:rPr>
              <w:t xml:space="preserve"> </w:t>
            </w:r>
            <w:proofErr w:type="spellStart"/>
            <w:r w:rsidRPr="0001568F">
              <w:rPr>
                <w:rFonts w:ascii="Arial" w:hAnsi="Arial" w:cs="Arial"/>
                <w:sz w:val="18"/>
                <w:szCs w:val="18"/>
              </w:rPr>
              <w:t>Sebelum</w:t>
            </w:r>
            <w:proofErr w:type="spellEnd"/>
            <w:r w:rsidRPr="0001568F">
              <w:rPr>
                <w:rFonts w:ascii="Arial" w:hAnsi="Arial" w:cs="Arial"/>
                <w:sz w:val="18"/>
                <w:szCs w:val="18"/>
              </w:rPr>
              <w:t xml:space="preserve"> </w:t>
            </w:r>
            <w:proofErr w:type="spellStart"/>
            <w:r w:rsidRPr="0001568F">
              <w:rPr>
                <w:rFonts w:ascii="Arial" w:hAnsi="Arial" w:cs="Arial"/>
                <w:sz w:val="18"/>
                <w:szCs w:val="18"/>
              </w:rPr>
              <w:t>Diberikan</w:t>
            </w:r>
            <w:proofErr w:type="spellEnd"/>
            <w:r w:rsidRPr="0001568F">
              <w:rPr>
                <w:rFonts w:ascii="Arial" w:hAnsi="Arial" w:cs="Arial"/>
                <w:sz w:val="18"/>
                <w:szCs w:val="18"/>
              </w:rPr>
              <w:t xml:space="preserve"> PMT (Pretest) &amp; </w:t>
            </w:r>
            <w:proofErr w:type="spellStart"/>
            <w:r w:rsidRPr="0001568F">
              <w:rPr>
                <w:rFonts w:ascii="Arial" w:hAnsi="Arial" w:cs="Arial"/>
                <w:sz w:val="18"/>
                <w:szCs w:val="18"/>
              </w:rPr>
              <w:t>Berat</w:t>
            </w:r>
            <w:proofErr w:type="spellEnd"/>
            <w:r w:rsidRPr="0001568F">
              <w:rPr>
                <w:rFonts w:ascii="Arial" w:hAnsi="Arial" w:cs="Arial"/>
                <w:sz w:val="18"/>
                <w:szCs w:val="18"/>
              </w:rPr>
              <w:t xml:space="preserve"> Badan </w:t>
            </w:r>
            <w:proofErr w:type="spellStart"/>
            <w:r w:rsidRPr="0001568F">
              <w:rPr>
                <w:rFonts w:ascii="Arial" w:hAnsi="Arial" w:cs="Arial"/>
                <w:sz w:val="18"/>
                <w:szCs w:val="18"/>
              </w:rPr>
              <w:t>Balita</w:t>
            </w:r>
            <w:proofErr w:type="spellEnd"/>
            <w:r w:rsidRPr="0001568F">
              <w:rPr>
                <w:rFonts w:ascii="Arial" w:hAnsi="Arial" w:cs="Arial"/>
                <w:sz w:val="18"/>
                <w:szCs w:val="18"/>
              </w:rPr>
              <w:t xml:space="preserve"> </w:t>
            </w:r>
            <w:proofErr w:type="spellStart"/>
            <w:r w:rsidRPr="0001568F">
              <w:rPr>
                <w:rFonts w:ascii="Arial" w:hAnsi="Arial" w:cs="Arial"/>
                <w:sz w:val="18"/>
                <w:szCs w:val="18"/>
              </w:rPr>
              <w:t>Sesudah</w:t>
            </w:r>
            <w:proofErr w:type="spellEnd"/>
            <w:r w:rsidRPr="0001568F">
              <w:rPr>
                <w:rFonts w:ascii="Arial" w:hAnsi="Arial" w:cs="Arial"/>
                <w:sz w:val="18"/>
                <w:szCs w:val="18"/>
              </w:rPr>
              <w:t xml:space="preserve"> </w:t>
            </w:r>
            <w:proofErr w:type="spellStart"/>
            <w:r w:rsidRPr="0001568F">
              <w:rPr>
                <w:rFonts w:ascii="Arial" w:hAnsi="Arial" w:cs="Arial"/>
                <w:sz w:val="18"/>
                <w:szCs w:val="18"/>
              </w:rPr>
              <w:t>Diberikan</w:t>
            </w:r>
            <w:proofErr w:type="spellEnd"/>
            <w:r w:rsidRPr="0001568F">
              <w:rPr>
                <w:rFonts w:ascii="Arial" w:hAnsi="Arial" w:cs="Arial"/>
                <w:sz w:val="18"/>
                <w:szCs w:val="18"/>
              </w:rPr>
              <w:t xml:space="preserve"> PMT (Posttest)</w:t>
            </w:r>
          </w:p>
        </w:tc>
        <w:tc>
          <w:tcPr>
            <w:tcW w:w="992" w:type="dxa"/>
            <w:shd w:val="clear" w:color="auto" w:fill="auto"/>
          </w:tcPr>
          <w:p w14:paraId="0CFA3906" w14:textId="77777777" w:rsidR="000D6C8E" w:rsidRPr="008B18B2" w:rsidRDefault="000D6C8E" w:rsidP="001F4C18">
            <w:pPr>
              <w:autoSpaceDE w:val="0"/>
              <w:autoSpaceDN w:val="0"/>
              <w:adjustRightInd w:val="0"/>
              <w:spacing w:after="0" w:line="320" w:lineRule="atLeast"/>
              <w:ind w:left="60" w:right="60"/>
              <w:jc w:val="right"/>
              <w:rPr>
                <w:rFonts w:ascii="Arial" w:hAnsi="Arial" w:cs="Arial"/>
                <w:sz w:val="18"/>
                <w:szCs w:val="18"/>
                <w:lang w:val="id-ID"/>
              </w:rPr>
            </w:pPr>
            <w:r w:rsidRPr="0001568F">
              <w:rPr>
                <w:rFonts w:ascii="Arial" w:hAnsi="Arial" w:cs="Arial"/>
                <w:sz w:val="18"/>
                <w:szCs w:val="18"/>
              </w:rPr>
              <w:t>14</w:t>
            </w:r>
            <w:r>
              <w:rPr>
                <w:rFonts w:ascii="Arial" w:hAnsi="Arial" w:cs="Arial"/>
                <w:sz w:val="18"/>
                <w:szCs w:val="18"/>
                <w:lang w:val="id-ID"/>
              </w:rPr>
              <w:t>4</w:t>
            </w:r>
          </w:p>
        </w:tc>
        <w:tc>
          <w:tcPr>
            <w:tcW w:w="1134" w:type="dxa"/>
            <w:shd w:val="clear" w:color="auto" w:fill="auto"/>
          </w:tcPr>
          <w:p w14:paraId="766A56E5"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,975</w:t>
            </w:r>
          </w:p>
        </w:tc>
        <w:tc>
          <w:tcPr>
            <w:tcW w:w="851" w:type="dxa"/>
            <w:shd w:val="clear" w:color="auto" w:fill="auto"/>
          </w:tcPr>
          <w:p w14:paraId="6894867A"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,000</w:t>
            </w:r>
          </w:p>
        </w:tc>
      </w:tr>
      <w:tr w:rsidR="000D6C8E" w:rsidRPr="0001568F" w14:paraId="4196B9D8" w14:textId="77777777" w:rsidTr="002B489E">
        <w:trPr>
          <w:cantSplit/>
        </w:trPr>
        <w:tc>
          <w:tcPr>
            <w:tcW w:w="843" w:type="dxa"/>
            <w:shd w:val="clear" w:color="auto" w:fill="auto"/>
          </w:tcPr>
          <w:p w14:paraId="52F67B2F" w14:textId="77777777" w:rsidR="000D6C8E" w:rsidRPr="0001568F" w:rsidRDefault="000D6C8E" w:rsidP="001F4C18">
            <w:pPr>
              <w:autoSpaceDE w:val="0"/>
              <w:autoSpaceDN w:val="0"/>
              <w:adjustRightInd w:val="0"/>
              <w:spacing w:after="0" w:line="320" w:lineRule="atLeast"/>
              <w:ind w:left="60" w:right="60"/>
              <w:rPr>
                <w:rFonts w:ascii="Arial" w:hAnsi="Arial" w:cs="Arial"/>
                <w:sz w:val="18"/>
                <w:szCs w:val="18"/>
              </w:rPr>
            </w:pPr>
            <w:r w:rsidRPr="0001568F">
              <w:rPr>
                <w:rFonts w:ascii="Arial" w:hAnsi="Arial" w:cs="Arial"/>
                <w:sz w:val="18"/>
                <w:szCs w:val="18"/>
              </w:rPr>
              <w:t>Pair 2</w:t>
            </w:r>
          </w:p>
        </w:tc>
        <w:tc>
          <w:tcPr>
            <w:tcW w:w="3273" w:type="dxa"/>
            <w:shd w:val="clear" w:color="auto" w:fill="auto"/>
          </w:tcPr>
          <w:p w14:paraId="54E0A871" w14:textId="77777777" w:rsidR="000D6C8E" w:rsidRPr="0001568F" w:rsidRDefault="000D6C8E" w:rsidP="001F4C18">
            <w:pPr>
              <w:autoSpaceDE w:val="0"/>
              <w:autoSpaceDN w:val="0"/>
              <w:adjustRightInd w:val="0"/>
              <w:spacing w:after="0" w:line="320" w:lineRule="atLeast"/>
              <w:ind w:left="60" w:right="60"/>
              <w:rPr>
                <w:rFonts w:ascii="Arial" w:hAnsi="Arial" w:cs="Arial"/>
                <w:sz w:val="18"/>
                <w:szCs w:val="18"/>
              </w:rPr>
            </w:pPr>
            <w:r w:rsidRPr="0001568F">
              <w:rPr>
                <w:rFonts w:ascii="Arial" w:hAnsi="Arial" w:cs="Arial"/>
                <w:sz w:val="18"/>
                <w:szCs w:val="18"/>
              </w:rPr>
              <w:t xml:space="preserve">Tinggi Badan </w:t>
            </w:r>
            <w:proofErr w:type="spellStart"/>
            <w:r w:rsidRPr="0001568F">
              <w:rPr>
                <w:rFonts w:ascii="Arial" w:hAnsi="Arial" w:cs="Arial"/>
                <w:sz w:val="18"/>
                <w:szCs w:val="18"/>
              </w:rPr>
              <w:t>Balita</w:t>
            </w:r>
            <w:proofErr w:type="spellEnd"/>
            <w:r w:rsidRPr="0001568F">
              <w:rPr>
                <w:rFonts w:ascii="Arial" w:hAnsi="Arial" w:cs="Arial"/>
                <w:sz w:val="18"/>
                <w:szCs w:val="18"/>
              </w:rPr>
              <w:t xml:space="preserve"> </w:t>
            </w:r>
            <w:proofErr w:type="spellStart"/>
            <w:r w:rsidRPr="0001568F">
              <w:rPr>
                <w:rFonts w:ascii="Arial" w:hAnsi="Arial" w:cs="Arial"/>
                <w:sz w:val="18"/>
                <w:szCs w:val="18"/>
              </w:rPr>
              <w:t>Sebelum</w:t>
            </w:r>
            <w:proofErr w:type="spellEnd"/>
            <w:r w:rsidRPr="0001568F">
              <w:rPr>
                <w:rFonts w:ascii="Arial" w:hAnsi="Arial" w:cs="Arial"/>
                <w:sz w:val="18"/>
                <w:szCs w:val="18"/>
              </w:rPr>
              <w:t xml:space="preserve"> </w:t>
            </w:r>
            <w:proofErr w:type="spellStart"/>
            <w:r w:rsidRPr="0001568F">
              <w:rPr>
                <w:rFonts w:ascii="Arial" w:hAnsi="Arial" w:cs="Arial"/>
                <w:sz w:val="18"/>
                <w:szCs w:val="18"/>
              </w:rPr>
              <w:t>Diberikan</w:t>
            </w:r>
            <w:proofErr w:type="spellEnd"/>
            <w:r w:rsidRPr="0001568F">
              <w:rPr>
                <w:rFonts w:ascii="Arial" w:hAnsi="Arial" w:cs="Arial"/>
                <w:sz w:val="18"/>
                <w:szCs w:val="18"/>
              </w:rPr>
              <w:t xml:space="preserve"> PMT (Pretest) &amp; Tinggi Badan </w:t>
            </w:r>
            <w:proofErr w:type="spellStart"/>
            <w:r w:rsidRPr="0001568F">
              <w:rPr>
                <w:rFonts w:ascii="Arial" w:hAnsi="Arial" w:cs="Arial"/>
                <w:sz w:val="18"/>
                <w:szCs w:val="18"/>
              </w:rPr>
              <w:t>Balita</w:t>
            </w:r>
            <w:proofErr w:type="spellEnd"/>
            <w:r w:rsidRPr="0001568F">
              <w:rPr>
                <w:rFonts w:ascii="Arial" w:hAnsi="Arial" w:cs="Arial"/>
                <w:sz w:val="18"/>
                <w:szCs w:val="18"/>
              </w:rPr>
              <w:t xml:space="preserve"> </w:t>
            </w:r>
            <w:proofErr w:type="spellStart"/>
            <w:r w:rsidRPr="0001568F">
              <w:rPr>
                <w:rFonts w:ascii="Arial" w:hAnsi="Arial" w:cs="Arial"/>
                <w:sz w:val="18"/>
                <w:szCs w:val="18"/>
              </w:rPr>
              <w:t>Sesudah</w:t>
            </w:r>
            <w:proofErr w:type="spellEnd"/>
            <w:r w:rsidRPr="0001568F">
              <w:rPr>
                <w:rFonts w:ascii="Arial" w:hAnsi="Arial" w:cs="Arial"/>
                <w:sz w:val="18"/>
                <w:szCs w:val="18"/>
              </w:rPr>
              <w:t xml:space="preserve"> </w:t>
            </w:r>
            <w:proofErr w:type="spellStart"/>
            <w:r w:rsidRPr="0001568F">
              <w:rPr>
                <w:rFonts w:ascii="Arial" w:hAnsi="Arial" w:cs="Arial"/>
                <w:sz w:val="18"/>
                <w:szCs w:val="18"/>
              </w:rPr>
              <w:t>Diberikan</w:t>
            </w:r>
            <w:proofErr w:type="spellEnd"/>
            <w:r w:rsidRPr="0001568F">
              <w:rPr>
                <w:rFonts w:ascii="Arial" w:hAnsi="Arial" w:cs="Arial"/>
                <w:sz w:val="18"/>
                <w:szCs w:val="18"/>
              </w:rPr>
              <w:t xml:space="preserve"> PMT (Posttest)</w:t>
            </w:r>
          </w:p>
        </w:tc>
        <w:tc>
          <w:tcPr>
            <w:tcW w:w="992" w:type="dxa"/>
            <w:shd w:val="clear" w:color="auto" w:fill="auto"/>
          </w:tcPr>
          <w:p w14:paraId="49AAE63E"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144</w:t>
            </w:r>
          </w:p>
        </w:tc>
        <w:tc>
          <w:tcPr>
            <w:tcW w:w="1134" w:type="dxa"/>
            <w:shd w:val="clear" w:color="auto" w:fill="auto"/>
          </w:tcPr>
          <w:p w14:paraId="3C4FC7A5"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,992</w:t>
            </w:r>
          </w:p>
        </w:tc>
        <w:tc>
          <w:tcPr>
            <w:tcW w:w="851" w:type="dxa"/>
            <w:shd w:val="clear" w:color="auto" w:fill="auto"/>
          </w:tcPr>
          <w:p w14:paraId="5BAAC6BA"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,000</w:t>
            </w:r>
          </w:p>
        </w:tc>
      </w:tr>
    </w:tbl>
    <w:p w14:paraId="7AB7446A" w14:textId="77777777" w:rsidR="000D6C8E" w:rsidRPr="0001568F" w:rsidRDefault="000D6C8E" w:rsidP="000D6C8E">
      <w:pPr>
        <w:autoSpaceDE w:val="0"/>
        <w:autoSpaceDN w:val="0"/>
        <w:adjustRightInd w:val="0"/>
        <w:spacing w:after="0" w:line="400" w:lineRule="atLeast"/>
        <w:rPr>
          <w:rFonts w:ascii="Times New Roman" w:hAnsi="Times New Roman" w:cs="Times New Roman"/>
          <w:sz w:val="24"/>
          <w:szCs w:val="24"/>
        </w:rPr>
      </w:pPr>
    </w:p>
    <w:tbl>
      <w:tblPr>
        <w:tblW w:w="10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5"/>
        <w:gridCol w:w="1844"/>
        <w:gridCol w:w="850"/>
        <w:gridCol w:w="992"/>
        <w:gridCol w:w="851"/>
        <w:gridCol w:w="1134"/>
        <w:gridCol w:w="1276"/>
        <w:gridCol w:w="992"/>
        <w:gridCol w:w="709"/>
        <w:gridCol w:w="992"/>
      </w:tblGrid>
      <w:tr w:rsidR="000D6C8E" w:rsidRPr="0001568F" w14:paraId="21DD2F58" w14:textId="77777777" w:rsidTr="001F4C18">
        <w:trPr>
          <w:cantSplit/>
          <w:jc w:val="center"/>
        </w:trPr>
        <w:tc>
          <w:tcPr>
            <w:tcW w:w="10495" w:type="dxa"/>
            <w:gridSpan w:val="10"/>
            <w:shd w:val="clear" w:color="auto" w:fill="auto"/>
            <w:vAlign w:val="center"/>
          </w:tcPr>
          <w:p w14:paraId="63C89A88" w14:textId="77777777" w:rsidR="000D6C8E" w:rsidRPr="0001568F" w:rsidRDefault="000D6C8E" w:rsidP="001F4C18">
            <w:pPr>
              <w:autoSpaceDE w:val="0"/>
              <w:autoSpaceDN w:val="0"/>
              <w:adjustRightInd w:val="0"/>
              <w:spacing w:after="0" w:line="320" w:lineRule="atLeast"/>
              <w:ind w:left="60" w:right="60"/>
              <w:jc w:val="center"/>
              <w:rPr>
                <w:rFonts w:ascii="Arial" w:hAnsi="Arial" w:cs="Arial"/>
              </w:rPr>
            </w:pPr>
            <w:r w:rsidRPr="0001568F">
              <w:rPr>
                <w:rFonts w:ascii="Arial" w:hAnsi="Arial" w:cs="Arial"/>
                <w:b/>
                <w:bCs/>
              </w:rPr>
              <w:t>Paired Samples Test</w:t>
            </w:r>
          </w:p>
        </w:tc>
      </w:tr>
      <w:tr w:rsidR="000D6C8E" w:rsidRPr="0001568F" w14:paraId="5B2FA7B9" w14:textId="77777777" w:rsidTr="001F4C18">
        <w:trPr>
          <w:cantSplit/>
          <w:jc w:val="center"/>
        </w:trPr>
        <w:tc>
          <w:tcPr>
            <w:tcW w:w="2699" w:type="dxa"/>
            <w:gridSpan w:val="2"/>
            <w:vMerge w:val="restart"/>
            <w:shd w:val="clear" w:color="auto" w:fill="auto"/>
            <w:vAlign w:val="bottom"/>
          </w:tcPr>
          <w:p w14:paraId="3D6E17F0" w14:textId="77777777" w:rsidR="000D6C8E" w:rsidRPr="0001568F" w:rsidRDefault="000D6C8E" w:rsidP="001F4C18">
            <w:pPr>
              <w:autoSpaceDE w:val="0"/>
              <w:autoSpaceDN w:val="0"/>
              <w:adjustRightInd w:val="0"/>
              <w:spacing w:after="0" w:line="240" w:lineRule="auto"/>
              <w:rPr>
                <w:rFonts w:ascii="Times New Roman" w:hAnsi="Times New Roman" w:cs="Times New Roman"/>
                <w:sz w:val="24"/>
                <w:szCs w:val="24"/>
              </w:rPr>
            </w:pPr>
          </w:p>
        </w:tc>
        <w:tc>
          <w:tcPr>
            <w:tcW w:w="5103" w:type="dxa"/>
            <w:gridSpan w:val="5"/>
            <w:shd w:val="clear" w:color="auto" w:fill="auto"/>
            <w:vAlign w:val="bottom"/>
          </w:tcPr>
          <w:p w14:paraId="43992B47" w14:textId="77777777" w:rsidR="000D6C8E" w:rsidRPr="0001568F" w:rsidRDefault="000D6C8E" w:rsidP="001F4C18">
            <w:pPr>
              <w:autoSpaceDE w:val="0"/>
              <w:autoSpaceDN w:val="0"/>
              <w:adjustRightInd w:val="0"/>
              <w:spacing w:after="0" w:line="320" w:lineRule="atLeast"/>
              <w:ind w:left="60" w:right="60"/>
              <w:jc w:val="center"/>
              <w:rPr>
                <w:rFonts w:ascii="Arial" w:hAnsi="Arial" w:cs="Arial"/>
                <w:sz w:val="18"/>
                <w:szCs w:val="18"/>
              </w:rPr>
            </w:pPr>
            <w:r w:rsidRPr="0001568F">
              <w:rPr>
                <w:rFonts w:ascii="Arial" w:hAnsi="Arial" w:cs="Arial"/>
                <w:sz w:val="18"/>
                <w:szCs w:val="18"/>
              </w:rPr>
              <w:t>Paired Differences</w:t>
            </w:r>
          </w:p>
        </w:tc>
        <w:tc>
          <w:tcPr>
            <w:tcW w:w="992" w:type="dxa"/>
            <w:vMerge w:val="restart"/>
            <w:shd w:val="clear" w:color="auto" w:fill="auto"/>
            <w:vAlign w:val="bottom"/>
          </w:tcPr>
          <w:p w14:paraId="661E1B82" w14:textId="77777777" w:rsidR="000D6C8E" w:rsidRPr="0001568F" w:rsidRDefault="000D6C8E" w:rsidP="001F4C18">
            <w:pPr>
              <w:autoSpaceDE w:val="0"/>
              <w:autoSpaceDN w:val="0"/>
              <w:adjustRightInd w:val="0"/>
              <w:spacing w:after="0" w:line="320" w:lineRule="atLeast"/>
              <w:ind w:left="60" w:right="60"/>
              <w:jc w:val="center"/>
              <w:rPr>
                <w:rFonts w:ascii="Arial" w:hAnsi="Arial" w:cs="Arial"/>
                <w:sz w:val="18"/>
                <w:szCs w:val="18"/>
              </w:rPr>
            </w:pPr>
            <w:r w:rsidRPr="0001568F">
              <w:rPr>
                <w:rFonts w:ascii="Arial" w:hAnsi="Arial" w:cs="Arial"/>
                <w:sz w:val="18"/>
                <w:szCs w:val="18"/>
              </w:rPr>
              <w:t>t</w:t>
            </w:r>
          </w:p>
        </w:tc>
        <w:tc>
          <w:tcPr>
            <w:tcW w:w="709" w:type="dxa"/>
            <w:vMerge w:val="restart"/>
            <w:shd w:val="clear" w:color="auto" w:fill="auto"/>
            <w:vAlign w:val="bottom"/>
          </w:tcPr>
          <w:p w14:paraId="2C122677" w14:textId="77777777" w:rsidR="000D6C8E" w:rsidRPr="0001568F" w:rsidRDefault="000D6C8E" w:rsidP="001F4C18">
            <w:pPr>
              <w:autoSpaceDE w:val="0"/>
              <w:autoSpaceDN w:val="0"/>
              <w:adjustRightInd w:val="0"/>
              <w:spacing w:after="0" w:line="320" w:lineRule="atLeast"/>
              <w:ind w:left="60" w:right="60"/>
              <w:jc w:val="center"/>
              <w:rPr>
                <w:rFonts w:ascii="Arial" w:hAnsi="Arial" w:cs="Arial"/>
                <w:sz w:val="18"/>
                <w:szCs w:val="18"/>
              </w:rPr>
            </w:pPr>
            <w:r w:rsidRPr="0001568F">
              <w:rPr>
                <w:rFonts w:ascii="Arial" w:hAnsi="Arial" w:cs="Arial"/>
                <w:sz w:val="18"/>
                <w:szCs w:val="18"/>
              </w:rPr>
              <w:t>df</w:t>
            </w:r>
          </w:p>
        </w:tc>
        <w:tc>
          <w:tcPr>
            <w:tcW w:w="992" w:type="dxa"/>
            <w:vMerge w:val="restart"/>
            <w:shd w:val="clear" w:color="auto" w:fill="auto"/>
            <w:vAlign w:val="bottom"/>
          </w:tcPr>
          <w:p w14:paraId="1AA2A0EE" w14:textId="77777777" w:rsidR="002B489E" w:rsidRDefault="000D6C8E" w:rsidP="001F4C18">
            <w:pPr>
              <w:autoSpaceDE w:val="0"/>
              <w:autoSpaceDN w:val="0"/>
              <w:adjustRightInd w:val="0"/>
              <w:spacing w:after="0" w:line="320" w:lineRule="atLeast"/>
              <w:ind w:left="60" w:right="60"/>
              <w:jc w:val="center"/>
              <w:rPr>
                <w:rFonts w:ascii="Arial" w:hAnsi="Arial" w:cs="Arial"/>
                <w:sz w:val="18"/>
                <w:szCs w:val="18"/>
              </w:rPr>
            </w:pPr>
            <w:r w:rsidRPr="0001568F">
              <w:rPr>
                <w:rFonts w:ascii="Arial" w:hAnsi="Arial" w:cs="Arial"/>
                <w:sz w:val="18"/>
                <w:szCs w:val="18"/>
              </w:rPr>
              <w:t>Sig.</w:t>
            </w:r>
          </w:p>
          <w:p w14:paraId="4F5A6DB5" w14:textId="43FEA23C" w:rsidR="000D6C8E" w:rsidRPr="0001568F" w:rsidRDefault="000D6C8E" w:rsidP="001F4C18">
            <w:pPr>
              <w:autoSpaceDE w:val="0"/>
              <w:autoSpaceDN w:val="0"/>
              <w:adjustRightInd w:val="0"/>
              <w:spacing w:after="0" w:line="320" w:lineRule="atLeast"/>
              <w:ind w:left="60" w:right="60"/>
              <w:jc w:val="center"/>
              <w:rPr>
                <w:rFonts w:ascii="Arial" w:hAnsi="Arial" w:cs="Arial"/>
                <w:sz w:val="18"/>
                <w:szCs w:val="18"/>
              </w:rPr>
            </w:pPr>
            <w:r w:rsidRPr="0001568F">
              <w:rPr>
                <w:rFonts w:ascii="Arial" w:hAnsi="Arial" w:cs="Arial"/>
                <w:sz w:val="18"/>
                <w:szCs w:val="18"/>
              </w:rPr>
              <w:t xml:space="preserve"> (2-tailed)</w:t>
            </w:r>
          </w:p>
        </w:tc>
      </w:tr>
      <w:tr w:rsidR="000D6C8E" w:rsidRPr="0001568F" w14:paraId="0A0A66F7" w14:textId="77777777" w:rsidTr="001F4C18">
        <w:trPr>
          <w:cantSplit/>
          <w:jc w:val="center"/>
        </w:trPr>
        <w:tc>
          <w:tcPr>
            <w:tcW w:w="2699" w:type="dxa"/>
            <w:gridSpan w:val="2"/>
            <w:vMerge/>
            <w:shd w:val="clear" w:color="auto" w:fill="auto"/>
            <w:vAlign w:val="bottom"/>
          </w:tcPr>
          <w:p w14:paraId="4E423E6C" w14:textId="77777777" w:rsidR="000D6C8E" w:rsidRPr="0001568F" w:rsidRDefault="000D6C8E" w:rsidP="001F4C18">
            <w:pPr>
              <w:autoSpaceDE w:val="0"/>
              <w:autoSpaceDN w:val="0"/>
              <w:adjustRightInd w:val="0"/>
              <w:spacing w:after="0" w:line="240" w:lineRule="auto"/>
              <w:rPr>
                <w:rFonts w:ascii="Arial" w:hAnsi="Arial" w:cs="Arial"/>
                <w:sz w:val="18"/>
                <w:szCs w:val="18"/>
              </w:rPr>
            </w:pPr>
          </w:p>
        </w:tc>
        <w:tc>
          <w:tcPr>
            <w:tcW w:w="850" w:type="dxa"/>
            <w:vMerge w:val="restart"/>
            <w:shd w:val="clear" w:color="auto" w:fill="auto"/>
            <w:vAlign w:val="bottom"/>
          </w:tcPr>
          <w:p w14:paraId="5E618362" w14:textId="77777777" w:rsidR="000D6C8E" w:rsidRPr="0001568F" w:rsidRDefault="000D6C8E" w:rsidP="001F4C18">
            <w:pPr>
              <w:autoSpaceDE w:val="0"/>
              <w:autoSpaceDN w:val="0"/>
              <w:adjustRightInd w:val="0"/>
              <w:spacing w:after="0" w:line="320" w:lineRule="atLeast"/>
              <w:ind w:left="60" w:right="60"/>
              <w:jc w:val="center"/>
              <w:rPr>
                <w:rFonts w:ascii="Arial" w:hAnsi="Arial" w:cs="Arial"/>
                <w:sz w:val="18"/>
                <w:szCs w:val="18"/>
              </w:rPr>
            </w:pPr>
            <w:r w:rsidRPr="0001568F">
              <w:rPr>
                <w:rFonts w:ascii="Arial" w:hAnsi="Arial" w:cs="Arial"/>
                <w:sz w:val="18"/>
                <w:szCs w:val="18"/>
              </w:rPr>
              <w:t>Mean</w:t>
            </w:r>
          </w:p>
        </w:tc>
        <w:tc>
          <w:tcPr>
            <w:tcW w:w="992" w:type="dxa"/>
            <w:vMerge w:val="restart"/>
            <w:shd w:val="clear" w:color="auto" w:fill="auto"/>
            <w:vAlign w:val="bottom"/>
          </w:tcPr>
          <w:p w14:paraId="5DFA31BF" w14:textId="77777777" w:rsidR="000D6C8E" w:rsidRPr="0001568F" w:rsidRDefault="000D6C8E" w:rsidP="001F4C18">
            <w:pPr>
              <w:autoSpaceDE w:val="0"/>
              <w:autoSpaceDN w:val="0"/>
              <w:adjustRightInd w:val="0"/>
              <w:spacing w:after="0" w:line="320" w:lineRule="atLeast"/>
              <w:ind w:left="60" w:right="60"/>
              <w:jc w:val="center"/>
              <w:rPr>
                <w:rFonts w:ascii="Arial" w:hAnsi="Arial" w:cs="Arial"/>
                <w:sz w:val="18"/>
                <w:szCs w:val="18"/>
              </w:rPr>
            </w:pPr>
            <w:r w:rsidRPr="0001568F">
              <w:rPr>
                <w:rFonts w:ascii="Arial" w:hAnsi="Arial" w:cs="Arial"/>
                <w:sz w:val="18"/>
                <w:szCs w:val="18"/>
              </w:rPr>
              <w:t>Std. Deviation</w:t>
            </w:r>
          </w:p>
        </w:tc>
        <w:tc>
          <w:tcPr>
            <w:tcW w:w="851" w:type="dxa"/>
            <w:vMerge w:val="restart"/>
            <w:shd w:val="clear" w:color="auto" w:fill="auto"/>
            <w:vAlign w:val="bottom"/>
          </w:tcPr>
          <w:p w14:paraId="625362D9" w14:textId="77777777" w:rsidR="000D6C8E" w:rsidRPr="0001568F" w:rsidRDefault="000D6C8E" w:rsidP="001F4C18">
            <w:pPr>
              <w:autoSpaceDE w:val="0"/>
              <w:autoSpaceDN w:val="0"/>
              <w:adjustRightInd w:val="0"/>
              <w:spacing w:after="0" w:line="320" w:lineRule="atLeast"/>
              <w:ind w:left="60" w:right="60"/>
              <w:jc w:val="center"/>
              <w:rPr>
                <w:rFonts w:ascii="Arial" w:hAnsi="Arial" w:cs="Arial"/>
                <w:sz w:val="18"/>
                <w:szCs w:val="18"/>
              </w:rPr>
            </w:pPr>
            <w:r w:rsidRPr="0001568F">
              <w:rPr>
                <w:rFonts w:ascii="Arial" w:hAnsi="Arial" w:cs="Arial"/>
                <w:sz w:val="18"/>
                <w:szCs w:val="18"/>
              </w:rPr>
              <w:t>Std. Error Mean</w:t>
            </w:r>
          </w:p>
        </w:tc>
        <w:tc>
          <w:tcPr>
            <w:tcW w:w="2410" w:type="dxa"/>
            <w:gridSpan w:val="2"/>
            <w:shd w:val="clear" w:color="auto" w:fill="auto"/>
            <w:vAlign w:val="bottom"/>
          </w:tcPr>
          <w:p w14:paraId="3403FF57" w14:textId="77777777" w:rsidR="000D6C8E" w:rsidRPr="0001568F" w:rsidRDefault="000D6C8E" w:rsidP="001F4C18">
            <w:pPr>
              <w:autoSpaceDE w:val="0"/>
              <w:autoSpaceDN w:val="0"/>
              <w:adjustRightInd w:val="0"/>
              <w:spacing w:after="0" w:line="320" w:lineRule="atLeast"/>
              <w:ind w:left="60" w:right="60"/>
              <w:jc w:val="center"/>
              <w:rPr>
                <w:rFonts w:ascii="Arial" w:hAnsi="Arial" w:cs="Arial"/>
                <w:sz w:val="18"/>
                <w:szCs w:val="18"/>
              </w:rPr>
            </w:pPr>
            <w:r w:rsidRPr="0001568F">
              <w:rPr>
                <w:rFonts w:ascii="Arial" w:hAnsi="Arial" w:cs="Arial"/>
                <w:sz w:val="18"/>
                <w:szCs w:val="18"/>
              </w:rPr>
              <w:t>95% Confidence Interval of the Difference</w:t>
            </w:r>
          </w:p>
        </w:tc>
        <w:tc>
          <w:tcPr>
            <w:tcW w:w="992" w:type="dxa"/>
            <w:vMerge/>
            <w:shd w:val="clear" w:color="auto" w:fill="auto"/>
            <w:vAlign w:val="bottom"/>
          </w:tcPr>
          <w:p w14:paraId="186784A6" w14:textId="77777777" w:rsidR="000D6C8E" w:rsidRPr="0001568F" w:rsidRDefault="000D6C8E" w:rsidP="001F4C18">
            <w:pPr>
              <w:autoSpaceDE w:val="0"/>
              <w:autoSpaceDN w:val="0"/>
              <w:adjustRightInd w:val="0"/>
              <w:spacing w:after="0" w:line="240" w:lineRule="auto"/>
              <w:rPr>
                <w:rFonts w:ascii="Arial" w:hAnsi="Arial" w:cs="Arial"/>
                <w:sz w:val="18"/>
                <w:szCs w:val="18"/>
              </w:rPr>
            </w:pPr>
          </w:p>
        </w:tc>
        <w:tc>
          <w:tcPr>
            <w:tcW w:w="709" w:type="dxa"/>
            <w:vMerge/>
            <w:shd w:val="clear" w:color="auto" w:fill="auto"/>
            <w:vAlign w:val="bottom"/>
          </w:tcPr>
          <w:p w14:paraId="56589830" w14:textId="77777777" w:rsidR="000D6C8E" w:rsidRPr="0001568F" w:rsidRDefault="000D6C8E" w:rsidP="001F4C18">
            <w:pPr>
              <w:autoSpaceDE w:val="0"/>
              <w:autoSpaceDN w:val="0"/>
              <w:adjustRightInd w:val="0"/>
              <w:spacing w:after="0" w:line="240" w:lineRule="auto"/>
              <w:rPr>
                <w:rFonts w:ascii="Arial" w:hAnsi="Arial" w:cs="Arial"/>
                <w:sz w:val="18"/>
                <w:szCs w:val="18"/>
              </w:rPr>
            </w:pPr>
          </w:p>
        </w:tc>
        <w:tc>
          <w:tcPr>
            <w:tcW w:w="992" w:type="dxa"/>
            <w:vMerge/>
            <w:shd w:val="clear" w:color="auto" w:fill="auto"/>
            <w:vAlign w:val="bottom"/>
          </w:tcPr>
          <w:p w14:paraId="1FD35902" w14:textId="77777777" w:rsidR="000D6C8E" w:rsidRPr="0001568F" w:rsidRDefault="000D6C8E" w:rsidP="001F4C18">
            <w:pPr>
              <w:autoSpaceDE w:val="0"/>
              <w:autoSpaceDN w:val="0"/>
              <w:adjustRightInd w:val="0"/>
              <w:spacing w:after="0" w:line="240" w:lineRule="auto"/>
              <w:rPr>
                <w:rFonts w:ascii="Arial" w:hAnsi="Arial" w:cs="Arial"/>
                <w:sz w:val="18"/>
                <w:szCs w:val="18"/>
              </w:rPr>
            </w:pPr>
          </w:p>
        </w:tc>
      </w:tr>
      <w:tr w:rsidR="000D6C8E" w:rsidRPr="0001568F" w14:paraId="5729FFB2" w14:textId="77777777" w:rsidTr="001F4C18">
        <w:trPr>
          <w:cantSplit/>
          <w:jc w:val="center"/>
        </w:trPr>
        <w:tc>
          <w:tcPr>
            <w:tcW w:w="2699" w:type="dxa"/>
            <w:gridSpan w:val="2"/>
            <w:vMerge/>
            <w:shd w:val="clear" w:color="auto" w:fill="auto"/>
            <w:vAlign w:val="bottom"/>
          </w:tcPr>
          <w:p w14:paraId="4C1CBEE9" w14:textId="77777777" w:rsidR="000D6C8E" w:rsidRPr="0001568F" w:rsidRDefault="000D6C8E" w:rsidP="001F4C18">
            <w:pPr>
              <w:autoSpaceDE w:val="0"/>
              <w:autoSpaceDN w:val="0"/>
              <w:adjustRightInd w:val="0"/>
              <w:spacing w:after="0" w:line="240" w:lineRule="auto"/>
              <w:rPr>
                <w:rFonts w:ascii="Arial" w:hAnsi="Arial" w:cs="Arial"/>
                <w:sz w:val="18"/>
                <w:szCs w:val="18"/>
              </w:rPr>
            </w:pPr>
          </w:p>
        </w:tc>
        <w:tc>
          <w:tcPr>
            <w:tcW w:w="850" w:type="dxa"/>
            <w:vMerge/>
            <w:shd w:val="clear" w:color="auto" w:fill="auto"/>
            <w:vAlign w:val="bottom"/>
          </w:tcPr>
          <w:p w14:paraId="05D4DECB" w14:textId="77777777" w:rsidR="000D6C8E" w:rsidRPr="0001568F" w:rsidRDefault="000D6C8E" w:rsidP="001F4C18">
            <w:pPr>
              <w:autoSpaceDE w:val="0"/>
              <w:autoSpaceDN w:val="0"/>
              <w:adjustRightInd w:val="0"/>
              <w:spacing w:after="0" w:line="240" w:lineRule="auto"/>
              <w:rPr>
                <w:rFonts w:ascii="Arial" w:hAnsi="Arial" w:cs="Arial"/>
                <w:sz w:val="18"/>
                <w:szCs w:val="18"/>
              </w:rPr>
            </w:pPr>
          </w:p>
        </w:tc>
        <w:tc>
          <w:tcPr>
            <w:tcW w:w="992" w:type="dxa"/>
            <w:vMerge/>
            <w:shd w:val="clear" w:color="auto" w:fill="auto"/>
            <w:vAlign w:val="bottom"/>
          </w:tcPr>
          <w:p w14:paraId="5273C5AC" w14:textId="77777777" w:rsidR="000D6C8E" w:rsidRPr="0001568F" w:rsidRDefault="000D6C8E" w:rsidP="001F4C18">
            <w:pPr>
              <w:autoSpaceDE w:val="0"/>
              <w:autoSpaceDN w:val="0"/>
              <w:adjustRightInd w:val="0"/>
              <w:spacing w:after="0" w:line="240" w:lineRule="auto"/>
              <w:rPr>
                <w:rFonts w:ascii="Arial" w:hAnsi="Arial" w:cs="Arial"/>
                <w:sz w:val="18"/>
                <w:szCs w:val="18"/>
              </w:rPr>
            </w:pPr>
          </w:p>
        </w:tc>
        <w:tc>
          <w:tcPr>
            <w:tcW w:w="851" w:type="dxa"/>
            <w:vMerge/>
            <w:shd w:val="clear" w:color="auto" w:fill="auto"/>
            <w:vAlign w:val="bottom"/>
          </w:tcPr>
          <w:p w14:paraId="3E732C9A" w14:textId="77777777" w:rsidR="000D6C8E" w:rsidRPr="0001568F" w:rsidRDefault="000D6C8E" w:rsidP="001F4C18">
            <w:pPr>
              <w:autoSpaceDE w:val="0"/>
              <w:autoSpaceDN w:val="0"/>
              <w:adjustRightInd w:val="0"/>
              <w:spacing w:after="0" w:line="240" w:lineRule="auto"/>
              <w:rPr>
                <w:rFonts w:ascii="Arial" w:hAnsi="Arial" w:cs="Arial"/>
                <w:sz w:val="18"/>
                <w:szCs w:val="18"/>
              </w:rPr>
            </w:pPr>
          </w:p>
        </w:tc>
        <w:tc>
          <w:tcPr>
            <w:tcW w:w="1134" w:type="dxa"/>
            <w:shd w:val="clear" w:color="auto" w:fill="auto"/>
            <w:vAlign w:val="bottom"/>
          </w:tcPr>
          <w:p w14:paraId="6382F6F8" w14:textId="77777777" w:rsidR="000D6C8E" w:rsidRPr="0001568F" w:rsidRDefault="000D6C8E" w:rsidP="001F4C18">
            <w:pPr>
              <w:autoSpaceDE w:val="0"/>
              <w:autoSpaceDN w:val="0"/>
              <w:adjustRightInd w:val="0"/>
              <w:spacing w:after="0" w:line="320" w:lineRule="atLeast"/>
              <w:ind w:left="60" w:right="60"/>
              <w:jc w:val="center"/>
              <w:rPr>
                <w:rFonts w:ascii="Arial" w:hAnsi="Arial" w:cs="Arial"/>
                <w:sz w:val="18"/>
                <w:szCs w:val="18"/>
              </w:rPr>
            </w:pPr>
            <w:r w:rsidRPr="0001568F">
              <w:rPr>
                <w:rFonts w:ascii="Arial" w:hAnsi="Arial" w:cs="Arial"/>
                <w:sz w:val="18"/>
                <w:szCs w:val="18"/>
              </w:rPr>
              <w:t>Lower</w:t>
            </w:r>
          </w:p>
        </w:tc>
        <w:tc>
          <w:tcPr>
            <w:tcW w:w="1276" w:type="dxa"/>
            <w:shd w:val="clear" w:color="auto" w:fill="auto"/>
            <w:vAlign w:val="bottom"/>
          </w:tcPr>
          <w:p w14:paraId="32497EEE" w14:textId="77777777" w:rsidR="000D6C8E" w:rsidRPr="0001568F" w:rsidRDefault="000D6C8E" w:rsidP="001F4C18">
            <w:pPr>
              <w:autoSpaceDE w:val="0"/>
              <w:autoSpaceDN w:val="0"/>
              <w:adjustRightInd w:val="0"/>
              <w:spacing w:after="0" w:line="320" w:lineRule="atLeast"/>
              <w:ind w:left="60" w:right="60"/>
              <w:jc w:val="center"/>
              <w:rPr>
                <w:rFonts w:ascii="Arial" w:hAnsi="Arial" w:cs="Arial"/>
                <w:sz w:val="18"/>
                <w:szCs w:val="18"/>
              </w:rPr>
            </w:pPr>
            <w:r w:rsidRPr="0001568F">
              <w:rPr>
                <w:rFonts w:ascii="Arial" w:hAnsi="Arial" w:cs="Arial"/>
                <w:sz w:val="18"/>
                <w:szCs w:val="18"/>
              </w:rPr>
              <w:t>Upper</w:t>
            </w:r>
          </w:p>
        </w:tc>
        <w:tc>
          <w:tcPr>
            <w:tcW w:w="992" w:type="dxa"/>
            <w:vMerge/>
            <w:shd w:val="clear" w:color="auto" w:fill="auto"/>
            <w:vAlign w:val="bottom"/>
          </w:tcPr>
          <w:p w14:paraId="48974D72" w14:textId="77777777" w:rsidR="000D6C8E" w:rsidRPr="0001568F" w:rsidRDefault="000D6C8E" w:rsidP="001F4C18">
            <w:pPr>
              <w:autoSpaceDE w:val="0"/>
              <w:autoSpaceDN w:val="0"/>
              <w:adjustRightInd w:val="0"/>
              <w:spacing w:after="0" w:line="240" w:lineRule="auto"/>
              <w:rPr>
                <w:rFonts w:ascii="Arial" w:hAnsi="Arial" w:cs="Arial"/>
                <w:sz w:val="18"/>
                <w:szCs w:val="18"/>
              </w:rPr>
            </w:pPr>
          </w:p>
        </w:tc>
        <w:tc>
          <w:tcPr>
            <w:tcW w:w="709" w:type="dxa"/>
            <w:vMerge/>
            <w:shd w:val="clear" w:color="auto" w:fill="auto"/>
            <w:vAlign w:val="bottom"/>
          </w:tcPr>
          <w:p w14:paraId="6F82F836" w14:textId="77777777" w:rsidR="000D6C8E" w:rsidRPr="0001568F" w:rsidRDefault="000D6C8E" w:rsidP="001F4C18">
            <w:pPr>
              <w:autoSpaceDE w:val="0"/>
              <w:autoSpaceDN w:val="0"/>
              <w:adjustRightInd w:val="0"/>
              <w:spacing w:after="0" w:line="240" w:lineRule="auto"/>
              <w:rPr>
                <w:rFonts w:ascii="Arial" w:hAnsi="Arial" w:cs="Arial"/>
                <w:sz w:val="18"/>
                <w:szCs w:val="18"/>
              </w:rPr>
            </w:pPr>
          </w:p>
        </w:tc>
        <w:tc>
          <w:tcPr>
            <w:tcW w:w="992" w:type="dxa"/>
            <w:vMerge/>
            <w:shd w:val="clear" w:color="auto" w:fill="auto"/>
            <w:vAlign w:val="bottom"/>
          </w:tcPr>
          <w:p w14:paraId="0E791BBE" w14:textId="77777777" w:rsidR="000D6C8E" w:rsidRPr="0001568F" w:rsidRDefault="000D6C8E" w:rsidP="001F4C18">
            <w:pPr>
              <w:autoSpaceDE w:val="0"/>
              <w:autoSpaceDN w:val="0"/>
              <w:adjustRightInd w:val="0"/>
              <w:spacing w:after="0" w:line="240" w:lineRule="auto"/>
              <w:rPr>
                <w:rFonts w:ascii="Arial" w:hAnsi="Arial" w:cs="Arial"/>
                <w:sz w:val="18"/>
                <w:szCs w:val="18"/>
              </w:rPr>
            </w:pPr>
          </w:p>
        </w:tc>
      </w:tr>
      <w:tr w:rsidR="000D6C8E" w:rsidRPr="0001568F" w14:paraId="649F84A5" w14:textId="77777777" w:rsidTr="001F4C18">
        <w:trPr>
          <w:cantSplit/>
          <w:jc w:val="center"/>
        </w:trPr>
        <w:tc>
          <w:tcPr>
            <w:tcW w:w="855" w:type="dxa"/>
            <w:shd w:val="clear" w:color="auto" w:fill="auto"/>
          </w:tcPr>
          <w:p w14:paraId="014327EF" w14:textId="77777777" w:rsidR="000D6C8E" w:rsidRPr="0001568F" w:rsidRDefault="000D6C8E" w:rsidP="001F4C18">
            <w:pPr>
              <w:autoSpaceDE w:val="0"/>
              <w:autoSpaceDN w:val="0"/>
              <w:adjustRightInd w:val="0"/>
              <w:spacing w:after="0" w:line="320" w:lineRule="atLeast"/>
              <w:ind w:left="60" w:right="60"/>
              <w:rPr>
                <w:rFonts w:ascii="Arial" w:hAnsi="Arial" w:cs="Arial"/>
                <w:sz w:val="18"/>
                <w:szCs w:val="18"/>
              </w:rPr>
            </w:pPr>
            <w:r w:rsidRPr="0001568F">
              <w:rPr>
                <w:rFonts w:ascii="Arial" w:hAnsi="Arial" w:cs="Arial"/>
                <w:sz w:val="18"/>
                <w:szCs w:val="18"/>
              </w:rPr>
              <w:t>Pair 1</w:t>
            </w:r>
          </w:p>
        </w:tc>
        <w:tc>
          <w:tcPr>
            <w:tcW w:w="1844" w:type="dxa"/>
            <w:shd w:val="clear" w:color="auto" w:fill="auto"/>
          </w:tcPr>
          <w:p w14:paraId="085FAE41" w14:textId="77777777" w:rsidR="000D6C8E" w:rsidRPr="0001568F" w:rsidRDefault="000D6C8E" w:rsidP="001F4C18">
            <w:pPr>
              <w:autoSpaceDE w:val="0"/>
              <w:autoSpaceDN w:val="0"/>
              <w:adjustRightInd w:val="0"/>
              <w:spacing w:after="0" w:line="320" w:lineRule="atLeast"/>
              <w:ind w:left="60" w:right="60"/>
              <w:rPr>
                <w:rFonts w:ascii="Arial" w:hAnsi="Arial" w:cs="Arial"/>
                <w:sz w:val="18"/>
                <w:szCs w:val="18"/>
              </w:rPr>
            </w:pPr>
            <w:proofErr w:type="spellStart"/>
            <w:r w:rsidRPr="0001568F">
              <w:rPr>
                <w:rFonts w:ascii="Arial" w:hAnsi="Arial" w:cs="Arial"/>
                <w:sz w:val="18"/>
                <w:szCs w:val="18"/>
              </w:rPr>
              <w:t>Berat</w:t>
            </w:r>
            <w:proofErr w:type="spellEnd"/>
            <w:r w:rsidRPr="0001568F">
              <w:rPr>
                <w:rFonts w:ascii="Arial" w:hAnsi="Arial" w:cs="Arial"/>
                <w:sz w:val="18"/>
                <w:szCs w:val="18"/>
              </w:rPr>
              <w:t xml:space="preserve"> Badan </w:t>
            </w:r>
            <w:proofErr w:type="spellStart"/>
            <w:r w:rsidRPr="0001568F">
              <w:rPr>
                <w:rFonts w:ascii="Arial" w:hAnsi="Arial" w:cs="Arial"/>
                <w:sz w:val="18"/>
                <w:szCs w:val="18"/>
              </w:rPr>
              <w:t>Balita</w:t>
            </w:r>
            <w:proofErr w:type="spellEnd"/>
            <w:r w:rsidRPr="0001568F">
              <w:rPr>
                <w:rFonts w:ascii="Arial" w:hAnsi="Arial" w:cs="Arial"/>
                <w:sz w:val="18"/>
                <w:szCs w:val="18"/>
              </w:rPr>
              <w:t xml:space="preserve"> </w:t>
            </w:r>
            <w:proofErr w:type="spellStart"/>
            <w:r w:rsidRPr="0001568F">
              <w:rPr>
                <w:rFonts w:ascii="Arial" w:hAnsi="Arial" w:cs="Arial"/>
                <w:sz w:val="18"/>
                <w:szCs w:val="18"/>
              </w:rPr>
              <w:t>Sebelum</w:t>
            </w:r>
            <w:proofErr w:type="spellEnd"/>
            <w:r w:rsidRPr="0001568F">
              <w:rPr>
                <w:rFonts w:ascii="Arial" w:hAnsi="Arial" w:cs="Arial"/>
                <w:sz w:val="18"/>
                <w:szCs w:val="18"/>
              </w:rPr>
              <w:t xml:space="preserve"> </w:t>
            </w:r>
            <w:proofErr w:type="spellStart"/>
            <w:r w:rsidRPr="0001568F">
              <w:rPr>
                <w:rFonts w:ascii="Arial" w:hAnsi="Arial" w:cs="Arial"/>
                <w:sz w:val="18"/>
                <w:szCs w:val="18"/>
              </w:rPr>
              <w:t>Diberikan</w:t>
            </w:r>
            <w:proofErr w:type="spellEnd"/>
            <w:r w:rsidRPr="0001568F">
              <w:rPr>
                <w:rFonts w:ascii="Arial" w:hAnsi="Arial" w:cs="Arial"/>
                <w:sz w:val="18"/>
                <w:szCs w:val="18"/>
              </w:rPr>
              <w:t xml:space="preserve"> PMT (Pretest) - </w:t>
            </w:r>
            <w:proofErr w:type="spellStart"/>
            <w:r w:rsidRPr="0001568F">
              <w:rPr>
                <w:rFonts w:ascii="Arial" w:hAnsi="Arial" w:cs="Arial"/>
                <w:sz w:val="18"/>
                <w:szCs w:val="18"/>
              </w:rPr>
              <w:t>Berat</w:t>
            </w:r>
            <w:proofErr w:type="spellEnd"/>
            <w:r w:rsidRPr="0001568F">
              <w:rPr>
                <w:rFonts w:ascii="Arial" w:hAnsi="Arial" w:cs="Arial"/>
                <w:sz w:val="18"/>
                <w:szCs w:val="18"/>
              </w:rPr>
              <w:t xml:space="preserve"> Badan </w:t>
            </w:r>
            <w:proofErr w:type="spellStart"/>
            <w:r w:rsidRPr="0001568F">
              <w:rPr>
                <w:rFonts w:ascii="Arial" w:hAnsi="Arial" w:cs="Arial"/>
                <w:sz w:val="18"/>
                <w:szCs w:val="18"/>
              </w:rPr>
              <w:t>Balita</w:t>
            </w:r>
            <w:proofErr w:type="spellEnd"/>
            <w:r w:rsidRPr="0001568F">
              <w:rPr>
                <w:rFonts w:ascii="Arial" w:hAnsi="Arial" w:cs="Arial"/>
                <w:sz w:val="18"/>
                <w:szCs w:val="18"/>
              </w:rPr>
              <w:t xml:space="preserve"> </w:t>
            </w:r>
            <w:proofErr w:type="spellStart"/>
            <w:r w:rsidRPr="0001568F">
              <w:rPr>
                <w:rFonts w:ascii="Arial" w:hAnsi="Arial" w:cs="Arial"/>
                <w:sz w:val="18"/>
                <w:szCs w:val="18"/>
              </w:rPr>
              <w:t>Sesudah</w:t>
            </w:r>
            <w:proofErr w:type="spellEnd"/>
            <w:r w:rsidRPr="0001568F">
              <w:rPr>
                <w:rFonts w:ascii="Arial" w:hAnsi="Arial" w:cs="Arial"/>
                <w:sz w:val="18"/>
                <w:szCs w:val="18"/>
              </w:rPr>
              <w:t xml:space="preserve"> </w:t>
            </w:r>
            <w:proofErr w:type="spellStart"/>
            <w:r w:rsidRPr="0001568F">
              <w:rPr>
                <w:rFonts w:ascii="Arial" w:hAnsi="Arial" w:cs="Arial"/>
                <w:sz w:val="18"/>
                <w:szCs w:val="18"/>
              </w:rPr>
              <w:t>Diberikan</w:t>
            </w:r>
            <w:proofErr w:type="spellEnd"/>
            <w:r w:rsidRPr="0001568F">
              <w:rPr>
                <w:rFonts w:ascii="Arial" w:hAnsi="Arial" w:cs="Arial"/>
                <w:sz w:val="18"/>
                <w:szCs w:val="18"/>
              </w:rPr>
              <w:t xml:space="preserve"> PMT (Posttest)</w:t>
            </w:r>
          </w:p>
        </w:tc>
        <w:tc>
          <w:tcPr>
            <w:tcW w:w="850" w:type="dxa"/>
            <w:shd w:val="clear" w:color="auto" w:fill="auto"/>
          </w:tcPr>
          <w:p w14:paraId="59ACB074"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-,5587</w:t>
            </w:r>
          </w:p>
        </w:tc>
        <w:tc>
          <w:tcPr>
            <w:tcW w:w="992" w:type="dxa"/>
            <w:shd w:val="clear" w:color="auto" w:fill="auto"/>
          </w:tcPr>
          <w:p w14:paraId="50FA4A5D"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,4124</w:t>
            </w:r>
          </w:p>
        </w:tc>
        <w:tc>
          <w:tcPr>
            <w:tcW w:w="851" w:type="dxa"/>
            <w:shd w:val="clear" w:color="auto" w:fill="auto"/>
          </w:tcPr>
          <w:p w14:paraId="2D03A974"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,0345</w:t>
            </w:r>
          </w:p>
        </w:tc>
        <w:tc>
          <w:tcPr>
            <w:tcW w:w="1134" w:type="dxa"/>
            <w:shd w:val="clear" w:color="auto" w:fill="auto"/>
          </w:tcPr>
          <w:p w14:paraId="00888E8D"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-,6269</w:t>
            </w:r>
          </w:p>
        </w:tc>
        <w:tc>
          <w:tcPr>
            <w:tcW w:w="1276" w:type="dxa"/>
            <w:shd w:val="clear" w:color="auto" w:fill="auto"/>
          </w:tcPr>
          <w:p w14:paraId="11D16EAC"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-,4906</w:t>
            </w:r>
          </w:p>
        </w:tc>
        <w:tc>
          <w:tcPr>
            <w:tcW w:w="992" w:type="dxa"/>
            <w:shd w:val="clear" w:color="auto" w:fill="auto"/>
          </w:tcPr>
          <w:p w14:paraId="2A8F7FD9"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-16,203</w:t>
            </w:r>
          </w:p>
        </w:tc>
        <w:tc>
          <w:tcPr>
            <w:tcW w:w="709" w:type="dxa"/>
            <w:shd w:val="clear" w:color="auto" w:fill="auto"/>
          </w:tcPr>
          <w:p w14:paraId="5E28721F"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142</w:t>
            </w:r>
          </w:p>
        </w:tc>
        <w:tc>
          <w:tcPr>
            <w:tcW w:w="992" w:type="dxa"/>
            <w:shd w:val="clear" w:color="auto" w:fill="auto"/>
          </w:tcPr>
          <w:p w14:paraId="50AEFFFE"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,000</w:t>
            </w:r>
          </w:p>
        </w:tc>
      </w:tr>
      <w:tr w:rsidR="000D6C8E" w:rsidRPr="0001568F" w14:paraId="5478DBD8" w14:textId="77777777" w:rsidTr="001F4C18">
        <w:trPr>
          <w:cantSplit/>
          <w:jc w:val="center"/>
        </w:trPr>
        <w:tc>
          <w:tcPr>
            <w:tcW w:w="855" w:type="dxa"/>
            <w:shd w:val="clear" w:color="auto" w:fill="auto"/>
          </w:tcPr>
          <w:p w14:paraId="56B091D2" w14:textId="77777777" w:rsidR="000D6C8E" w:rsidRPr="0001568F" w:rsidRDefault="000D6C8E" w:rsidP="001F4C18">
            <w:pPr>
              <w:autoSpaceDE w:val="0"/>
              <w:autoSpaceDN w:val="0"/>
              <w:adjustRightInd w:val="0"/>
              <w:spacing w:after="0" w:line="320" w:lineRule="atLeast"/>
              <w:ind w:left="60" w:right="60"/>
              <w:rPr>
                <w:rFonts w:ascii="Arial" w:hAnsi="Arial" w:cs="Arial"/>
                <w:sz w:val="18"/>
                <w:szCs w:val="18"/>
              </w:rPr>
            </w:pPr>
            <w:r w:rsidRPr="0001568F">
              <w:rPr>
                <w:rFonts w:ascii="Arial" w:hAnsi="Arial" w:cs="Arial"/>
                <w:sz w:val="18"/>
                <w:szCs w:val="18"/>
              </w:rPr>
              <w:t>Pair 2</w:t>
            </w:r>
          </w:p>
        </w:tc>
        <w:tc>
          <w:tcPr>
            <w:tcW w:w="1844" w:type="dxa"/>
            <w:shd w:val="clear" w:color="auto" w:fill="auto"/>
          </w:tcPr>
          <w:p w14:paraId="4ED703FF" w14:textId="77777777" w:rsidR="000D6C8E" w:rsidRPr="0001568F" w:rsidRDefault="000D6C8E" w:rsidP="001F4C18">
            <w:pPr>
              <w:autoSpaceDE w:val="0"/>
              <w:autoSpaceDN w:val="0"/>
              <w:adjustRightInd w:val="0"/>
              <w:spacing w:after="0" w:line="320" w:lineRule="atLeast"/>
              <w:ind w:left="60" w:right="60"/>
              <w:rPr>
                <w:rFonts w:ascii="Arial" w:hAnsi="Arial" w:cs="Arial"/>
                <w:sz w:val="18"/>
                <w:szCs w:val="18"/>
              </w:rPr>
            </w:pPr>
            <w:r w:rsidRPr="0001568F">
              <w:rPr>
                <w:rFonts w:ascii="Arial" w:hAnsi="Arial" w:cs="Arial"/>
                <w:sz w:val="18"/>
                <w:szCs w:val="18"/>
              </w:rPr>
              <w:t xml:space="preserve">Tinggi Badan </w:t>
            </w:r>
            <w:proofErr w:type="spellStart"/>
            <w:r w:rsidRPr="0001568F">
              <w:rPr>
                <w:rFonts w:ascii="Arial" w:hAnsi="Arial" w:cs="Arial"/>
                <w:sz w:val="18"/>
                <w:szCs w:val="18"/>
              </w:rPr>
              <w:t>Balita</w:t>
            </w:r>
            <w:proofErr w:type="spellEnd"/>
            <w:r w:rsidRPr="0001568F">
              <w:rPr>
                <w:rFonts w:ascii="Arial" w:hAnsi="Arial" w:cs="Arial"/>
                <w:sz w:val="18"/>
                <w:szCs w:val="18"/>
              </w:rPr>
              <w:t xml:space="preserve"> </w:t>
            </w:r>
            <w:proofErr w:type="spellStart"/>
            <w:r w:rsidRPr="0001568F">
              <w:rPr>
                <w:rFonts w:ascii="Arial" w:hAnsi="Arial" w:cs="Arial"/>
                <w:sz w:val="18"/>
                <w:szCs w:val="18"/>
              </w:rPr>
              <w:t>Sebelum</w:t>
            </w:r>
            <w:proofErr w:type="spellEnd"/>
            <w:r w:rsidRPr="0001568F">
              <w:rPr>
                <w:rFonts w:ascii="Arial" w:hAnsi="Arial" w:cs="Arial"/>
                <w:sz w:val="18"/>
                <w:szCs w:val="18"/>
              </w:rPr>
              <w:t xml:space="preserve"> </w:t>
            </w:r>
            <w:proofErr w:type="spellStart"/>
            <w:r w:rsidRPr="0001568F">
              <w:rPr>
                <w:rFonts w:ascii="Arial" w:hAnsi="Arial" w:cs="Arial"/>
                <w:sz w:val="18"/>
                <w:szCs w:val="18"/>
              </w:rPr>
              <w:t>Diberikan</w:t>
            </w:r>
            <w:proofErr w:type="spellEnd"/>
            <w:r w:rsidRPr="0001568F">
              <w:rPr>
                <w:rFonts w:ascii="Arial" w:hAnsi="Arial" w:cs="Arial"/>
                <w:sz w:val="18"/>
                <w:szCs w:val="18"/>
              </w:rPr>
              <w:t xml:space="preserve"> PMT (Pretest) - Tinggi Badan </w:t>
            </w:r>
            <w:proofErr w:type="spellStart"/>
            <w:r w:rsidRPr="0001568F">
              <w:rPr>
                <w:rFonts w:ascii="Arial" w:hAnsi="Arial" w:cs="Arial"/>
                <w:sz w:val="18"/>
                <w:szCs w:val="18"/>
              </w:rPr>
              <w:t>Balita</w:t>
            </w:r>
            <w:proofErr w:type="spellEnd"/>
            <w:r w:rsidRPr="0001568F">
              <w:rPr>
                <w:rFonts w:ascii="Arial" w:hAnsi="Arial" w:cs="Arial"/>
                <w:sz w:val="18"/>
                <w:szCs w:val="18"/>
              </w:rPr>
              <w:t xml:space="preserve"> </w:t>
            </w:r>
            <w:proofErr w:type="spellStart"/>
            <w:r w:rsidRPr="0001568F">
              <w:rPr>
                <w:rFonts w:ascii="Arial" w:hAnsi="Arial" w:cs="Arial"/>
                <w:sz w:val="18"/>
                <w:szCs w:val="18"/>
              </w:rPr>
              <w:t>Sesudah</w:t>
            </w:r>
            <w:proofErr w:type="spellEnd"/>
            <w:r w:rsidRPr="0001568F">
              <w:rPr>
                <w:rFonts w:ascii="Arial" w:hAnsi="Arial" w:cs="Arial"/>
                <w:sz w:val="18"/>
                <w:szCs w:val="18"/>
              </w:rPr>
              <w:t xml:space="preserve"> </w:t>
            </w:r>
            <w:proofErr w:type="spellStart"/>
            <w:r w:rsidRPr="0001568F">
              <w:rPr>
                <w:rFonts w:ascii="Arial" w:hAnsi="Arial" w:cs="Arial"/>
                <w:sz w:val="18"/>
                <w:szCs w:val="18"/>
              </w:rPr>
              <w:t>Diberikan</w:t>
            </w:r>
            <w:proofErr w:type="spellEnd"/>
            <w:r w:rsidRPr="0001568F">
              <w:rPr>
                <w:rFonts w:ascii="Arial" w:hAnsi="Arial" w:cs="Arial"/>
                <w:sz w:val="18"/>
                <w:szCs w:val="18"/>
              </w:rPr>
              <w:t xml:space="preserve"> PMT (Posttest)</w:t>
            </w:r>
          </w:p>
        </w:tc>
        <w:tc>
          <w:tcPr>
            <w:tcW w:w="850" w:type="dxa"/>
            <w:shd w:val="clear" w:color="auto" w:fill="auto"/>
          </w:tcPr>
          <w:p w14:paraId="29C13E41"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-1,4326</w:t>
            </w:r>
          </w:p>
        </w:tc>
        <w:tc>
          <w:tcPr>
            <w:tcW w:w="992" w:type="dxa"/>
            <w:shd w:val="clear" w:color="auto" w:fill="auto"/>
          </w:tcPr>
          <w:p w14:paraId="757E1DAD"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1,0777</w:t>
            </w:r>
          </w:p>
        </w:tc>
        <w:tc>
          <w:tcPr>
            <w:tcW w:w="851" w:type="dxa"/>
            <w:shd w:val="clear" w:color="auto" w:fill="auto"/>
          </w:tcPr>
          <w:p w14:paraId="02455C6E"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,0898</w:t>
            </w:r>
          </w:p>
        </w:tc>
        <w:tc>
          <w:tcPr>
            <w:tcW w:w="1134" w:type="dxa"/>
            <w:shd w:val="clear" w:color="auto" w:fill="auto"/>
          </w:tcPr>
          <w:p w14:paraId="39F78EB3"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-1,6102</w:t>
            </w:r>
          </w:p>
        </w:tc>
        <w:tc>
          <w:tcPr>
            <w:tcW w:w="1276" w:type="dxa"/>
            <w:shd w:val="clear" w:color="auto" w:fill="auto"/>
          </w:tcPr>
          <w:p w14:paraId="692A3F58"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-1,2551</w:t>
            </w:r>
          </w:p>
        </w:tc>
        <w:tc>
          <w:tcPr>
            <w:tcW w:w="992" w:type="dxa"/>
            <w:shd w:val="clear" w:color="auto" w:fill="auto"/>
          </w:tcPr>
          <w:p w14:paraId="14CD0D68"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-15,953</w:t>
            </w:r>
          </w:p>
        </w:tc>
        <w:tc>
          <w:tcPr>
            <w:tcW w:w="709" w:type="dxa"/>
            <w:shd w:val="clear" w:color="auto" w:fill="auto"/>
          </w:tcPr>
          <w:p w14:paraId="1987FA9E"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143</w:t>
            </w:r>
          </w:p>
        </w:tc>
        <w:tc>
          <w:tcPr>
            <w:tcW w:w="992" w:type="dxa"/>
            <w:shd w:val="clear" w:color="auto" w:fill="auto"/>
          </w:tcPr>
          <w:p w14:paraId="10A63CD8" w14:textId="77777777" w:rsidR="000D6C8E" w:rsidRPr="0001568F" w:rsidRDefault="000D6C8E" w:rsidP="001F4C18">
            <w:pPr>
              <w:autoSpaceDE w:val="0"/>
              <w:autoSpaceDN w:val="0"/>
              <w:adjustRightInd w:val="0"/>
              <w:spacing w:after="0" w:line="320" w:lineRule="atLeast"/>
              <w:ind w:left="60" w:right="60"/>
              <w:jc w:val="right"/>
              <w:rPr>
                <w:rFonts w:ascii="Arial" w:hAnsi="Arial" w:cs="Arial"/>
                <w:sz w:val="18"/>
                <w:szCs w:val="18"/>
              </w:rPr>
            </w:pPr>
            <w:r w:rsidRPr="0001568F">
              <w:rPr>
                <w:rFonts w:ascii="Arial" w:hAnsi="Arial" w:cs="Arial"/>
                <w:sz w:val="18"/>
                <w:szCs w:val="18"/>
              </w:rPr>
              <w:t>,000</w:t>
            </w:r>
          </w:p>
        </w:tc>
      </w:tr>
    </w:tbl>
    <w:p w14:paraId="59BDA8F6" w14:textId="77777777" w:rsidR="00D06FB1" w:rsidRPr="00E045B6" w:rsidRDefault="00D06FB1" w:rsidP="00E045B6">
      <w:pPr>
        <w:spacing w:line="360" w:lineRule="auto"/>
        <w:rPr>
          <w:rFonts w:ascii="Times New Roman" w:hAnsi="Times New Roman" w:cs="Times New Roman"/>
          <w:b/>
          <w:bCs/>
          <w:noProof/>
          <w:sz w:val="24"/>
          <w:szCs w:val="24"/>
        </w:rPr>
        <w:sectPr w:rsidR="00D06FB1" w:rsidRPr="00E045B6" w:rsidSect="002B489E">
          <w:headerReference w:type="first" r:id="rId67"/>
          <w:pgSz w:w="11906" w:h="16838" w:code="9"/>
          <w:pgMar w:top="1701" w:right="2268" w:bottom="2268" w:left="1701" w:header="720" w:footer="720" w:gutter="0"/>
          <w:pgNumType w:start="83"/>
          <w:cols w:space="720"/>
          <w:titlePg/>
          <w:docGrid w:linePitch="360"/>
        </w:sectPr>
      </w:pPr>
    </w:p>
    <w:p w14:paraId="21173B0D" w14:textId="20213247" w:rsidR="001F316E" w:rsidRDefault="003905AC" w:rsidP="003905AC">
      <w:pPr>
        <w:spacing w:line="360" w:lineRule="auto"/>
        <w:rPr>
          <w:rFonts w:ascii="Times New Roman" w:hAnsi="Times New Roman" w:cs="Times New Roman"/>
          <w:b/>
          <w:bCs/>
          <w:noProof/>
          <w:sz w:val="24"/>
          <w:szCs w:val="24"/>
          <w:lang w:val="id-ID" w:eastAsia="id-ID"/>
        </w:rPr>
      </w:pPr>
      <w:r>
        <w:rPr>
          <w:rFonts w:ascii="Times New Roman" w:hAnsi="Times New Roman" w:cs="Times New Roman"/>
          <w:b/>
          <w:bCs/>
          <w:noProof/>
          <w:sz w:val="24"/>
          <w:szCs w:val="24"/>
          <w:lang w:val="id-ID" w:eastAsia="id-ID"/>
        </w:rPr>
        <w:lastRenderedPageBreak/>
        <w:drawing>
          <wp:anchor distT="0" distB="0" distL="114300" distR="114300" simplePos="0" relativeHeight="251654144" behindDoc="0" locked="0" layoutInCell="1" allowOverlap="1" wp14:anchorId="396FD047" wp14:editId="7ECC70B3">
            <wp:simplePos x="0" y="0"/>
            <wp:positionH relativeFrom="column">
              <wp:posOffset>-1449908</wp:posOffset>
            </wp:positionH>
            <wp:positionV relativeFrom="paragraph">
              <wp:posOffset>-1430452</wp:posOffset>
            </wp:positionV>
            <wp:extent cx="7586980" cy="10699535"/>
            <wp:effectExtent l="0" t="0" r="0" b="698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68" cstate="print">
                      <a:extLst>
                        <a:ext uri="{28A0092B-C50C-407E-A947-70E740481C1C}">
                          <a14:useLocalDpi xmlns:a14="http://schemas.microsoft.com/office/drawing/2010/main" val="0"/>
                        </a:ext>
                      </a:extLst>
                    </a:blip>
                    <a:stretch>
                      <a:fillRect/>
                    </a:stretch>
                  </pic:blipFill>
                  <pic:spPr>
                    <a:xfrm>
                      <a:off x="0" y="0"/>
                      <a:ext cx="7600951" cy="10719238"/>
                    </a:xfrm>
                    <a:prstGeom prst="rect">
                      <a:avLst/>
                    </a:prstGeom>
                  </pic:spPr>
                </pic:pic>
              </a:graphicData>
            </a:graphic>
            <wp14:sizeRelH relativeFrom="page">
              <wp14:pctWidth>0</wp14:pctWidth>
            </wp14:sizeRelH>
            <wp14:sizeRelV relativeFrom="page">
              <wp14:pctHeight>0</wp14:pctHeight>
            </wp14:sizeRelV>
          </wp:anchor>
        </w:drawing>
      </w:r>
    </w:p>
    <w:p w14:paraId="10F55D0C" w14:textId="06345790" w:rsidR="001F316E" w:rsidRDefault="001F316E" w:rsidP="00DA31C2">
      <w:pPr>
        <w:spacing w:line="360" w:lineRule="auto"/>
        <w:ind w:firstLine="720"/>
        <w:rPr>
          <w:rFonts w:ascii="Times New Roman" w:hAnsi="Times New Roman" w:cs="Times New Roman"/>
          <w:b/>
          <w:bCs/>
          <w:noProof/>
          <w:sz w:val="24"/>
          <w:szCs w:val="24"/>
          <w:lang w:val="id-ID" w:eastAsia="id-ID"/>
        </w:rPr>
      </w:pPr>
    </w:p>
    <w:p w14:paraId="6F9A0B69" w14:textId="09BA4D68" w:rsidR="001F316E" w:rsidRDefault="001F316E" w:rsidP="00DA31C2">
      <w:pPr>
        <w:spacing w:line="360" w:lineRule="auto"/>
        <w:ind w:firstLine="720"/>
        <w:rPr>
          <w:rFonts w:ascii="Times New Roman" w:hAnsi="Times New Roman" w:cs="Times New Roman"/>
          <w:b/>
          <w:bCs/>
          <w:noProof/>
          <w:sz w:val="24"/>
          <w:szCs w:val="24"/>
          <w:lang w:val="id-ID" w:eastAsia="id-ID"/>
        </w:rPr>
      </w:pPr>
    </w:p>
    <w:p w14:paraId="4772D7DB" w14:textId="77777777" w:rsidR="001F316E" w:rsidRDefault="001F316E" w:rsidP="00DA31C2">
      <w:pPr>
        <w:spacing w:line="360" w:lineRule="auto"/>
        <w:ind w:firstLine="720"/>
        <w:rPr>
          <w:rFonts w:ascii="Times New Roman" w:hAnsi="Times New Roman" w:cs="Times New Roman"/>
          <w:b/>
          <w:bCs/>
          <w:noProof/>
          <w:sz w:val="24"/>
          <w:szCs w:val="24"/>
          <w:lang w:val="id-ID" w:eastAsia="id-ID"/>
        </w:rPr>
      </w:pPr>
    </w:p>
    <w:p w14:paraId="0BE9F504" w14:textId="3A75B739" w:rsidR="001F316E" w:rsidRDefault="001F316E" w:rsidP="00DA31C2">
      <w:pPr>
        <w:spacing w:line="360" w:lineRule="auto"/>
        <w:ind w:firstLine="720"/>
        <w:rPr>
          <w:rFonts w:ascii="Times New Roman" w:hAnsi="Times New Roman" w:cs="Times New Roman"/>
          <w:b/>
          <w:bCs/>
          <w:noProof/>
          <w:sz w:val="24"/>
          <w:szCs w:val="24"/>
          <w:lang w:val="id-ID" w:eastAsia="id-ID"/>
        </w:rPr>
      </w:pPr>
    </w:p>
    <w:p w14:paraId="48FC0854" w14:textId="77777777" w:rsidR="001F316E" w:rsidRDefault="001F316E" w:rsidP="00DA31C2">
      <w:pPr>
        <w:spacing w:line="360" w:lineRule="auto"/>
        <w:ind w:firstLine="720"/>
        <w:rPr>
          <w:rFonts w:ascii="Times New Roman" w:hAnsi="Times New Roman" w:cs="Times New Roman"/>
          <w:b/>
          <w:bCs/>
          <w:noProof/>
          <w:sz w:val="24"/>
          <w:szCs w:val="24"/>
          <w:lang w:val="id-ID" w:eastAsia="id-ID"/>
        </w:rPr>
      </w:pPr>
    </w:p>
    <w:p w14:paraId="13CAB553" w14:textId="77777777" w:rsidR="001F316E" w:rsidRDefault="001F316E" w:rsidP="00DA31C2">
      <w:pPr>
        <w:spacing w:line="360" w:lineRule="auto"/>
        <w:ind w:firstLine="720"/>
        <w:rPr>
          <w:rFonts w:ascii="Times New Roman" w:hAnsi="Times New Roman" w:cs="Times New Roman"/>
          <w:b/>
          <w:bCs/>
          <w:noProof/>
          <w:sz w:val="24"/>
          <w:szCs w:val="24"/>
          <w:lang w:val="id-ID" w:eastAsia="id-ID"/>
        </w:rPr>
      </w:pPr>
    </w:p>
    <w:p w14:paraId="6E63C213" w14:textId="77777777" w:rsidR="001F316E" w:rsidRDefault="001F316E" w:rsidP="00DA31C2">
      <w:pPr>
        <w:spacing w:line="360" w:lineRule="auto"/>
        <w:ind w:firstLine="720"/>
        <w:rPr>
          <w:rFonts w:ascii="Times New Roman" w:hAnsi="Times New Roman" w:cs="Times New Roman"/>
          <w:b/>
          <w:bCs/>
          <w:noProof/>
          <w:sz w:val="24"/>
          <w:szCs w:val="24"/>
          <w:lang w:val="id-ID" w:eastAsia="id-ID"/>
        </w:rPr>
      </w:pPr>
    </w:p>
    <w:p w14:paraId="5AAFE351" w14:textId="77777777" w:rsidR="001F316E" w:rsidRDefault="001F316E" w:rsidP="00DA31C2">
      <w:pPr>
        <w:spacing w:line="360" w:lineRule="auto"/>
        <w:ind w:firstLine="720"/>
        <w:rPr>
          <w:rFonts w:ascii="Times New Roman" w:hAnsi="Times New Roman" w:cs="Times New Roman"/>
          <w:b/>
          <w:bCs/>
          <w:noProof/>
          <w:sz w:val="24"/>
          <w:szCs w:val="24"/>
          <w:lang w:val="id-ID" w:eastAsia="id-ID"/>
        </w:rPr>
      </w:pPr>
    </w:p>
    <w:p w14:paraId="1488C4F5" w14:textId="77777777" w:rsidR="001F316E" w:rsidRDefault="001F316E" w:rsidP="00DA31C2">
      <w:pPr>
        <w:spacing w:line="360" w:lineRule="auto"/>
        <w:ind w:firstLine="720"/>
        <w:rPr>
          <w:rFonts w:ascii="Times New Roman" w:hAnsi="Times New Roman" w:cs="Times New Roman"/>
          <w:b/>
          <w:bCs/>
          <w:noProof/>
          <w:sz w:val="24"/>
          <w:szCs w:val="24"/>
          <w:lang w:val="id-ID" w:eastAsia="id-ID"/>
        </w:rPr>
      </w:pPr>
    </w:p>
    <w:p w14:paraId="24C81329" w14:textId="77777777" w:rsidR="001F316E" w:rsidRDefault="001F316E" w:rsidP="00DA31C2">
      <w:pPr>
        <w:spacing w:line="360" w:lineRule="auto"/>
        <w:ind w:firstLine="720"/>
        <w:rPr>
          <w:rFonts w:ascii="Times New Roman" w:hAnsi="Times New Roman" w:cs="Times New Roman"/>
          <w:b/>
          <w:bCs/>
          <w:noProof/>
          <w:sz w:val="24"/>
          <w:szCs w:val="24"/>
          <w:lang w:val="id-ID" w:eastAsia="id-ID"/>
        </w:rPr>
      </w:pPr>
    </w:p>
    <w:p w14:paraId="04B667EF" w14:textId="77777777" w:rsidR="001F316E" w:rsidRDefault="001F316E" w:rsidP="00DA31C2">
      <w:pPr>
        <w:spacing w:line="360" w:lineRule="auto"/>
        <w:ind w:firstLine="720"/>
        <w:rPr>
          <w:rFonts w:ascii="Times New Roman" w:hAnsi="Times New Roman" w:cs="Times New Roman"/>
          <w:b/>
          <w:bCs/>
          <w:noProof/>
          <w:sz w:val="24"/>
          <w:szCs w:val="24"/>
          <w:lang w:val="id-ID" w:eastAsia="id-ID"/>
        </w:rPr>
      </w:pPr>
    </w:p>
    <w:p w14:paraId="63F72123" w14:textId="77777777" w:rsidR="001F316E" w:rsidRDefault="001F316E" w:rsidP="00DA31C2">
      <w:pPr>
        <w:spacing w:line="360" w:lineRule="auto"/>
        <w:ind w:firstLine="720"/>
        <w:rPr>
          <w:rFonts w:ascii="Times New Roman" w:hAnsi="Times New Roman" w:cs="Times New Roman"/>
          <w:b/>
          <w:bCs/>
          <w:noProof/>
          <w:sz w:val="24"/>
          <w:szCs w:val="24"/>
          <w:lang w:val="id-ID" w:eastAsia="id-ID"/>
        </w:rPr>
      </w:pPr>
    </w:p>
    <w:p w14:paraId="31AD431C" w14:textId="77777777" w:rsidR="001F316E" w:rsidRDefault="001F316E" w:rsidP="00DA31C2">
      <w:pPr>
        <w:spacing w:line="360" w:lineRule="auto"/>
        <w:ind w:firstLine="720"/>
        <w:rPr>
          <w:rFonts w:ascii="Times New Roman" w:hAnsi="Times New Roman" w:cs="Times New Roman"/>
          <w:b/>
          <w:bCs/>
          <w:noProof/>
          <w:sz w:val="24"/>
          <w:szCs w:val="24"/>
          <w:lang w:val="id-ID" w:eastAsia="id-ID"/>
        </w:rPr>
      </w:pPr>
    </w:p>
    <w:p w14:paraId="5F25ABAB" w14:textId="77777777" w:rsidR="001F316E" w:rsidRDefault="001F316E" w:rsidP="00DA31C2">
      <w:pPr>
        <w:spacing w:line="360" w:lineRule="auto"/>
        <w:ind w:firstLine="720"/>
        <w:rPr>
          <w:rFonts w:ascii="Times New Roman" w:hAnsi="Times New Roman" w:cs="Times New Roman"/>
          <w:b/>
          <w:bCs/>
          <w:noProof/>
          <w:sz w:val="24"/>
          <w:szCs w:val="24"/>
          <w:lang w:val="id-ID" w:eastAsia="id-ID"/>
        </w:rPr>
      </w:pPr>
    </w:p>
    <w:p w14:paraId="481BF9B8" w14:textId="77777777" w:rsidR="001F316E" w:rsidRDefault="001F316E" w:rsidP="00DA31C2">
      <w:pPr>
        <w:spacing w:line="360" w:lineRule="auto"/>
        <w:ind w:firstLine="720"/>
        <w:rPr>
          <w:rFonts w:ascii="Times New Roman" w:hAnsi="Times New Roman" w:cs="Times New Roman"/>
          <w:b/>
          <w:bCs/>
          <w:noProof/>
          <w:sz w:val="24"/>
          <w:szCs w:val="24"/>
          <w:lang w:val="id-ID" w:eastAsia="id-ID"/>
        </w:rPr>
      </w:pPr>
    </w:p>
    <w:p w14:paraId="0439AD4B" w14:textId="77777777" w:rsidR="001F316E" w:rsidRDefault="001F316E" w:rsidP="00DA31C2">
      <w:pPr>
        <w:spacing w:line="360" w:lineRule="auto"/>
        <w:ind w:firstLine="720"/>
        <w:rPr>
          <w:rFonts w:ascii="Times New Roman" w:hAnsi="Times New Roman" w:cs="Times New Roman"/>
          <w:b/>
          <w:bCs/>
          <w:noProof/>
          <w:sz w:val="24"/>
          <w:szCs w:val="24"/>
          <w:lang w:val="id-ID" w:eastAsia="id-ID"/>
        </w:rPr>
      </w:pPr>
    </w:p>
    <w:p w14:paraId="7A8503FA" w14:textId="77777777" w:rsidR="001F316E" w:rsidRDefault="001F316E" w:rsidP="00DA31C2">
      <w:pPr>
        <w:spacing w:line="360" w:lineRule="auto"/>
        <w:ind w:firstLine="720"/>
        <w:rPr>
          <w:rFonts w:ascii="Times New Roman" w:hAnsi="Times New Roman" w:cs="Times New Roman"/>
          <w:b/>
          <w:bCs/>
          <w:noProof/>
          <w:sz w:val="24"/>
          <w:szCs w:val="24"/>
          <w:lang w:val="id-ID" w:eastAsia="id-ID"/>
        </w:rPr>
      </w:pPr>
    </w:p>
    <w:p w14:paraId="1D4E86F2" w14:textId="77777777" w:rsidR="001F316E" w:rsidRDefault="001F316E" w:rsidP="00DA31C2">
      <w:pPr>
        <w:spacing w:line="360" w:lineRule="auto"/>
        <w:ind w:firstLine="720"/>
        <w:rPr>
          <w:rFonts w:ascii="Times New Roman" w:hAnsi="Times New Roman" w:cs="Times New Roman"/>
          <w:b/>
          <w:bCs/>
          <w:noProof/>
          <w:sz w:val="24"/>
          <w:szCs w:val="24"/>
          <w:lang w:val="id-ID" w:eastAsia="id-ID"/>
        </w:rPr>
      </w:pPr>
    </w:p>
    <w:p w14:paraId="3844068F" w14:textId="77777777" w:rsidR="001F316E" w:rsidRDefault="001F316E" w:rsidP="00DA31C2">
      <w:pPr>
        <w:spacing w:line="360" w:lineRule="auto"/>
        <w:ind w:firstLine="720"/>
        <w:rPr>
          <w:rFonts w:ascii="Times New Roman" w:hAnsi="Times New Roman" w:cs="Times New Roman"/>
          <w:b/>
          <w:bCs/>
          <w:noProof/>
          <w:sz w:val="24"/>
          <w:szCs w:val="24"/>
          <w:lang w:val="id-ID" w:eastAsia="id-ID"/>
        </w:rPr>
      </w:pPr>
    </w:p>
    <w:p w14:paraId="596F4CB5" w14:textId="77777777" w:rsidR="003905AC" w:rsidRPr="003905AC" w:rsidRDefault="003905AC" w:rsidP="003905AC">
      <w:pPr>
        <w:jc w:val="center"/>
        <w:rPr>
          <w:rFonts w:ascii="Times New Roman" w:hAnsi="Times New Roman" w:cs="Times New Roman"/>
          <w:sz w:val="24"/>
          <w:szCs w:val="24"/>
          <w:lang w:val="id-ID" w:eastAsia="id-ID"/>
        </w:rPr>
      </w:pPr>
    </w:p>
    <w:p w14:paraId="51D160B0" w14:textId="48BE5E64" w:rsidR="001F316E" w:rsidRDefault="001F316E" w:rsidP="00DA31C2">
      <w:pPr>
        <w:spacing w:line="360" w:lineRule="auto"/>
        <w:ind w:firstLine="720"/>
        <w:rPr>
          <w:rFonts w:ascii="Times New Roman" w:hAnsi="Times New Roman" w:cs="Times New Roman"/>
          <w:b/>
          <w:bCs/>
          <w:noProof/>
          <w:sz w:val="24"/>
          <w:szCs w:val="24"/>
          <w:lang w:val="id-ID" w:eastAsia="id-ID"/>
        </w:rPr>
      </w:pPr>
    </w:p>
    <w:p w14:paraId="3FE1EDE6" w14:textId="77777777" w:rsidR="001F316E" w:rsidRDefault="001F316E" w:rsidP="00DA31C2">
      <w:pPr>
        <w:spacing w:line="360" w:lineRule="auto"/>
        <w:ind w:firstLine="720"/>
        <w:rPr>
          <w:rFonts w:ascii="Times New Roman" w:hAnsi="Times New Roman" w:cs="Times New Roman"/>
          <w:b/>
          <w:bCs/>
          <w:noProof/>
          <w:sz w:val="24"/>
          <w:szCs w:val="24"/>
          <w:lang w:val="id-ID" w:eastAsia="id-ID"/>
        </w:rPr>
      </w:pPr>
    </w:p>
    <w:p w14:paraId="49ED8802" w14:textId="5EAA7CB8" w:rsidR="001F316E" w:rsidRDefault="004D2642" w:rsidP="00DA31C2">
      <w:pPr>
        <w:spacing w:line="360" w:lineRule="auto"/>
        <w:ind w:firstLine="720"/>
        <w:rPr>
          <w:rFonts w:ascii="Times New Roman" w:hAnsi="Times New Roman" w:cs="Times New Roman"/>
          <w:b/>
          <w:bCs/>
          <w:noProof/>
          <w:sz w:val="24"/>
          <w:szCs w:val="24"/>
          <w:lang w:val="id-ID" w:eastAsia="id-ID"/>
        </w:rPr>
      </w:pPr>
      <w:r>
        <w:rPr>
          <w:rFonts w:ascii="Times New Roman" w:hAnsi="Times New Roman" w:cs="Times New Roman"/>
          <w:b/>
          <w:bCs/>
          <w:noProof/>
          <w:sz w:val="24"/>
          <w:szCs w:val="24"/>
          <w:lang w:val="id-ID" w:eastAsia="id-ID"/>
        </w:rPr>
        <w:lastRenderedPageBreak/>
        <w:drawing>
          <wp:anchor distT="0" distB="0" distL="114300" distR="114300" simplePos="0" relativeHeight="251657216" behindDoc="0" locked="0" layoutInCell="1" allowOverlap="1" wp14:anchorId="5CC59037" wp14:editId="040C773F">
            <wp:simplePos x="0" y="0"/>
            <wp:positionH relativeFrom="column">
              <wp:posOffset>-1547184</wp:posOffset>
            </wp:positionH>
            <wp:positionV relativeFrom="paragraph">
              <wp:posOffset>-1508274</wp:posOffset>
            </wp:positionV>
            <wp:extent cx="7703820" cy="10817158"/>
            <wp:effectExtent l="0" t="0" r="0" b="381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69" cstate="print">
                      <a:extLst>
                        <a:ext uri="{28A0092B-C50C-407E-A947-70E740481C1C}">
                          <a14:useLocalDpi xmlns:a14="http://schemas.microsoft.com/office/drawing/2010/main" val="0"/>
                        </a:ext>
                      </a:extLst>
                    </a:blip>
                    <a:stretch>
                      <a:fillRect/>
                    </a:stretch>
                  </pic:blipFill>
                  <pic:spPr>
                    <a:xfrm>
                      <a:off x="0" y="0"/>
                      <a:ext cx="7711749" cy="10828292"/>
                    </a:xfrm>
                    <a:prstGeom prst="rect">
                      <a:avLst/>
                    </a:prstGeom>
                  </pic:spPr>
                </pic:pic>
              </a:graphicData>
            </a:graphic>
            <wp14:sizeRelH relativeFrom="page">
              <wp14:pctWidth>0</wp14:pctWidth>
            </wp14:sizeRelH>
            <wp14:sizeRelV relativeFrom="page">
              <wp14:pctHeight>0</wp14:pctHeight>
            </wp14:sizeRelV>
          </wp:anchor>
        </w:drawing>
      </w:r>
    </w:p>
    <w:p w14:paraId="43D3FE14" w14:textId="77777777" w:rsidR="001F316E" w:rsidRDefault="001F316E" w:rsidP="00DA31C2">
      <w:pPr>
        <w:spacing w:line="360" w:lineRule="auto"/>
        <w:ind w:firstLine="720"/>
        <w:rPr>
          <w:rFonts w:ascii="Times New Roman" w:hAnsi="Times New Roman" w:cs="Times New Roman"/>
          <w:b/>
          <w:bCs/>
          <w:noProof/>
          <w:sz w:val="24"/>
          <w:szCs w:val="24"/>
          <w:lang w:val="id-ID" w:eastAsia="id-ID"/>
        </w:rPr>
      </w:pPr>
    </w:p>
    <w:p w14:paraId="128DA320" w14:textId="77777777" w:rsidR="001F316E" w:rsidRDefault="001F316E" w:rsidP="00DA31C2">
      <w:pPr>
        <w:spacing w:line="360" w:lineRule="auto"/>
        <w:ind w:firstLine="720"/>
        <w:rPr>
          <w:rFonts w:ascii="Times New Roman" w:hAnsi="Times New Roman" w:cs="Times New Roman"/>
          <w:b/>
          <w:bCs/>
          <w:noProof/>
          <w:sz w:val="24"/>
          <w:szCs w:val="24"/>
          <w:lang w:val="id-ID" w:eastAsia="id-ID"/>
        </w:rPr>
      </w:pPr>
    </w:p>
    <w:p w14:paraId="4C4A0D28" w14:textId="77777777" w:rsidR="001F316E" w:rsidRDefault="001F316E" w:rsidP="00DA31C2">
      <w:pPr>
        <w:spacing w:line="360" w:lineRule="auto"/>
        <w:ind w:firstLine="720"/>
        <w:rPr>
          <w:rFonts w:ascii="Times New Roman" w:hAnsi="Times New Roman" w:cs="Times New Roman"/>
          <w:b/>
          <w:bCs/>
          <w:noProof/>
          <w:sz w:val="24"/>
          <w:szCs w:val="24"/>
          <w:lang w:val="id-ID" w:eastAsia="id-ID"/>
        </w:rPr>
      </w:pPr>
    </w:p>
    <w:p w14:paraId="0092E8C4" w14:textId="77777777" w:rsidR="001F316E" w:rsidRDefault="001F316E" w:rsidP="00DA31C2">
      <w:pPr>
        <w:spacing w:line="360" w:lineRule="auto"/>
        <w:ind w:firstLine="720"/>
        <w:rPr>
          <w:rFonts w:ascii="Times New Roman" w:hAnsi="Times New Roman" w:cs="Times New Roman"/>
          <w:b/>
          <w:bCs/>
          <w:noProof/>
          <w:sz w:val="24"/>
          <w:szCs w:val="24"/>
          <w:lang w:val="id-ID" w:eastAsia="id-ID"/>
        </w:rPr>
      </w:pPr>
    </w:p>
    <w:p w14:paraId="3A45652B" w14:textId="77777777" w:rsidR="001F316E" w:rsidRDefault="001F316E" w:rsidP="00DA31C2">
      <w:pPr>
        <w:spacing w:line="360" w:lineRule="auto"/>
        <w:ind w:firstLine="720"/>
        <w:rPr>
          <w:rFonts w:ascii="Times New Roman" w:hAnsi="Times New Roman" w:cs="Times New Roman"/>
          <w:b/>
          <w:bCs/>
          <w:noProof/>
          <w:sz w:val="24"/>
          <w:szCs w:val="24"/>
          <w:lang w:val="id-ID" w:eastAsia="id-ID"/>
        </w:rPr>
      </w:pPr>
    </w:p>
    <w:p w14:paraId="22D918E4" w14:textId="77777777" w:rsidR="001F316E" w:rsidRDefault="001F316E" w:rsidP="00DA31C2">
      <w:pPr>
        <w:spacing w:line="360" w:lineRule="auto"/>
        <w:ind w:firstLine="720"/>
        <w:rPr>
          <w:rFonts w:ascii="Times New Roman" w:hAnsi="Times New Roman" w:cs="Times New Roman"/>
          <w:b/>
          <w:bCs/>
          <w:noProof/>
          <w:sz w:val="24"/>
          <w:szCs w:val="24"/>
          <w:lang w:val="id-ID" w:eastAsia="id-ID"/>
        </w:rPr>
      </w:pPr>
    </w:p>
    <w:p w14:paraId="7DFC6073" w14:textId="77777777" w:rsidR="001F316E" w:rsidRDefault="001F316E" w:rsidP="00DA31C2">
      <w:pPr>
        <w:spacing w:line="360" w:lineRule="auto"/>
        <w:ind w:firstLine="720"/>
        <w:rPr>
          <w:rFonts w:ascii="Times New Roman" w:hAnsi="Times New Roman" w:cs="Times New Roman"/>
          <w:b/>
          <w:bCs/>
          <w:noProof/>
          <w:sz w:val="24"/>
          <w:szCs w:val="24"/>
          <w:lang w:val="id-ID" w:eastAsia="id-ID"/>
        </w:rPr>
      </w:pPr>
    </w:p>
    <w:p w14:paraId="4EB54C6A" w14:textId="77340FE5" w:rsidR="001F316E" w:rsidRDefault="001F316E" w:rsidP="00DA31C2">
      <w:pPr>
        <w:spacing w:line="360" w:lineRule="auto"/>
        <w:ind w:firstLine="720"/>
        <w:rPr>
          <w:rFonts w:ascii="Times New Roman" w:hAnsi="Times New Roman" w:cs="Times New Roman"/>
          <w:b/>
          <w:bCs/>
          <w:noProof/>
          <w:sz w:val="24"/>
          <w:szCs w:val="24"/>
          <w:lang w:val="id-ID" w:eastAsia="id-ID"/>
        </w:rPr>
      </w:pPr>
    </w:p>
    <w:p w14:paraId="130F32B0" w14:textId="0EF3FFEB" w:rsidR="001F316E" w:rsidRDefault="001F316E" w:rsidP="00DA31C2">
      <w:pPr>
        <w:spacing w:line="360" w:lineRule="auto"/>
        <w:ind w:firstLine="720"/>
        <w:rPr>
          <w:rFonts w:ascii="Times New Roman" w:hAnsi="Times New Roman" w:cs="Times New Roman"/>
          <w:b/>
          <w:bCs/>
          <w:noProof/>
          <w:sz w:val="24"/>
          <w:szCs w:val="24"/>
          <w:lang w:val="id-ID" w:eastAsia="id-ID"/>
        </w:rPr>
      </w:pPr>
    </w:p>
    <w:p w14:paraId="4188C239" w14:textId="77777777" w:rsidR="001F316E" w:rsidRDefault="001F316E" w:rsidP="00DA31C2">
      <w:pPr>
        <w:spacing w:line="360" w:lineRule="auto"/>
        <w:ind w:firstLine="720"/>
        <w:rPr>
          <w:rFonts w:ascii="Times New Roman" w:hAnsi="Times New Roman" w:cs="Times New Roman"/>
          <w:b/>
          <w:bCs/>
          <w:noProof/>
          <w:sz w:val="24"/>
          <w:szCs w:val="24"/>
          <w:lang w:val="id-ID" w:eastAsia="id-ID"/>
        </w:rPr>
      </w:pPr>
    </w:p>
    <w:p w14:paraId="495F06C3" w14:textId="77777777" w:rsidR="001F316E" w:rsidRDefault="001F316E" w:rsidP="00DA31C2">
      <w:pPr>
        <w:spacing w:line="360" w:lineRule="auto"/>
        <w:ind w:firstLine="720"/>
        <w:rPr>
          <w:rFonts w:ascii="Times New Roman" w:hAnsi="Times New Roman" w:cs="Times New Roman"/>
          <w:b/>
          <w:bCs/>
          <w:noProof/>
          <w:sz w:val="24"/>
          <w:szCs w:val="24"/>
          <w:lang w:val="id-ID" w:eastAsia="id-ID"/>
        </w:rPr>
      </w:pPr>
    </w:p>
    <w:p w14:paraId="765E76C9" w14:textId="77777777" w:rsidR="001F316E" w:rsidRDefault="001F316E" w:rsidP="00DA31C2">
      <w:pPr>
        <w:spacing w:line="360" w:lineRule="auto"/>
        <w:ind w:firstLine="720"/>
        <w:rPr>
          <w:rFonts w:ascii="Times New Roman" w:hAnsi="Times New Roman" w:cs="Times New Roman"/>
          <w:b/>
          <w:bCs/>
          <w:noProof/>
          <w:sz w:val="24"/>
          <w:szCs w:val="24"/>
          <w:lang w:val="id-ID" w:eastAsia="id-ID"/>
        </w:rPr>
      </w:pPr>
    </w:p>
    <w:p w14:paraId="137D9541" w14:textId="77777777" w:rsidR="001F316E" w:rsidRDefault="001F316E" w:rsidP="00DA31C2">
      <w:pPr>
        <w:spacing w:line="360" w:lineRule="auto"/>
        <w:ind w:firstLine="720"/>
        <w:rPr>
          <w:rFonts w:ascii="Times New Roman" w:hAnsi="Times New Roman" w:cs="Times New Roman"/>
          <w:b/>
          <w:bCs/>
          <w:noProof/>
          <w:sz w:val="24"/>
          <w:szCs w:val="24"/>
          <w:lang w:val="id-ID" w:eastAsia="id-ID"/>
        </w:rPr>
      </w:pPr>
    </w:p>
    <w:p w14:paraId="7689EEAC" w14:textId="77777777" w:rsidR="001F316E" w:rsidRDefault="001F316E" w:rsidP="00DA31C2">
      <w:pPr>
        <w:spacing w:line="360" w:lineRule="auto"/>
        <w:ind w:firstLine="720"/>
        <w:rPr>
          <w:rFonts w:ascii="Times New Roman" w:hAnsi="Times New Roman" w:cs="Times New Roman"/>
          <w:b/>
          <w:bCs/>
          <w:noProof/>
          <w:sz w:val="24"/>
          <w:szCs w:val="24"/>
          <w:lang w:val="id-ID" w:eastAsia="id-ID"/>
        </w:rPr>
      </w:pPr>
    </w:p>
    <w:p w14:paraId="2FE87D09" w14:textId="77777777" w:rsidR="001F316E" w:rsidRDefault="001F316E" w:rsidP="00DA31C2">
      <w:pPr>
        <w:spacing w:line="360" w:lineRule="auto"/>
        <w:ind w:firstLine="720"/>
        <w:rPr>
          <w:rFonts w:ascii="Times New Roman" w:hAnsi="Times New Roman" w:cs="Times New Roman"/>
          <w:b/>
          <w:bCs/>
          <w:noProof/>
          <w:sz w:val="24"/>
          <w:szCs w:val="24"/>
          <w:lang w:val="id-ID" w:eastAsia="id-ID"/>
        </w:rPr>
      </w:pPr>
    </w:p>
    <w:p w14:paraId="1025C9C5" w14:textId="77777777" w:rsidR="001F316E" w:rsidRDefault="001F316E" w:rsidP="00DA31C2">
      <w:pPr>
        <w:spacing w:line="360" w:lineRule="auto"/>
        <w:ind w:firstLine="720"/>
        <w:rPr>
          <w:rFonts w:ascii="Times New Roman" w:hAnsi="Times New Roman" w:cs="Times New Roman"/>
          <w:b/>
          <w:bCs/>
          <w:noProof/>
          <w:sz w:val="24"/>
          <w:szCs w:val="24"/>
          <w:lang w:val="id-ID" w:eastAsia="id-ID"/>
        </w:rPr>
      </w:pPr>
    </w:p>
    <w:p w14:paraId="4791E1AD" w14:textId="77777777" w:rsidR="001F316E" w:rsidRDefault="001F316E" w:rsidP="00DA31C2">
      <w:pPr>
        <w:spacing w:line="360" w:lineRule="auto"/>
        <w:ind w:firstLine="720"/>
        <w:rPr>
          <w:rFonts w:ascii="Times New Roman" w:hAnsi="Times New Roman" w:cs="Times New Roman"/>
          <w:b/>
          <w:bCs/>
          <w:noProof/>
          <w:sz w:val="24"/>
          <w:szCs w:val="24"/>
          <w:lang w:val="id-ID" w:eastAsia="id-ID"/>
        </w:rPr>
      </w:pPr>
    </w:p>
    <w:p w14:paraId="54684A6B" w14:textId="77777777" w:rsidR="004D2642" w:rsidRDefault="004D2642" w:rsidP="00DA31C2">
      <w:pPr>
        <w:spacing w:line="360" w:lineRule="auto"/>
        <w:ind w:firstLine="720"/>
        <w:rPr>
          <w:rFonts w:ascii="Times New Roman" w:hAnsi="Times New Roman" w:cs="Times New Roman"/>
          <w:b/>
          <w:bCs/>
          <w:noProof/>
          <w:sz w:val="24"/>
          <w:szCs w:val="24"/>
          <w:lang w:val="id-ID" w:eastAsia="id-ID"/>
        </w:rPr>
      </w:pPr>
    </w:p>
    <w:p w14:paraId="6217CB4E" w14:textId="3CF88165" w:rsidR="001F316E" w:rsidRDefault="001F316E" w:rsidP="00DA31C2">
      <w:pPr>
        <w:spacing w:line="360" w:lineRule="auto"/>
        <w:ind w:firstLine="720"/>
        <w:rPr>
          <w:rFonts w:ascii="Times New Roman" w:hAnsi="Times New Roman" w:cs="Times New Roman"/>
          <w:b/>
          <w:bCs/>
          <w:noProof/>
          <w:sz w:val="24"/>
          <w:szCs w:val="24"/>
          <w:lang w:val="id-ID" w:eastAsia="id-ID"/>
        </w:rPr>
      </w:pPr>
    </w:p>
    <w:p w14:paraId="2514F1D8" w14:textId="77777777" w:rsidR="001F316E" w:rsidRDefault="001F316E" w:rsidP="00DA31C2">
      <w:pPr>
        <w:spacing w:line="360" w:lineRule="auto"/>
        <w:ind w:firstLine="720"/>
        <w:rPr>
          <w:rFonts w:ascii="Times New Roman" w:hAnsi="Times New Roman" w:cs="Times New Roman"/>
          <w:b/>
          <w:bCs/>
          <w:noProof/>
          <w:sz w:val="24"/>
          <w:szCs w:val="24"/>
          <w:lang w:val="id-ID" w:eastAsia="id-ID"/>
        </w:rPr>
      </w:pPr>
    </w:p>
    <w:p w14:paraId="11E108A2" w14:textId="77777777" w:rsidR="001F316E" w:rsidRDefault="001F316E" w:rsidP="00DA31C2">
      <w:pPr>
        <w:spacing w:line="360" w:lineRule="auto"/>
        <w:ind w:firstLine="720"/>
        <w:rPr>
          <w:rFonts w:ascii="Times New Roman" w:hAnsi="Times New Roman" w:cs="Times New Roman"/>
          <w:b/>
          <w:bCs/>
          <w:noProof/>
          <w:sz w:val="24"/>
          <w:szCs w:val="24"/>
          <w:lang w:val="id-ID" w:eastAsia="id-ID"/>
        </w:rPr>
      </w:pPr>
    </w:p>
    <w:p w14:paraId="0F21510E" w14:textId="0114FBCF" w:rsidR="00352262" w:rsidRDefault="00543D44" w:rsidP="00DA31C2">
      <w:pPr>
        <w:spacing w:line="360" w:lineRule="auto"/>
        <w:ind w:firstLine="720"/>
        <w:rPr>
          <w:rFonts w:ascii="Times New Roman" w:hAnsi="Times New Roman" w:cs="Times New Roman"/>
          <w:b/>
          <w:bCs/>
          <w:sz w:val="24"/>
          <w:szCs w:val="24"/>
          <w:lang w:val="id-ID"/>
        </w:rPr>
      </w:pPr>
      <w:r>
        <w:rPr>
          <w:rFonts w:ascii="Times New Roman" w:hAnsi="Times New Roman" w:cs="Times New Roman"/>
          <w:b/>
          <w:bCs/>
          <w:noProof/>
          <w:sz w:val="24"/>
          <w:szCs w:val="24"/>
          <w:lang w:val="id-ID" w:eastAsia="id-ID"/>
        </w:rPr>
        <w:lastRenderedPageBreak/>
        <w:drawing>
          <wp:anchor distT="0" distB="0" distL="114300" distR="114300" simplePos="0" relativeHeight="251655168" behindDoc="0" locked="0" layoutInCell="1" allowOverlap="1" wp14:anchorId="3AA563B1" wp14:editId="6D4754DF">
            <wp:simplePos x="0" y="0"/>
            <wp:positionH relativeFrom="column">
              <wp:posOffset>-1420725</wp:posOffset>
            </wp:positionH>
            <wp:positionV relativeFrom="paragraph">
              <wp:posOffset>-1440179</wp:posOffset>
            </wp:positionV>
            <wp:extent cx="7528560" cy="10669902"/>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70" cstate="print">
                      <a:extLst>
                        <a:ext uri="{28A0092B-C50C-407E-A947-70E740481C1C}">
                          <a14:useLocalDpi xmlns:a14="http://schemas.microsoft.com/office/drawing/2010/main" val="0"/>
                        </a:ext>
                      </a:extLst>
                    </a:blip>
                    <a:stretch>
                      <a:fillRect/>
                    </a:stretch>
                  </pic:blipFill>
                  <pic:spPr>
                    <a:xfrm>
                      <a:off x="0" y="0"/>
                      <a:ext cx="7550481" cy="10700970"/>
                    </a:xfrm>
                    <a:prstGeom prst="rect">
                      <a:avLst/>
                    </a:prstGeom>
                  </pic:spPr>
                </pic:pic>
              </a:graphicData>
            </a:graphic>
            <wp14:sizeRelH relativeFrom="page">
              <wp14:pctWidth>0</wp14:pctWidth>
            </wp14:sizeRelH>
            <wp14:sizeRelV relativeFrom="page">
              <wp14:pctHeight>0</wp14:pctHeight>
            </wp14:sizeRelV>
          </wp:anchor>
        </w:drawing>
      </w:r>
    </w:p>
    <w:p w14:paraId="75C5E510" w14:textId="7C9283C2" w:rsidR="004C08A2" w:rsidRDefault="004C08A2" w:rsidP="00C51AF8">
      <w:pPr>
        <w:spacing w:line="360" w:lineRule="auto"/>
        <w:ind w:firstLine="720"/>
        <w:rPr>
          <w:rFonts w:ascii="Times New Roman" w:hAnsi="Times New Roman" w:cs="Times New Roman"/>
          <w:b/>
          <w:bCs/>
          <w:sz w:val="24"/>
          <w:szCs w:val="24"/>
          <w:lang w:val="id-ID"/>
        </w:rPr>
      </w:pPr>
    </w:p>
    <w:p w14:paraId="785F8BB1" w14:textId="047F0150" w:rsidR="008F4DEC" w:rsidRDefault="008F4DEC" w:rsidP="00C51AF8">
      <w:pPr>
        <w:spacing w:line="360" w:lineRule="auto"/>
        <w:ind w:firstLine="720"/>
        <w:rPr>
          <w:rFonts w:ascii="Times New Roman" w:hAnsi="Times New Roman" w:cs="Times New Roman"/>
          <w:b/>
          <w:bCs/>
          <w:sz w:val="24"/>
          <w:szCs w:val="24"/>
          <w:lang w:val="id-ID"/>
        </w:rPr>
      </w:pPr>
    </w:p>
    <w:p w14:paraId="2DED28B9" w14:textId="77777777" w:rsidR="001119ED" w:rsidRDefault="001119ED" w:rsidP="00C51AF8">
      <w:pPr>
        <w:spacing w:line="360" w:lineRule="auto"/>
        <w:ind w:firstLine="720"/>
        <w:rPr>
          <w:rFonts w:ascii="Times New Roman" w:hAnsi="Times New Roman" w:cs="Times New Roman"/>
          <w:b/>
          <w:bCs/>
          <w:noProof/>
          <w:sz w:val="24"/>
          <w:szCs w:val="24"/>
          <w:lang w:val="id-ID"/>
        </w:rPr>
      </w:pPr>
    </w:p>
    <w:p w14:paraId="784CBBB7" w14:textId="77777777" w:rsidR="001119ED" w:rsidRDefault="001119ED" w:rsidP="00C51AF8">
      <w:pPr>
        <w:spacing w:line="360" w:lineRule="auto"/>
        <w:ind w:firstLine="720"/>
        <w:rPr>
          <w:rFonts w:ascii="Times New Roman" w:hAnsi="Times New Roman" w:cs="Times New Roman"/>
          <w:b/>
          <w:bCs/>
          <w:noProof/>
          <w:sz w:val="24"/>
          <w:szCs w:val="24"/>
          <w:lang w:val="id-ID"/>
        </w:rPr>
      </w:pPr>
    </w:p>
    <w:p w14:paraId="16D8E996" w14:textId="77777777" w:rsidR="001119ED" w:rsidRDefault="001119ED" w:rsidP="00C51AF8">
      <w:pPr>
        <w:spacing w:line="360" w:lineRule="auto"/>
        <w:ind w:firstLine="720"/>
        <w:rPr>
          <w:rFonts w:ascii="Times New Roman" w:hAnsi="Times New Roman" w:cs="Times New Roman"/>
          <w:b/>
          <w:bCs/>
          <w:noProof/>
          <w:sz w:val="24"/>
          <w:szCs w:val="24"/>
          <w:lang w:val="id-ID"/>
        </w:rPr>
      </w:pPr>
    </w:p>
    <w:p w14:paraId="1A182FFC" w14:textId="77777777" w:rsidR="001119ED" w:rsidRDefault="001119ED" w:rsidP="00C51AF8">
      <w:pPr>
        <w:spacing w:line="360" w:lineRule="auto"/>
        <w:ind w:firstLine="720"/>
        <w:rPr>
          <w:rFonts w:ascii="Times New Roman" w:hAnsi="Times New Roman" w:cs="Times New Roman"/>
          <w:b/>
          <w:bCs/>
          <w:noProof/>
          <w:sz w:val="24"/>
          <w:szCs w:val="24"/>
          <w:lang w:val="id-ID"/>
        </w:rPr>
      </w:pPr>
    </w:p>
    <w:p w14:paraId="65775A6C" w14:textId="77777777" w:rsidR="001119ED" w:rsidRDefault="001119ED" w:rsidP="00C51AF8">
      <w:pPr>
        <w:spacing w:line="360" w:lineRule="auto"/>
        <w:ind w:firstLine="720"/>
        <w:rPr>
          <w:rFonts w:ascii="Times New Roman" w:hAnsi="Times New Roman" w:cs="Times New Roman"/>
          <w:b/>
          <w:bCs/>
          <w:noProof/>
          <w:sz w:val="24"/>
          <w:szCs w:val="24"/>
          <w:lang w:val="id-ID"/>
        </w:rPr>
      </w:pPr>
    </w:p>
    <w:p w14:paraId="372FBEFE" w14:textId="77777777" w:rsidR="001119ED" w:rsidRDefault="001119ED" w:rsidP="00C51AF8">
      <w:pPr>
        <w:spacing w:line="360" w:lineRule="auto"/>
        <w:ind w:firstLine="720"/>
        <w:rPr>
          <w:rFonts w:ascii="Times New Roman" w:hAnsi="Times New Roman" w:cs="Times New Roman"/>
          <w:b/>
          <w:bCs/>
          <w:noProof/>
          <w:sz w:val="24"/>
          <w:szCs w:val="24"/>
          <w:lang w:val="id-ID"/>
        </w:rPr>
      </w:pPr>
    </w:p>
    <w:p w14:paraId="5D2EA6D3" w14:textId="77777777" w:rsidR="001119ED" w:rsidRDefault="001119ED" w:rsidP="00C51AF8">
      <w:pPr>
        <w:spacing w:line="360" w:lineRule="auto"/>
        <w:ind w:firstLine="720"/>
        <w:rPr>
          <w:rFonts w:ascii="Times New Roman" w:hAnsi="Times New Roman" w:cs="Times New Roman"/>
          <w:b/>
          <w:bCs/>
          <w:noProof/>
          <w:sz w:val="24"/>
          <w:szCs w:val="24"/>
          <w:lang w:val="id-ID"/>
        </w:rPr>
      </w:pPr>
    </w:p>
    <w:p w14:paraId="088D7E37" w14:textId="77777777" w:rsidR="001119ED" w:rsidRDefault="001119ED" w:rsidP="00C51AF8">
      <w:pPr>
        <w:spacing w:line="360" w:lineRule="auto"/>
        <w:ind w:firstLine="720"/>
        <w:rPr>
          <w:rFonts w:ascii="Times New Roman" w:hAnsi="Times New Roman" w:cs="Times New Roman"/>
          <w:b/>
          <w:bCs/>
          <w:noProof/>
          <w:sz w:val="24"/>
          <w:szCs w:val="24"/>
          <w:lang w:val="id-ID"/>
        </w:rPr>
      </w:pPr>
    </w:p>
    <w:p w14:paraId="3E5B6121" w14:textId="77777777" w:rsidR="001119ED" w:rsidRDefault="001119ED" w:rsidP="00C51AF8">
      <w:pPr>
        <w:spacing w:line="360" w:lineRule="auto"/>
        <w:ind w:firstLine="720"/>
        <w:rPr>
          <w:rFonts w:ascii="Times New Roman" w:hAnsi="Times New Roman" w:cs="Times New Roman"/>
          <w:b/>
          <w:bCs/>
          <w:noProof/>
          <w:sz w:val="24"/>
          <w:szCs w:val="24"/>
          <w:lang w:val="id-ID"/>
        </w:rPr>
      </w:pPr>
    </w:p>
    <w:p w14:paraId="6212C850" w14:textId="77777777" w:rsidR="001119ED" w:rsidRDefault="001119ED" w:rsidP="00C51AF8">
      <w:pPr>
        <w:spacing w:line="360" w:lineRule="auto"/>
        <w:ind w:firstLine="720"/>
        <w:rPr>
          <w:rFonts w:ascii="Times New Roman" w:hAnsi="Times New Roman" w:cs="Times New Roman"/>
          <w:b/>
          <w:bCs/>
          <w:noProof/>
          <w:sz w:val="24"/>
          <w:szCs w:val="24"/>
          <w:lang w:val="id-ID"/>
        </w:rPr>
      </w:pPr>
    </w:p>
    <w:p w14:paraId="3BB33AD2" w14:textId="77777777" w:rsidR="001119ED" w:rsidRDefault="001119ED" w:rsidP="00C51AF8">
      <w:pPr>
        <w:spacing w:line="360" w:lineRule="auto"/>
        <w:ind w:firstLine="720"/>
        <w:rPr>
          <w:rFonts w:ascii="Times New Roman" w:hAnsi="Times New Roman" w:cs="Times New Roman"/>
          <w:b/>
          <w:bCs/>
          <w:noProof/>
          <w:sz w:val="24"/>
          <w:szCs w:val="24"/>
          <w:lang w:val="id-ID"/>
        </w:rPr>
      </w:pPr>
    </w:p>
    <w:p w14:paraId="04750817" w14:textId="77777777" w:rsidR="001119ED" w:rsidRDefault="001119ED" w:rsidP="00C51AF8">
      <w:pPr>
        <w:spacing w:line="360" w:lineRule="auto"/>
        <w:ind w:firstLine="720"/>
        <w:rPr>
          <w:rFonts w:ascii="Times New Roman" w:hAnsi="Times New Roman" w:cs="Times New Roman"/>
          <w:b/>
          <w:bCs/>
          <w:noProof/>
          <w:sz w:val="24"/>
          <w:szCs w:val="24"/>
          <w:lang w:val="id-ID"/>
        </w:rPr>
      </w:pPr>
    </w:p>
    <w:p w14:paraId="32342E7F" w14:textId="77777777" w:rsidR="001119ED" w:rsidRDefault="001119ED" w:rsidP="00C51AF8">
      <w:pPr>
        <w:spacing w:line="360" w:lineRule="auto"/>
        <w:ind w:firstLine="720"/>
        <w:rPr>
          <w:rFonts w:ascii="Times New Roman" w:hAnsi="Times New Roman" w:cs="Times New Roman"/>
          <w:b/>
          <w:bCs/>
          <w:noProof/>
          <w:sz w:val="24"/>
          <w:szCs w:val="24"/>
          <w:lang w:val="id-ID"/>
        </w:rPr>
      </w:pPr>
    </w:p>
    <w:p w14:paraId="7007B26F" w14:textId="77777777" w:rsidR="001119ED" w:rsidRDefault="001119ED" w:rsidP="00C51AF8">
      <w:pPr>
        <w:spacing w:line="360" w:lineRule="auto"/>
        <w:ind w:firstLine="720"/>
        <w:rPr>
          <w:rFonts w:ascii="Times New Roman" w:hAnsi="Times New Roman" w:cs="Times New Roman"/>
          <w:b/>
          <w:bCs/>
          <w:noProof/>
          <w:sz w:val="24"/>
          <w:szCs w:val="24"/>
          <w:lang w:val="id-ID"/>
        </w:rPr>
      </w:pPr>
    </w:p>
    <w:p w14:paraId="4D4BCA07" w14:textId="77777777" w:rsidR="001119ED" w:rsidRDefault="001119ED" w:rsidP="00C51AF8">
      <w:pPr>
        <w:spacing w:line="360" w:lineRule="auto"/>
        <w:ind w:firstLine="720"/>
        <w:rPr>
          <w:rFonts w:ascii="Times New Roman" w:hAnsi="Times New Roman" w:cs="Times New Roman"/>
          <w:b/>
          <w:bCs/>
          <w:noProof/>
          <w:sz w:val="24"/>
          <w:szCs w:val="24"/>
          <w:lang w:val="id-ID"/>
        </w:rPr>
      </w:pPr>
    </w:p>
    <w:p w14:paraId="5BC71410" w14:textId="77777777" w:rsidR="001119ED" w:rsidRDefault="001119ED" w:rsidP="00C51AF8">
      <w:pPr>
        <w:spacing w:line="360" w:lineRule="auto"/>
        <w:ind w:firstLine="720"/>
        <w:rPr>
          <w:rFonts w:ascii="Times New Roman" w:hAnsi="Times New Roman" w:cs="Times New Roman"/>
          <w:b/>
          <w:bCs/>
          <w:noProof/>
          <w:sz w:val="24"/>
          <w:szCs w:val="24"/>
          <w:lang w:val="id-ID"/>
        </w:rPr>
      </w:pPr>
    </w:p>
    <w:p w14:paraId="2A445683" w14:textId="77777777" w:rsidR="001119ED" w:rsidRDefault="001119ED" w:rsidP="00C51AF8">
      <w:pPr>
        <w:spacing w:line="360" w:lineRule="auto"/>
        <w:ind w:firstLine="720"/>
        <w:rPr>
          <w:rFonts w:ascii="Times New Roman" w:hAnsi="Times New Roman" w:cs="Times New Roman"/>
          <w:b/>
          <w:bCs/>
          <w:noProof/>
          <w:sz w:val="24"/>
          <w:szCs w:val="24"/>
          <w:lang w:val="id-ID"/>
        </w:rPr>
      </w:pPr>
    </w:p>
    <w:p w14:paraId="11AE2C8A" w14:textId="77777777" w:rsidR="001119ED" w:rsidRDefault="001119ED" w:rsidP="00C51AF8">
      <w:pPr>
        <w:spacing w:line="360" w:lineRule="auto"/>
        <w:ind w:firstLine="720"/>
        <w:rPr>
          <w:rFonts w:ascii="Times New Roman" w:hAnsi="Times New Roman" w:cs="Times New Roman"/>
          <w:b/>
          <w:bCs/>
          <w:noProof/>
          <w:sz w:val="24"/>
          <w:szCs w:val="24"/>
          <w:lang w:val="id-ID"/>
        </w:rPr>
      </w:pPr>
    </w:p>
    <w:p w14:paraId="35B6490E" w14:textId="77777777" w:rsidR="001119ED" w:rsidRDefault="001119ED" w:rsidP="00C51AF8">
      <w:pPr>
        <w:spacing w:line="360" w:lineRule="auto"/>
        <w:ind w:firstLine="720"/>
        <w:rPr>
          <w:rFonts w:ascii="Times New Roman" w:hAnsi="Times New Roman" w:cs="Times New Roman"/>
          <w:b/>
          <w:bCs/>
          <w:noProof/>
          <w:sz w:val="24"/>
          <w:szCs w:val="24"/>
          <w:lang w:val="id-ID"/>
        </w:rPr>
      </w:pPr>
    </w:p>
    <w:p w14:paraId="5AF6BA27" w14:textId="57C81313" w:rsidR="001119ED" w:rsidRDefault="00543D44" w:rsidP="00C51AF8">
      <w:pPr>
        <w:spacing w:line="360" w:lineRule="auto"/>
        <w:ind w:firstLine="720"/>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lastRenderedPageBreak/>
        <w:drawing>
          <wp:anchor distT="0" distB="0" distL="114300" distR="114300" simplePos="0" relativeHeight="251649024" behindDoc="0" locked="0" layoutInCell="1" allowOverlap="1" wp14:anchorId="6381DCA7" wp14:editId="648FD690">
            <wp:simplePos x="0" y="0"/>
            <wp:positionH relativeFrom="column">
              <wp:posOffset>-1576366</wp:posOffset>
            </wp:positionH>
            <wp:positionV relativeFrom="paragraph">
              <wp:posOffset>-1469363</wp:posOffset>
            </wp:positionV>
            <wp:extent cx="7734800" cy="11407608"/>
            <wp:effectExtent l="152400" t="152400" r="361950" b="36576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1" cstate="print">
                      <a:extLst>
                        <a:ext uri="{28A0092B-C50C-407E-A947-70E740481C1C}">
                          <a14:useLocalDpi xmlns:a14="http://schemas.microsoft.com/office/drawing/2010/main" val="0"/>
                        </a:ext>
                      </a:extLst>
                    </a:blip>
                    <a:stretch>
                      <a:fillRect/>
                    </a:stretch>
                  </pic:blipFill>
                  <pic:spPr>
                    <a:xfrm>
                      <a:off x="0" y="0"/>
                      <a:ext cx="7738875" cy="11413618"/>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12647A59" w14:textId="77777777" w:rsidR="001119ED" w:rsidRDefault="001119ED" w:rsidP="00C51AF8">
      <w:pPr>
        <w:spacing w:line="360" w:lineRule="auto"/>
        <w:ind w:firstLine="720"/>
        <w:rPr>
          <w:rFonts w:ascii="Times New Roman" w:hAnsi="Times New Roman" w:cs="Times New Roman"/>
          <w:b/>
          <w:bCs/>
          <w:noProof/>
          <w:sz w:val="24"/>
          <w:szCs w:val="24"/>
          <w:lang w:val="id-ID"/>
        </w:rPr>
      </w:pPr>
    </w:p>
    <w:p w14:paraId="1761FEDB" w14:textId="3EE0F948" w:rsidR="008F4DEC" w:rsidRDefault="008F4DEC" w:rsidP="00C51AF8">
      <w:pPr>
        <w:spacing w:line="360" w:lineRule="auto"/>
        <w:ind w:firstLine="720"/>
        <w:rPr>
          <w:rFonts w:ascii="Times New Roman" w:hAnsi="Times New Roman" w:cs="Times New Roman"/>
          <w:b/>
          <w:bCs/>
          <w:sz w:val="24"/>
          <w:szCs w:val="24"/>
          <w:lang w:val="id-ID"/>
        </w:rPr>
      </w:pPr>
    </w:p>
    <w:p w14:paraId="30A45183" w14:textId="77777777" w:rsidR="008F4DEC" w:rsidRDefault="008F4DEC" w:rsidP="008F4DEC">
      <w:pPr>
        <w:tabs>
          <w:tab w:val="left" w:pos="2268"/>
        </w:tabs>
        <w:spacing w:line="360" w:lineRule="auto"/>
        <w:ind w:firstLine="720"/>
        <w:rPr>
          <w:rFonts w:ascii="Times New Roman" w:hAnsi="Times New Roman" w:cs="Times New Roman"/>
          <w:b/>
          <w:bCs/>
          <w:noProof/>
          <w:sz w:val="24"/>
          <w:szCs w:val="24"/>
          <w:lang w:val="id-ID" w:eastAsia="id-ID"/>
        </w:rPr>
      </w:pPr>
    </w:p>
    <w:p w14:paraId="74CCED1B" w14:textId="5BE8A984" w:rsidR="0002463A" w:rsidRDefault="0002463A" w:rsidP="00DA31C2">
      <w:pPr>
        <w:spacing w:line="360" w:lineRule="auto"/>
        <w:ind w:firstLine="720"/>
        <w:rPr>
          <w:rFonts w:ascii="Times New Roman" w:hAnsi="Times New Roman" w:cs="Times New Roman"/>
          <w:b/>
          <w:bCs/>
          <w:sz w:val="24"/>
          <w:szCs w:val="24"/>
          <w:lang w:val="id-ID"/>
        </w:rPr>
      </w:pPr>
    </w:p>
    <w:p w14:paraId="30606DC7" w14:textId="618751C3" w:rsidR="00EC6C9C" w:rsidRDefault="00EC6C9C" w:rsidP="00DA31C2">
      <w:pPr>
        <w:spacing w:line="360" w:lineRule="auto"/>
        <w:ind w:firstLine="720"/>
        <w:rPr>
          <w:rFonts w:ascii="Times New Roman" w:hAnsi="Times New Roman" w:cs="Times New Roman"/>
          <w:b/>
          <w:bCs/>
          <w:sz w:val="24"/>
          <w:szCs w:val="24"/>
          <w:lang w:val="id-ID"/>
        </w:rPr>
      </w:pPr>
    </w:p>
    <w:p w14:paraId="5AB82FD9" w14:textId="77777777" w:rsidR="008F4DEC" w:rsidRDefault="008F4DEC" w:rsidP="009F1AD8">
      <w:pPr>
        <w:spacing w:line="360" w:lineRule="auto"/>
        <w:ind w:firstLine="720"/>
        <w:jc w:val="center"/>
        <w:rPr>
          <w:rFonts w:ascii="Times New Roman" w:hAnsi="Times New Roman" w:cs="Times New Roman"/>
          <w:b/>
          <w:bCs/>
          <w:sz w:val="24"/>
          <w:szCs w:val="24"/>
          <w:lang w:val="id-ID"/>
        </w:rPr>
      </w:pPr>
    </w:p>
    <w:p w14:paraId="7CBD66F7" w14:textId="77777777" w:rsidR="008F4DEC" w:rsidRDefault="008F4DEC" w:rsidP="009F1AD8">
      <w:pPr>
        <w:spacing w:line="360" w:lineRule="auto"/>
        <w:ind w:firstLine="720"/>
        <w:jc w:val="center"/>
        <w:rPr>
          <w:rFonts w:ascii="Times New Roman" w:hAnsi="Times New Roman" w:cs="Times New Roman"/>
          <w:b/>
          <w:bCs/>
          <w:sz w:val="24"/>
          <w:szCs w:val="24"/>
          <w:lang w:val="id-ID"/>
        </w:rPr>
      </w:pPr>
    </w:p>
    <w:p w14:paraId="44E57132" w14:textId="77777777" w:rsidR="008F4DEC" w:rsidRDefault="008F4DEC" w:rsidP="009F1AD8">
      <w:pPr>
        <w:spacing w:line="360" w:lineRule="auto"/>
        <w:ind w:firstLine="720"/>
        <w:jc w:val="center"/>
        <w:rPr>
          <w:rFonts w:ascii="Times New Roman" w:hAnsi="Times New Roman" w:cs="Times New Roman"/>
          <w:b/>
          <w:bCs/>
          <w:sz w:val="24"/>
          <w:szCs w:val="24"/>
          <w:lang w:val="id-ID"/>
        </w:rPr>
      </w:pPr>
    </w:p>
    <w:p w14:paraId="42A64271" w14:textId="77777777" w:rsidR="008F4DEC" w:rsidRDefault="008F4DEC" w:rsidP="009F1AD8">
      <w:pPr>
        <w:spacing w:line="360" w:lineRule="auto"/>
        <w:ind w:firstLine="720"/>
        <w:jc w:val="center"/>
        <w:rPr>
          <w:rFonts w:ascii="Times New Roman" w:hAnsi="Times New Roman" w:cs="Times New Roman"/>
          <w:b/>
          <w:bCs/>
          <w:sz w:val="24"/>
          <w:szCs w:val="24"/>
          <w:lang w:val="id-ID"/>
        </w:rPr>
      </w:pPr>
    </w:p>
    <w:p w14:paraId="2F22F6F6" w14:textId="77777777" w:rsidR="008F4DEC" w:rsidRDefault="008F4DEC" w:rsidP="009F1AD8">
      <w:pPr>
        <w:spacing w:line="360" w:lineRule="auto"/>
        <w:ind w:firstLine="720"/>
        <w:jc w:val="center"/>
        <w:rPr>
          <w:rFonts w:ascii="Times New Roman" w:hAnsi="Times New Roman" w:cs="Times New Roman"/>
          <w:b/>
          <w:bCs/>
          <w:sz w:val="24"/>
          <w:szCs w:val="24"/>
          <w:lang w:val="id-ID"/>
        </w:rPr>
      </w:pPr>
    </w:p>
    <w:p w14:paraId="391A6708" w14:textId="77777777" w:rsidR="008F4DEC" w:rsidRDefault="008F4DEC" w:rsidP="009F1AD8">
      <w:pPr>
        <w:spacing w:line="360" w:lineRule="auto"/>
        <w:ind w:firstLine="720"/>
        <w:jc w:val="center"/>
        <w:rPr>
          <w:rFonts w:ascii="Times New Roman" w:hAnsi="Times New Roman" w:cs="Times New Roman"/>
          <w:b/>
          <w:bCs/>
          <w:sz w:val="24"/>
          <w:szCs w:val="24"/>
          <w:lang w:val="id-ID"/>
        </w:rPr>
      </w:pPr>
    </w:p>
    <w:p w14:paraId="2F594883" w14:textId="77777777" w:rsidR="008F4DEC" w:rsidRDefault="008F4DEC" w:rsidP="009F1AD8">
      <w:pPr>
        <w:spacing w:line="360" w:lineRule="auto"/>
        <w:ind w:firstLine="720"/>
        <w:jc w:val="center"/>
        <w:rPr>
          <w:rFonts w:ascii="Times New Roman" w:hAnsi="Times New Roman" w:cs="Times New Roman"/>
          <w:b/>
          <w:bCs/>
          <w:sz w:val="24"/>
          <w:szCs w:val="24"/>
          <w:lang w:val="id-ID"/>
        </w:rPr>
      </w:pPr>
    </w:p>
    <w:p w14:paraId="153FDDBA" w14:textId="77777777" w:rsidR="008F4DEC" w:rsidRDefault="008F4DEC" w:rsidP="009F1AD8">
      <w:pPr>
        <w:spacing w:line="360" w:lineRule="auto"/>
        <w:ind w:firstLine="720"/>
        <w:jc w:val="center"/>
        <w:rPr>
          <w:rFonts w:ascii="Times New Roman" w:hAnsi="Times New Roman" w:cs="Times New Roman"/>
          <w:b/>
          <w:bCs/>
          <w:sz w:val="24"/>
          <w:szCs w:val="24"/>
          <w:lang w:val="id-ID"/>
        </w:rPr>
      </w:pPr>
    </w:p>
    <w:p w14:paraId="35EE956A" w14:textId="77777777" w:rsidR="008F4DEC" w:rsidRDefault="008F4DEC" w:rsidP="009F1AD8">
      <w:pPr>
        <w:spacing w:line="360" w:lineRule="auto"/>
        <w:ind w:firstLine="720"/>
        <w:jc w:val="center"/>
        <w:rPr>
          <w:rFonts w:ascii="Times New Roman" w:hAnsi="Times New Roman" w:cs="Times New Roman"/>
          <w:b/>
          <w:bCs/>
          <w:sz w:val="24"/>
          <w:szCs w:val="24"/>
          <w:lang w:val="id-ID"/>
        </w:rPr>
      </w:pPr>
    </w:p>
    <w:p w14:paraId="5C9055FD" w14:textId="77777777" w:rsidR="008F4DEC" w:rsidRDefault="008F4DEC" w:rsidP="009F1AD8">
      <w:pPr>
        <w:spacing w:line="360" w:lineRule="auto"/>
        <w:ind w:firstLine="720"/>
        <w:jc w:val="center"/>
        <w:rPr>
          <w:rFonts w:ascii="Times New Roman" w:hAnsi="Times New Roman" w:cs="Times New Roman"/>
          <w:b/>
          <w:bCs/>
          <w:sz w:val="24"/>
          <w:szCs w:val="24"/>
          <w:lang w:val="id-ID"/>
        </w:rPr>
      </w:pPr>
    </w:p>
    <w:p w14:paraId="30B67C59" w14:textId="77777777" w:rsidR="008F4DEC" w:rsidRDefault="008F4DEC" w:rsidP="009F1AD8">
      <w:pPr>
        <w:spacing w:line="360" w:lineRule="auto"/>
        <w:ind w:firstLine="720"/>
        <w:jc w:val="center"/>
        <w:rPr>
          <w:rFonts w:ascii="Times New Roman" w:hAnsi="Times New Roman" w:cs="Times New Roman"/>
          <w:b/>
          <w:bCs/>
          <w:sz w:val="24"/>
          <w:szCs w:val="24"/>
          <w:lang w:val="id-ID"/>
        </w:rPr>
      </w:pPr>
    </w:p>
    <w:p w14:paraId="52E37D28" w14:textId="77777777" w:rsidR="008F4DEC" w:rsidRDefault="008F4DEC" w:rsidP="009F1AD8">
      <w:pPr>
        <w:spacing w:line="360" w:lineRule="auto"/>
        <w:ind w:firstLine="720"/>
        <w:jc w:val="center"/>
        <w:rPr>
          <w:rFonts w:ascii="Times New Roman" w:hAnsi="Times New Roman" w:cs="Times New Roman"/>
          <w:b/>
          <w:bCs/>
          <w:sz w:val="24"/>
          <w:szCs w:val="24"/>
          <w:lang w:val="id-ID"/>
        </w:rPr>
      </w:pPr>
    </w:p>
    <w:p w14:paraId="092B9CB4" w14:textId="77777777" w:rsidR="008F4DEC" w:rsidRDefault="008F4DEC" w:rsidP="009F1AD8">
      <w:pPr>
        <w:spacing w:line="360" w:lineRule="auto"/>
        <w:ind w:firstLine="720"/>
        <w:jc w:val="center"/>
        <w:rPr>
          <w:rFonts w:ascii="Times New Roman" w:hAnsi="Times New Roman" w:cs="Times New Roman"/>
          <w:b/>
          <w:bCs/>
          <w:sz w:val="24"/>
          <w:szCs w:val="24"/>
          <w:lang w:val="id-ID"/>
        </w:rPr>
      </w:pPr>
    </w:p>
    <w:p w14:paraId="254F90E9" w14:textId="77777777" w:rsidR="008F4DEC" w:rsidRDefault="008F4DEC" w:rsidP="009F1AD8">
      <w:pPr>
        <w:spacing w:line="360" w:lineRule="auto"/>
        <w:ind w:firstLine="720"/>
        <w:jc w:val="center"/>
        <w:rPr>
          <w:rFonts w:ascii="Times New Roman" w:hAnsi="Times New Roman" w:cs="Times New Roman"/>
          <w:b/>
          <w:bCs/>
          <w:sz w:val="24"/>
          <w:szCs w:val="24"/>
          <w:lang w:val="id-ID"/>
        </w:rPr>
      </w:pPr>
    </w:p>
    <w:p w14:paraId="066323E2" w14:textId="77777777" w:rsidR="008F4DEC" w:rsidRDefault="008F4DEC" w:rsidP="009F1AD8">
      <w:pPr>
        <w:spacing w:line="360" w:lineRule="auto"/>
        <w:ind w:firstLine="720"/>
        <w:jc w:val="center"/>
        <w:rPr>
          <w:rFonts w:ascii="Times New Roman" w:hAnsi="Times New Roman" w:cs="Times New Roman"/>
          <w:b/>
          <w:bCs/>
          <w:sz w:val="24"/>
          <w:szCs w:val="24"/>
          <w:lang w:val="id-ID"/>
        </w:rPr>
      </w:pPr>
    </w:p>
    <w:p w14:paraId="38F30866" w14:textId="77777777" w:rsidR="008F4DEC" w:rsidRDefault="008F4DEC" w:rsidP="009F1AD8">
      <w:pPr>
        <w:spacing w:line="360" w:lineRule="auto"/>
        <w:ind w:firstLine="720"/>
        <w:jc w:val="center"/>
        <w:rPr>
          <w:rFonts w:ascii="Times New Roman" w:hAnsi="Times New Roman" w:cs="Times New Roman"/>
          <w:b/>
          <w:bCs/>
          <w:sz w:val="24"/>
          <w:szCs w:val="24"/>
          <w:lang w:val="id-ID"/>
        </w:rPr>
      </w:pPr>
    </w:p>
    <w:p w14:paraId="3E5D7728" w14:textId="61E49459" w:rsidR="008F4DEC" w:rsidRDefault="00543D44" w:rsidP="009F1AD8">
      <w:pPr>
        <w:spacing w:line="360" w:lineRule="auto"/>
        <w:ind w:firstLine="720"/>
        <w:jc w:val="center"/>
        <w:rPr>
          <w:rFonts w:ascii="Times New Roman" w:hAnsi="Times New Roman" w:cs="Times New Roman"/>
          <w:b/>
          <w:bCs/>
          <w:sz w:val="24"/>
          <w:szCs w:val="24"/>
          <w:lang w:val="id-ID"/>
        </w:rPr>
      </w:pPr>
      <w:r>
        <w:rPr>
          <w:rFonts w:ascii="Times New Roman" w:hAnsi="Times New Roman" w:cs="Times New Roman"/>
          <w:b/>
          <w:bCs/>
          <w:noProof/>
          <w:sz w:val="24"/>
          <w:szCs w:val="24"/>
          <w:lang w:val="id-ID"/>
        </w:rPr>
        <w:lastRenderedPageBreak/>
        <w:drawing>
          <wp:anchor distT="0" distB="0" distL="114300" distR="114300" simplePos="0" relativeHeight="251658240" behindDoc="0" locked="0" layoutInCell="1" allowOverlap="1" wp14:anchorId="706B1D76" wp14:editId="7D272D59">
            <wp:simplePos x="0" y="0"/>
            <wp:positionH relativeFrom="column">
              <wp:posOffset>-1547184</wp:posOffset>
            </wp:positionH>
            <wp:positionV relativeFrom="paragraph">
              <wp:posOffset>-1430453</wp:posOffset>
            </wp:positionV>
            <wp:extent cx="7684135" cy="1064958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72" cstate="print">
                      <a:extLst>
                        <a:ext uri="{28A0092B-C50C-407E-A947-70E740481C1C}">
                          <a14:useLocalDpi xmlns:a14="http://schemas.microsoft.com/office/drawing/2010/main" val="0"/>
                        </a:ext>
                      </a:extLst>
                    </a:blip>
                    <a:stretch>
                      <a:fillRect/>
                    </a:stretch>
                  </pic:blipFill>
                  <pic:spPr>
                    <a:xfrm>
                      <a:off x="0" y="0"/>
                      <a:ext cx="7697343" cy="10667890"/>
                    </a:xfrm>
                    <a:prstGeom prst="rect">
                      <a:avLst/>
                    </a:prstGeom>
                  </pic:spPr>
                </pic:pic>
              </a:graphicData>
            </a:graphic>
            <wp14:sizeRelH relativeFrom="page">
              <wp14:pctWidth>0</wp14:pctWidth>
            </wp14:sizeRelH>
            <wp14:sizeRelV relativeFrom="page">
              <wp14:pctHeight>0</wp14:pctHeight>
            </wp14:sizeRelV>
          </wp:anchor>
        </w:drawing>
      </w:r>
    </w:p>
    <w:p w14:paraId="7BF68F90" w14:textId="77777777" w:rsidR="008F4DEC" w:rsidRDefault="008F4DEC" w:rsidP="009F1AD8">
      <w:pPr>
        <w:spacing w:line="360" w:lineRule="auto"/>
        <w:ind w:firstLine="720"/>
        <w:jc w:val="center"/>
        <w:rPr>
          <w:rFonts w:ascii="Times New Roman" w:hAnsi="Times New Roman" w:cs="Times New Roman"/>
          <w:b/>
          <w:bCs/>
          <w:sz w:val="24"/>
          <w:szCs w:val="24"/>
          <w:lang w:val="id-ID"/>
        </w:rPr>
      </w:pPr>
    </w:p>
    <w:p w14:paraId="2541EB2B" w14:textId="77777777" w:rsidR="008F4DEC" w:rsidRDefault="008F4DEC" w:rsidP="009F1AD8">
      <w:pPr>
        <w:spacing w:line="360" w:lineRule="auto"/>
        <w:ind w:firstLine="720"/>
        <w:jc w:val="center"/>
        <w:rPr>
          <w:rFonts w:ascii="Times New Roman" w:hAnsi="Times New Roman" w:cs="Times New Roman"/>
          <w:b/>
          <w:bCs/>
          <w:sz w:val="24"/>
          <w:szCs w:val="24"/>
          <w:lang w:val="id-ID"/>
        </w:rPr>
      </w:pPr>
    </w:p>
    <w:p w14:paraId="7417001F" w14:textId="175FA24D" w:rsidR="008F4DEC" w:rsidRDefault="008F4DEC" w:rsidP="009F1AD8">
      <w:pPr>
        <w:spacing w:line="360" w:lineRule="auto"/>
        <w:ind w:firstLine="720"/>
        <w:jc w:val="center"/>
        <w:rPr>
          <w:rFonts w:ascii="Times New Roman" w:hAnsi="Times New Roman" w:cs="Times New Roman"/>
          <w:b/>
          <w:bCs/>
          <w:sz w:val="24"/>
          <w:szCs w:val="24"/>
          <w:lang w:val="id-ID"/>
        </w:rPr>
      </w:pPr>
    </w:p>
    <w:p w14:paraId="4AE22D2D" w14:textId="2C6CB198" w:rsidR="00543D44" w:rsidRDefault="00543D44" w:rsidP="009F1AD8">
      <w:pPr>
        <w:spacing w:line="360" w:lineRule="auto"/>
        <w:ind w:firstLine="720"/>
        <w:jc w:val="center"/>
        <w:rPr>
          <w:rFonts w:ascii="Times New Roman" w:hAnsi="Times New Roman" w:cs="Times New Roman"/>
          <w:b/>
          <w:bCs/>
          <w:sz w:val="24"/>
          <w:szCs w:val="24"/>
          <w:lang w:val="id-ID"/>
        </w:rPr>
      </w:pPr>
    </w:p>
    <w:p w14:paraId="60E5E956" w14:textId="6F356F44" w:rsidR="00543D44" w:rsidRDefault="00543D44" w:rsidP="009F1AD8">
      <w:pPr>
        <w:spacing w:line="360" w:lineRule="auto"/>
        <w:ind w:firstLine="720"/>
        <w:jc w:val="center"/>
        <w:rPr>
          <w:rFonts w:ascii="Times New Roman" w:hAnsi="Times New Roman" w:cs="Times New Roman"/>
          <w:b/>
          <w:bCs/>
          <w:sz w:val="24"/>
          <w:szCs w:val="24"/>
          <w:lang w:val="id-ID"/>
        </w:rPr>
      </w:pPr>
    </w:p>
    <w:p w14:paraId="6FFA7A89" w14:textId="773BDD44" w:rsidR="00543D44" w:rsidRDefault="00543D44" w:rsidP="009F1AD8">
      <w:pPr>
        <w:spacing w:line="360" w:lineRule="auto"/>
        <w:ind w:firstLine="720"/>
        <w:jc w:val="center"/>
        <w:rPr>
          <w:rFonts w:ascii="Times New Roman" w:hAnsi="Times New Roman" w:cs="Times New Roman"/>
          <w:b/>
          <w:bCs/>
          <w:sz w:val="24"/>
          <w:szCs w:val="24"/>
          <w:lang w:val="id-ID"/>
        </w:rPr>
      </w:pPr>
    </w:p>
    <w:p w14:paraId="4EA47183" w14:textId="15A39984" w:rsidR="00543D44" w:rsidRDefault="00543D44" w:rsidP="009F1AD8">
      <w:pPr>
        <w:spacing w:line="360" w:lineRule="auto"/>
        <w:ind w:firstLine="720"/>
        <w:jc w:val="center"/>
        <w:rPr>
          <w:rFonts w:ascii="Times New Roman" w:hAnsi="Times New Roman" w:cs="Times New Roman"/>
          <w:b/>
          <w:bCs/>
          <w:sz w:val="24"/>
          <w:szCs w:val="24"/>
          <w:lang w:val="id-ID"/>
        </w:rPr>
      </w:pPr>
    </w:p>
    <w:p w14:paraId="40451826" w14:textId="35BC3050" w:rsidR="00543D44" w:rsidRDefault="00543D44" w:rsidP="009F1AD8">
      <w:pPr>
        <w:spacing w:line="360" w:lineRule="auto"/>
        <w:ind w:firstLine="720"/>
        <w:jc w:val="center"/>
        <w:rPr>
          <w:rFonts w:ascii="Times New Roman" w:hAnsi="Times New Roman" w:cs="Times New Roman"/>
          <w:b/>
          <w:bCs/>
          <w:sz w:val="24"/>
          <w:szCs w:val="24"/>
          <w:lang w:val="id-ID"/>
        </w:rPr>
      </w:pPr>
    </w:p>
    <w:p w14:paraId="0F9643FC" w14:textId="12BAC2A3" w:rsidR="00543D44" w:rsidRDefault="00543D44" w:rsidP="009F1AD8">
      <w:pPr>
        <w:spacing w:line="360" w:lineRule="auto"/>
        <w:ind w:firstLine="720"/>
        <w:jc w:val="center"/>
        <w:rPr>
          <w:rFonts w:ascii="Times New Roman" w:hAnsi="Times New Roman" w:cs="Times New Roman"/>
          <w:b/>
          <w:bCs/>
          <w:sz w:val="24"/>
          <w:szCs w:val="24"/>
          <w:lang w:val="id-ID"/>
        </w:rPr>
      </w:pPr>
    </w:p>
    <w:p w14:paraId="21C9A183" w14:textId="4F45DE34" w:rsidR="00543D44" w:rsidRDefault="00543D44" w:rsidP="009F1AD8">
      <w:pPr>
        <w:spacing w:line="360" w:lineRule="auto"/>
        <w:ind w:firstLine="720"/>
        <w:jc w:val="center"/>
        <w:rPr>
          <w:rFonts w:ascii="Times New Roman" w:hAnsi="Times New Roman" w:cs="Times New Roman"/>
          <w:b/>
          <w:bCs/>
          <w:sz w:val="24"/>
          <w:szCs w:val="24"/>
          <w:lang w:val="id-ID"/>
        </w:rPr>
      </w:pPr>
    </w:p>
    <w:p w14:paraId="466A52E6" w14:textId="77FB0B81" w:rsidR="00543D44" w:rsidRDefault="00543D44" w:rsidP="009F1AD8">
      <w:pPr>
        <w:spacing w:line="360" w:lineRule="auto"/>
        <w:ind w:firstLine="720"/>
        <w:jc w:val="center"/>
        <w:rPr>
          <w:rFonts w:ascii="Times New Roman" w:hAnsi="Times New Roman" w:cs="Times New Roman"/>
          <w:b/>
          <w:bCs/>
          <w:sz w:val="24"/>
          <w:szCs w:val="24"/>
          <w:lang w:val="id-ID"/>
        </w:rPr>
      </w:pPr>
    </w:p>
    <w:p w14:paraId="74F55EC7" w14:textId="0441EF82" w:rsidR="00543D44" w:rsidRDefault="00543D44" w:rsidP="009F1AD8">
      <w:pPr>
        <w:spacing w:line="360" w:lineRule="auto"/>
        <w:ind w:firstLine="720"/>
        <w:jc w:val="center"/>
        <w:rPr>
          <w:rFonts w:ascii="Times New Roman" w:hAnsi="Times New Roman" w:cs="Times New Roman"/>
          <w:b/>
          <w:bCs/>
          <w:sz w:val="24"/>
          <w:szCs w:val="24"/>
          <w:lang w:val="id-ID"/>
        </w:rPr>
      </w:pPr>
    </w:p>
    <w:p w14:paraId="708E0166" w14:textId="12D8A895" w:rsidR="00543D44" w:rsidRDefault="00543D44" w:rsidP="009F1AD8">
      <w:pPr>
        <w:spacing w:line="360" w:lineRule="auto"/>
        <w:ind w:firstLine="720"/>
        <w:jc w:val="center"/>
        <w:rPr>
          <w:rFonts w:ascii="Times New Roman" w:hAnsi="Times New Roman" w:cs="Times New Roman"/>
          <w:b/>
          <w:bCs/>
          <w:sz w:val="24"/>
          <w:szCs w:val="24"/>
          <w:lang w:val="id-ID"/>
        </w:rPr>
      </w:pPr>
    </w:p>
    <w:p w14:paraId="1CC81FCB" w14:textId="536B904F" w:rsidR="00543D44" w:rsidRDefault="00543D44" w:rsidP="009F1AD8">
      <w:pPr>
        <w:spacing w:line="360" w:lineRule="auto"/>
        <w:ind w:firstLine="720"/>
        <w:jc w:val="center"/>
        <w:rPr>
          <w:rFonts w:ascii="Times New Roman" w:hAnsi="Times New Roman" w:cs="Times New Roman"/>
          <w:b/>
          <w:bCs/>
          <w:sz w:val="24"/>
          <w:szCs w:val="24"/>
          <w:lang w:val="id-ID"/>
        </w:rPr>
      </w:pPr>
    </w:p>
    <w:p w14:paraId="608C09C1" w14:textId="775F0FE5" w:rsidR="00543D44" w:rsidRDefault="00543D44" w:rsidP="009F1AD8">
      <w:pPr>
        <w:spacing w:line="360" w:lineRule="auto"/>
        <w:ind w:firstLine="720"/>
        <w:jc w:val="center"/>
        <w:rPr>
          <w:rFonts w:ascii="Times New Roman" w:hAnsi="Times New Roman" w:cs="Times New Roman"/>
          <w:b/>
          <w:bCs/>
          <w:sz w:val="24"/>
          <w:szCs w:val="24"/>
          <w:lang w:val="id-ID"/>
        </w:rPr>
      </w:pPr>
    </w:p>
    <w:p w14:paraId="14F1BBC8" w14:textId="18BD973D" w:rsidR="00543D44" w:rsidRDefault="00543D44" w:rsidP="009F1AD8">
      <w:pPr>
        <w:spacing w:line="360" w:lineRule="auto"/>
        <w:ind w:firstLine="720"/>
        <w:jc w:val="center"/>
        <w:rPr>
          <w:rFonts w:ascii="Times New Roman" w:hAnsi="Times New Roman" w:cs="Times New Roman"/>
          <w:b/>
          <w:bCs/>
          <w:sz w:val="24"/>
          <w:szCs w:val="24"/>
          <w:lang w:val="id-ID"/>
        </w:rPr>
      </w:pPr>
    </w:p>
    <w:p w14:paraId="3C5FBFC0" w14:textId="404BF241" w:rsidR="00543D44" w:rsidRDefault="00543D44" w:rsidP="009F1AD8">
      <w:pPr>
        <w:spacing w:line="360" w:lineRule="auto"/>
        <w:ind w:firstLine="720"/>
        <w:jc w:val="center"/>
        <w:rPr>
          <w:rFonts w:ascii="Times New Roman" w:hAnsi="Times New Roman" w:cs="Times New Roman"/>
          <w:b/>
          <w:bCs/>
          <w:sz w:val="24"/>
          <w:szCs w:val="24"/>
          <w:lang w:val="id-ID"/>
        </w:rPr>
      </w:pPr>
    </w:p>
    <w:p w14:paraId="3C9988B9" w14:textId="691EE444" w:rsidR="00543D44" w:rsidRDefault="00543D44" w:rsidP="009F1AD8">
      <w:pPr>
        <w:spacing w:line="360" w:lineRule="auto"/>
        <w:ind w:firstLine="720"/>
        <w:jc w:val="center"/>
        <w:rPr>
          <w:rFonts w:ascii="Times New Roman" w:hAnsi="Times New Roman" w:cs="Times New Roman"/>
          <w:b/>
          <w:bCs/>
          <w:sz w:val="24"/>
          <w:szCs w:val="24"/>
          <w:lang w:val="id-ID"/>
        </w:rPr>
      </w:pPr>
    </w:p>
    <w:p w14:paraId="6127F458" w14:textId="54D5C688" w:rsidR="00543D44" w:rsidRDefault="00543D44" w:rsidP="009F1AD8">
      <w:pPr>
        <w:spacing w:line="360" w:lineRule="auto"/>
        <w:ind w:firstLine="720"/>
        <w:jc w:val="center"/>
        <w:rPr>
          <w:rFonts w:ascii="Times New Roman" w:hAnsi="Times New Roman" w:cs="Times New Roman"/>
          <w:b/>
          <w:bCs/>
          <w:sz w:val="24"/>
          <w:szCs w:val="24"/>
          <w:lang w:val="id-ID"/>
        </w:rPr>
      </w:pPr>
    </w:p>
    <w:p w14:paraId="282E4532" w14:textId="61F3D2A3" w:rsidR="00543D44" w:rsidRDefault="00543D44" w:rsidP="009F1AD8">
      <w:pPr>
        <w:spacing w:line="360" w:lineRule="auto"/>
        <w:ind w:firstLine="720"/>
        <w:jc w:val="center"/>
        <w:rPr>
          <w:rFonts w:ascii="Times New Roman" w:hAnsi="Times New Roman" w:cs="Times New Roman"/>
          <w:b/>
          <w:bCs/>
          <w:sz w:val="24"/>
          <w:szCs w:val="24"/>
          <w:lang w:val="id-ID"/>
        </w:rPr>
      </w:pPr>
    </w:p>
    <w:p w14:paraId="101925A3" w14:textId="77777777" w:rsidR="001119ED" w:rsidRDefault="001119ED" w:rsidP="009F1AD8">
      <w:pPr>
        <w:spacing w:line="360" w:lineRule="auto"/>
        <w:ind w:firstLine="720"/>
        <w:jc w:val="center"/>
        <w:rPr>
          <w:rFonts w:ascii="Times New Roman" w:hAnsi="Times New Roman" w:cs="Times New Roman"/>
          <w:b/>
          <w:bCs/>
          <w:sz w:val="24"/>
          <w:szCs w:val="24"/>
          <w:lang w:val="id-ID"/>
        </w:rPr>
      </w:pPr>
    </w:p>
    <w:p w14:paraId="35DE121E" w14:textId="648D7F52" w:rsidR="00600E37" w:rsidRDefault="00967CC4" w:rsidP="00CC337A">
      <w:pPr>
        <w:spacing w:line="360" w:lineRule="auto"/>
        <w:ind w:firstLine="720"/>
        <w:jc w:val="center"/>
        <w:rPr>
          <w:rFonts w:ascii="Times New Roman" w:hAnsi="Times New Roman" w:cs="Times New Roman"/>
          <w:b/>
          <w:bCs/>
          <w:sz w:val="24"/>
          <w:szCs w:val="24"/>
          <w:lang w:val="id-ID"/>
        </w:rPr>
      </w:pPr>
      <w:r>
        <w:rPr>
          <w:rFonts w:ascii="Times New Roman" w:hAnsi="Times New Roman" w:cs="Times New Roman"/>
          <w:b/>
          <w:bCs/>
          <w:noProof/>
          <w:sz w:val="24"/>
          <w:szCs w:val="24"/>
          <w:lang w:val="id-ID"/>
        </w:rPr>
        <w:lastRenderedPageBreak/>
        <w:drawing>
          <wp:anchor distT="0" distB="0" distL="114300" distR="114300" simplePos="0" relativeHeight="251653120" behindDoc="0" locked="0" layoutInCell="1" allowOverlap="1" wp14:anchorId="5C7F2B7F" wp14:editId="6303A3C5">
            <wp:simplePos x="0" y="0"/>
            <wp:positionH relativeFrom="column">
              <wp:posOffset>-1634733</wp:posOffset>
            </wp:positionH>
            <wp:positionV relativeFrom="paragraph">
              <wp:posOffset>-1498546</wp:posOffset>
            </wp:positionV>
            <wp:extent cx="7839710" cy="11476431"/>
            <wp:effectExtent l="0" t="0" r="889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3" cstate="print">
                      <a:extLst>
                        <a:ext uri="{28A0092B-C50C-407E-A947-70E740481C1C}">
                          <a14:useLocalDpi xmlns:a14="http://schemas.microsoft.com/office/drawing/2010/main" val="0"/>
                        </a:ext>
                      </a:extLst>
                    </a:blip>
                    <a:stretch>
                      <a:fillRect/>
                    </a:stretch>
                  </pic:blipFill>
                  <pic:spPr>
                    <a:xfrm>
                      <a:off x="0" y="0"/>
                      <a:ext cx="7840506" cy="11477596"/>
                    </a:xfrm>
                    <a:prstGeom prst="rect">
                      <a:avLst/>
                    </a:prstGeom>
                  </pic:spPr>
                </pic:pic>
              </a:graphicData>
            </a:graphic>
            <wp14:sizeRelH relativeFrom="page">
              <wp14:pctWidth>0</wp14:pctWidth>
            </wp14:sizeRelH>
            <wp14:sizeRelV relativeFrom="page">
              <wp14:pctHeight>0</wp14:pctHeight>
            </wp14:sizeRelV>
          </wp:anchor>
        </w:drawing>
      </w:r>
    </w:p>
    <w:p w14:paraId="083A9206" w14:textId="77777777" w:rsidR="00016B60" w:rsidRDefault="00016B60" w:rsidP="00CC337A">
      <w:pPr>
        <w:spacing w:line="360" w:lineRule="auto"/>
        <w:ind w:firstLine="720"/>
        <w:jc w:val="center"/>
        <w:rPr>
          <w:rFonts w:ascii="Times New Roman" w:hAnsi="Times New Roman" w:cs="Times New Roman"/>
          <w:b/>
          <w:bCs/>
          <w:sz w:val="24"/>
          <w:szCs w:val="24"/>
          <w:lang w:val="id-ID"/>
        </w:rPr>
      </w:pPr>
    </w:p>
    <w:p w14:paraId="758494E3" w14:textId="6EEBE463" w:rsidR="00086BDC" w:rsidRDefault="00086BDC" w:rsidP="009E3DC1">
      <w:pPr>
        <w:spacing w:line="360" w:lineRule="auto"/>
        <w:ind w:firstLine="720"/>
        <w:jc w:val="center"/>
        <w:rPr>
          <w:rFonts w:ascii="Times New Roman" w:hAnsi="Times New Roman" w:cs="Times New Roman"/>
          <w:b/>
          <w:bCs/>
          <w:noProof/>
          <w:sz w:val="24"/>
          <w:szCs w:val="24"/>
          <w:lang w:val="id-ID"/>
        </w:rPr>
      </w:pPr>
      <w:r>
        <w:rPr>
          <w:rFonts w:ascii="Times New Roman" w:hAnsi="Times New Roman" w:cs="Times New Roman"/>
          <w:b/>
          <w:bCs/>
          <w:sz w:val="24"/>
          <w:szCs w:val="24"/>
          <w:lang w:val="id-ID"/>
        </w:rPr>
        <w:t xml:space="preserve"> </w:t>
      </w:r>
    </w:p>
    <w:p w14:paraId="0865B77D" w14:textId="77777777" w:rsidR="00086BDC" w:rsidRDefault="00086BDC" w:rsidP="009E3DC1">
      <w:pPr>
        <w:spacing w:line="360" w:lineRule="auto"/>
        <w:ind w:firstLine="720"/>
        <w:jc w:val="center"/>
        <w:rPr>
          <w:rFonts w:ascii="Times New Roman" w:hAnsi="Times New Roman" w:cs="Times New Roman"/>
          <w:b/>
          <w:bCs/>
          <w:noProof/>
          <w:sz w:val="24"/>
          <w:szCs w:val="24"/>
          <w:lang w:val="id-ID"/>
        </w:rPr>
      </w:pPr>
    </w:p>
    <w:p w14:paraId="5AB16671" w14:textId="77777777" w:rsidR="00086BDC" w:rsidRDefault="00086BDC" w:rsidP="009E3DC1">
      <w:pPr>
        <w:spacing w:line="360" w:lineRule="auto"/>
        <w:ind w:firstLine="720"/>
        <w:jc w:val="center"/>
        <w:rPr>
          <w:rFonts w:ascii="Times New Roman" w:hAnsi="Times New Roman" w:cs="Times New Roman"/>
          <w:b/>
          <w:bCs/>
          <w:noProof/>
          <w:sz w:val="24"/>
          <w:szCs w:val="24"/>
          <w:lang w:val="id-ID"/>
        </w:rPr>
      </w:pPr>
    </w:p>
    <w:p w14:paraId="2CE2457A" w14:textId="77777777" w:rsidR="00086BDC" w:rsidRDefault="00086BDC" w:rsidP="009E3DC1">
      <w:pPr>
        <w:spacing w:line="360" w:lineRule="auto"/>
        <w:ind w:firstLine="720"/>
        <w:jc w:val="center"/>
        <w:rPr>
          <w:rFonts w:ascii="Times New Roman" w:hAnsi="Times New Roman" w:cs="Times New Roman"/>
          <w:b/>
          <w:bCs/>
          <w:noProof/>
          <w:sz w:val="24"/>
          <w:szCs w:val="24"/>
          <w:lang w:val="id-ID"/>
        </w:rPr>
      </w:pPr>
    </w:p>
    <w:p w14:paraId="59B70130" w14:textId="77777777" w:rsidR="00086BDC" w:rsidRDefault="00086BDC" w:rsidP="009E3DC1">
      <w:pPr>
        <w:spacing w:line="360" w:lineRule="auto"/>
        <w:ind w:firstLine="720"/>
        <w:jc w:val="center"/>
        <w:rPr>
          <w:rFonts w:ascii="Times New Roman" w:hAnsi="Times New Roman" w:cs="Times New Roman"/>
          <w:b/>
          <w:bCs/>
          <w:noProof/>
          <w:sz w:val="24"/>
          <w:szCs w:val="24"/>
          <w:lang w:val="id-ID"/>
        </w:rPr>
      </w:pPr>
    </w:p>
    <w:p w14:paraId="366E3D77" w14:textId="77777777" w:rsidR="00086BDC" w:rsidRDefault="00086BDC" w:rsidP="009E3DC1">
      <w:pPr>
        <w:spacing w:line="360" w:lineRule="auto"/>
        <w:ind w:firstLine="720"/>
        <w:jc w:val="center"/>
        <w:rPr>
          <w:rFonts w:ascii="Times New Roman" w:hAnsi="Times New Roman" w:cs="Times New Roman"/>
          <w:b/>
          <w:bCs/>
          <w:noProof/>
          <w:sz w:val="24"/>
          <w:szCs w:val="24"/>
          <w:lang w:val="id-ID"/>
        </w:rPr>
      </w:pPr>
    </w:p>
    <w:p w14:paraId="25B4BCFD" w14:textId="77777777" w:rsidR="00086BDC" w:rsidRDefault="00086BDC" w:rsidP="009E3DC1">
      <w:pPr>
        <w:spacing w:line="360" w:lineRule="auto"/>
        <w:ind w:firstLine="720"/>
        <w:jc w:val="center"/>
        <w:rPr>
          <w:rFonts w:ascii="Times New Roman" w:hAnsi="Times New Roman" w:cs="Times New Roman"/>
          <w:b/>
          <w:bCs/>
          <w:noProof/>
          <w:sz w:val="24"/>
          <w:szCs w:val="24"/>
          <w:lang w:val="id-ID"/>
        </w:rPr>
      </w:pPr>
    </w:p>
    <w:p w14:paraId="5123A2BC" w14:textId="77777777" w:rsidR="00086BDC" w:rsidRDefault="00086BDC" w:rsidP="009E3DC1">
      <w:pPr>
        <w:spacing w:line="360" w:lineRule="auto"/>
        <w:ind w:firstLine="720"/>
        <w:jc w:val="center"/>
        <w:rPr>
          <w:rFonts w:ascii="Times New Roman" w:hAnsi="Times New Roman" w:cs="Times New Roman"/>
          <w:b/>
          <w:bCs/>
          <w:noProof/>
          <w:sz w:val="24"/>
          <w:szCs w:val="24"/>
          <w:lang w:val="id-ID"/>
        </w:rPr>
      </w:pPr>
    </w:p>
    <w:p w14:paraId="727FA43A" w14:textId="77777777" w:rsidR="00086BDC" w:rsidRDefault="00086BDC" w:rsidP="009E3DC1">
      <w:pPr>
        <w:spacing w:line="360" w:lineRule="auto"/>
        <w:ind w:firstLine="720"/>
        <w:jc w:val="center"/>
        <w:rPr>
          <w:rFonts w:ascii="Times New Roman" w:hAnsi="Times New Roman" w:cs="Times New Roman"/>
          <w:b/>
          <w:bCs/>
          <w:noProof/>
          <w:sz w:val="24"/>
          <w:szCs w:val="24"/>
          <w:lang w:val="id-ID"/>
        </w:rPr>
      </w:pPr>
    </w:p>
    <w:p w14:paraId="27E9676C" w14:textId="77777777" w:rsidR="00086BDC" w:rsidRDefault="00086BDC" w:rsidP="009E3DC1">
      <w:pPr>
        <w:spacing w:line="360" w:lineRule="auto"/>
        <w:ind w:firstLine="720"/>
        <w:jc w:val="center"/>
        <w:rPr>
          <w:rFonts w:ascii="Times New Roman" w:hAnsi="Times New Roman" w:cs="Times New Roman"/>
          <w:b/>
          <w:bCs/>
          <w:noProof/>
          <w:sz w:val="24"/>
          <w:szCs w:val="24"/>
          <w:lang w:val="id-ID"/>
        </w:rPr>
      </w:pPr>
    </w:p>
    <w:p w14:paraId="3F902481" w14:textId="77777777" w:rsidR="00086BDC" w:rsidRDefault="00086BDC" w:rsidP="009E3DC1">
      <w:pPr>
        <w:spacing w:line="360" w:lineRule="auto"/>
        <w:ind w:firstLine="720"/>
        <w:jc w:val="center"/>
        <w:rPr>
          <w:rFonts w:ascii="Times New Roman" w:hAnsi="Times New Roman" w:cs="Times New Roman"/>
          <w:b/>
          <w:bCs/>
          <w:noProof/>
          <w:sz w:val="24"/>
          <w:szCs w:val="24"/>
          <w:lang w:val="id-ID"/>
        </w:rPr>
      </w:pPr>
    </w:p>
    <w:p w14:paraId="6A2DB36A" w14:textId="77777777" w:rsidR="00086BDC" w:rsidRDefault="00086BDC" w:rsidP="009E3DC1">
      <w:pPr>
        <w:spacing w:line="360" w:lineRule="auto"/>
        <w:ind w:firstLine="720"/>
        <w:jc w:val="center"/>
        <w:rPr>
          <w:rFonts w:ascii="Times New Roman" w:hAnsi="Times New Roman" w:cs="Times New Roman"/>
          <w:b/>
          <w:bCs/>
          <w:noProof/>
          <w:sz w:val="24"/>
          <w:szCs w:val="24"/>
          <w:lang w:val="id-ID"/>
        </w:rPr>
      </w:pPr>
    </w:p>
    <w:p w14:paraId="65B9629B" w14:textId="77777777" w:rsidR="00086BDC" w:rsidRDefault="00086BDC" w:rsidP="009E3DC1">
      <w:pPr>
        <w:spacing w:line="360" w:lineRule="auto"/>
        <w:ind w:firstLine="720"/>
        <w:jc w:val="center"/>
        <w:rPr>
          <w:rFonts w:ascii="Times New Roman" w:hAnsi="Times New Roman" w:cs="Times New Roman"/>
          <w:b/>
          <w:bCs/>
          <w:noProof/>
          <w:sz w:val="24"/>
          <w:szCs w:val="24"/>
          <w:lang w:val="id-ID"/>
        </w:rPr>
      </w:pPr>
    </w:p>
    <w:p w14:paraId="30CAC2E7" w14:textId="77777777" w:rsidR="00086BDC" w:rsidRDefault="00086BDC" w:rsidP="009E3DC1">
      <w:pPr>
        <w:spacing w:line="360" w:lineRule="auto"/>
        <w:ind w:firstLine="720"/>
        <w:jc w:val="center"/>
        <w:rPr>
          <w:rFonts w:ascii="Times New Roman" w:hAnsi="Times New Roman" w:cs="Times New Roman"/>
          <w:b/>
          <w:bCs/>
          <w:noProof/>
          <w:sz w:val="24"/>
          <w:szCs w:val="24"/>
          <w:lang w:val="id-ID"/>
        </w:rPr>
      </w:pPr>
    </w:p>
    <w:p w14:paraId="438487E9" w14:textId="77777777" w:rsidR="00086BDC" w:rsidRDefault="00086BDC" w:rsidP="009E3DC1">
      <w:pPr>
        <w:spacing w:line="360" w:lineRule="auto"/>
        <w:ind w:firstLine="720"/>
        <w:jc w:val="center"/>
        <w:rPr>
          <w:rFonts w:ascii="Times New Roman" w:hAnsi="Times New Roman" w:cs="Times New Roman"/>
          <w:b/>
          <w:bCs/>
          <w:noProof/>
          <w:sz w:val="24"/>
          <w:szCs w:val="24"/>
          <w:lang w:val="id-ID"/>
        </w:rPr>
      </w:pPr>
    </w:p>
    <w:p w14:paraId="25B52072" w14:textId="77777777" w:rsidR="00086BDC" w:rsidRDefault="00086BDC" w:rsidP="009E3DC1">
      <w:pPr>
        <w:spacing w:line="360" w:lineRule="auto"/>
        <w:ind w:firstLine="720"/>
        <w:jc w:val="center"/>
        <w:rPr>
          <w:rFonts w:ascii="Times New Roman" w:hAnsi="Times New Roman" w:cs="Times New Roman"/>
          <w:b/>
          <w:bCs/>
          <w:noProof/>
          <w:sz w:val="24"/>
          <w:szCs w:val="24"/>
          <w:lang w:val="id-ID"/>
        </w:rPr>
      </w:pPr>
    </w:p>
    <w:p w14:paraId="17D3DE7B" w14:textId="77777777" w:rsidR="00086BDC" w:rsidRDefault="00086BDC" w:rsidP="009E3DC1">
      <w:pPr>
        <w:spacing w:line="360" w:lineRule="auto"/>
        <w:ind w:firstLine="720"/>
        <w:jc w:val="center"/>
        <w:rPr>
          <w:rFonts w:ascii="Times New Roman" w:hAnsi="Times New Roman" w:cs="Times New Roman"/>
          <w:b/>
          <w:bCs/>
          <w:noProof/>
          <w:sz w:val="24"/>
          <w:szCs w:val="24"/>
          <w:lang w:val="id-ID"/>
        </w:rPr>
      </w:pPr>
    </w:p>
    <w:p w14:paraId="578065AC" w14:textId="23CCFCCA" w:rsidR="00967CC4" w:rsidRDefault="00967CC4" w:rsidP="009E3DC1">
      <w:pPr>
        <w:spacing w:line="360" w:lineRule="auto"/>
        <w:ind w:firstLine="720"/>
        <w:jc w:val="center"/>
        <w:rPr>
          <w:rFonts w:ascii="Times New Roman" w:hAnsi="Times New Roman" w:cs="Times New Roman"/>
          <w:b/>
          <w:bCs/>
          <w:noProof/>
          <w:sz w:val="24"/>
          <w:szCs w:val="24"/>
          <w:lang w:val="id-ID"/>
        </w:rPr>
      </w:pPr>
    </w:p>
    <w:p w14:paraId="0A0AAA07" w14:textId="77777777" w:rsidR="00967CC4" w:rsidRDefault="00967CC4" w:rsidP="009E3DC1">
      <w:pPr>
        <w:spacing w:line="360" w:lineRule="auto"/>
        <w:ind w:firstLine="720"/>
        <w:jc w:val="center"/>
        <w:rPr>
          <w:rFonts w:ascii="Times New Roman" w:hAnsi="Times New Roman" w:cs="Times New Roman"/>
          <w:b/>
          <w:bCs/>
          <w:noProof/>
          <w:sz w:val="24"/>
          <w:szCs w:val="24"/>
          <w:lang w:val="id-ID"/>
        </w:rPr>
      </w:pPr>
    </w:p>
    <w:p w14:paraId="02B8430F" w14:textId="092C4BFE" w:rsidR="00086BDC" w:rsidRDefault="00086BDC" w:rsidP="009E3DC1">
      <w:pPr>
        <w:spacing w:line="360" w:lineRule="auto"/>
        <w:ind w:firstLine="720"/>
        <w:jc w:val="center"/>
        <w:rPr>
          <w:rFonts w:ascii="Times New Roman" w:hAnsi="Times New Roman" w:cs="Times New Roman"/>
          <w:b/>
          <w:bCs/>
          <w:noProof/>
          <w:sz w:val="24"/>
          <w:szCs w:val="24"/>
          <w:lang w:val="id-ID"/>
        </w:rPr>
      </w:pPr>
    </w:p>
    <w:p w14:paraId="61446548" w14:textId="249EB5C6" w:rsidR="00824BA4" w:rsidRDefault="00824BA4" w:rsidP="00967CC4">
      <w:pPr>
        <w:spacing w:line="360" w:lineRule="auto"/>
        <w:ind w:firstLine="720"/>
        <w:jc w:val="center"/>
        <w:rPr>
          <w:rFonts w:ascii="Times New Roman" w:hAnsi="Times New Roman" w:cs="Times New Roman"/>
          <w:b/>
          <w:bCs/>
          <w:sz w:val="24"/>
          <w:szCs w:val="24"/>
          <w:lang w:val="id-ID"/>
        </w:rPr>
      </w:pPr>
      <w:r>
        <w:rPr>
          <w:rFonts w:ascii="Times New Roman" w:hAnsi="Times New Roman" w:cs="Times New Roman"/>
          <w:b/>
          <w:bCs/>
          <w:noProof/>
          <w:sz w:val="24"/>
          <w:szCs w:val="24"/>
          <w:lang w:val="id-ID"/>
        </w:rPr>
        <w:lastRenderedPageBreak/>
        <w:drawing>
          <wp:anchor distT="0" distB="0" distL="114300" distR="114300" simplePos="0" relativeHeight="251682816" behindDoc="0" locked="0" layoutInCell="1" allowOverlap="1" wp14:anchorId="15E18838" wp14:editId="7B9E84DF">
            <wp:simplePos x="0" y="0"/>
            <wp:positionH relativeFrom="column">
              <wp:posOffset>-1402080</wp:posOffset>
            </wp:positionH>
            <wp:positionV relativeFrom="paragraph">
              <wp:posOffset>-1430655</wp:posOffset>
            </wp:positionV>
            <wp:extent cx="7524750" cy="10725150"/>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74" cstate="print">
                      <a:extLst>
                        <a:ext uri="{28A0092B-C50C-407E-A947-70E740481C1C}">
                          <a14:useLocalDpi xmlns:a14="http://schemas.microsoft.com/office/drawing/2010/main" val="0"/>
                        </a:ext>
                      </a:extLst>
                    </a:blip>
                    <a:stretch>
                      <a:fillRect/>
                    </a:stretch>
                  </pic:blipFill>
                  <pic:spPr>
                    <a:xfrm>
                      <a:off x="0" y="0"/>
                      <a:ext cx="7529036" cy="10731259"/>
                    </a:xfrm>
                    <a:prstGeom prst="rect">
                      <a:avLst/>
                    </a:prstGeom>
                  </pic:spPr>
                </pic:pic>
              </a:graphicData>
            </a:graphic>
            <wp14:sizeRelH relativeFrom="page">
              <wp14:pctWidth>0</wp14:pctWidth>
            </wp14:sizeRelH>
            <wp14:sizeRelV relativeFrom="page">
              <wp14:pctHeight>0</wp14:pctHeight>
            </wp14:sizeRelV>
          </wp:anchor>
        </w:drawing>
      </w:r>
      <w:r w:rsidR="004D2642">
        <w:rPr>
          <w:rFonts w:ascii="Times New Roman" w:hAnsi="Times New Roman" w:cs="Times New Roman"/>
          <w:b/>
          <w:bCs/>
          <w:sz w:val="24"/>
          <w:szCs w:val="24"/>
          <w:lang w:val="id-ID"/>
        </w:rPr>
        <w:t xml:space="preserve"> </w:t>
      </w:r>
    </w:p>
    <w:p w14:paraId="2E36C130" w14:textId="77777777" w:rsidR="00824BA4" w:rsidRDefault="00824BA4" w:rsidP="00967CC4">
      <w:pPr>
        <w:spacing w:line="360" w:lineRule="auto"/>
        <w:ind w:firstLine="720"/>
        <w:jc w:val="center"/>
        <w:rPr>
          <w:rFonts w:ascii="Times New Roman" w:hAnsi="Times New Roman" w:cs="Times New Roman"/>
          <w:b/>
          <w:bCs/>
          <w:sz w:val="24"/>
          <w:szCs w:val="24"/>
          <w:lang w:val="id-ID"/>
        </w:rPr>
      </w:pPr>
    </w:p>
    <w:p w14:paraId="1E0C0E05" w14:textId="77777777" w:rsidR="00824BA4" w:rsidRDefault="00824BA4" w:rsidP="00967CC4">
      <w:pPr>
        <w:spacing w:line="360" w:lineRule="auto"/>
        <w:ind w:firstLine="720"/>
        <w:jc w:val="center"/>
        <w:rPr>
          <w:rFonts w:ascii="Times New Roman" w:hAnsi="Times New Roman" w:cs="Times New Roman"/>
          <w:b/>
          <w:bCs/>
          <w:sz w:val="24"/>
          <w:szCs w:val="24"/>
          <w:lang w:val="id-ID"/>
        </w:rPr>
      </w:pPr>
    </w:p>
    <w:p w14:paraId="62186308" w14:textId="4166ECFE" w:rsidR="00824BA4" w:rsidRDefault="00824BA4" w:rsidP="00967CC4">
      <w:pPr>
        <w:spacing w:line="360" w:lineRule="auto"/>
        <w:ind w:firstLine="720"/>
        <w:jc w:val="center"/>
        <w:rPr>
          <w:rFonts w:ascii="Times New Roman" w:hAnsi="Times New Roman" w:cs="Times New Roman"/>
          <w:b/>
          <w:bCs/>
          <w:sz w:val="24"/>
          <w:szCs w:val="24"/>
          <w:lang w:val="id-ID"/>
        </w:rPr>
      </w:pPr>
    </w:p>
    <w:p w14:paraId="6A7BEEB5" w14:textId="77777777" w:rsidR="00824BA4" w:rsidRDefault="00824BA4" w:rsidP="00967CC4">
      <w:pPr>
        <w:spacing w:line="360" w:lineRule="auto"/>
        <w:ind w:firstLine="720"/>
        <w:jc w:val="center"/>
        <w:rPr>
          <w:rFonts w:ascii="Times New Roman" w:hAnsi="Times New Roman" w:cs="Times New Roman"/>
          <w:b/>
          <w:bCs/>
          <w:sz w:val="24"/>
          <w:szCs w:val="24"/>
          <w:lang w:val="id-ID"/>
        </w:rPr>
      </w:pPr>
    </w:p>
    <w:p w14:paraId="1900EE13" w14:textId="77777777" w:rsidR="00824BA4" w:rsidRDefault="00824BA4" w:rsidP="00967CC4">
      <w:pPr>
        <w:spacing w:line="360" w:lineRule="auto"/>
        <w:ind w:firstLine="720"/>
        <w:jc w:val="center"/>
        <w:rPr>
          <w:rFonts w:ascii="Times New Roman" w:hAnsi="Times New Roman" w:cs="Times New Roman"/>
          <w:b/>
          <w:bCs/>
          <w:sz w:val="24"/>
          <w:szCs w:val="24"/>
          <w:lang w:val="id-ID"/>
        </w:rPr>
      </w:pPr>
    </w:p>
    <w:p w14:paraId="25A8EA7E" w14:textId="77777777" w:rsidR="00824BA4" w:rsidRDefault="00824BA4" w:rsidP="00967CC4">
      <w:pPr>
        <w:spacing w:line="360" w:lineRule="auto"/>
        <w:ind w:firstLine="720"/>
        <w:jc w:val="center"/>
        <w:rPr>
          <w:rFonts w:ascii="Times New Roman" w:hAnsi="Times New Roman" w:cs="Times New Roman"/>
          <w:b/>
          <w:bCs/>
          <w:sz w:val="24"/>
          <w:szCs w:val="24"/>
          <w:lang w:val="id-ID"/>
        </w:rPr>
      </w:pPr>
    </w:p>
    <w:p w14:paraId="0664D202" w14:textId="77777777" w:rsidR="00824BA4" w:rsidRDefault="00824BA4" w:rsidP="00967CC4">
      <w:pPr>
        <w:spacing w:line="360" w:lineRule="auto"/>
        <w:ind w:firstLine="720"/>
        <w:jc w:val="center"/>
        <w:rPr>
          <w:rFonts w:ascii="Times New Roman" w:hAnsi="Times New Roman" w:cs="Times New Roman"/>
          <w:b/>
          <w:bCs/>
          <w:sz w:val="24"/>
          <w:szCs w:val="24"/>
          <w:lang w:val="id-ID"/>
        </w:rPr>
      </w:pPr>
    </w:p>
    <w:p w14:paraId="7C431E1D" w14:textId="77777777" w:rsidR="00824BA4" w:rsidRDefault="00824BA4" w:rsidP="00967CC4">
      <w:pPr>
        <w:spacing w:line="360" w:lineRule="auto"/>
        <w:ind w:firstLine="720"/>
        <w:jc w:val="center"/>
        <w:rPr>
          <w:rFonts w:ascii="Times New Roman" w:hAnsi="Times New Roman" w:cs="Times New Roman"/>
          <w:b/>
          <w:bCs/>
          <w:sz w:val="24"/>
          <w:szCs w:val="24"/>
          <w:lang w:val="id-ID"/>
        </w:rPr>
      </w:pPr>
    </w:p>
    <w:p w14:paraId="0483DD38" w14:textId="77777777" w:rsidR="00824BA4" w:rsidRDefault="00824BA4" w:rsidP="00967CC4">
      <w:pPr>
        <w:spacing w:line="360" w:lineRule="auto"/>
        <w:ind w:firstLine="720"/>
        <w:jc w:val="center"/>
        <w:rPr>
          <w:rFonts w:ascii="Times New Roman" w:hAnsi="Times New Roman" w:cs="Times New Roman"/>
          <w:b/>
          <w:bCs/>
          <w:sz w:val="24"/>
          <w:szCs w:val="24"/>
          <w:lang w:val="id-ID"/>
        </w:rPr>
      </w:pPr>
    </w:p>
    <w:p w14:paraId="5D2A7BDD" w14:textId="77777777" w:rsidR="00824BA4" w:rsidRDefault="00824BA4" w:rsidP="00967CC4">
      <w:pPr>
        <w:spacing w:line="360" w:lineRule="auto"/>
        <w:ind w:firstLine="720"/>
        <w:jc w:val="center"/>
        <w:rPr>
          <w:rFonts w:ascii="Times New Roman" w:hAnsi="Times New Roman" w:cs="Times New Roman"/>
          <w:b/>
          <w:bCs/>
          <w:sz w:val="24"/>
          <w:szCs w:val="24"/>
          <w:lang w:val="id-ID"/>
        </w:rPr>
      </w:pPr>
    </w:p>
    <w:p w14:paraId="175955CE" w14:textId="77777777" w:rsidR="00824BA4" w:rsidRDefault="00824BA4" w:rsidP="00967CC4">
      <w:pPr>
        <w:spacing w:line="360" w:lineRule="auto"/>
        <w:ind w:firstLine="720"/>
        <w:jc w:val="center"/>
        <w:rPr>
          <w:rFonts w:ascii="Times New Roman" w:hAnsi="Times New Roman" w:cs="Times New Roman"/>
          <w:b/>
          <w:bCs/>
          <w:sz w:val="24"/>
          <w:szCs w:val="24"/>
          <w:lang w:val="id-ID"/>
        </w:rPr>
      </w:pPr>
    </w:p>
    <w:p w14:paraId="29184C39" w14:textId="77777777" w:rsidR="00824BA4" w:rsidRDefault="00824BA4" w:rsidP="00967CC4">
      <w:pPr>
        <w:spacing w:line="360" w:lineRule="auto"/>
        <w:ind w:firstLine="720"/>
        <w:jc w:val="center"/>
        <w:rPr>
          <w:rFonts w:ascii="Times New Roman" w:hAnsi="Times New Roman" w:cs="Times New Roman"/>
          <w:b/>
          <w:bCs/>
          <w:sz w:val="24"/>
          <w:szCs w:val="24"/>
          <w:lang w:val="id-ID"/>
        </w:rPr>
      </w:pPr>
    </w:p>
    <w:p w14:paraId="04178D41" w14:textId="77777777" w:rsidR="00824BA4" w:rsidRDefault="00824BA4" w:rsidP="00967CC4">
      <w:pPr>
        <w:spacing w:line="360" w:lineRule="auto"/>
        <w:ind w:firstLine="720"/>
        <w:jc w:val="center"/>
        <w:rPr>
          <w:rFonts w:ascii="Times New Roman" w:hAnsi="Times New Roman" w:cs="Times New Roman"/>
          <w:b/>
          <w:bCs/>
          <w:sz w:val="24"/>
          <w:szCs w:val="24"/>
          <w:lang w:val="id-ID"/>
        </w:rPr>
      </w:pPr>
    </w:p>
    <w:p w14:paraId="14885B0A" w14:textId="77777777" w:rsidR="00824BA4" w:rsidRDefault="00824BA4" w:rsidP="00967CC4">
      <w:pPr>
        <w:spacing w:line="360" w:lineRule="auto"/>
        <w:ind w:firstLine="720"/>
        <w:jc w:val="center"/>
        <w:rPr>
          <w:rFonts w:ascii="Times New Roman" w:hAnsi="Times New Roman" w:cs="Times New Roman"/>
          <w:b/>
          <w:bCs/>
          <w:sz w:val="24"/>
          <w:szCs w:val="24"/>
          <w:lang w:val="id-ID"/>
        </w:rPr>
      </w:pPr>
    </w:p>
    <w:p w14:paraId="39382749" w14:textId="77777777" w:rsidR="00824BA4" w:rsidRDefault="00824BA4" w:rsidP="00967CC4">
      <w:pPr>
        <w:spacing w:line="360" w:lineRule="auto"/>
        <w:ind w:firstLine="720"/>
        <w:jc w:val="center"/>
        <w:rPr>
          <w:rFonts w:ascii="Times New Roman" w:hAnsi="Times New Roman" w:cs="Times New Roman"/>
          <w:b/>
          <w:bCs/>
          <w:sz w:val="24"/>
          <w:szCs w:val="24"/>
          <w:lang w:val="id-ID"/>
        </w:rPr>
      </w:pPr>
    </w:p>
    <w:p w14:paraId="74A28758" w14:textId="77777777" w:rsidR="00824BA4" w:rsidRDefault="00824BA4" w:rsidP="00967CC4">
      <w:pPr>
        <w:spacing w:line="360" w:lineRule="auto"/>
        <w:ind w:firstLine="720"/>
        <w:jc w:val="center"/>
        <w:rPr>
          <w:rFonts w:ascii="Times New Roman" w:hAnsi="Times New Roman" w:cs="Times New Roman"/>
          <w:b/>
          <w:bCs/>
          <w:sz w:val="24"/>
          <w:szCs w:val="24"/>
          <w:lang w:val="id-ID"/>
        </w:rPr>
      </w:pPr>
    </w:p>
    <w:p w14:paraId="1D29A4E9" w14:textId="77777777" w:rsidR="00824BA4" w:rsidRDefault="00824BA4" w:rsidP="00967CC4">
      <w:pPr>
        <w:spacing w:line="360" w:lineRule="auto"/>
        <w:ind w:firstLine="720"/>
        <w:jc w:val="center"/>
        <w:rPr>
          <w:rFonts w:ascii="Times New Roman" w:hAnsi="Times New Roman" w:cs="Times New Roman"/>
          <w:b/>
          <w:bCs/>
          <w:sz w:val="24"/>
          <w:szCs w:val="24"/>
          <w:lang w:val="id-ID"/>
        </w:rPr>
      </w:pPr>
    </w:p>
    <w:p w14:paraId="0C7DC21A" w14:textId="77777777" w:rsidR="00824BA4" w:rsidRDefault="00824BA4" w:rsidP="00967CC4">
      <w:pPr>
        <w:spacing w:line="360" w:lineRule="auto"/>
        <w:ind w:firstLine="720"/>
        <w:jc w:val="center"/>
        <w:rPr>
          <w:rFonts w:ascii="Times New Roman" w:hAnsi="Times New Roman" w:cs="Times New Roman"/>
          <w:b/>
          <w:bCs/>
          <w:sz w:val="24"/>
          <w:szCs w:val="24"/>
          <w:lang w:val="id-ID"/>
        </w:rPr>
      </w:pPr>
    </w:p>
    <w:p w14:paraId="4B7C9C61" w14:textId="77777777" w:rsidR="00824BA4" w:rsidRDefault="00824BA4" w:rsidP="00967CC4">
      <w:pPr>
        <w:spacing w:line="360" w:lineRule="auto"/>
        <w:ind w:firstLine="720"/>
        <w:jc w:val="center"/>
        <w:rPr>
          <w:rFonts w:ascii="Times New Roman" w:hAnsi="Times New Roman" w:cs="Times New Roman"/>
          <w:b/>
          <w:bCs/>
          <w:sz w:val="24"/>
          <w:szCs w:val="24"/>
          <w:lang w:val="id-ID"/>
        </w:rPr>
      </w:pPr>
    </w:p>
    <w:p w14:paraId="2F5AC58C" w14:textId="77777777" w:rsidR="00824BA4" w:rsidRDefault="00824BA4" w:rsidP="00967CC4">
      <w:pPr>
        <w:spacing w:line="360" w:lineRule="auto"/>
        <w:ind w:firstLine="720"/>
        <w:jc w:val="center"/>
        <w:rPr>
          <w:rFonts w:ascii="Times New Roman" w:hAnsi="Times New Roman" w:cs="Times New Roman"/>
          <w:b/>
          <w:bCs/>
          <w:sz w:val="24"/>
          <w:szCs w:val="24"/>
          <w:lang w:val="id-ID"/>
        </w:rPr>
      </w:pPr>
    </w:p>
    <w:p w14:paraId="6A9497F4" w14:textId="0AEAEF8D" w:rsidR="000C6687" w:rsidRDefault="000C6687" w:rsidP="009E3DC1">
      <w:pPr>
        <w:spacing w:line="360" w:lineRule="auto"/>
        <w:ind w:firstLine="720"/>
        <w:jc w:val="center"/>
        <w:rPr>
          <w:rFonts w:ascii="Times New Roman" w:hAnsi="Times New Roman" w:cs="Times New Roman"/>
          <w:b/>
          <w:bCs/>
          <w:sz w:val="24"/>
          <w:szCs w:val="24"/>
          <w:lang w:val="id-ID"/>
        </w:rPr>
      </w:pPr>
      <w:r>
        <w:rPr>
          <w:rFonts w:ascii="Times New Roman" w:hAnsi="Times New Roman" w:cs="Times New Roman"/>
          <w:b/>
          <w:bCs/>
          <w:noProof/>
          <w:sz w:val="24"/>
          <w:szCs w:val="24"/>
          <w:lang w:val="id-ID"/>
        </w:rPr>
        <w:lastRenderedPageBreak/>
        <w:drawing>
          <wp:anchor distT="0" distB="0" distL="114300" distR="114300" simplePos="0" relativeHeight="251687936" behindDoc="1" locked="0" layoutInCell="1" allowOverlap="1" wp14:anchorId="4A805AF6" wp14:editId="41605BB1">
            <wp:simplePos x="0" y="0"/>
            <wp:positionH relativeFrom="column">
              <wp:posOffset>-1211580</wp:posOffset>
            </wp:positionH>
            <wp:positionV relativeFrom="paragraph">
              <wp:posOffset>-1440180</wp:posOffset>
            </wp:positionV>
            <wp:extent cx="7248525" cy="10893425"/>
            <wp:effectExtent l="0" t="0" r="9525" b="3175"/>
            <wp:wrapTight wrapText="bothSides">
              <wp:wrapPolygon edited="0">
                <wp:start x="0" y="0"/>
                <wp:lineTo x="0" y="21569"/>
                <wp:lineTo x="21572" y="21569"/>
                <wp:lineTo x="2157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5">
                      <a:extLst>
                        <a:ext uri="{28A0092B-C50C-407E-A947-70E740481C1C}">
                          <a14:useLocalDpi xmlns:a14="http://schemas.microsoft.com/office/drawing/2010/main" val="0"/>
                        </a:ext>
                      </a:extLst>
                    </a:blip>
                    <a:stretch>
                      <a:fillRect/>
                    </a:stretch>
                  </pic:blipFill>
                  <pic:spPr>
                    <a:xfrm>
                      <a:off x="0" y="0"/>
                      <a:ext cx="7248525" cy="10893425"/>
                    </a:xfrm>
                    <a:prstGeom prst="rect">
                      <a:avLst/>
                    </a:prstGeom>
                  </pic:spPr>
                </pic:pic>
              </a:graphicData>
            </a:graphic>
            <wp14:sizeRelH relativeFrom="margin">
              <wp14:pctWidth>0</wp14:pctWidth>
            </wp14:sizeRelH>
            <wp14:sizeRelV relativeFrom="margin">
              <wp14:pctHeight>0</wp14:pctHeight>
            </wp14:sizeRelV>
          </wp:anchor>
        </w:drawing>
      </w:r>
    </w:p>
    <w:p w14:paraId="612760FC" w14:textId="77777777" w:rsidR="000C6687" w:rsidRDefault="000C6687" w:rsidP="009E3DC1">
      <w:pPr>
        <w:spacing w:line="360" w:lineRule="auto"/>
        <w:ind w:firstLine="720"/>
        <w:jc w:val="center"/>
        <w:rPr>
          <w:rFonts w:ascii="Times New Roman" w:hAnsi="Times New Roman" w:cs="Times New Roman"/>
          <w:b/>
          <w:bCs/>
          <w:sz w:val="24"/>
          <w:szCs w:val="24"/>
          <w:lang w:val="id-ID"/>
        </w:rPr>
      </w:pPr>
    </w:p>
    <w:p w14:paraId="0553817C" w14:textId="61966180" w:rsidR="009E3DC1" w:rsidRDefault="009E3DC1" w:rsidP="009E3DC1">
      <w:pPr>
        <w:spacing w:line="360" w:lineRule="auto"/>
        <w:ind w:firstLine="720"/>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Dokumentasi</w:t>
      </w:r>
    </w:p>
    <w:p w14:paraId="259F260B" w14:textId="4AEBF9CD" w:rsidR="009E3DC1" w:rsidRDefault="009E3DC1" w:rsidP="00CC337A">
      <w:pPr>
        <w:spacing w:line="360" w:lineRule="auto"/>
        <w:ind w:firstLine="720"/>
        <w:jc w:val="center"/>
        <w:rPr>
          <w:rFonts w:ascii="Times New Roman" w:hAnsi="Times New Roman" w:cs="Times New Roman"/>
          <w:b/>
          <w:bCs/>
          <w:sz w:val="24"/>
          <w:szCs w:val="24"/>
          <w:lang w:val="id-ID"/>
        </w:rPr>
      </w:pPr>
      <w:r>
        <w:rPr>
          <w:rFonts w:ascii="Times New Roman" w:hAnsi="Times New Roman" w:cs="Times New Roman"/>
          <w:noProof/>
          <w:sz w:val="24"/>
          <w:szCs w:val="24"/>
          <w:lang w:val="id-ID" w:eastAsia="id-ID"/>
        </w:rPr>
        <w:drawing>
          <wp:anchor distT="0" distB="0" distL="114300" distR="114300" simplePos="0" relativeHeight="251669504" behindDoc="1" locked="0" layoutInCell="1" allowOverlap="1" wp14:anchorId="305A3E02" wp14:editId="1DAEA0E6">
            <wp:simplePos x="0" y="0"/>
            <wp:positionH relativeFrom="column">
              <wp:posOffset>388620</wp:posOffset>
            </wp:positionH>
            <wp:positionV relativeFrom="paragraph">
              <wp:posOffset>52705</wp:posOffset>
            </wp:positionV>
            <wp:extent cx="4450715" cy="4503420"/>
            <wp:effectExtent l="0" t="0" r="6985" b="0"/>
            <wp:wrapTight wrapText="bothSides">
              <wp:wrapPolygon edited="0">
                <wp:start x="0" y="0"/>
                <wp:lineTo x="0" y="21472"/>
                <wp:lineTo x="21541" y="21472"/>
                <wp:lineTo x="21541"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76" cstate="print">
                      <a:extLst>
                        <a:ext uri="{28A0092B-C50C-407E-A947-70E740481C1C}">
                          <a14:useLocalDpi xmlns:a14="http://schemas.microsoft.com/office/drawing/2010/main" val="0"/>
                        </a:ext>
                      </a:extLst>
                    </a:blip>
                    <a:stretch>
                      <a:fillRect/>
                    </a:stretch>
                  </pic:blipFill>
                  <pic:spPr>
                    <a:xfrm>
                      <a:off x="0" y="0"/>
                      <a:ext cx="4450715" cy="4503420"/>
                    </a:xfrm>
                    <a:prstGeom prst="rect">
                      <a:avLst/>
                    </a:prstGeom>
                  </pic:spPr>
                </pic:pic>
              </a:graphicData>
            </a:graphic>
            <wp14:sizeRelH relativeFrom="margin">
              <wp14:pctWidth>0</wp14:pctWidth>
            </wp14:sizeRelH>
            <wp14:sizeRelV relativeFrom="margin">
              <wp14:pctHeight>0</wp14:pctHeight>
            </wp14:sizeRelV>
          </wp:anchor>
        </w:drawing>
      </w:r>
    </w:p>
    <w:bookmarkEnd w:id="1"/>
    <w:p w14:paraId="63C5992B" w14:textId="3C5B79F5" w:rsidR="004C08A2" w:rsidRDefault="004C08A2" w:rsidP="004C08A2">
      <w:pPr>
        <w:spacing w:line="360" w:lineRule="auto"/>
        <w:ind w:firstLine="720"/>
        <w:jc w:val="center"/>
        <w:rPr>
          <w:rFonts w:ascii="Times New Roman" w:hAnsi="Times New Roman" w:cs="Times New Roman"/>
          <w:b/>
          <w:bCs/>
          <w:sz w:val="24"/>
          <w:szCs w:val="24"/>
          <w:lang w:val="id-ID"/>
        </w:rPr>
      </w:pPr>
    </w:p>
    <w:p w14:paraId="6C33B27D" w14:textId="539D847E" w:rsidR="00130169" w:rsidRPr="00130169" w:rsidRDefault="00130169" w:rsidP="00130169">
      <w:pPr>
        <w:rPr>
          <w:rFonts w:ascii="Times New Roman" w:hAnsi="Times New Roman" w:cs="Times New Roman"/>
          <w:sz w:val="24"/>
          <w:szCs w:val="24"/>
          <w:lang w:val="id-ID"/>
        </w:rPr>
      </w:pPr>
    </w:p>
    <w:p w14:paraId="168B1F83" w14:textId="7244A061" w:rsidR="00130169" w:rsidRPr="00130169" w:rsidRDefault="00130169" w:rsidP="00130169">
      <w:pPr>
        <w:rPr>
          <w:rFonts w:ascii="Times New Roman" w:hAnsi="Times New Roman" w:cs="Times New Roman"/>
          <w:sz w:val="24"/>
          <w:szCs w:val="24"/>
          <w:lang w:val="id-ID"/>
        </w:rPr>
      </w:pPr>
    </w:p>
    <w:p w14:paraId="4DC9A77E" w14:textId="4C2B6929" w:rsidR="00130169" w:rsidRPr="00130169" w:rsidRDefault="00130169" w:rsidP="00130169">
      <w:pPr>
        <w:rPr>
          <w:rFonts w:ascii="Times New Roman" w:hAnsi="Times New Roman" w:cs="Times New Roman"/>
          <w:sz w:val="24"/>
          <w:szCs w:val="24"/>
          <w:lang w:val="id-ID"/>
        </w:rPr>
      </w:pPr>
    </w:p>
    <w:p w14:paraId="386E2250" w14:textId="7427176C" w:rsidR="00130169" w:rsidRPr="00130169" w:rsidRDefault="00130169" w:rsidP="00130169">
      <w:pPr>
        <w:rPr>
          <w:rFonts w:ascii="Times New Roman" w:hAnsi="Times New Roman" w:cs="Times New Roman"/>
          <w:sz w:val="24"/>
          <w:szCs w:val="24"/>
          <w:lang w:val="id-ID"/>
        </w:rPr>
      </w:pPr>
    </w:p>
    <w:p w14:paraId="6B71DA85" w14:textId="09D906AC" w:rsidR="009E3DC1" w:rsidRDefault="009E3DC1" w:rsidP="00130169">
      <w:pPr>
        <w:rPr>
          <w:rFonts w:ascii="Times New Roman" w:hAnsi="Times New Roman" w:cs="Times New Roman"/>
          <w:sz w:val="24"/>
          <w:szCs w:val="24"/>
          <w:lang w:val="id-ID"/>
        </w:rPr>
      </w:pPr>
    </w:p>
    <w:p w14:paraId="65E1ACC1" w14:textId="1163A8BA" w:rsidR="009E3DC1" w:rsidRDefault="009E3DC1" w:rsidP="00130169">
      <w:pPr>
        <w:rPr>
          <w:rFonts w:ascii="Times New Roman" w:hAnsi="Times New Roman" w:cs="Times New Roman"/>
          <w:sz w:val="24"/>
          <w:szCs w:val="24"/>
          <w:lang w:val="id-ID"/>
        </w:rPr>
      </w:pPr>
    </w:p>
    <w:p w14:paraId="5B3EE1A8" w14:textId="1663E3CB" w:rsidR="00130169" w:rsidRDefault="00130169" w:rsidP="00130169">
      <w:pPr>
        <w:rPr>
          <w:rFonts w:ascii="Times New Roman" w:hAnsi="Times New Roman" w:cs="Times New Roman"/>
          <w:sz w:val="24"/>
          <w:szCs w:val="24"/>
          <w:lang w:val="id-ID"/>
        </w:rPr>
      </w:pPr>
    </w:p>
    <w:p w14:paraId="23BB4B88" w14:textId="2B165744" w:rsidR="00130169" w:rsidRDefault="00130169" w:rsidP="00130169">
      <w:pPr>
        <w:rPr>
          <w:rFonts w:ascii="Times New Roman" w:hAnsi="Times New Roman" w:cs="Times New Roman"/>
          <w:sz w:val="24"/>
          <w:szCs w:val="24"/>
          <w:lang w:val="id-ID"/>
        </w:rPr>
      </w:pPr>
    </w:p>
    <w:p w14:paraId="131E8E3E" w14:textId="32ACDD4D" w:rsidR="00295F10" w:rsidRDefault="00295F10" w:rsidP="00130169">
      <w:pPr>
        <w:rPr>
          <w:rFonts w:ascii="Times New Roman" w:hAnsi="Times New Roman" w:cs="Times New Roman"/>
          <w:sz w:val="24"/>
          <w:szCs w:val="24"/>
          <w:lang w:val="id-ID"/>
        </w:rPr>
      </w:pPr>
    </w:p>
    <w:p w14:paraId="026EBE6D" w14:textId="0287E722" w:rsidR="00295F10" w:rsidRDefault="00295F10" w:rsidP="00130169">
      <w:pPr>
        <w:rPr>
          <w:rFonts w:ascii="Times New Roman" w:hAnsi="Times New Roman" w:cs="Times New Roman"/>
          <w:sz w:val="24"/>
          <w:szCs w:val="24"/>
          <w:lang w:val="id-ID"/>
        </w:rPr>
      </w:pPr>
    </w:p>
    <w:p w14:paraId="2F53B2CA" w14:textId="38FEAACD" w:rsidR="00295F10" w:rsidRDefault="00295F10" w:rsidP="00130169">
      <w:pPr>
        <w:rPr>
          <w:rFonts w:ascii="Times New Roman" w:hAnsi="Times New Roman" w:cs="Times New Roman"/>
          <w:sz w:val="24"/>
          <w:szCs w:val="24"/>
          <w:lang w:val="id-ID"/>
        </w:rPr>
      </w:pPr>
    </w:p>
    <w:p w14:paraId="1CEB55E3" w14:textId="6AA05616" w:rsidR="00295F10" w:rsidRDefault="00295F10" w:rsidP="00130169">
      <w:pPr>
        <w:rPr>
          <w:rFonts w:ascii="Times New Roman" w:hAnsi="Times New Roman" w:cs="Times New Roman"/>
          <w:sz w:val="24"/>
          <w:szCs w:val="24"/>
          <w:lang w:val="id-ID"/>
        </w:rPr>
      </w:pPr>
    </w:p>
    <w:p w14:paraId="7B58E218" w14:textId="5A2080D5" w:rsidR="00295F10" w:rsidRDefault="00295F10" w:rsidP="00CC317F">
      <w:pPr>
        <w:spacing w:line="360" w:lineRule="auto"/>
        <w:ind w:firstLine="720"/>
        <w:jc w:val="center"/>
        <w:rPr>
          <w:rFonts w:ascii="Times New Roman" w:hAnsi="Times New Roman" w:cs="Times New Roman"/>
          <w:sz w:val="24"/>
          <w:szCs w:val="24"/>
          <w:lang w:val="id-ID"/>
        </w:rPr>
      </w:pPr>
    </w:p>
    <w:p w14:paraId="7D876CC0" w14:textId="2BFB5435" w:rsidR="00295F10" w:rsidRDefault="00967CC4" w:rsidP="00CC317F">
      <w:pPr>
        <w:spacing w:line="360" w:lineRule="auto"/>
        <w:ind w:firstLine="720"/>
        <w:jc w:val="center"/>
        <w:rPr>
          <w:rFonts w:ascii="Times New Roman" w:hAnsi="Times New Roman" w:cs="Times New Roman"/>
          <w:sz w:val="24"/>
          <w:szCs w:val="24"/>
          <w:lang w:val="id-ID"/>
        </w:rPr>
      </w:pPr>
      <w:r>
        <w:rPr>
          <w:rFonts w:ascii="Times New Roman" w:hAnsi="Times New Roman" w:cs="Times New Roman"/>
          <w:b/>
          <w:bCs/>
          <w:noProof/>
          <w:sz w:val="24"/>
          <w:szCs w:val="24"/>
          <w:lang w:val="id-ID" w:eastAsia="id-ID"/>
        </w:rPr>
        <w:drawing>
          <wp:anchor distT="0" distB="0" distL="114300" distR="114300" simplePos="0" relativeHeight="251644928" behindDoc="1" locked="0" layoutInCell="1" allowOverlap="1" wp14:anchorId="74D540B3" wp14:editId="4F5F5359">
            <wp:simplePos x="0" y="0"/>
            <wp:positionH relativeFrom="column">
              <wp:posOffset>388620</wp:posOffset>
            </wp:positionH>
            <wp:positionV relativeFrom="paragraph">
              <wp:posOffset>169545</wp:posOffset>
            </wp:positionV>
            <wp:extent cx="4406265" cy="3455035"/>
            <wp:effectExtent l="0" t="0" r="0" b="0"/>
            <wp:wrapTight wrapText="bothSides">
              <wp:wrapPolygon edited="0">
                <wp:start x="0" y="0"/>
                <wp:lineTo x="0" y="21437"/>
                <wp:lineTo x="21479" y="21437"/>
                <wp:lineTo x="21479" y="0"/>
                <wp:lineTo x="0" y="0"/>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77" cstate="print">
                      <a:extLst>
                        <a:ext uri="{28A0092B-C50C-407E-A947-70E740481C1C}">
                          <a14:useLocalDpi xmlns:a14="http://schemas.microsoft.com/office/drawing/2010/main" val="0"/>
                        </a:ext>
                      </a:extLst>
                    </a:blip>
                    <a:stretch>
                      <a:fillRect/>
                    </a:stretch>
                  </pic:blipFill>
                  <pic:spPr>
                    <a:xfrm>
                      <a:off x="0" y="0"/>
                      <a:ext cx="4406265" cy="3455035"/>
                    </a:xfrm>
                    <a:prstGeom prst="rect">
                      <a:avLst/>
                    </a:prstGeom>
                  </pic:spPr>
                </pic:pic>
              </a:graphicData>
            </a:graphic>
            <wp14:sizeRelH relativeFrom="margin">
              <wp14:pctWidth>0</wp14:pctWidth>
            </wp14:sizeRelH>
            <wp14:sizeRelV relativeFrom="margin">
              <wp14:pctHeight>0</wp14:pctHeight>
            </wp14:sizeRelV>
          </wp:anchor>
        </w:drawing>
      </w:r>
    </w:p>
    <w:p w14:paraId="490AF237" w14:textId="77777777" w:rsidR="00295F10" w:rsidRDefault="00295F10" w:rsidP="00CC317F">
      <w:pPr>
        <w:spacing w:line="360" w:lineRule="auto"/>
        <w:ind w:firstLine="720"/>
        <w:jc w:val="center"/>
        <w:rPr>
          <w:rFonts w:ascii="Times New Roman" w:hAnsi="Times New Roman" w:cs="Times New Roman"/>
          <w:sz w:val="24"/>
          <w:szCs w:val="24"/>
          <w:lang w:val="id-ID"/>
        </w:rPr>
      </w:pPr>
    </w:p>
    <w:p w14:paraId="0F174BC0" w14:textId="77777777" w:rsidR="00295F10" w:rsidRDefault="00295F10" w:rsidP="00CC317F">
      <w:pPr>
        <w:spacing w:line="360" w:lineRule="auto"/>
        <w:ind w:firstLine="720"/>
        <w:jc w:val="center"/>
        <w:rPr>
          <w:rFonts w:ascii="Times New Roman" w:hAnsi="Times New Roman" w:cs="Times New Roman"/>
          <w:sz w:val="24"/>
          <w:szCs w:val="24"/>
          <w:lang w:val="id-ID"/>
        </w:rPr>
      </w:pPr>
    </w:p>
    <w:p w14:paraId="218EBD34" w14:textId="77777777" w:rsidR="00295F10" w:rsidRDefault="00295F10" w:rsidP="00CC317F">
      <w:pPr>
        <w:spacing w:line="360" w:lineRule="auto"/>
        <w:ind w:firstLine="720"/>
        <w:jc w:val="center"/>
        <w:rPr>
          <w:rFonts w:ascii="Times New Roman" w:hAnsi="Times New Roman" w:cs="Times New Roman"/>
          <w:sz w:val="24"/>
          <w:szCs w:val="24"/>
          <w:lang w:val="id-ID"/>
        </w:rPr>
      </w:pPr>
    </w:p>
    <w:p w14:paraId="3A0730E2" w14:textId="77777777" w:rsidR="00295F10" w:rsidRDefault="00295F10" w:rsidP="00CC317F">
      <w:pPr>
        <w:spacing w:line="360" w:lineRule="auto"/>
        <w:ind w:firstLine="720"/>
        <w:jc w:val="center"/>
        <w:rPr>
          <w:rFonts w:ascii="Times New Roman" w:hAnsi="Times New Roman" w:cs="Times New Roman"/>
          <w:sz w:val="24"/>
          <w:szCs w:val="24"/>
          <w:lang w:val="id-ID"/>
        </w:rPr>
      </w:pPr>
    </w:p>
    <w:p w14:paraId="14D6035A" w14:textId="77777777" w:rsidR="00295F10" w:rsidRDefault="00295F10" w:rsidP="00CC317F">
      <w:pPr>
        <w:spacing w:line="360" w:lineRule="auto"/>
        <w:ind w:firstLine="720"/>
        <w:jc w:val="center"/>
        <w:rPr>
          <w:rFonts w:ascii="Times New Roman" w:hAnsi="Times New Roman" w:cs="Times New Roman"/>
          <w:sz w:val="24"/>
          <w:szCs w:val="24"/>
          <w:lang w:val="id-ID"/>
        </w:rPr>
      </w:pPr>
    </w:p>
    <w:p w14:paraId="70D0AAD3" w14:textId="77777777" w:rsidR="00295F10" w:rsidRDefault="00295F10" w:rsidP="00CC317F">
      <w:pPr>
        <w:spacing w:line="360" w:lineRule="auto"/>
        <w:ind w:firstLine="720"/>
        <w:jc w:val="center"/>
        <w:rPr>
          <w:rFonts w:ascii="Times New Roman" w:hAnsi="Times New Roman" w:cs="Times New Roman"/>
          <w:sz w:val="24"/>
          <w:szCs w:val="24"/>
          <w:lang w:val="id-ID"/>
        </w:rPr>
      </w:pPr>
    </w:p>
    <w:p w14:paraId="10318EB0" w14:textId="77777777" w:rsidR="00295F10" w:rsidRDefault="00295F10" w:rsidP="00CC317F">
      <w:pPr>
        <w:spacing w:line="360" w:lineRule="auto"/>
        <w:ind w:firstLine="720"/>
        <w:jc w:val="center"/>
        <w:rPr>
          <w:rFonts w:ascii="Times New Roman" w:hAnsi="Times New Roman" w:cs="Times New Roman"/>
          <w:sz w:val="24"/>
          <w:szCs w:val="24"/>
          <w:lang w:val="id-ID"/>
        </w:rPr>
      </w:pPr>
    </w:p>
    <w:p w14:paraId="07740FEE" w14:textId="60D96C16" w:rsidR="00295F10" w:rsidRDefault="00295F10" w:rsidP="00CC317F">
      <w:pPr>
        <w:spacing w:line="360" w:lineRule="auto"/>
        <w:ind w:firstLine="720"/>
        <w:jc w:val="center"/>
        <w:rPr>
          <w:rFonts w:ascii="Times New Roman" w:hAnsi="Times New Roman" w:cs="Times New Roman"/>
          <w:sz w:val="24"/>
          <w:szCs w:val="24"/>
          <w:lang w:val="id-ID"/>
        </w:rPr>
      </w:pPr>
      <w:r>
        <w:rPr>
          <w:rFonts w:ascii="Times New Roman" w:hAnsi="Times New Roman" w:cs="Times New Roman"/>
          <w:noProof/>
          <w:sz w:val="24"/>
          <w:szCs w:val="24"/>
          <w:lang w:val="id-ID" w:eastAsia="id-ID"/>
        </w:rPr>
        <w:drawing>
          <wp:anchor distT="0" distB="0" distL="114300" distR="114300" simplePos="0" relativeHeight="251681792" behindDoc="1" locked="0" layoutInCell="1" allowOverlap="1" wp14:anchorId="5F51FD31" wp14:editId="170D553A">
            <wp:simplePos x="0" y="0"/>
            <wp:positionH relativeFrom="column">
              <wp:posOffset>164465</wp:posOffset>
            </wp:positionH>
            <wp:positionV relativeFrom="paragraph">
              <wp:posOffset>-545465</wp:posOffset>
            </wp:positionV>
            <wp:extent cx="4309110" cy="4649470"/>
            <wp:effectExtent l="0" t="0" r="0" b="0"/>
            <wp:wrapTight wrapText="bothSides">
              <wp:wrapPolygon edited="0">
                <wp:start x="0" y="0"/>
                <wp:lineTo x="0" y="21506"/>
                <wp:lineTo x="21485" y="21506"/>
                <wp:lineTo x="21485" y="0"/>
                <wp:lineTo x="0" y="0"/>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78" cstate="print">
                      <a:extLst>
                        <a:ext uri="{28A0092B-C50C-407E-A947-70E740481C1C}">
                          <a14:useLocalDpi xmlns:a14="http://schemas.microsoft.com/office/drawing/2010/main" val="0"/>
                        </a:ext>
                      </a:extLst>
                    </a:blip>
                    <a:stretch>
                      <a:fillRect/>
                    </a:stretch>
                  </pic:blipFill>
                  <pic:spPr>
                    <a:xfrm>
                      <a:off x="0" y="0"/>
                      <a:ext cx="4309110" cy="4649470"/>
                    </a:xfrm>
                    <a:prstGeom prst="rect">
                      <a:avLst/>
                    </a:prstGeom>
                  </pic:spPr>
                </pic:pic>
              </a:graphicData>
            </a:graphic>
            <wp14:sizeRelH relativeFrom="margin">
              <wp14:pctWidth>0</wp14:pctWidth>
            </wp14:sizeRelH>
            <wp14:sizeRelV relativeFrom="margin">
              <wp14:pctHeight>0</wp14:pctHeight>
            </wp14:sizeRelV>
          </wp:anchor>
        </w:drawing>
      </w:r>
    </w:p>
    <w:p w14:paraId="4AEDFBF1" w14:textId="4ACE5F5B" w:rsidR="00295F10" w:rsidRDefault="00295F10" w:rsidP="00CC317F">
      <w:pPr>
        <w:spacing w:line="360" w:lineRule="auto"/>
        <w:ind w:firstLine="720"/>
        <w:jc w:val="center"/>
        <w:rPr>
          <w:rFonts w:ascii="Times New Roman" w:hAnsi="Times New Roman" w:cs="Times New Roman"/>
          <w:sz w:val="24"/>
          <w:szCs w:val="24"/>
          <w:lang w:val="id-ID"/>
        </w:rPr>
      </w:pPr>
    </w:p>
    <w:p w14:paraId="3D9003FB" w14:textId="58F5778B" w:rsidR="00295F10" w:rsidRDefault="00295F10" w:rsidP="00CC317F">
      <w:pPr>
        <w:spacing w:line="360" w:lineRule="auto"/>
        <w:ind w:firstLine="720"/>
        <w:jc w:val="center"/>
        <w:rPr>
          <w:rFonts w:ascii="Times New Roman" w:hAnsi="Times New Roman" w:cs="Times New Roman"/>
          <w:sz w:val="24"/>
          <w:szCs w:val="24"/>
          <w:lang w:val="id-ID"/>
        </w:rPr>
      </w:pPr>
    </w:p>
    <w:p w14:paraId="5BF7F4A6" w14:textId="7A2BEB84" w:rsidR="00295F10" w:rsidRDefault="00295F10" w:rsidP="00CC317F">
      <w:pPr>
        <w:spacing w:line="360" w:lineRule="auto"/>
        <w:ind w:firstLine="720"/>
        <w:jc w:val="center"/>
        <w:rPr>
          <w:rFonts w:ascii="Times New Roman" w:hAnsi="Times New Roman" w:cs="Times New Roman"/>
          <w:sz w:val="24"/>
          <w:szCs w:val="24"/>
          <w:lang w:val="id-ID"/>
        </w:rPr>
      </w:pPr>
    </w:p>
    <w:p w14:paraId="01F71FD1" w14:textId="008C47F5" w:rsidR="00295F10" w:rsidRDefault="00295F10" w:rsidP="00CC317F">
      <w:pPr>
        <w:spacing w:line="360" w:lineRule="auto"/>
        <w:ind w:firstLine="720"/>
        <w:jc w:val="center"/>
        <w:rPr>
          <w:rFonts w:ascii="Times New Roman" w:hAnsi="Times New Roman" w:cs="Times New Roman"/>
          <w:sz w:val="24"/>
          <w:szCs w:val="24"/>
          <w:lang w:val="id-ID"/>
        </w:rPr>
      </w:pPr>
    </w:p>
    <w:p w14:paraId="20B129DF" w14:textId="47A00C66" w:rsidR="00295F10" w:rsidRDefault="00295F10" w:rsidP="00CC317F">
      <w:pPr>
        <w:spacing w:line="360" w:lineRule="auto"/>
        <w:ind w:firstLine="720"/>
        <w:jc w:val="center"/>
        <w:rPr>
          <w:rFonts w:ascii="Times New Roman" w:hAnsi="Times New Roman" w:cs="Times New Roman"/>
          <w:sz w:val="24"/>
          <w:szCs w:val="24"/>
          <w:lang w:val="id-ID"/>
        </w:rPr>
      </w:pPr>
    </w:p>
    <w:p w14:paraId="62087B2F" w14:textId="7A6A9F39" w:rsidR="00295F10" w:rsidRDefault="00295F10" w:rsidP="00CC317F">
      <w:pPr>
        <w:spacing w:line="360" w:lineRule="auto"/>
        <w:ind w:firstLine="720"/>
        <w:jc w:val="center"/>
        <w:rPr>
          <w:rFonts w:ascii="Times New Roman" w:hAnsi="Times New Roman" w:cs="Times New Roman"/>
          <w:sz w:val="24"/>
          <w:szCs w:val="24"/>
          <w:lang w:val="id-ID"/>
        </w:rPr>
      </w:pPr>
    </w:p>
    <w:p w14:paraId="676B5626" w14:textId="1BD4E72B" w:rsidR="00295F10" w:rsidRDefault="00295F10" w:rsidP="00CC317F">
      <w:pPr>
        <w:spacing w:line="360" w:lineRule="auto"/>
        <w:ind w:firstLine="720"/>
        <w:jc w:val="center"/>
        <w:rPr>
          <w:rFonts w:ascii="Times New Roman" w:hAnsi="Times New Roman" w:cs="Times New Roman"/>
          <w:sz w:val="24"/>
          <w:szCs w:val="24"/>
          <w:lang w:val="id-ID"/>
        </w:rPr>
      </w:pPr>
    </w:p>
    <w:p w14:paraId="51B51DA8" w14:textId="51698C4D" w:rsidR="00295F10" w:rsidRDefault="00295F10" w:rsidP="00CC317F">
      <w:pPr>
        <w:spacing w:line="360" w:lineRule="auto"/>
        <w:ind w:firstLine="720"/>
        <w:jc w:val="center"/>
        <w:rPr>
          <w:rFonts w:ascii="Times New Roman" w:hAnsi="Times New Roman" w:cs="Times New Roman"/>
          <w:sz w:val="24"/>
          <w:szCs w:val="24"/>
          <w:lang w:val="id-ID"/>
        </w:rPr>
      </w:pPr>
    </w:p>
    <w:p w14:paraId="215083B7" w14:textId="5B8F4B00" w:rsidR="00295F10" w:rsidRDefault="00295F10" w:rsidP="00CC317F">
      <w:pPr>
        <w:spacing w:line="360" w:lineRule="auto"/>
        <w:ind w:firstLine="720"/>
        <w:jc w:val="center"/>
        <w:rPr>
          <w:rFonts w:ascii="Times New Roman" w:hAnsi="Times New Roman" w:cs="Times New Roman"/>
          <w:sz w:val="24"/>
          <w:szCs w:val="24"/>
          <w:lang w:val="id-ID"/>
        </w:rPr>
      </w:pPr>
    </w:p>
    <w:p w14:paraId="45F8C7E5" w14:textId="66B77305" w:rsidR="00295F10" w:rsidRDefault="00295F10" w:rsidP="00CC317F">
      <w:pPr>
        <w:spacing w:line="360" w:lineRule="auto"/>
        <w:ind w:firstLine="720"/>
        <w:jc w:val="center"/>
        <w:rPr>
          <w:rFonts w:ascii="Times New Roman" w:hAnsi="Times New Roman" w:cs="Times New Roman"/>
          <w:sz w:val="24"/>
          <w:szCs w:val="24"/>
          <w:lang w:val="id-ID"/>
        </w:rPr>
      </w:pPr>
    </w:p>
    <w:p w14:paraId="6371B4E3" w14:textId="4D93CD95" w:rsidR="00295F10" w:rsidRDefault="00295F10" w:rsidP="00CC317F">
      <w:pPr>
        <w:spacing w:line="360" w:lineRule="auto"/>
        <w:ind w:firstLine="720"/>
        <w:jc w:val="center"/>
        <w:rPr>
          <w:rFonts w:ascii="Times New Roman" w:hAnsi="Times New Roman" w:cs="Times New Roman"/>
          <w:sz w:val="24"/>
          <w:szCs w:val="24"/>
          <w:lang w:val="id-ID"/>
        </w:rPr>
      </w:pPr>
    </w:p>
    <w:p w14:paraId="7E985989" w14:textId="26C4720A" w:rsidR="00295F10" w:rsidRDefault="00967CC4" w:rsidP="00CC317F">
      <w:pPr>
        <w:spacing w:line="360" w:lineRule="auto"/>
        <w:ind w:firstLine="720"/>
        <w:jc w:val="center"/>
        <w:rPr>
          <w:rFonts w:ascii="Times New Roman" w:hAnsi="Times New Roman" w:cs="Times New Roman"/>
          <w:sz w:val="24"/>
          <w:szCs w:val="24"/>
          <w:lang w:val="id-ID"/>
        </w:rPr>
      </w:pPr>
      <w:r>
        <w:rPr>
          <w:rFonts w:ascii="Times New Roman" w:hAnsi="Times New Roman" w:cs="Times New Roman"/>
          <w:b/>
          <w:bCs/>
          <w:noProof/>
          <w:sz w:val="24"/>
          <w:szCs w:val="24"/>
          <w:lang w:val="id-ID" w:eastAsia="id-ID"/>
        </w:rPr>
        <w:drawing>
          <wp:anchor distT="0" distB="0" distL="114300" distR="114300" simplePos="0" relativeHeight="251645952" behindDoc="1" locked="0" layoutInCell="1" allowOverlap="1" wp14:anchorId="75B20F26" wp14:editId="758B4804">
            <wp:simplePos x="0" y="0"/>
            <wp:positionH relativeFrom="column">
              <wp:posOffset>164465</wp:posOffset>
            </wp:positionH>
            <wp:positionV relativeFrom="paragraph">
              <wp:posOffset>216535</wp:posOffset>
            </wp:positionV>
            <wp:extent cx="4377055" cy="3987800"/>
            <wp:effectExtent l="0" t="0" r="4445" b="0"/>
            <wp:wrapTight wrapText="bothSides">
              <wp:wrapPolygon edited="0">
                <wp:start x="0" y="0"/>
                <wp:lineTo x="0" y="21462"/>
                <wp:lineTo x="21528" y="21462"/>
                <wp:lineTo x="21528" y="0"/>
                <wp:lineTo x="0" y="0"/>
              </wp:wrapPolygon>
            </wp:wrapTight>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79" cstate="print">
                      <a:extLst>
                        <a:ext uri="{28A0092B-C50C-407E-A947-70E740481C1C}">
                          <a14:useLocalDpi xmlns:a14="http://schemas.microsoft.com/office/drawing/2010/main" val="0"/>
                        </a:ext>
                      </a:extLst>
                    </a:blip>
                    <a:stretch>
                      <a:fillRect/>
                    </a:stretch>
                  </pic:blipFill>
                  <pic:spPr>
                    <a:xfrm>
                      <a:off x="0" y="0"/>
                      <a:ext cx="4377055" cy="3987800"/>
                    </a:xfrm>
                    <a:prstGeom prst="rect">
                      <a:avLst/>
                    </a:prstGeom>
                  </pic:spPr>
                </pic:pic>
              </a:graphicData>
            </a:graphic>
            <wp14:sizeRelH relativeFrom="margin">
              <wp14:pctWidth>0</wp14:pctWidth>
            </wp14:sizeRelH>
            <wp14:sizeRelV relativeFrom="margin">
              <wp14:pctHeight>0</wp14:pctHeight>
            </wp14:sizeRelV>
          </wp:anchor>
        </w:drawing>
      </w:r>
    </w:p>
    <w:p w14:paraId="38D0D634" w14:textId="2B2E4317" w:rsidR="00295F10" w:rsidRDefault="00295F10" w:rsidP="00CC317F">
      <w:pPr>
        <w:spacing w:line="360" w:lineRule="auto"/>
        <w:ind w:firstLine="720"/>
        <w:jc w:val="center"/>
        <w:rPr>
          <w:rFonts w:ascii="Times New Roman" w:hAnsi="Times New Roman" w:cs="Times New Roman"/>
          <w:sz w:val="24"/>
          <w:szCs w:val="24"/>
          <w:lang w:val="id-ID"/>
        </w:rPr>
      </w:pPr>
    </w:p>
    <w:p w14:paraId="76A009F9" w14:textId="5046DB16" w:rsidR="00295F10" w:rsidRDefault="00295F10" w:rsidP="00CC317F">
      <w:pPr>
        <w:spacing w:line="360" w:lineRule="auto"/>
        <w:ind w:firstLine="720"/>
        <w:jc w:val="center"/>
        <w:rPr>
          <w:rFonts w:ascii="Times New Roman" w:hAnsi="Times New Roman" w:cs="Times New Roman"/>
          <w:sz w:val="24"/>
          <w:szCs w:val="24"/>
          <w:lang w:val="id-ID"/>
        </w:rPr>
      </w:pPr>
    </w:p>
    <w:p w14:paraId="24C6890E" w14:textId="77777777" w:rsidR="00824BA4" w:rsidRDefault="00824BA4" w:rsidP="00824BA4">
      <w:pPr>
        <w:spacing w:line="360" w:lineRule="auto"/>
        <w:ind w:firstLine="720"/>
        <w:jc w:val="center"/>
        <w:rPr>
          <w:rFonts w:ascii="Times New Roman" w:hAnsi="Times New Roman" w:cs="Times New Roman"/>
          <w:b/>
          <w:bCs/>
          <w:sz w:val="24"/>
          <w:szCs w:val="24"/>
          <w:lang w:val="id-ID"/>
        </w:rPr>
      </w:pPr>
    </w:p>
    <w:p w14:paraId="6F84B107" w14:textId="77777777" w:rsidR="00824BA4" w:rsidRDefault="00824BA4" w:rsidP="00824BA4">
      <w:pPr>
        <w:spacing w:line="360" w:lineRule="auto"/>
        <w:ind w:firstLine="720"/>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BIODATA PENULIS</w:t>
      </w:r>
    </w:p>
    <w:p w14:paraId="50885CAB" w14:textId="77777777" w:rsidR="00824BA4" w:rsidRPr="00646FD5" w:rsidRDefault="00824BA4" w:rsidP="00824BA4">
      <w:pPr>
        <w:spacing w:after="0" w:line="360" w:lineRule="auto"/>
        <w:ind w:firstLine="720"/>
        <w:rPr>
          <w:rFonts w:ascii="Times New Roman" w:hAnsi="Times New Roman" w:cs="Times New Roman"/>
          <w:sz w:val="24"/>
          <w:szCs w:val="24"/>
          <w:lang w:val="id-ID"/>
        </w:rPr>
      </w:pPr>
      <w:r w:rsidRPr="00646FD5">
        <w:rPr>
          <w:rFonts w:ascii="Times New Roman" w:hAnsi="Times New Roman" w:cs="Times New Roman"/>
          <w:sz w:val="24"/>
          <w:szCs w:val="24"/>
          <w:lang w:val="id-ID"/>
        </w:rPr>
        <w:t xml:space="preserve">Nama : </w:t>
      </w:r>
      <w:r>
        <w:rPr>
          <w:rFonts w:ascii="Times New Roman" w:hAnsi="Times New Roman" w:cs="Times New Roman"/>
          <w:sz w:val="24"/>
          <w:szCs w:val="24"/>
          <w:lang w:val="id-ID"/>
        </w:rPr>
        <w:t xml:space="preserve">Rauzatul Laziah </w:t>
      </w:r>
    </w:p>
    <w:p w14:paraId="1A57E12B" w14:textId="77777777" w:rsidR="00824BA4" w:rsidRPr="00646FD5" w:rsidRDefault="00824BA4" w:rsidP="00824BA4">
      <w:pPr>
        <w:spacing w:after="0" w:line="360" w:lineRule="auto"/>
        <w:ind w:firstLine="720"/>
        <w:rPr>
          <w:rFonts w:ascii="Times New Roman" w:hAnsi="Times New Roman" w:cs="Times New Roman"/>
          <w:sz w:val="24"/>
          <w:szCs w:val="24"/>
          <w:lang w:val="id-ID"/>
        </w:rPr>
      </w:pPr>
      <w:r w:rsidRPr="00646FD5">
        <w:rPr>
          <w:rFonts w:ascii="Times New Roman" w:hAnsi="Times New Roman" w:cs="Times New Roman"/>
          <w:sz w:val="24"/>
          <w:szCs w:val="24"/>
          <w:lang w:val="id-ID"/>
        </w:rPr>
        <w:t>Tempat/ Tanggal Lahir :</w:t>
      </w:r>
      <w:r>
        <w:rPr>
          <w:rFonts w:ascii="Times New Roman" w:hAnsi="Times New Roman" w:cs="Times New Roman"/>
          <w:sz w:val="24"/>
          <w:szCs w:val="24"/>
          <w:lang w:val="id-ID"/>
        </w:rPr>
        <w:t xml:space="preserve"> Tambon Baroh, 26 Februari 2003</w:t>
      </w:r>
    </w:p>
    <w:p w14:paraId="3865E851" w14:textId="77777777" w:rsidR="00824BA4" w:rsidRPr="00646FD5" w:rsidRDefault="00824BA4" w:rsidP="00824BA4">
      <w:pPr>
        <w:spacing w:after="0" w:line="360" w:lineRule="auto"/>
        <w:ind w:firstLine="720"/>
        <w:rPr>
          <w:rFonts w:ascii="Times New Roman" w:hAnsi="Times New Roman" w:cs="Times New Roman"/>
          <w:sz w:val="24"/>
          <w:szCs w:val="24"/>
          <w:lang w:val="id-ID"/>
        </w:rPr>
      </w:pPr>
      <w:r w:rsidRPr="00646FD5">
        <w:rPr>
          <w:rFonts w:ascii="Times New Roman" w:hAnsi="Times New Roman" w:cs="Times New Roman"/>
          <w:sz w:val="24"/>
          <w:szCs w:val="24"/>
          <w:lang w:val="id-ID"/>
        </w:rPr>
        <w:t xml:space="preserve"> Agama : </w:t>
      </w:r>
      <w:r>
        <w:rPr>
          <w:rFonts w:ascii="Times New Roman" w:hAnsi="Times New Roman" w:cs="Times New Roman"/>
          <w:sz w:val="24"/>
          <w:szCs w:val="24"/>
          <w:lang w:val="id-ID"/>
        </w:rPr>
        <w:t xml:space="preserve">Islam </w:t>
      </w:r>
    </w:p>
    <w:p w14:paraId="388E4005" w14:textId="77777777" w:rsidR="00824BA4" w:rsidRDefault="00824BA4" w:rsidP="00824BA4">
      <w:pPr>
        <w:spacing w:after="0" w:line="360" w:lineRule="auto"/>
        <w:ind w:firstLine="720"/>
        <w:rPr>
          <w:rFonts w:ascii="Times New Roman" w:hAnsi="Times New Roman" w:cs="Times New Roman"/>
          <w:sz w:val="24"/>
          <w:szCs w:val="24"/>
          <w:lang w:val="id-ID"/>
        </w:rPr>
      </w:pPr>
      <w:r w:rsidRPr="00646FD5">
        <w:rPr>
          <w:rFonts w:ascii="Times New Roman" w:hAnsi="Times New Roman" w:cs="Times New Roman"/>
          <w:sz w:val="24"/>
          <w:szCs w:val="24"/>
          <w:lang w:val="id-ID"/>
        </w:rPr>
        <w:t>Pekerjaan :</w:t>
      </w:r>
      <w:r>
        <w:rPr>
          <w:rFonts w:ascii="Times New Roman" w:hAnsi="Times New Roman" w:cs="Times New Roman"/>
          <w:sz w:val="24"/>
          <w:szCs w:val="24"/>
          <w:lang w:val="id-ID"/>
        </w:rPr>
        <w:t xml:space="preserve"> Mahasiswa</w:t>
      </w:r>
    </w:p>
    <w:p w14:paraId="443ADC6E" w14:textId="77777777" w:rsidR="00824BA4" w:rsidRPr="00646FD5" w:rsidRDefault="00824BA4" w:rsidP="00824BA4">
      <w:pPr>
        <w:spacing w:after="0" w:line="360" w:lineRule="auto"/>
        <w:ind w:firstLine="720"/>
        <w:rPr>
          <w:rFonts w:ascii="Times New Roman" w:hAnsi="Times New Roman" w:cs="Times New Roman"/>
          <w:sz w:val="24"/>
          <w:szCs w:val="24"/>
          <w:lang w:val="id-ID"/>
        </w:rPr>
      </w:pPr>
      <w:r w:rsidRPr="00646FD5">
        <w:rPr>
          <w:rFonts w:ascii="Times New Roman" w:hAnsi="Times New Roman" w:cs="Times New Roman"/>
          <w:sz w:val="24"/>
          <w:szCs w:val="24"/>
          <w:lang w:val="id-ID"/>
        </w:rPr>
        <w:t>Alamat Lengkap :</w:t>
      </w:r>
      <w:r>
        <w:rPr>
          <w:rFonts w:ascii="Times New Roman" w:hAnsi="Times New Roman" w:cs="Times New Roman"/>
          <w:sz w:val="24"/>
          <w:szCs w:val="24"/>
          <w:lang w:val="id-ID"/>
        </w:rPr>
        <w:t xml:space="preserve"> Jl. Tuha Utara, Desa Tambon Baroh, Kec.Dewantara,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Kab.  Aceh Utara</w:t>
      </w:r>
    </w:p>
    <w:p w14:paraId="21272EEC" w14:textId="77777777" w:rsidR="00824BA4" w:rsidRPr="00646FD5" w:rsidRDefault="00824BA4" w:rsidP="00824BA4">
      <w:pPr>
        <w:spacing w:after="0" w:line="360" w:lineRule="auto"/>
        <w:ind w:firstLine="720"/>
        <w:rPr>
          <w:rFonts w:ascii="Times New Roman" w:hAnsi="Times New Roman" w:cs="Times New Roman"/>
          <w:sz w:val="24"/>
          <w:szCs w:val="24"/>
          <w:lang w:val="id-ID"/>
        </w:rPr>
      </w:pPr>
      <w:r w:rsidRPr="00646FD5">
        <w:rPr>
          <w:rFonts w:ascii="Times New Roman" w:hAnsi="Times New Roman" w:cs="Times New Roman"/>
          <w:sz w:val="24"/>
          <w:szCs w:val="24"/>
          <w:lang w:val="id-ID"/>
        </w:rPr>
        <w:t xml:space="preserve">No. Telp / Hp : </w:t>
      </w:r>
      <w:r>
        <w:rPr>
          <w:rFonts w:ascii="Times New Roman" w:hAnsi="Times New Roman" w:cs="Times New Roman"/>
          <w:sz w:val="24"/>
          <w:szCs w:val="24"/>
          <w:lang w:val="id-ID"/>
        </w:rPr>
        <w:t>082161232533</w:t>
      </w:r>
    </w:p>
    <w:p w14:paraId="773FC7BB" w14:textId="77777777" w:rsidR="00824BA4" w:rsidRPr="00646FD5" w:rsidRDefault="00824BA4" w:rsidP="00824BA4">
      <w:pPr>
        <w:spacing w:after="0" w:line="360" w:lineRule="auto"/>
        <w:ind w:firstLine="720"/>
        <w:rPr>
          <w:rFonts w:ascii="Times New Roman" w:hAnsi="Times New Roman" w:cs="Times New Roman"/>
          <w:sz w:val="24"/>
          <w:szCs w:val="24"/>
          <w:lang w:val="id-ID"/>
        </w:rPr>
      </w:pPr>
      <w:r w:rsidRPr="00646FD5">
        <w:rPr>
          <w:rFonts w:ascii="Times New Roman" w:hAnsi="Times New Roman" w:cs="Times New Roman"/>
          <w:sz w:val="24"/>
          <w:szCs w:val="24"/>
          <w:lang w:val="id-ID"/>
        </w:rPr>
        <w:t xml:space="preserve">Email </w:t>
      </w:r>
      <w:r>
        <w:rPr>
          <w:rFonts w:ascii="Times New Roman" w:hAnsi="Times New Roman" w:cs="Times New Roman"/>
          <w:sz w:val="24"/>
          <w:szCs w:val="24"/>
          <w:lang w:val="id-ID"/>
        </w:rPr>
        <w:t xml:space="preserve">             </w:t>
      </w:r>
      <w:r w:rsidRPr="00646FD5">
        <w:rPr>
          <w:rFonts w:ascii="Times New Roman" w:hAnsi="Times New Roman" w:cs="Times New Roman"/>
          <w:sz w:val="24"/>
          <w:szCs w:val="24"/>
          <w:lang w:val="id-ID"/>
        </w:rPr>
        <w:t xml:space="preserve">: </w:t>
      </w:r>
      <w:hyperlink r:id="rId80" w:history="1">
        <w:r w:rsidRPr="008F1AEE">
          <w:rPr>
            <w:rStyle w:val="Hyperlink"/>
            <w:rFonts w:ascii="Times New Roman" w:hAnsi="Times New Roman" w:cs="Times New Roman"/>
            <w:sz w:val="24"/>
            <w:szCs w:val="24"/>
            <w:lang w:val="id-ID"/>
          </w:rPr>
          <w:t>rauzatullaziah26@gmail.com</w:t>
        </w:r>
      </w:hyperlink>
      <w:r>
        <w:rPr>
          <w:rFonts w:ascii="Times New Roman" w:hAnsi="Times New Roman" w:cs="Times New Roman"/>
          <w:sz w:val="24"/>
          <w:szCs w:val="24"/>
          <w:lang w:val="id-ID"/>
        </w:rPr>
        <w:t xml:space="preserve"> </w:t>
      </w:r>
    </w:p>
    <w:p w14:paraId="64DE5362" w14:textId="77777777" w:rsidR="00824BA4" w:rsidRPr="00646FD5" w:rsidRDefault="00824BA4" w:rsidP="00824BA4">
      <w:pPr>
        <w:spacing w:after="0" w:line="360" w:lineRule="auto"/>
        <w:ind w:firstLine="720"/>
        <w:rPr>
          <w:rFonts w:ascii="Times New Roman" w:hAnsi="Times New Roman" w:cs="Times New Roman"/>
          <w:sz w:val="24"/>
          <w:szCs w:val="24"/>
          <w:lang w:val="id-ID"/>
        </w:rPr>
      </w:pPr>
      <w:r w:rsidRPr="00646FD5">
        <w:rPr>
          <w:rFonts w:ascii="Times New Roman" w:hAnsi="Times New Roman" w:cs="Times New Roman"/>
          <w:sz w:val="24"/>
          <w:szCs w:val="24"/>
          <w:lang w:val="id-ID"/>
        </w:rPr>
        <w:t>Nama Orang Tua</w:t>
      </w:r>
    </w:p>
    <w:p w14:paraId="4031B995" w14:textId="77777777" w:rsidR="00824BA4" w:rsidRPr="00646FD5" w:rsidRDefault="00824BA4" w:rsidP="00824BA4">
      <w:pPr>
        <w:spacing w:after="0" w:line="360" w:lineRule="auto"/>
        <w:ind w:firstLine="720"/>
        <w:rPr>
          <w:rFonts w:ascii="Times New Roman" w:hAnsi="Times New Roman" w:cs="Times New Roman"/>
          <w:sz w:val="24"/>
          <w:szCs w:val="24"/>
          <w:lang w:val="id-ID"/>
        </w:rPr>
      </w:pPr>
      <w:r w:rsidRPr="00646FD5">
        <w:rPr>
          <w:rFonts w:ascii="Times New Roman" w:hAnsi="Times New Roman" w:cs="Times New Roman"/>
          <w:sz w:val="24"/>
          <w:szCs w:val="24"/>
          <w:lang w:val="id-ID"/>
        </w:rPr>
        <w:t xml:space="preserve">a. Ayah </w:t>
      </w:r>
      <w:r>
        <w:rPr>
          <w:rFonts w:ascii="Times New Roman" w:hAnsi="Times New Roman" w:cs="Times New Roman"/>
          <w:sz w:val="24"/>
          <w:szCs w:val="24"/>
          <w:lang w:val="id-ID"/>
        </w:rPr>
        <w:t xml:space="preserve"> </w:t>
      </w:r>
      <w:r w:rsidRPr="00646FD5">
        <w:rPr>
          <w:rFonts w:ascii="Times New Roman" w:hAnsi="Times New Roman" w:cs="Times New Roman"/>
          <w:sz w:val="24"/>
          <w:szCs w:val="24"/>
          <w:lang w:val="id-ID"/>
        </w:rPr>
        <w:t>:</w:t>
      </w:r>
      <w:r>
        <w:rPr>
          <w:rFonts w:ascii="Times New Roman" w:hAnsi="Times New Roman" w:cs="Times New Roman"/>
          <w:sz w:val="24"/>
          <w:szCs w:val="24"/>
          <w:lang w:val="id-ID"/>
        </w:rPr>
        <w:t xml:space="preserve">  Heryanto </w:t>
      </w:r>
    </w:p>
    <w:p w14:paraId="4EA960F2" w14:textId="77777777" w:rsidR="00824BA4" w:rsidRPr="00646FD5" w:rsidRDefault="00824BA4" w:rsidP="00824BA4">
      <w:pPr>
        <w:spacing w:after="0" w:line="360" w:lineRule="auto"/>
        <w:ind w:firstLine="720"/>
        <w:rPr>
          <w:rFonts w:ascii="Times New Roman" w:hAnsi="Times New Roman" w:cs="Times New Roman"/>
          <w:sz w:val="24"/>
          <w:szCs w:val="24"/>
          <w:lang w:val="id-ID"/>
        </w:rPr>
      </w:pPr>
      <w:r>
        <w:rPr>
          <w:rFonts w:ascii="Times New Roman" w:hAnsi="Times New Roman" w:cs="Times New Roman"/>
          <w:sz w:val="24"/>
          <w:szCs w:val="24"/>
          <w:lang w:val="id-ID"/>
        </w:rPr>
        <w:t>b.</w:t>
      </w:r>
      <w:r w:rsidRPr="00646FD5">
        <w:rPr>
          <w:rFonts w:ascii="Times New Roman" w:hAnsi="Times New Roman" w:cs="Times New Roman"/>
          <w:sz w:val="24"/>
          <w:szCs w:val="24"/>
          <w:lang w:val="id-ID"/>
        </w:rPr>
        <w:t xml:space="preserve"> Ibu </w:t>
      </w:r>
      <w:r>
        <w:rPr>
          <w:rFonts w:ascii="Times New Roman" w:hAnsi="Times New Roman" w:cs="Times New Roman"/>
          <w:sz w:val="24"/>
          <w:szCs w:val="24"/>
          <w:lang w:val="id-ID"/>
        </w:rPr>
        <w:t xml:space="preserve">    </w:t>
      </w:r>
      <w:r w:rsidRPr="00646FD5">
        <w:rPr>
          <w:rFonts w:ascii="Times New Roman" w:hAnsi="Times New Roman" w:cs="Times New Roman"/>
          <w:sz w:val="24"/>
          <w:szCs w:val="24"/>
          <w:lang w:val="id-ID"/>
        </w:rPr>
        <w:t>:</w:t>
      </w:r>
      <w:r>
        <w:rPr>
          <w:rFonts w:ascii="Times New Roman" w:hAnsi="Times New Roman" w:cs="Times New Roman"/>
          <w:sz w:val="24"/>
          <w:szCs w:val="24"/>
          <w:lang w:val="id-ID"/>
        </w:rPr>
        <w:t xml:space="preserve"> Hasmi </w:t>
      </w:r>
    </w:p>
    <w:p w14:paraId="52F8F942" w14:textId="77777777" w:rsidR="00824BA4" w:rsidRPr="00646FD5" w:rsidRDefault="00824BA4" w:rsidP="00824BA4">
      <w:pPr>
        <w:spacing w:after="0" w:line="360" w:lineRule="auto"/>
        <w:ind w:firstLine="720"/>
        <w:rPr>
          <w:rFonts w:ascii="Times New Roman" w:hAnsi="Times New Roman" w:cs="Times New Roman"/>
          <w:sz w:val="24"/>
          <w:szCs w:val="24"/>
          <w:lang w:val="id-ID"/>
        </w:rPr>
      </w:pPr>
      <w:r w:rsidRPr="00646FD5">
        <w:rPr>
          <w:rFonts w:ascii="Times New Roman" w:hAnsi="Times New Roman" w:cs="Times New Roman"/>
          <w:sz w:val="24"/>
          <w:szCs w:val="24"/>
          <w:lang w:val="id-ID"/>
        </w:rPr>
        <w:t>Pekerjaan Orang Tua</w:t>
      </w:r>
    </w:p>
    <w:p w14:paraId="347F2E8C" w14:textId="77777777" w:rsidR="00824BA4" w:rsidRPr="00646FD5" w:rsidRDefault="00824BA4" w:rsidP="00824BA4">
      <w:pPr>
        <w:spacing w:after="0" w:line="360" w:lineRule="auto"/>
        <w:ind w:firstLine="720"/>
        <w:rPr>
          <w:rFonts w:ascii="Times New Roman" w:hAnsi="Times New Roman" w:cs="Times New Roman"/>
          <w:sz w:val="24"/>
          <w:szCs w:val="24"/>
          <w:lang w:val="id-ID"/>
        </w:rPr>
      </w:pPr>
      <w:r>
        <w:rPr>
          <w:rFonts w:ascii="Times New Roman" w:hAnsi="Times New Roman" w:cs="Times New Roman"/>
          <w:sz w:val="24"/>
          <w:szCs w:val="24"/>
          <w:lang w:val="id-ID"/>
        </w:rPr>
        <w:t xml:space="preserve">a. </w:t>
      </w:r>
      <w:r w:rsidRPr="00646FD5">
        <w:rPr>
          <w:rFonts w:ascii="Times New Roman" w:hAnsi="Times New Roman" w:cs="Times New Roman"/>
          <w:sz w:val="24"/>
          <w:szCs w:val="24"/>
          <w:lang w:val="id-ID"/>
        </w:rPr>
        <w:t xml:space="preserve"> Ayah </w:t>
      </w:r>
      <w:r>
        <w:rPr>
          <w:rFonts w:ascii="Times New Roman" w:hAnsi="Times New Roman" w:cs="Times New Roman"/>
          <w:sz w:val="24"/>
          <w:szCs w:val="24"/>
          <w:lang w:val="id-ID"/>
        </w:rPr>
        <w:t xml:space="preserve"> </w:t>
      </w:r>
      <w:r w:rsidRPr="00646FD5">
        <w:rPr>
          <w:rFonts w:ascii="Times New Roman" w:hAnsi="Times New Roman" w:cs="Times New Roman"/>
          <w:sz w:val="24"/>
          <w:szCs w:val="24"/>
          <w:lang w:val="id-ID"/>
        </w:rPr>
        <w:t>:</w:t>
      </w:r>
      <w:r>
        <w:rPr>
          <w:rFonts w:ascii="Times New Roman" w:hAnsi="Times New Roman" w:cs="Times New Roman"/>
          <w:sz w:val="24"/>
          <w:szCs w:val="24"/>
          <w:lang w:val="id-ID"/>
        </w:rPr>
        <w:t xml:space="preserve"> Buruh </w:t>
      </w:r>
    </w:p>
    <w:p w14:paraId="0E2974F9" w14:textId="77777777" w:rsidR="00824BA4" w:rsidRPr="00646FD5" w:rsidRDefault="00824BA4" w:rsidP="00824BA4">
      <w:pPr>
        <w:spacing w:after="0" w:line="360" w:lineRule="auto"/>
        <w:ind w:firstLine="720"/>
        <w:rPr>
          <w:rFonts w:ascii="Times New Roman" w:hAnsi="Times New Roman" w:cs="Times New Roman"/>
          <w:sz w:val="24"/>
          <w:szCs w:val="24"/>
          <w:lang w:val="id-ID"/>
        </w:rPr>
      </w:pPr>
      <w:r>
        <w:rPr>
          <w:rFonts w:ascii="Times New Roman" w:hAnsi="Times New Roman" w:cs="Times New Roman"/>
          <w:sz w:val="24"/>
          <w:szCs w:val="24"/>
          <w:lang w:val="id-ID"/>
        </w:rPr>
        <w:t>b.</w:t>
      </w:r>
      <w:r w:rsidRPr="00646FD5">
        <w:rPr>
          <w:rFonts w:ascii="Times New Roman" w:hAnsi="Times New Roman" w:cs="Times New Roman"/>
          <w:sz w:val="24"/>
          <w:szCs w:val="24"/>
          <w:lang w:val="id-ID"/>
        </w:rPr>
        <w:t xml:space="preserve"> Ibu </w:t>
      </w:r>
      <w:r>
        <w:rPr>
          <w:rFonts w:ascii="Times New Roman" w:hAnsi="Times New Roman" w:cs="Times New Roman"/>
          <w:sz w:val="24"/>
          <w:szCs w:val="24"/>
          <w:lang w:val="id-ID"/>
        </w:rPr>
        <w:t xml:space="preserve">     </w:t>
      </w:r>
      <w:r w:rsidRPr="00646FD5">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Ibu Rumah Tangga </w:t>
      </w:r>
    </w:p>
    <w:p w14:paraId="67792C34" w14:textId="77777777" w:rsidR="00824BA4" w:rsidRPr="00646FD5" w:rsidRDefault="00824BA4" w:rsidP="00824BA4">
      <w:pPr>
        <w:spacing w:after="0" w:line="360" w:lineRule="auto"/>
        <w:ind w:left="720"/>
        <w:rPr>
          <w:rFonts w:ascii="Times New Roman" w:hAnsi="Times New Roman" w:cs="Times New Roman"/>
          <w:sz w:val="24"/>
          <w:szCs w:val="24"/>
          <w:lang w:val="id-ID"/>
        </w:rPr>
      </w:pPr>
      <w:r w:rsidRPr="00646FD5">
        <w:rPr>
          <w:rFonts w:ascii="Times New Roman" w:hAnsi="Times New Roman" w:cs="Times New Roman"/>
          <w:sz w:val="24"/>
          <w:szCs w:val="24"/>
          <w:lang w:val="id-ID"/>
        </w:rPr>
        <w:t>Alamat Lengkap Orang Tua</w:t>
      </w:r>
      <w:r>
        <w:rPr>
          <w:rFonts w:ascii="Times New Roman" w:hAnsi="Times New Roman" w:cs="Times New Roman"/>
          <w:sz w:val="24"/>
          <w:szCs w:val="24"/>
          <w:lang w:val="id-ID"/>
        </w:rPr>
        <w:t xml:space="preserve"> : Desa Tambon Baroh, Duson II Sentosa,  Kec. Dewantara,  Kab.  Aceh Utara </w:t>
      </w:r>
    </w:p>
    <w:p w14:paraId="2EA1A620" w14:textId="77777777" w:rsidR="00824BA4" w:rsidRPr="00646FD5" w:rsidRDefault="00824BA4" w:rsidP="00824BA4">
      <w:pPr>
        <w:spacing w:after="0" w:line="360" w:lineRule="auto"/>
        <w:ind w:firstLine="720"/>
        <w:rPr>
          <w:rFonts w:ascii="Times New Roman" w:hAnsi="Times New Roman" w:cs="Times New Roman"/>
          <w:sz w:val="24"/>
          <w:szCs w:val="24"/>
          <w:lang w:val="id-ID"/>
        </w:rPr>
      </w:pPr>
      <w:r w:rsidRPr="00646FD5">
        <w:rPr>
          <w:rFonts w:ascii="Times New Roman" w:hAnsi="Times New Roman" w:cs="Times New Roman"/>
          <w:sz w:val="24"/>
          <w:szCs w:val="24"/>
          <w:lang w:val="id-ID"/>
        </w:rPr>
        <w:t xml:space="preserve">Riwayat Pendidikan </w:t>
      </w:r>
    </w:p>
    <w:p w14:paraId="0A6EEE4C" w14:textId="77777777" w:rsidR="00824BA4" w:rsidRPr="00646FD5" w:rsidRDefault="00824BA4" w:rsidP="00824BA4">
      <w:pPr>
        <w:spacing w:after="0" w:line="360" w:lineRule="auto"/>
        <w:ind w:firstLine="720"/>
        <w:rPr>
          <w:rFonts w:ascii="Times New Roman" w:hAnsi="Times New Roman" w:cs="Times New Roman"/>
          <w:sz w:val="24"/>
          <w:szCs w:val="24"/>
          <w:lang w:val="id-ID"/>
        </w:rPr>
      </w:pPr>
      <w:r w:rsidRPr="00646FD5">
        <w:rPr>
          <w:rFonts w:ascii="Times New Roman" w:hAnsi="Times New Roman" w:cs="Times New Roman"/>
          <w:sz w:val="24"/>
          <w:szCs w:val="24"/>
          <w:lang w:val="id-ID"/>
        </w:rPr>
        <w:t>a. SD / MIN</w:t>
      </w:r>
      <w:r>
        <w:rPr>
          <w:rFonts w:ascii="Times New Roman" w:hAnsi="Times New Roman" w:cs="Times New Roman"/>
          <w:sz w:val="24"/>
          <w:szCs w:val="24"/>
          <w:lang w:val="id-ID"/>
        </w:rPr>
        <w:t xml:space="preserve">      </w:t>
      </w:r>
      <w:r w:rsidRPr="00646FD5">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 SD N 2 Dewantara </w:t>
      </w:r>
    </w:p>
    <w:p w14:paraId="5CB896D3" w14:textId="77777777" w:rsidR="00824BA4" w:rsidRPr="00646FD5" w:rsidRDefault="00824BA4" w:rsidP="00824BA4">
      <w:pPr>
        <w:spacing w:after="0" w:line="360" w:lineRule="auto"/>
        <w:ind w:firstLine="720"/>
        <w:rPr>
          <w:rFonts w:ascii="Times New Roman" w:hAnsi="Times New Roman" w:cs="Times New Roman"/>
          <w:sz w:val="24"/>
          <w:szCs w:val="24"/>
          <w:lang w:val="id-ID"/>
        </w:rPr>
      </w:pPr>
      <w:r w:rsidRPr="00646FD5">
        <w:rPr>
          <w:rFonts w:ascii="Times New Roman" w:hAnsi="Times New Roman" w:cs="Times New Roman"/>
          <w:sz w:val="24"/>
          <w:szCs w:val="24"/>
          <w:lang w:val="id-ID"/>
        </w:rPr>
        <w:t>b. SMP / MTsN :</w:t>
      </w:r>
      <w:r>
        <w:rPr>
          <w:rFonts w:ascii="Times New Roman" w:hAnsi="Times New Roman" w:cs="Times New Roman"/>
          <w:sz w:val="24"/>
          <w:szCs w:val="24"/>
          <w:lang w:val="id-ID"/>
        </w:rPr>
        <w:t xml:space="preserve"> SMP N 1 Dewantara </w:t>
      </w:r>
    </w:p>
    <w:p w14:paraId="307F05DA" w14:textId="77777777" w:rsidR="00824BA4" w:rsidRPr="00646FD5" w:rsidRDefault="00824BA4" w:rsidP="00824BA4">
      <w:pPr>
        <w:spacing w:after="0" w:line="360" w:lineRule="auto"/>
        <w:ind w:firstLine="720"/>
        <w:rPr>
          <w:rFonts w:ascii="Times New Roman" w:hAnsi="Times New Roman" w:cs="Times New Roman"/>
          <w:sz w:val="24"/>
          <w:szCs w:val="24"/>
          <w:lang w:val="id-ID"/>
        </w:rPr>
      </w:pPr>
      <w:r w:rsidRPr="00646FD5">
        <w:rPr>
          <w:rFonts w:ascii="Times New Roman" w:hAnsi="Times New Roman" w:cs="Times New Roman"/>
          <w:sz w:val="24"/>
          <w:szCs w:val="24"/>
          <w:lang w:val="id-ID"/>
        </w:rPr>
        <w:t>c. SMA / MAN :</w:t>
      </w:r>
      <w:r>
        <w:rPr>
          <w:rFonts w:ascii="Times New Roman" w:hAnsi="Times New Roman" w:cs="Times New Roman"/>
          <w:sz w:val="24"/>
          <w:szCs w:val="24"/>
          <w:lang w:val="id-ID"/>
        </w:rPr>
        <w:t xml:space="preserve">  SMA N 1 Dewantara </w:t>
      </w:r>
    </w:p>
    <w:p w14:paraId="141056F0" w14:textId="77777777" w:rsidR="00824BA4" w:rsidRDefault="00824BA4" w:rsidP="00824BA4">
      <w:pPr>
        <w:spacing w:after="0" w:line="360" w:lineRule="auto"/>
        <w:ind w:firstLine="720"/>
        <w:rPr>
          <w:rFonts w:ascii="Times New Roman" w:hAnsi="Times New Roman" w:cs="Times New Roman"/>
          <w:sz w:val="24"/>
          <w:szCs w:val="24"/>
          <w:lang w:val="id-ID"/>
        </w:rPr>
      </w:pPr>
      <w:r w:rsidRPr="00646FD5">
        <w:rPr>
          <w:rFonts w:ascii="Times New Roman" w:hAnsi="Times New Roman" w:cs="Times New Roman"/>
          <w:sz w:val="24"/>
          <w:szCs w:val="24"/>
          <w:lang w:val="id-ID"/>
        </w:rPr>
        <w:t>Demikian biodata ini saya buat dengan sebenarnya.</w:t>
      </w:r>
    </w:p>
    <w:p w14:paraId="51E3E764" w14:textId="77777777" w:rsidR="00824BA4" w:rsidRPr="00646FD5" w:rsidRDefault="00824BA4" w:rsidP="00824BA4">
      <w:pPr>
        <w:spacing w:after="0" w:line="360" w:lineRule="auto"/>
        <w:ind w:firstLine="720"/>
        <w:rPr>
          <w:rFonts w:ascii="Times New Roman" w:hAnsi="Times New Roman" w:cs="Times New Roman"/>
          <w:sz w:val="24"/>
          <w:szCs w:val="24"/>
          <w:lang w:val="id-ID"/>
        </w:rPr>
      </w:pPr>
    </w:p>
    <w:p w14:paraId="2F30B5A1" w14:textId="77777777" w:rsidR="00824BA4" w:rsidRDefault="00824BA4" w:rsidP="00824BA4">
      <w:pPr>
        <w:spacing w:line="360" w:lineRule="auto"/>
        <w:ind w:firstLine="720"/>
        <w:rPr>
          <w:rFonts w:ascii="Times New Roman" w:hAnsi="Times New Roman" w:cs="Times New Roman"/>
          <w:sz w:val="24"/>
          <w:szCs w:val="24"/>
          <w:lang w:val="id-ID"/>
        </w:rPr>
      </w:pPr>
      <w:r>
        <w:rPr>
          <w:rFonts w:ascii="Times New Roman" w:hAnsi="Times New Roman" w:cs="Times New Roman"/>
          <w:b/>
          <w:bCs/>
          <w:sz w:val="24"/>
          <w:szCs w:val="24"/>
          <w:lang w:val="id-ID"/>
        </w:rPr>
        <w:tab/>
      </w:r>
      <w:r>
        <w:rPr>
          <w:rFonts w:ascii="Times New Roman" w:hAnsi="Times New Roman" w:cs="Times New Roman"/>
          <w:b/>
          <w:bCs/>
          <w:sz w:val="24"/>
          <w:szCs w:val="24"/>
          <w:lang w:val="id-ID"/>
        </w:rPr>
        <w:tab/>
      </w:r>
      <w:r>
        <w:rPr>
          <w:rFonts w:ascii="Times New Roman" w:hAnsi="Times New Roman" w:cs="Times New Roman"/>
          <w:b/>
          <w:bCs/>
          <w:sz w:val="24"/>
          <w:szCs w:val="24"/>
          <w:lang w:val="id-ID"/>
        </w:rPr>
        <w:tab/>
      </w:r>
      <w:r>
        <w:rPr>
          <w:rFonts w:ascii="Times New Roman" w:hAnsi="Times New Roman" w:cs="Times New Roman"/>
          <w:b/>
          <w:bCs/>
          <w:sz w:val="24"/>
          <w:szCs w:val="24"/>
          <w:lang w:val="id-ID"/>
        </w:rPr>
        <w:tab/>
      </w:r>
      <w:r>
        <w:rPr>
          <w:rFonts w:ascii="Times New Roman" w:hAnsi="Times New Roman" w:cs="Times New Roman"/>
          <w:b/>
          <w:bCs/>
          <w:sz w:val="24"/>
          <w:szCs w:val="24"/>
          <w:lang w:val="id-ID"/>
        </w:rPr>
        <w:tab/>
      </w:r>
      <w:r w:rsidRPr="00646FD5">
        <w:rPr>
          <w:rFonts w:ascii="Times New Roman" w:hAnsi="Times New Roman" w:cs="Times New Roman"/>
          <w:sz w:val="24"/>
          <w:szCs w:val="24"/>
          <w:lang w:val="id-ID"/>
        </w:rPr>
        <w:t xml:space="preserve">Lhokseumawe, </w:t>
      </w:r>
      <w:r>
        <w:rPr>
          <w:rFonts w:ascii="Times New Roman" w:hAnsi="Times New Roman" w:cs="Times New Roman"/>
          <w:sz w:val="24"/>
          <w:szCs w:val="24"/>
          <w:lang w:val="id-ID"/>
        </w:rPr>
        <w:t xml:space="preserve"> 14 juni</w:t>
      </w:r>
      <w:r w:rsidRPr="00646FD5">
        <w:rPr>
          <w:rFonts w:ascii="Times New Roman" w:hAnsi="Times New Roman" w:cs="Times New Roman"/>
          <w:sz w:val="24"/>
          <w:szCs w:val="24"/>
          <w:lang w:val="id-ID"/>
        </w:rPr>
        <w:t xml:space="preserve"> 2025 </w:t>
      </w:r>
    </w:p>
    <w:p w14:paraId="7AB4B435" w14:textId="77777777" w:rsidR="00824BA4" w:rsidRDefault="00824BA4" w:rsidP="00824BA4">
      <w:pPr>
        <w:spacing w:line="360" w:lineRule="auto"/>
        <w:ind w:firstLine="720"/>
        <w:rPr>
          <w:rFonts w:ascii="Times New Roman" w:hAnsi="Times New Roman" w:cs="Times New Roman"/>
          <w:sz w:val="24"/>
          <w:szCs w:val="24"/>
          <w:lang w:val="id-ID"/>
        </w:rPr>
      </w:pPr>
    </w:p>
    <w:p w14:paraId="0172437A" w14:textId="77777777" w:rsidR="00824BA4" w:rsidRPr="00646FD5" w:rsidRDefault="00824BA4" w:rsidP="00824BA4">
      <w:pPr>
        <w:spacing w:line="360" w:lineRule="auto"/>
        <w:ind w:firstLine="720"/>
        <w:rPr>
          <w:rFonts w:ascii="Times New Roman" w:hAnsi="Times New Roman" w:cs="Times New Roman"/>
          <w:sz w:val="24"/>
          <w:szCs w:val="24"/>
          <w:lang w:val="id-ID"/>
        </w:rPr>
      </w:pPr>
    </w:p>
    <w:p w14:paraId="17935A4B" w14:textId="766B15A4" w:rsidR="00824BA4" w:rsidRDefault="00824BA4" w:rsidP="00824BA4">
      <w:pPr>
        <w:spacing w:line="360" w:lineRule="auto"/>
        <w:ind w:firstLine="720"/>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sidRPr="00646FD5">
        <w:rPr>
          <w:rFonts w:ascii="Times New Roman" w:hAnsi="Times New Roman" w:cs="Times New Roman"/>
          <w:sz w:val="24"/>
          <w:szCs w:val="24"/>
          <w:lang w:val="id-ID"/>
        </w:rPr>
        <w:t>Penulis</w:t>
      </w:r>
    </w:p>
    <w:p w14:paraId="052A2593" w14:textId="3CF02895" w:rsidR="00824BA4" w:rsidRDefault="00824BA4" w:rsidP="00824BA4">
      <w:pPr>
        <w:spacing w:line="360" w:lineRule="auto"/>
        <w:ind w:firstLine="720"/>
        <w:rPr>
          <w:rFonts w:ascii="Times New Roman" w:hAnsi="Times New Roman" w:cs="Times New Roman"/>
          <w:sz w:val="24"/>
          <w:szCs w:val="24"/>
          <w:lang w:val="id-ID"/>
        </w:rPr>
      </w:pPr>
    </w:p>
    <w:p w14:paraId="6451AE19" w14:textId="2C90EA59" w:rsidR="00824BA4" w:rsidRDefault="00824BA4" w:rsidP="00824BA4">
      <w:pPr>
        <w:spacing w:line="360" w:lineRule="auto"/>
        <w:ind w:firstLine="720"/>
        <w:rPr>
          <w:rFonts w:ascii="Times New Roman" w:hAnsi="Times New Roman" w:cs="Times New Roman"/>
          <w:sz w:val="24"/>
          <w:szCs w:val="24"/>
          <w:lang w:val="id-ID"/>
        </w:rPr>
      </w:pPr>
    </w:p>
    <w:p w14:paraId="2A48506C" w14:textId="32009914" w:rsidR="00824BA4" w:rsidRPr="00646FD5" w:rsidRDefault="00824BA4" w:rsidP="00824BA4">
      <w:pPr>
        <w:spacing w:line="360" w:lineRule="auto"/>
        <w:ind w:firstLine="720"/>
        <w:rPr>
          <w:rFonts w:ascii="Times New Roman" w:hAnsi="Times New Roman" w:cs="Times New Roman"/>
          <w:sz w:val="24"/>
          <w:szCs w:val="24"/>
          <w:lang w:val="id-ID"/>
        </w:rPr>
      </w:pPr>
      <w:r>
        <w:rPr>
          <w:rFonts w:ascii="Times New Roman" w:hAnsi="Times New Roman" w:cs="Times New Roman"/>
          <w:noProof/>
          <w:sz w:val="24"/>
          <w:szCs w:val="24"/>
          <w:lang w:val="id-ID"/>
        </w:rPr>
        <w:lastRenderedPageBreak/>
        <w:drawing>
          <wp:anchor distT="0" distB="0" distL="114300" distR="114300" simplePos="0" relativeHeight="251683840" behindDoc="1" locked="0" layoutInCell="1" allowOverlap="1" wp14:anchorId="365DB5D3" wp14:editId="05A7608D">
            <wp:simplePos x="0" y="0"/>
            <wp:positionH relativeFrom="column">
              <wp:posOffset>-1440180</wp:posOffset>
            </wp:positionH>
            <wp:positionV relativeFrom="paragraph">
              <wp:posOffset>-1440180</wp:posOffset>
            </wp:positionV>
            <wp:extent cx="7562850" cy="10715625"/>
            <wp:effectExtent l="0" t="0" r="0" b="9525"/>
            <wp:wrapTight wrapText="bothSides">
              <wp:wrapPolygon edited="0">
                <wp:start x="0" y="0"/>
                <wp:lineTo x="0" y="21581"/>
                <wp:lineTo x="21546" y="21581"/>
                <wp:lineTo x="21546" y="0"/>
                <wp:lineTo x="0" y="0"/>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81" cstate="print">
                      <a:extLst>
                        <a:ext uri="{28A0092B-C50C-407E-A947-70E740481C1C}">
                          <a14:useLocalDpi xmlns:a14="http://schemas.microsoft.com/office/drawing/2010/main" val="0"/>
                        </a:ext>
                      </a:extLst>
                    </a:blip>
                    <a:stretch>
                      <a:fillRect/>
                    </a:stretch>
                  </pic:blipFill>
                  <pic:spPr>
                    <a:xfrm>
                      <a:off x="0" y="0"/>
                      <a:ext cx="7562850" cy="10715625"/>
                    </a:xfrm>
                    <a:prstGeom prst="rect">
                      <a:avLst/>
                    </a:prstGeom>
                  </pic:spPr>
                </pic:pic>
              </a:graphicData>
            </a:graphic>
            <wp14:sizeRelH relativeFrom="margin">
              <wp14:pctWidth>0</wp14:pctWidth>
            </wp14:sizeRelH>
            <wp14:sizeRelV relativeFrom="margin">
              <wp14:pctHeight>0</wp14:pctHeight>
            </wp14:sizeRelV>
          </wp:anchor>
        </w:drawing>
      </w:r>
    </w:p>
    <w:p w14:paraId="7EC348A3" w14:textId="6CEEFC17" w:rsidR="00824BA4" w:rsidRDefault="00EF4774" w:rsidP="00B645CC">
      <w:pPr>
        <w:spacing w:line="360" w:lineRule="auto"/>
        <w:ind w:firstLine="720"/>
        <w:rPr>
          <w:rFonts w:ascii="Times New Roman" w:hAnsi="Times New Roman" w:cs="Times New Roman"/>
          <w:b/>
          <w:bCs/>
          <w:sz w:val="24"/>
          <w:szCs w:val="24"/>
          <w:lang w:val="id-ID"/>
        </w:rPr>
      </w:pPr>
      <w:r>
        <w:rPr>
          <w:rFonts w:ascii="Times New Roman" w:hAnsi="Times New Roman" w:cs="Times New Roman"/>
          <w:b/>
          <w:bCs/>
          <w:noProof/>
          <w:sz w:val="24"/>
          <w:szCs w:val="24"/>
          <w:lang w:val="id-ID"/>
        </w:rPr>
        <w:lastRenderedPageBreak/>
        <w:drawing>
          <wp:anchor distT="0" distB="0" distL="114300" distR="114300" simplePos="0" relativeHeight="251684864" behindDoc="1" locked="0" layoutInCell="1" allowOverlap="1" wp14:anchorId="2749ED67" wp14:editId="7B08966E">
            <wp:simplePos x="0" y="0"/>
            <wp:positionH relativeFrom="column">
              <wp:posOffset>-1440180</wp:posOffset>
            </wp:positionH>
            <wp:positionV relativeFrom="paragraph">
              <wp:posOffset>-1411605</wp:posOffset>
            </wp:positionV>
            <wp:extent cx="7562850" cy="10668000"/>
            <wp:effectExtent l="0" t="0" r="0" b="0"/>
            <wp:wrapTight wrapText="bothSides">
              <wp:wrapPolygon edited="0">
                <wp:start x="0" y="0"/>
                <wp:lineTo x="0" y="21561"/>
                <wp:lineTo x="21546" y="21561"/>
                <wp:lineTo x="21546" y="0"/>
                <wp:lineTo x="0"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82" cstate="print">
                      <a:extLst>
                        <a:ext uri="{28A0092B-C50C-407E-A947-70E740481C1C}">
                          <a14:useLocalDpi xmlns:a14="http://schemas.microsoft.com/office/drawing/2010/main" val="0"/>
                        </a:ext>
                      </a:extLst>
                    </a:blip>
                    <a:stretch>
                      <a:fillRect/>
                    </a:stretch>
                  </pic:blipFill>
                  <pic:spPr>
                    <a:xfrm>
                      <a:off x="0" y="0"/>
                      <a:ext cx="7562850" cy="10668000"/>
                    </a:xfrm>
                    <a:prstGeom prst="rect">
                      <a:avLst/>
                    </a:prstGeom>
                  </pic:spPr>
                </pic:pic>
              </a:graphicData>
            </a:graphic>
            <wp14:sizeRelH relativeFrom="margin">
              <wp14:pctWidth>0</wp14:pctWidth>
            </wp14:sizeRelH>
            <wp14:sizeRelV relativeFrom="margin">
              <wp14:pctHeight>0</wp14:pctHeight>
            </wp14:sizeRelV>
          </wp:anchor>
        </w:drawing>
      </w:r>
    </w:p>
    <w:sectPr w:rsidR="00824BA4" w:rsidSect="00D828EC">
      <w:headerReference w:type="first" r:id="rId83"/>
      <w:footerReference w:type="first" r:id="rId84"/>
      <w:pgSz w:w="11906" w:h="16838" w:code="9"/>
      <w:pgMar w:top="2268" w:right="1701" w:bottom="1701" w:left="226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82CD2" w14:textId="77777777" w:rsidR="005B3CF3" w:rsidRDefault="005B3CF3" w:rsidP="0023671E">
      <w:pPr>
        <w:spacing w:after="0" w:line="240" w:lineRule="auto"/>
      </w:pPr>
      <w:r>
        <w:separator/>
      </w:r>
    </w:p>
  </w:endnote>
  <w:endnote w:type="continuationSeparator" w:id="0">
    <w:p w14:paraId="221A0B1F" w14:textId="77777777" w:rsidR="005B3CF3" w:rsidRDefault="005B3CF3" w:rsidP="00236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7182817"/>
      <w:docPartObj>
        <w:docPartGallery w:val="Page Numbers (Bottom of Page)"/>
        <w:docPartUnique/>
      </w:docPartObj>
    </w:sdtPr>
    <w:sdtEndPr>
      <w:rPr>
        <w:noProof/>
      </w:rPr>
    </w:sdtEndPr>
    <w:sdtContent>
      <w:p w14:paraId="53B6D62E" w14:textId="77777777" w:rsidR="001F4C18" w:rsidRDefault="001F4C18">
        <w:pPr>
          <w:pStyle w:val="Footer"/>
          <w:jc w:val="center"/>
        </w:pPr>
        <w:r>
          <w:fldChar w:fldCharType="begin"/>
        </w:r>
        <w:r>
          <w:instrText xml:space="preserve"> PAGE   \* MERGEFORMAT </w:instrText>
        </w:r>
        <w:r>
          <w:fldChar w:fldCharType="separate"/>
        </w:r>
        <w:r w:rsidR="00D74450">
          <w:rPr>
            <w:noProof/>
          </w:rPr>
          <w:t>i</w:t>
        </w:r>
        <w:r>
          <w:rPr>
            <w:noProof/>
          </w:rPr>
          <w:fldChar w:fldCharType="end"/>
        </w:r>
      </w:p>
    </w:sdtContent>
  </w:sdt>
  <w:p w14:paraId="28439008" w14:textId="77777777" w:rsidR="001F4C18" w:rsidRDefault="001F4C1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1929156"/>
      <w:docPartObj>
        <w:docPartGallery w:val="Page Numbers (Bottom of Page)"/>
        <w:docPartUnique/>
      </w:docPartObj>
    </w:sdtPr>
    <w:sdtEndPr>
      <w:rPr>
        <w:noProof/>
      </w:rPr>
    </w:sdtEndPr>
    <w:sdtContent>
      <w:p w14:paraId="70FAE57B" w14:textId="77777777" w:rsidR="001F4C18" w:rsidRDefault="001F4C18">
        <w:pPr>
          <w:pStyle w:val="Footer"/>
          <w:jc w:val="center"/>
          <w:rPr>
            <w:rFonts w:ascii="Times New Roman" w:hAnsi="Times New Roman" w:cs="Times New Roman"/>
            <w:sz w:val="24"/>
            <w:lang w:val="id-ID"/>
          </w:rPr>
        </w:pPr>
        <w:r>
          <w:rPr>
            <w:rFonts w:ascii="Times New Roman" w:hAnsi="Times New Roman" w:cs="Times New Roman"/>
            <w:sz w:val="24"/>
            <w:lang w:val="id-ID"/>
          </w:rPr>
          <w:t>10</w:t>
        </w:r>
      </w:p>
      <w:p w14:paraId="779E1B51" w14:textId="6178C3C2" w:rsidR="001F4C18" w:rsidRDefault="005B3CF3">
        <w:pPr>
          <w:pStyle w:val="Footer"/>
          <w:jc w:val="center"/>
        </w:pPr>
      </w:p>
    </w:sdtContent>
  </w:sdt>
  <w:p w14:paraId="0587EC43" w14:textId="4A7F831B" w:rsidR="001F4C18" w:rsidRPr="00847D65" w:rsidRDefault="001F4C18" w:rsidP="00847D65">
    <w:pPr>
      <w:pStyle w:val="Footer"/>
      <w:jc w:val="center"/>
      <w:rPr>
        <w:rFonts w:ascii="Times New Roman" w:hAnsi="Times New Roman" w:cs="Times New Roman"/>
        <w:lang w:val="id-ID"/>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FD3A0" w14:textId="24C66037" w:rsidR="001F4C18" w:rsidRPr="00847D65" w:rsidRDefault="001F4C18" w:rsidP="00847D65">
    <w:pPr>
      <w:pStyle w:val="Footer"/>
      <w:jc w:val="center"/>
      <w:rPr>
        <w:rFonts w:ascii="Times New Roman" w:hAnsi="Times New Roman" w:cs="Times New Roman"/>
        <w:lang w:val="id-ID"/>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4710039"/>
      <w:docPartObj>
        <w:docPartGallery w:val="Page Numbers (Bottom of Page)"/>
        <w:docPartUnique/>
      </w:docPartObj>
    </w:sdtPr>
    <w:sdtEndPr>
      <w:rPr>
        <w:noProof/>
      </w:rPr>
    </w:sdtEndPr>
    <w:sdtContent>
      <w:p w14:paraId="77ABB985" w14:textId="1D6CFBB9" w:rsidR="001F4C18" w:rsidRDefault="001F4C18">
        <w:pPr>
          <w:pStyle w:val="Footer"/>
          <w:jc w:val="center"/>
        </w:pPr>
        <w:r>
          <w:fldChar w:fldCharType="begin"/>
        </w:r>
        <w:r>
          <w:instrText xml:space="preserve"> PAGE   \* MERGEFORMAT </w:instrText>
        </w:r>
        <w:r>
          <w:fldChar w:fldCharType="separate"/>
        </w:r>
        <w:r>
          <w:rPr>
            <w:noProof/>
          </w:rPr>
          <w:t>33</w:t>
        </w:r>
        <w:r>
          <w:rPr>
            <w:noProof/>
          </w:rPr>
          <w:fldChar w:fldCharType="end"/>
        </w:r>
      </w:p>
    </w:sdtContent>
  </w:sdt>
  <w:p w14:paraId="3EB1A554" w14:textId="32AA4AD7" w:rsidR="001F4C18" w:rsidRPr="00847D65" w:rsidRDefault="001F4C18" w:rsidP="00847D65">
    <w:pPr>
      <w:pStyle w:val="Footer"/>
      <w:jc w:val="center"/>
      <w:rPr>
        <w:rFonts w:ascii="Times New Roman" w:hAnsi="Times New Roman" w:cs="Times New Roman"/>
        <w:lang w:val="id-ID"/>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7486675"/>
      <w:docPartObj>
        <w:docPartGallery w:val="Page Numbers (Bottom of Page)"/>
        <w:docPartUnique/>
      </w:docPartObj>
    </w:sdtPr>
    <w:sdtEndPr>
      <w:rPr>
        <w:noProof/>
      </w:rPr>
    </w:sdtEndPr>
    <w:sdtContent>
      <w:p w14:paraId="5F695FD5" w14:textId="39D94B73" w:rsidR="0036348D" w:rsidRDefault="0036348D">
        <w:pPr>
          <w:pStyle w:val="Footer"/>
          <w:jc w:val="center"/>
        </w:pPr>
        <w:r w:rsidRPr="0036348D">
          <w:rPr>
            <w:rFonts w:ascii="Times New Roman" w:hAnsi="Times New Roman" w:cs="Times New Roman"/>
            <w:sz w:val="24"/>
          </w:rPr>
          <w:fldChar w:fldCharType="begin"/>
        </w:r>
        <w:r w:rsidRPr="0036348D">
          <w:rPr>
            <w:rFonts w:ascii="Times New Roman" w:hAnsi="Times New Roman" w:cs="Times New Roman"/>
            <w:sz w:val="24"/>
          </w:rPr>
          <w:instrText xml:space="preserve"> PAGE   \* MERGEFORMAT </w:instrText>
        </w:r>
        <w:r w:rsidRPr="0036348D">
          <w:rPr>
            <w:rFonts w:ascii="Times New Roman" w:hAnsi="Times New Roman" w:cs="Times New Roman"/>
            <w:sz w:val="24"/>
          </w:rPr>
          <w:fldChar w:fldCharType="separate"/>
        </w:r>
        <w:r w:rsidR="007551E2">
          <w:rPr>
            <w:rFonts w:ascii="Times New Roman" w:hAnsi="Times New Roman" w:cs="Times New Roman"/>
            <w:noProof/>
            <w:sz w:val="24"/>
          </w:rPr>
          <w:t>35</w:t>
        </w:r>
        <w:r w:rsidRPr="0036348D">
          <w:rPr>
            <w:rFonts w:ascii="Times New Roman" w:hAnsi="Times New Roman" w:cs="Times New Roman"/>
            <w:noProof/>
            <w:sz w:val="24"/>
          </w:rPr>
          <w:fldChar w:fldCharType="end"/>
        </w:r>
      </w:p>
    </w:sdtContent>
  </w:sdt>
  <w:p w14:paraId="52C04320" w14:textId="77777777" w:rsidR="001F4C18" w:rsidRPr="00847D65" w:rsidRDefault="001F4C18" w:rsidP="00847D65">
    <w:pPr>
      <w:pStyle w:val="Footer"/>
      <w:jc w:val="center"/>
      <w:rPr>
        <w:rFonts w:ascii="Times New Roman" w:hAnsi="Times New Roman" w:cs="Times New Roman"/>
        <w:lang w:val="id-ID"/>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FA76D" w14:textId="28085858" w:rsidR="001F4C18" w:rsidRDefault="001F4C18" w:rsidP="00E045B6">
    <w:pPr>
      <w:pStyle w:val="Footer"/>
    </w:pPr>
  </w:p>
  <w:p w14:paraId="0076D80B" w14:textId="77777777" w:rsidR="001F4C18" w:rsidRPr="00847D65" w:rsidRDefault="001F4C18" w:rsidP="00847D65">
    <w:pPr>
      <w:pStyle w:val="Footer"/>
      <w:jc w:val="center"/>
      <w:rPr>
        <w:rFonts w:ascii="Times New Roman" w:hAnsi="Times New Roman" w:cs="Times New Roman"/>
        <w:lang w:val="id-ID"/>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D417F" w14:textId="1104C052" w:rsidR="001F4C18" w:rsidRPr="00847D65" w:rsidRDefault="001F4C18" w:rsidP="00847D65">
    <w:pPr>
      <w:pStyle w:val="Footer"/>
      <w:jc w:val="center"/>
      <w:rPr>
        <w:rFonts w:ascii="Times New Roman" w:hAnsi="Times New Roman" w:cs="Times New Roman"/>
        <w:lang w:val="id-ID"/>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8221851"/>
      <w:docPartObj>
        <w:docPartGallery w:val="Page Numbers (Bottom of Page)"/>
        <w:docPartUnique/>
      </w:docPartObj>
    </w:sdtPr>
    <w:sdtEndPr>
      <w:rPr>
        <w:noProof/>
      </w:rPr>
    </w:sdtEndPr>
    <w:sdtContent>
      <w:p w14:paraId="331643F1" w14:textId="46B84413" w:rsidR="001F4C18" w:rsidRDefault="001F4C18">
        <w:pPr>
          <w:pStyle w:val="Footer"/>
          <w:jc w:val="center"/>
        </w:pPr>
        <w:r w:rsidRPr="00AF19D5">
          <w:rPr>
            <w:rFonts w:ascii="Times New Roman" w:hAnsi="Times New Roman" w:cs="Times New Roman"/>
            <w:sz w:val="24"/>
          </w:rPr>
          <w:fldChar w:fldCharType="begin"/>
        </w:r>
        <w:r w:rsidRPr="00AF19D5">
          <w:rPr>
            <w:rFonts w:ascii="Times New Roman" w:hAnsi="Times New Roman" w:cs="Times New Roman"/>
            <w:sz w:val="24"/>
          </w:rPr>
          <w:instrText xml:space="preserve"> PAGE   \* MERGEFORMAT </w:instrText>
        </w:r>
        <w:r w:rsidRPr="00AF19D5">
          <w:rPr>
            <w:rFonts w:ascii="Times New Roman" w:hAnsi="Times New Roman" w:cs="Times New Roman"/>
            <w:sz w:val="24"/>
          </w:rPr>
          <w:fldChar w:fldCharType="separate"/>
        </w:r>
        <w:r w:rsidR="007551E2">
          <w:rPr>
            <w:rFonts w:ascii="Times New Roman" w:hAnsi="Times New Roman" w:cs="Times New Roman"/>
            <w:noProof/>
            <w:sz w:val="24"/>
          </w:rPr>
          <w:t>40</w:t>
        </w:r>
        <w:r w:rsidRPr="00AF19D5">
          <w:rPr>
            <w:rFonts w:ascii="Times New Roman" w:hAnsi="Times New Roman" w:cs="Times New Roman"/>
            <w:noProof/>
            <w:sz w:val="24"/>
          </w:rPr>
          <w:fldChar w:fldCharType="end"/>
        </w:r>
      </w:p>
    </w:sdtContent>
  </w:sdt>
  <w:p w14:paraId="15F9361D" w14:textId="77777777" w:rsidR="001F4C18" w:rsidRPr="00847D65" w:rsidRDefault="001F4C18" w:rsidP="00847D65">
    <w:pPr>
      <w:pStyle w:val="Footer"/>
      <w:jc w:val="center"/>
      <w:rPr>
        <w:rFonts w:ascii="Times New Roman" w:hAnsi="Times New Roman" w:cs="Times New Roman"/>
        <w:lang w:val="id-ID"/>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6EA80" w14:textId="77777777" w:rsidR="0036348D" w:rsidRDefault="0036348D"/>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4825753"/>
      <w:docPartObj>
        <w:docPartGallery w:val="Page Numbers (Bottom of Page)"/>
        <w:docPartUnique/>
      </w:docPartObj>
    </w:sdtPr>
    <w:sdtEndPr>
      <w:rPr>
        <w:rFonts w:ascii="Times New Roman" w:hAnsi="Times New Roman" w:cs="Times New Roman"/>
        <w:noProof/>
        <w:sz w:val="24"/>
      </w:rPr>
    </w:sdtEndPr>
    <w:sdtContent>
      <w:p w14:paraId="09C01B09" w14:textId="23ED15CA" w:rsidR="001F4C18" w:rsidRPr="00AF19D5" w:rsidRDefault="001F4C18">
        <w:pPr>
          <w:pStyle w:val="Footer"/>
          <w:jc w:val="center"/>
          <w:rPr>
            <w:rFonts w:ascii="Times New Roman" w:hAnsi="Times New Roman" w:cs="Times New Roman"/>
            <w:sz w:val="24"/>
          </w:rPr>
        </w:pPr>
        <w:r w:rsidRPr="00AF19D5">
          <w:rPr>
            <w:rFonts w:ascii="Times New Roman" w:hAnsi="Times New Roman" w:cs="Times New Roman"/>
            <w:sz w:val="24"/>
          </w:rPr>
          <w:fldChar w:fldCharType="begin"/>
        </w:r>
        <w:r w:rsidRPr="00AF19D5">
          <w:rPr>
            <w:rFonts w:ascii="Times New Roman" w:hAnsi="Times New Roman" w:cs="Times New Roman"/>
            <w:sz w:val="24"/>
          </w:rPr>
          <w:instrText xml:space="preserve"> PAGE   \* MERGEFORMAT </w:instrText>
        </w:r>
        <w:r w:rsidRPr="00AF19D5">
          <w:rPr>
            <w:rFonts w:ascii="Times New Roman" w:hAnsi="Times New Roman" w:cs="Times New Roman"/>
            <w:sz w:val="24"/>
          </w:rPr>
          <w:fldChar w:fldCharType="separate"/>
        </w:r>
        <w:r w:rsidR="007551E2">
          <w:rPr>
            <w:rFonts w:ascii="Times New Roman" w:hAnsi="Times New Roman" w:cs="Times New Roman"/>
            <w:noProof/>
            <w:sz w:val="24"/>
          </w:rPr>
          <w:t>64</w:t>
        </w:r>
        <w:r w:rsidRPr="00AF19D5">
          <w:rPr>
            <w:rFonts w:ascii="Times New Roman" w:hAnsi="Times New Roman" w:cs="Times New Roman"/>
            <w:noProof/>
            <w:sz w:val="24"/>
          </w:rPr>
          <w:fldChar w:fldCharType="end"/>
        </w:r>
      </w:p>
    </w:sdtContent>
  </w:sdt>
  <w:p w14:paraId="2734B976" w14:textId="77777777" w:rsidR="001F4C18" w:rsidRDefault="001F4C18"/>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2289F" w14:textId="4ECF7C71" w:rsidR="001F4C18" w:rsidRDefault="001F4C18" w:rsidP="00400886">
    <w:pPr>
      <w:pStyle w:val="Footer"/>
      <w:jc w:val="center"/>
    </w:pPr>
  </w:p>
  <w:p w14:paraId="1BD9ADD7" w14:textId="77777777" w:rsidR="001F4C18" w:rsidRDefault="001F4C1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BFC27" w14:textId="77777777" w:rsidR="001F4C18" w:rsidRPr="00847D65" w:rsidRDefault="001F4C18" w:rsidP="00847D65">
    <w:pPr>
      <w:pStyle w:val="Footer"/>
      <w:jc w:val="center"/>
      <w:rPr>
        <w:rFonts w:ascii="Times New Roman" w:hAnsi="Times New Roman" w:cs="Times New Roman"/>
        <w:lang w:val="id-ID"/>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6574576"/>
      <w:docPartObj>
        <w:docPartGallery w:val="Page Numbers (Bottom of Page)"/>
        <w:docPartUnique/>
      </w:docPartObj>
    </w:sdtPr>
    <w:sdtEndPr>
      <w:rPr>
        <w:rFonts w:ascii="Times New Roman" w:hAnsi="Times New Roman" w:cs="Times New Roman"/>
        <w:noProof/>
        <w:sz w:val="24"/>
      </w:rPr>
    </w:sdtEndPr>
    <w:sdtContent>
      <w:p w14:paraId="55652344" w14:textId="77777777" w:rsidR="001F4C18" w:rsidRPr="00AF19D5" w:rsidRDefault="001F4C18">
        <w:pPr>
          <w:pStyle w:val="Footer"/>
          <w:jc w:val="center"/>
          <w:rPr>
            <w:rFonts w:ascii="Times New Roman" w:hAnsi="Times New Roman" w:cs="Times New Roman"/>
            <w:sz w:val="24"/>
          </w:rPr>
        </w:pPr>
        <w:r w:rsidRPr="00AF19D5">
          <w:rPr>
            <w:rFonts w:ascii="Times New Roman" w:hAnsi="Times New Roman" w:cs="Times New Roman"/>
            <w:sz w:val="24"/>
          </w:rPr>
          <w:fldChar w:fldCharType="begin"/>
        </w:r>
        <w:r w:rsidRPr="00AF19D5">
          <w:rPr>
            <w:rFonts w:ascii="Times New Roman" w:hAnsi="Times New Roman" w:cs="Times New Roman"/>
            <w:sz w:val="24"/>
          </w:rPr>
          <w:instrText xml:space="preserve"> PAGE   \* MERGEFORMAT </w:instrText>
        </w:r>
        <w:r w:rsidRPr="00AF19D5">
          <w:rPr>
            <w:rFonts w:ascii="Times New Roman" w:hAnsi="Times New Roman" w:cs="Times New Roman"/>
            <w:sz w:val="24"/>
          </w:rPr>
          <w:fldChar w:fldCharType="separate"/>
        </w:r>
        <w:r w:rsidR="007551E2">
          <w:rPr>
            <w:rFonts w:ascii="Times New Roman" w:hAnsi="Times New Roman" w:cs="Times New Roman"/>
            <w:noProof/>
            <w:sz w:val="24"/>
          </w:rPr>
          <w:t>70</w:t>
        </w:r>
        <w:r w:rsidRPr="00AF19D5">
          <w:rPr>
            <w:rFonts w:ascii="Times New Roman" w:hAnsi="Times New Roman" w:cs="Times New Roman"/>
            <w:noProof/>
            <w:sz w:val="24"/>
          </w:rPr>
          <w:fldChar w:fldCharType="end"/>
        </w:r>
      </w:p>
    </w:sdtContent>
  </w:sdt>
  <w:p w14:paraId="2406C358" w14:textId="77777777" w:rsidR="001F4C18" w:rsidRDefault="001F4C18"/>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4E410" w14:textId="77777777" w:rsidR="001F4C18" w:rsidRPr="002E3755" w:rsidRDefault="001F4C18">
    <w:pPr>
      <w:pStyle w:val="Footer"/>
      <w:rPr>
        <w:rFonts w:ascii="Times New Roman" w:hAnsi="Times New Roman" w:cs="Times New Roman"/>
        <w:sz w:val="24"/>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35D62" w14:textId="455376AA" w:rsidR="001F4C18" w:rsidRPr="00AF19D5" w:rsidRDefault="001F4C18">
    <w:pPr>
      <w:pStyle w:val="Footer"/>
      <w:jc w:val="center"/>
      <w:rPr>
        <w:rFonts w:ascii="Times New Roman" w:hAnsi="Times New Roman" w:cs="Times New Roman"/>
        <w:sz w:val="24"/>
      </w:rPr>
    </w:pPr>
  </w:p>
  <w:p w14:paraId="4FEBCFCB" w14:textId="77777777" w:rsidR="001F4C18" w:rsidRPr="00847D65" w:rsidRDefault="001F4C18" w:rsidP="00847D65">
    <w:pPr>
      <w:pStyle w:val="Footer"/>
      <w:jc w:val="center"/>
      <w:rPr>
        <w:rFonts w:ascii="Times New Roman" w:hAnsi="Times New Roman" w:cs="Times New Roman"/>
        <w:lang w:val="id-ID"/>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72D53" w14:textId="3FEA9816" w:rsidR="001F4C18" w:rsidRDefault="001F4C18">
    <w:pPr>
      <w:pStyle w:val="Footer"/>
      <w:jc w:val="center"/>
    </w:pPr>
  </w:p>
  <w:p w14:paraId="3AF1739A" w14:textId="77777777" w:rsidR="001F4C18" w:rsidRPr="002E3755" w:rsidRDefault="001F4C18" w:rsidP="00847D65">
    <w:pPr>
      <w:pStyle w:val="Footer"/>
      <w:jc w:val="center"/>
      <w:rPr>
        <w:rFonts w:ascii="Times New Roman" w:hAnsi="Times New Roman" w:cs="Times New Roman"/>
        <w:sz w:val="24"/>
        <w:lang w:val="id-ID"/>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D2564" w14:textId="340F2A56" w:rsidR="001F4C18" w:rsidRDefault="001F4C18">
    <w:pPr>
      <w:pStyle w:val="Footer"/>
      <w:jc w:val="center"/>
    </w:pPr>
  </w:p>
  <w:p w14:paraId="1AB02E60" w14:textId="3405EE6F" w:rsidR="001F4C18" w:rsidRPr="00847D65" w:rsidRDefault="001F4C18" w:rsidP="00D828EC">
    <w:pPr>
      <w:pStyle w:val="Footer"/>
      <w:tabs>
        <w:tab w:val="clear" w:pos="9360"/>
        <w:tab w:val="left" w:pos="5040"/>
        <w:tab w:val="left" w:pos="5760"/>
        <w:tab w:val="left" w:pos="6480"/>
      </w:tabs>
      <w:rPr>
        <w:rFonts w:ascii="Times New Roman" w:hAnsi="Times New Roman" w:cs="Times New Roman"/>
        <w:lang w:val="id-ID"/>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50EF" w14:textId="3352D6CD" w:rsidR="001F4C18" w:rsidRPr="00AF19D5" w:rsidRDefault="001F4C18" w:rsidP="00400886">
    <w:pPr>
      <w:pStyle w:val="Footer"/>
      <w:jc w:val="center"/>
      <w:rPr>
        <w:rFonts w:ascii="Times New Roman" w:hAnsi="Times New Roman" w:cs="Times New Roman"/>
        <w:sz w:val="24"/>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0856709"/>
      <w:docPartObj>
        <w:docPartGallery w:val="Page Numbers (Bottom of Page)"/>
        <w:docPartUnique/>
      </w:docPartObj>
    </w:sdtPr>
    <w:sdtEndPr>
      <w:rPr>
        <w:noProof/>
      </w:rPr>
    </w:sdtEndPr>
    <w:sdtContent>
      <w:p w14:paraId="7033566A" w14:textId="647A4AD0" w:rsidR="001F4C18" w:rsidRDefault="001F4C18">
        <w:pPr>
          <w:pStyle w:val="Footer"/>
          <w:jc w:val="center"/>
        </w:pPr>
        <w:r>
          <w:fldChar w:fldCharType="begin"/>
        </w:r>
        <w:r>
          <w:instrText xml:space="preserve"> PAGE   \* MERGEFORMAT </w:instrText>
        </w:r>
        <w:r>
          <w:fldChar w:fldCharType="separate"/>
        </w:r>
        <w:r w:rsidR="007551E2">
          <w:rPr>
            <w:noProof/>
          </w:rPr>
          <w:t>87</w:t>
        </w:r>
        <w:r>
          <w:rPr>
            <w:noProof/>
          </w:rPr>
          <w:fldChar w:fldCharType="end"/>
        </w:r>
      </w:p>
    </w:sdtContent>
  </w:sdt>
  <w:p w14:paraId="049D349A" w14:textId="77777777" w:rsidR="001F4C18" w:rsidRPr="00847D65" w:rsidRDefault="001F4C18" w:rsidP="00847D65">
    <w:pPr>
      <w:pStyle w:val="Footer"/>
      <w:jc w:val="center"/>
      <w:rPr>
        <w:rFonts w:ascii="Times New Roman" w:hAnsi="Times New Roman" w:cs="Times New Roman"/>
        <w:lang w:val="id-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8359979"/>
      <w:docPartObj>
        <w:docPartGallery w:val="Page Numbers (Bottom of Page)"/>
        <w:docPartUnique/>
      </w:docPartObj>
    </w:sdtPr>
    <w:sdtEndPr>
      <w:rPr>
        <w:noProof/>
      </w:rPr>
    </w:sdtEndPr>
    <w:sdtContent>
      <w:p w14:paraId="5088347F" w14:textId="49FFE846" w:rsidR="001F4C18" w:rsidRDefault="001F4C18">
        <w:pPr>
          <w:pStyle w:val="Footer"/>
          <w:jc w:val="center"/>
        </w:pPr>
        <w:r>
          <w:fldChar w:fldCharType="begin"/>
        </w:r>
        <w:r>
          <w:instrText xml:space="preserve"> PAGE   \* MERGEFORMAT </w:instrText>
        </w:r>
        <w:r>
          <w:fldChar w:fldCharType="separate"/>
        </w:r>
        <w:r w:rsidR="009906D7">
          <w:rPr>
            <w:noProof/>
          </w:rPr>
          <w:t>i</w:t>
        </w:r>
        <w:r>
          <w:rPr>
            <w:noProof/>
          </w:rPr>
          <w:fldChar w:fldCharType="end"/>
        </w:r>
      </w:p>
    </w:sdtContent>
  </w:sdt>
  <w:p w14:paraId="52BF9FFE" w14:textId="77777777" w:rsidR="001F4C18" w:rsidRDefault="001F4C1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3FE26" w14:textId="47C37E01" w:rsidR="001F4C18" w:rsidRPr="00847D65" w:rsidRDefault="001F4C18" w:rsidP="00847D65">
    <w:pPr>
      <w:pStyle w:val="Footer"/>
      <w:jc w:val="center"/>
      <w:rPr>
        <w:rFonts w:ascii="Times New Roman" w:hAnsi="Times New Roman" w:cs="Times New Roman"/>
        <w:lang w:val="id-ID"/>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8535841"/>
      <w:docPartObj>
        <w:docPartGallery w:val="Page Numbers (Bottom of Page)"/>
        <w:docPartUnique/>
      </w:docPartObj>
    </w:sdtPr>
    <w:sdtEndPr>
      <w:rPr>
        <w:noProof/>
      </w:rPr>
    </w:sdtEndPr>
    <w:sdtContent>
      <w:p w14:paraId="4F88CB46" w14:textId="4F773E97" w:rsidR="001F4C18" w:rsidRDefault="001F4C18">
        <w:pPr>
          <w:pStyle w:val="Footer"/>
          <w:jc w:val="center"/>
        </w:pPr>
        <w:r>
          <w:fldChar w:fldCharType="begin"/>
        </w:r>
        <w:r>
          <w:instrText xml:space="preserve"> PAGE   \* MERGEFORMAT </w:instrText>
        </w:r>
        <w:r>
          <w:fldChar w:fldCharType="separate"/>
        </w:r>
        <w:r w:rsidR="007551E2">
          <w:rPr>
            <w:noProof/>
          </w:rPr>
          <w:t>xii</w:t>
        </w:r>
        <w:r>
          <w:rPr>
            <w:noProof/>
          </w:rPr>
          <w:fldChar w:fldCharType="end"/>
        </w:r>
      </w:p>
    </w:sdtContent>
  </w:sdt>
  <w:p w14:paraId="35ED1060" w14:textId="77777777" w:rsidR="001F4C18" w:rsidRDefault="001F4C1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9774216"/>
      <w:docPartObj>
        <w:docPartGallery w:val="Page Numbers (Bottom of Page)"/>
        <w:docPartUnique/>
      </w:docPartObj>
    </w:sdtPr>
    <w:sdtEndPr>
      <w:rPr>
        <w:noProof/>
      </w:rPr>
    </w:sdtEndPr>
    <w:sdtContent>
      <w:p w14:paraId="725A6A08" w14:textId="27504446" w:rsidR="001F4C18" w:rsidRDefault="001F4C18">
        <w:pPr>
          <w:pStyle w:val="Footer"/>
          <w:jc w:val="center"/>
        </w:pPr>
        <w:r>
          <w:fldChar w:fldCharType="begin"/>
        </w:r>
        <w:r>
          <w:instrText xml:space="preserve"> PAGE   \* MERGEFORMAT </w:instrText>
        </w:r>
        <w:r>
          <w:fldChar w:fldCharType="separate"/>
        </w:r>
        <w:r w:rsidR="009906D7">
          <w:rPr>
            <w:noProof/>
          </w:rPr>
          <w:t>i</w:t>
        </w:r>
        <w:r>
          <w:rPr>
            <w:noProof/>
          </w:rPr>
          <w:fldChar w:fldCharType="end"/>
        </w:r>
      </w:p>
    </w:sdtContent>
  </w:sdt>
  <w:p w14:paraId="76A9B9BF" w14:textId="0CB40CC4" w:rsidR="001F4C18" w:rsidRPr="00847D65" w:rsidRDefault="001F4C18" w:rsidP="00847D65">
    <w:pPr>
      <w:pStyle w:val="Footer"/>
      <w:jc w:val="center"/>
      <w:rPr>
        <w:rFonts w:ascii="Times New Roman" w:hAnsi="Times New Roman" w:cs="Times New Roman"/>
        <w:lang w:val="id-ID"/>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7297228"/>
      <w:docPartObj>
        <w:docPartGallery w:val="Page Numbers (Bottom of Page)"/>
        <w:docPartUnique/>
      </w:docPartObj>
    </w:sdtPr>
    <w:sdtEndPr>
      <w:rPr>
        <w:noProof/>
      </w:rPr>
    </w:sdtEndPr>
    <w:sdtContent>
      <w:p w14:paraId="4816BAE7" w14:textId="31330702" w:rsidR="001F4C18" w:rsidRDefault="001F4C18">
        <w:pPr>
          <w:pStyle w:val="Footer"/>
          <w:jc w:val="center"/>
        </w:pPr>
        <w:r>
          <w:fldChar w:fldCharType="begin"/>
        </w:r>
        <w:r>
          <w:instrText xml:space="preserve"> PAGE   \* MERGEFORMAT </w:instrText>
        </w:r>
        <w:r>
          <w:fldChar w:fldCharType="separate"/>
        </w:r>
        <w:r w:rsidR="007551E2">
          <w:rPr>
            <w:noProof/>
          </w:rPr>
          <w:t>1</w:t>
        </w:r>
        <w:r>
          <w:rPr>
            <w:noProof/>
          </w:rPr>
          <w:fldChar w:fldCharType="end"/>
        </w:r>
      </w:p>
    </w:sdtContent>
  </w:sdt>
  <w:p w14:paraId="6D8D43EC" w14:textId="77777777" w:rsidR="001F4C18" w:rsidRDefault="001F4C1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C5D77" w14:textId="13F56865" w:rsidR="001F4C18" w:rsidRDefault="001F4C18">
    <w:pPr>
      <w:pStyle w:val="Footer"/>
      <w:jc w:val="center"/>
    </w:pPr>
  </w:p>
  <w:p w14:paraId="353A5441" w14:textId="77777777" w:rsidR="001F4C18" w:rsidRDefault="001F4C1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4516C" w14:textId="3F5CBE6E" w:rsidR="001F4C18" w:rsidRPr="00847D65" w:rsidRDefault="001F4C18" w:rsidP="00847D65">
    <w:pPr>
      <w:pStyle w:val="Footer"/>
      <w:jc w:val="center"/>
      <w:rPr>
        <w:rFonts w:ascii="Times New Roman" w:hAnsi="Times New Roman" w:cs="Times New Roman"/>
        <w:lang w:val="id-ID"/>
      </w:rPr>
    </w:pPr>
    <w:r>
      <w:rPr>
        <w:rFonts w:ascii="Times New Roman" w:hAnsi="Times New Roman" w:cs="Times New Roman"/>
        <w:lang w:val="id-ID"/>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7C3FE" w14:textId="77777777" w:rsidR="005B3CF3" w:rsidRDefault="005B3CF3" w:rsidP="0023671E">
      <w:pPr>
        <w:spacing w:after="0" w:line="240" w:lineRule="auto"/>
      </w:pPr>
      <w:r>
        <w:separator/>
      </w:r>
    </w:p>
  </w:footnote>
  <w:footnote w:type="continuationSeparator" w:id="0">
    <w:p w14:paraId="5294BE9E" w14:textId="77777777" w:rsidR="005B3CF3" w:rsidRDefault="005B3CF3" w:rsidP="002367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48E52" w14:textId="77777777" w:rsidR="001F4C18" w:rsidRDefault="001F4C1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6127282"/>
      <w:docPartObj>
        <w:docPartGallery w:val="Page Numbers (Top of Page)"/>
        <w:docPartUnique/>
      </w:docPartObj>
    </w:sdtPr>
    <w:sdtEndPr>
      <w:rPr>
        <w:rFonts w:ascii="Times New Roman" w:hAnsi="Times New Roman" w:cs="Times New Roman"/>
        <w:noProof/>
        <w:sz w:val="24"/>
      </w:rPr>
    </w:sdtEndPr>
    <w:sdtContent>
      <w:p w14:paraId="3A4FCD8E" w14:textId="77777777" w:rsidR="001F4C18" w:rsidRDefault="001F4C18">
        <w:pPr>
          <w:pStyle w:val="Header"/>
          <w:jc w:val="right"/>
        </w:pPr>
      </w:p>
      <w:p w14:paraId="228DA5D1" w14:textId="77777777" w:rsidR="001F4C18" w:rsidRPr="00AF19D5" w:rsidRDefault="001F4C18">
        <w:pPr>
          <w:pStyle w:val="Header"/>
          <w:jc w:val="right"/>
          <w:rPr>
            <w:rFonts w:ascii="Times New Roman" w:hAnsi="Times New Roman" w:cs="Times New Roman"/>
            <w:sz w:val="24"/>
          </w:rPr>
        </w:pPr>
      </w:p>
      <w:p w14:paraId="2F1F059D" w14:textId="77777777" w:rsidR="001F4C18" w:rsidRPr="00AF19D5" w:rsidRDefault="001F4C18">
        <w:pPr>
          <w:pStyle w:val="Header"/>
          <w:jc w:val="right"/>
          <w:rPr>
            <w:rFonts w:ascii="Times New Roman" w:hAnsi="Times New Roman" w:cs="Times New Roman"/>
            <w:sz w:val="24"/>
          </w:rPr>
        </w:pPr>
        <w:r w:rsidRPr="00AF19D5">
          <w:rPr>
            <w:rFonts w:ascii="Times New Roman" w:hAnsi="Times New Roman" w:cs="Times New Roman"/>
            <w:sz w:val="24"/>
          </w:rPr>
          <w:fldChar w:fldCharType="begin"/>
        </w:r>
        <w:r w:rsidRPr="00AF19D5">
          <w:rPr>
            <w:rFonts w:ascii="Times New Roman" w:hAnsi="Times New Roman" w:cs="Times New Roman"/>
            <w:sz w:val="24"/>
          </w:rPr>
          <w:instrText xml:space="preserve"> PAGE   \* MERGEFORMAT </w:instrText>
        </w:r>
        <w:r w:rsidRPr="00AF19D5">
          <w:rPr>
            <w:rFonts w:ascii="Times New Roman" w:hAnsi="Times New Roman" w:cs="Times New Roman"/>
            <w:sz w:val="24"/>
          </w:rPr>
          <w:fldChar w:fldCharType="separate"/>
        </w:r>
        <w:r w:rsidR="007551E2">
          <w:rPr>
            <w:rFonts w:ascii="Times New Roman" w:hAnsi="Times New Roman" w:cs="Times New Roman"/>
            <w:noProof/>
            <w:sz w:val="24"/>
          </w:rPr>
          <w:t>65</w:t>
        </w:r>
        <w:r w:rsidRPr="00AF19D5">
          <w:rPr>
            <w:rFonts w:ascii="Times New Roman" w:hAnsi="Times New Roman" w:cs="Times New Roman"/>
            <w:noProof/>
            <w:sz w:val="24"/>
          </w:rPr>
          <w:fldChar w:fldCharType="end"/>
        </w:r>
      </w:p>
    </w:sdtContent>
  </w:sdt>
  <w:p w14:paraId="542724D6" w14:textId="77777777" w:rsidR="001F4C18" w:rsidRDefault="001F4C1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F4639" w14:textId="201437CF" w:rsidR="001F4C18" w:rsidRDefault="001F4C18" w:rsidP="00400886">
    <w:pPr>
      <w:pStyle w:val="Header"/>
      <w:jc w:val="right"/>
    </w:pPr>
  </w:p>
  <w:p w14:paraId="6435CC7A" w14:textId="77777777" w:rsidR="001F4C18" w:rsidRDefault="001F4C1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F9C61" w14:textId="278AD3BF" w:rsidR="001F4C18" w:rsidRPr="002E3755" w:rsidRDefault="001F4C18" w:rsidP="00D828EC">
    <w:pPr>
      <w:pStyle w:val="Header"/>
      <w:jc w:val="right"/>
      <w:rPr>
        <w:rFonts w:ascii="Times New Roman" w:hAnsi="Times New Roman" w:cs="Times New Roman"/>
        <w:sz w:val="24"/>
      </w:rPr>
    </w:pPr>
  </w:p>
  <w:p w14:paraId="34C09649" w14:textId="43DEADA5" w:rsidR="001F4C18" w:rsidRPr="002E3755" w:rsidRDefault="001F4C18">
    <w:pPr>
      <w:pStyle w:val="Header"/>
      <w:rPr>
        <w:rFonts w:ascii="Times New Roman" w:hAnsi="Times New Roman" w:cs="Times New Roman"/>
        <w:sz w:val="24"/>
        <w:lang w:val="id-ID"/>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140AE" w14:textId="4A83AA88" w:rsidR="001F4C18" w:rsidRDefault="001F4C18" w:rsidP="00E045B6">
    <w:pPr>
      <w:pStyle w:val="Header"/>
      <w:jc w:val="right"/>
    </w:pPr>
  </w:p>
  <w:p w14:paraId="175B2975" w14:textId="77777777" w:rsidR="001F4C18" w:rsidRDefault="001F4C1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CB1CC" w14:textId="77777777" w:rsidR="001F4C18" w:rsidRDefault="001F4C1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6E235" w14:textId="77777777" w:rsidR="001F4C18" w:rsidRPr="002E3755" w:rsidRDefault="001F4C18" w:rsidP="00400886">
    <w:pPr>
      <w:pStyle w:val="Header"/>
      <w:jc w:val="right"/>
      <w:rPr>
        <w:rFonts w:ascii="Times New Roman" w:hAnsi="Times New Roman" w:cs="Times New Roman"/>
        <w:sz w:val="24"/>
      </w:rPr>
    </w:pPr>
  </w:p>
  <w:p w14:paraId="2670E4F2" w14:textId="77777777" w:rsidR="001F4C18" w:rsidRPr="002E3755" w:rsidRDefault="001F4C18">
    <w:pPr>
      <w:pStyle w:val="Header"/>
      <w:rPr>
        <w:rFonts w:ascii="Times New Roman" w:hAnsi="Times New Roman" w:cs="Times New Roman"/>
        <w:sz w:val="28"/>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FB3CD" w14:textId="77777777" w:rsidR="001F4C18" w:rsidRDefault="001F4C1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368F7" w14:textId="77777777" w:rsidR="001F4C18" w:rsidRDefault="001F4C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78EC" w14:textId="77777777" w:rsidR="001F4C18" w:rsidRDefault="001F4C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7209327"/>
      <w:docPartObj>
        <w:docPartGallery w:val="Page Numbers (Top of Page)"/>
        <w:docPartUnique/>
      </w:docPartObj>
    </w:sdtPr>
    <w:sdtEndPr>
      <w:rPr>
        <w:noProof/>
      </w:rPr>
    </w:sdtEndPr>
    <w:sdtContent>
      <w:p w14:paraId="118D94A5" w14:textId="412C8DA6" w:rsidR="0036348D" w:rsidRDefault="0036348D">
        <w:pPr>
          <w:pStyle w:val="Header"/>
          <w:jc w:val="right"/>
        </w:pPr>
        <w:r w:rsidRPr="0036348D">
          <w:rPr>
            <w:rFonts w:ascii="Times New Roman" w:hAnsi="Times New Roman" w:cs="Times New Roman"/>
            <w:sz w:val="24"/>
          </w:rPr>
          <w:fldChar w:fldCharType="begin"/>
        </w:r>
        <w:r w:rsidRPr="0036348D">
          <w:rPr>
            <w:rFonts w:ascii="Times New Roman" w:hAnsi="Times New Roman" w:cs="Times New Roman"/>
            <w:sz w:val="24"/>
          </w:rPr>
          <w:instrText xml:space="preserve"> PAGE   \* MERGEFORMAT </w:instrText>
        </w:r>
        <w:r w:rsidRPr="0036348D">
          <w:rPr>
            <w:rFonts w:ascii="Times New Roman" w:hAnsi="Times New Roman" w:cs="Times New Roman"/>
            <w:sz w:val="24"/>
          </w:rPr>
          <w:fldChar w:fldCharType="separate"/>
        </w:r>
        <w:r w:rsidR="007551E2">
          <w:rPr>
            <w:rFonts w:ascii="Times New Roman" w:hAnsi="Times New Roman" w:cs="Times New Roman"/>
            <w:noProof/>
            <w:sz w:val="24"/>
          </w:rPr>
          <w:t>46</w:t>
        </w:r>
        <w:r w:rsidRPr="0036348D">
          <w:rPr>
            <w:rFonts w:ascii="Times New Roman" w:hAnsi="Times New Roman" w:cs="Times New Roman"/>
            <w:noProof/>
            <w:sz w:val="24"/>
          </w:rPr>
          <w:fldChar w:fldCharType="end"/>
        </w:r>
      </w:p>
    </w:sdtContent>
  </w:sdt>
  <w:p w14:paraId="0F36C4F9" w14:textId="77777777" w:rsidR="001F4C18" w:rsidRDefault="001F4C1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515874"/>
      <w:docPartObj>
        <w:docPartGallery w:val="Page Numbers (Top of Page)"/>
        <w:docPartUnique/>
      </w:docPartObj>
    </w:sdtPr>
    <w:sdtEndPr>
      <w:rPr>
        <w:rFonts w:ascii="Times New Roman" w:hAnsi="Times New Roman" w:cs="Times New Roman"/>
        <w:noProof/>
        <w:sz w:val="24"/>
      </w:rPr>
    </w:sdtEndPr>
    <w:sdtContent>
      <w:p w14:paraId="16903884" w14:textId="6C4B0F31" w:rsidR="001F4C18" w:rsidRPr="00AF19D5" w:rsidRDefault="001F4C18">
        <w:pPr>
          <w:pStyle w:val="Header"/>
          <w:jc w:val="right"/>
          <w:rPr>
            <w:rFonts w:ascii="Times New Roman" w:hAnsi="Times New Roman" w:cs="Times New Roman"/>
            <w:sz w:val="24"/>
          </w:rPr>
        </w:pPr>
        <w:r>
          <w:rPr>
            <w:rFonts w:ascii="Times New Roman" w:hAnsi="Times New Roman" w:cs="Times New Roman"/>
            <w:sz w:val="24"/>
            <w:lang w:val="id-ID"/>
          </w:rPr>
          <w:t>11</w:t>
        </w:r>
      </w:p>
    </w:sdtContent>
  </w:sdt>
  <w:p w14:paraId="7247C209" w14:textId="77777777" w:rsidR="001F4C18" w:rsidRDefault="001F4C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C63CA" w14:textId="7AA19BC0" w:rsidR="001F4C18" w:rsidRDefault="001F4C18" w:rsidP="00E045B6">
    <w:pPr>
      <w:pStyle w:val="Header"/>
      <w:jc w:val="right"/>
    </w:pPr>
  </w:p>
  <w:p w14:paraId="3ACD0237" w14:textId="77777777" w:rsidR="001F4C18" w:rsidRDefault="001F4C1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1117030208"/>
      <w:docPartObj>
        <w:docPartGallery w:val="Page Numbers (Top of Page)"/>
        <w:docPartUnique/>
      </w:docPartObj>
    </w:sdtPr>
    <w:sdtEndPr>
      <w:rPr>
        <w:noProof/>
      </w:rPr>
    </w:sdtEndPr>
    <w:sdtContent>
      <w:p w14:paraId="0F520CD3" w14:textId="4E574349" w:rsidR="001F4C18" w:rsidRPr="00AF19D5" w:rsidRDefault="001F4C18">
        <w:pPr>
          <w:pStyle w:val="Header"/>
          <w:jc w:val="right"/>
          <w:rPr>
            <w:rFonts w:ascii="Times New Roman" w:hAnsi="Times New Roman" w:cs="Times New Roman"/>
            <w:sz w:val="24"/>
          </w:rPr>
        </w:pPr>
        <w:r w:rsidRPr="00AF19D5">
          <w:rPr>
            <w:rFonts w:ascii="Times New Roman" w:hAnsi="Times New Roman" w:cs="Times New Roman"/>
            <w:sz w:val="24"/>
            <w:lang w:val="id-ID"/>
          </w:rPr>
          <w:t>36</w:t>
        </w:r>
      </w:p>
    </w:sdtContent>
  </w:sdt>
  <w:p w14:paraId="5393C46C" w14:textId="77777777" w:rsidR="001F4C18" w:rsidRDefault="001F4C1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4E3BB" w14:textId="5034B4B1" w:rsidR="001F4C18" w:rsidRDefault="001F4C18" w:rsidP="00E045B6">
    <w:pPr>
      <w:pStyle w:val="Header"/>
      <w:jc w:val="right"/>
    </w:pPr>
  </w:p>
  <w:p w14:paraId="3B1165AF" w14:textId="77777777" w:rsidR="001F4C18" w:rsidRDefault="001F4C1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314461539"/>
      <w:docPartObj>
        <w:docPartGallery w:val="Page Numbers (Top of Page)"/>
        <w:docPartUnique/>
      </w:docPartObj>
    </w:sdtPr>
    <w:sdtEndPr>
      <w:rPr>
        <w:noProof/>
      </w:rPr>
    </w:sdtEndPr>
    <w:sdtContent>
      <w:p w14:paraId="279E5065" w14:textId="46A37F81" w:rsidR="0036348D" w:rsidRPr="0036348D" w:rsidRDefault="0036348D">
        <w:pPr>
          <w:pStyle w:val="Header"/>
          <w:jc w:val="right"/>
          <w:rPr>
            <w:rFonts w:ascii="Times New Roman" w:hAnsi="Times New Roman" w:cs="Times New Roman"/>
            <w:sz w:val="24"/>
          </w:rPr>
        </w:pPr>
        <w:r w:rsidRPr="0036348D">
          <w:rPr>
            <w:rFonts w:ascii="Times New Roman" w:hAnsi="Times New Roman" w:cs="Times New Roman"/>
            <w:sz w:val="24"/>
          </w:rPr>
          <w:fldChar w:fldCharType="begin"/>
        </w:r>
        <w:r w:rsidRPr="0036348D">
          <w:rPr>
            <w:rFonts w:ascii="Times New Roman" w:hAnsi="Times New Roman" w:cs="Times New Roman"/>
            <w:sz w:val="24"/>
          </w:rPr>
          <w:instrText xml:space="preserve"> PAGE   \* MERGEFORMAT </w:instrText>
        </w:r>
        <w:r w:rsidRPr="0036348D">
          <w:rPr>
            <w:rFonts w:ascii="Times New Roman" w:hAnsi="Times New Roman" w:cs="Times New Roman"/>
            <w:sz w:val="24"/>
          </w:rPr>
          <w:fldChar w:fldCharType="separate"/>
        </w:r>
        <w:r w:rsidR="007551E2">
          <w:rPr>
            <w:rFonts w:ascii="Times New Roman" w:hAnsi="Times New Roman" w:cs="Times New Roman"/>
            <w:noProof/>
            <w:sz w:val="24"/>
          </w:rPr>
          <w:t>63</w:t>
        </w:r>
        <w:r w:rsidRPr="0036348D">
          <w:rPr>
            <w:rFonts w:ascii="Times New Roman" w:hAnsi="Times New Roman" w:cs="Times New Roman"/>
            <w:noProof/>
            <w:sz w:val="24"/>
          </w:rPr>
          <w:fldChar w:fldCharType="end"/>
        </w:r>
      </w:p>
    </w:sdtContent>
  </w:sdt>
  <w:p w14:paraId="4DE5821B" w14:textId="77777777" w:rsidR="0036348D" w:rsidRDefault="0036348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F8699" w14:textId="77777777" w:rsidR="001F4C18" w:rsidRDefault="001F4C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050"/>
    <w:multiLevelType w:val="hybridMultilevel"/>
    <w:tmpl w:val="6916D6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3206BE"/>
    <w:multiLevelType w:val="hybridMultilevel"/>
    <w:tmpl w:val="BEECF826"/>
    <w:lvl w:ilvl="0" w:tplc="0409000F">
      <w:start w:val="1"/>
      <w:numFmt w:val="decimal"/>
      <w:lvlText w:val="%1."/>
      <w:lvlJc w:val="left"/>
      <w:pPr>
        <w:ind w:left="3054" w:hanging="360"/>
      </w:pPr>
    </w:lvl>
    <w:lvl w:ilvl="1" w:tplc="04090019">
      <w:start w:val="1"/>
      <w:numFmt w:val="lowerLetter"/>
      <w:lvlText w:val="%2."/>
      <w:lvlJc w:val="left"/>
      <w:pPr>
        <w:ind w:left="3774" w:hanging="360"/>
      </w:pPr>
    </w:lvl>
    <w:lvl w:ilvl="2" w:tplc="0409001B">
      <w:start w:val="1"/>
      <w:numFmt w:val="lowerRoman"/>
      <w:lvlText w:val="%3."/>
      <w:lvlJc w:val="right"/>
      <w:pPr>
        <w:ind w:left="4494" w:hanging="180"/>
      </w:pPr>
    </w:lvl>
    <w:lvl w:ilvl="3" w:tplc="0409000F" w:tentative="1">
      <w:start w:val="1"/>
      <w:numFmt w:val="decimal"/>
      <w:lvlText w:val="%4."/>
      <w:lvlJc w:val="left"/>
      <w:pPr>
        <w:ind w:left="5214" w:hanging="360"/>
      </w:pPr>
    </w:lvl>
    <w:lvl w:ilvl="4" w:tplc="04090019" w:tentative="1">
      <w:start w:val="1"/>
      <w:numFmt w:val="lowerLetter"/>
      <w:lvlText w:val="%5."/>
      <w:lvlJc w:val="left"/>
      <w:pPr>
        <w:ind w:left="5934" w:hanging="360"/>
      </w:pPr>
    </w:lvl>
    <w:lvl w:ilvl="5" w:tplc="0409001B" w:tentative="1">
      <w:start w:val="1"/>
      <w:numFmt w:val="lowerRoman"/>
      <w:lvlText w:val="%6."/>
      <w:lvlJc w:val="right"/>
      <w:pPr>
        <w:ind w:left="6654" w:hanging="180"/>
      </w:pPr>
    </w:lvl>
    <w:lvl w:ilvl="6" w:tplc="0409000F" w:tentative="1">
      <w:start w:val="1"/>
      <w:numFmt w:val="decimal"/>
      <w:lvlText w:val="%7."/>
      <w:lvlJc w:val="left"/>
      <w:pPr>
        <w:ind w:left="7374" w:hanging="360"/>
      </w:pPr>
    </w:lvl>
    <w:lvl w:ilvl="7" w:tplc="04090019" w:tentative="1">
      <w:start w:val="1"/>
      <w:numFmt w:val="lowerLetter"/>
      <w:lvlText w:val="%8."/>
      <w:lvlJc w:val="left"/>
      <w:pPr>
        <w:ind w:left="8094" w:hanging="360"/>
      </w:pPr>
    </w:lvl>
    <w:lvl w:ilvl="8" w:tplc="0409001B" w:tentative="1">
      <w:start w:val="1"/>
      <w:numFmt w:val="lowerRoman"/>
      <w:lvlText w:val="%9."/>
      <w:lvlJc w:val="right"/>
      <w:pPr>
        <w:ind w:left="8814" w:hanging="180"/>
      </w:pPr>
    </w:lvl>
  </w:abstractNum>
  <w:abstractNum w:abstractNumId="2" w15:restartNumberingAfterBreak="0">
    <w:nsid w:val="05C62736"/>
    <w:multiLevelType w:val="hybridMultilevel"/>
    <w:tmpl w:val="6AE43FAA"/>
    <w:lvl w:ilvl="0" w:tplc="04090017">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3" w15:restartNumberingAfterBreak="0">
    <w:nsid w:val="0A1C1144"/>
    <w:multiLevelType w:val="hybridMultilevel"/>
    <w:tmpl w:val="442E0E66"/>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DE07317"/>
    <w:multiLevelType w:val="hybridMultilevel"/>
    <w:tmpl w:val="F99EB96C"/>
    <w:lvl w:ilvl="0" w:tplc="04090019">
      <w:start w:val="1"/>
      <w:numFmt w:val="lowerLetter"/>
      <w:lvlText w:val="%1."/>
      <w:lvlJc w:val="left"/>
      <w:pPr>
        <w:ind w:left="2075" w:hanging="360"/>
      </w:pPr>
    </w:lvl>
    <w:lvl w:ilvl="1" w:tplc="04090019" w:tentative="1">
      <w:start w:val="1"/>
      <w:numFmt w:val="lowerLetter"/>
      <w:lvlText w:val="%2."/>
      <w:lvlJc w:val="left"/>
      <w:pPr>
        <w:ind w:left="2795" w:hanging="360"/>
      </w:pPr>
    </w:lvl>
    <w:lvl w:ilvl="2" w:tplc="0409001B" w:tentative="1">
      <w:start w:val="1"/>
      <w:numFmt w:val="lowerRoman"/>
      <w:lvlText w:val="%3."/>
      <w:lvlJc w:val="right"/>
      <w:pPr>
        <w:ind w:left="3515" w:hanging="180"/>
      </w:pPr>
    </w:lvl>
    <w:lvl w:ilvl="3" w:tplc="0409000F" w:tentative="1">
      <w:start w:val="1"/>
      <w:numFmt w:val="decimal"/>
      <w:lvlText w:val="%4."/>
      <w:lvlJc w:val="left"/>
      <w:pPr>
        <w:ind w:left="4235" w:hanging="360"/>
      </w:pPr>
    </w:lvl>
    <w:lvl w:ilvl="4" w:tplc="04090019" w:tentative="1">
      <w:start w:val="1"/>
      <w:numFmt w:val="lowerLetter"/>
      <w:lvlText w:val="%5."/>
      <w:lvlJc w:val="left"/>
      <w:pPr>
        <w:ind w:left="4955" w:hanging="360"/>
      </w:pPr>
    </w:lvl>
    <w:lvl w:ilvl="5" w:tplc="0409001B" w:tentative="1">
      <w:start w:val="1"/>
      <w:numFmt w:val="lowerRoman"/>
      <w:lvlText w:val="%6."/>
      <w:lvlJc w:val="right"/>
      <w:pPr>
        <w:ind w:left="5675" w:hanging="180"/>
      </w:pPr>
    </w:lvl>
    <w:lvl w:ilvl="6" w:tplc="0409000F" w:tentative="1">
      <w:start w:val="1"/>
      <w:numFmt w:val="decimal"/>
      <w:lvlText w:val="%7."/>
      <w:lvlJc w:val="left"/>
      <w:pPr>
        <w:ind w:left="6395" w:hanging="360"/>
      </w:pPr>
    </w:lvl>
    <w:lvl w:ilvl="7" w:tplc="04090019" w:tentative="1">
      <w:start w:val="1"/>
      <w:numFmt w:val="lowerLetter"/>
      <w:lvlText w:val="%8."/>
      <w:lvlJc w:val="left"/>
      <w:pPr>
        <w:ind w:left="7115" w:hanging="360"/>
      </w:pPr>
    </w:lvl>
    <w:lvl w:ilvl="8" w:tplc="0409001B" w:tentative="1">
      <w:start w:val="1"/>
      <w:numFmt w:val="lowerRoman"/>
      <w:lvlText w:val="%9."/>
      <w:lvlJc w:val="right"/>
      <w:pPr>
        <w:ind w:left="7835" w:hanging="180"/>
      </w:pPr>
    </w:lvl>
  </w:abstractNum>
  <w:abstractNum w:abstractNumId="5" w15:restartNumberingAfterBreak="0">
    <w:nsid w:val="115A60E4"/>
    <w:multiLevelType w:val="hybridMultilevel"/>
    <w:tmpl w:val="FB4C42B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15:restartNumberingAfterBreak="0">
    <w:nsid w:val="117279EF"/>
    <w:multiLevelType w:val="hybridMultilevel"/>
    <w:tmpl w:val="3B62A728"/>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7" w15:restartNumberingAfterBreak="0">
    <w:nsid w:val="11A767CB"/>
    <w:multiLevelType w:val="hybridMultilevel"/>
    <w:tmpl w:val="5B764A74"/>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8" w15:restartNumberingAfterBreak="0">
    <w:nsid w:val="12491C15"/>
    <w:multiLevelType w:val="hybridMultilevel"/>
    <w:tmpl w:val="C6ECD75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2C2401A"/>
    <w:multiLevelType w:val="hybridMultilevel"/>
    <w:tmpl w:val="DBC6D1C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60163FD"/>
    <w:multiLevelType w:val="hybridMultilevel"/>
    <w:tmpl w:val="7CF67F6E"/>
    <w:lvl w:ilvl="0" w:tplc="9824027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1D7021"/>
    <w:multiLevelType w:val="hybridMultilevel"/>
    <w:tmpl w:val="DA0A3AC4"/>
    <w:lvl w:ilvl="0" w:tplc="04090011">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2" w15:restartNumberingAfterBreak="0">
    <w:nsid w:val="17803C3D"/>
    <w:multiLevelType w:val="hybridMultilevel"/>
    <w:tmpl w:val="4BA453DC"/>
    <w:lvl w:ilvl="0" w:tplc="410AA81E">
      <w:start w:val="1"/>
      <w:numFmt w:val="lowerLetter"/>
      <w:lvlText w:val="%1."/>
      <w:lvlJc w:val="left"/>
      <w:pPr>
        <w:ind w:left="1996" w:hanging="360"/>
      </w:pPr>
      <w:rPr>
        <w:rFonts w:eastAsia="SimSun" w:hint="default"/>
        <w:b w:val="0"/>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3" w15:restartNumberingAfterBreak="0">
    <w:nsid w:val="1BE42E01"/>
    <w:multiLevelType w:val="hybridMultilevel"/>
    <w:tmpl w:val="2E84EA00"/>
    <w:lvl w:ilvl="0" w:tplc="04090011">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4" w15:restartNumberingAfterBreak="0">
    <w:nsid w:val="1EC64323"/>
    <w:multiLevelType w:val="hybridMultilevel"/>
    <w:tmpl w:val="196C9266"/>
    <w:lvl w:ilvl="0" w:tplc="04090011">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15" w15:restartNumberingAfterBreak="0">
    <w:nsid w:val="224C691B"/>
    <w:multiLevelType w:val="hybridMultilevel"/>
    <w:tmpl w:val="C5749986"/>
    <w:lvl w:ilvl="0" w:tplc="D10EA50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231E648F"/>
    <w:multiLevelType w:val="hybridMultilevel"/>
    <w:tmpl w:val="342CFE58"/>
    <w:lvl w:ilvl="0" w:tplc="06625C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B330313"/>
    <w:multiLevelType w:val="hybridMultilevel"/>
    <w:tmpl w:val="4CBAE85A"/>
    <w:lvl w:ilvl="0" w:tplc="679C6568">
      <w:start w:val="1"/>
      <w:numFmt w:val="upperLetter"/>
      <w:lvlText w:val="%1."/>
      <w:lvlJc w:val="left"/>
      <w:pPr>
        <w:ind w:left="786"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E7110B"/>
    <w:multiLevelType w:val="hybridMultilevel"/>
    <w:tmpl w:val="694A9476"/>
    <w:lvl w:ilvl="0" w:tplc="0409000F">
      <w:start w:val="1"/>
      <w:numFmt w:val="decimal"/>
      <w:lvlText w:val="%1."/>
      <w:lvlJc w:val="left"/>
      <w:pPr>
        <w:ind w:left="1490" w:hanging="360"/>
      </w:pPr>
    </w:lvl>
    <w:lvl w:ilvl="1" w:tplc="04090019" w:tentative="1">
      <w:start w:val="1"/>
      <w:numFmt w:val="lowerLetter"/>
      <w:lvlText w:val="%2."/>
      <w:lvlJc w:val="left"/>
      <w:pPr>
        <w:ind w:left="2210" w:hanging="360"/>
      </w:pPr>
    </w:lvl>
    <w:lvl w:ilvl="2" w:tplc="0409001B" w:tentative="1">
      <w:start w:val="1"/>
      <w:numFmt w:val="lowerRoman"/>
      <w:lvlText w:val="%3."/>
      <w:lvlJc w:val="right"/>
      <w:pPr>
        <w:ind w:left="2930" w:hanging="180"/>
      </w:pPr>
    </w:lvl>
    <w:lvl w:ilvl="3" w:tplc="0409000F" w:tentative="1">
      <w:start w:val="1"/>
      <w:numFmt w:val="decimal"/>
      <w:lvlText w:val="%4."/>
      <w:lvlJc w:val="left"/>
      <w:pPr>
        <w:ind w:left="3650" w:hanging="360"/>
      </w:pPr>
    </w:lvl>
    <w:lvl w:ilvl="4" w:tplc="04090019" w:tentative="1">
      <w:start w:val="1"/>
      <w:numFmt w:val="lowerLetter"/>
      <w:lvlText w:val="%5."/>
      <w:lvlJc w:val="left"/>
      <w:pPr>
        <w:ind w:left="4370" w:hanging="360"/>
      </w:pPr>
    </w:lvl>
    <w:lvl w:ilvl="5" w:tplc="0409001B" w:tentative="1">
      <w:start w:val="1"/>
      <w:numFmt w:val="lowerRoman"/>
      <w:lvlText w:val="%6."/>
      <w:lvlJc w:val="right"/>
      <w:pPr>
        <w:ind w:left="5090" w:hanging="180"/>
      </w:pPr>
    </w:lvl>
    <w:lvl w:ilvl="6" w:tplc="0409000F" w:tentative="1">
      <w:start w:val="1"/>
      <w:numFmt w:val="decimal"/>
      <w:lvlText w:val="%7."/>
      <w:lvlJc w:val="left"/>
      <w:pPr>
        <w:ind w:left="5810" w:hanging="360"/>
      </w:pPr>
    </w:lvl>
    <w:lvl w:ilvl="7" w:tplc="04090019" w:tentative="1">
      <w:start w:val="1"/>
      <w:numFmt w:val="lowerLetter"/>
      <w:lvlText w:val="%8."/>
      <w:lvlJc w:val="left"/>
      <w:pPr>
        <w:ind w:left="6530" w:hanging="360"/>
      </w:pPr>
    </w:lvl>
    <w:lvl w:ilvl="8" w:tplc="0409001B" w:tentative="1">
      <w:start w:val="1"/>
      <w:numFmt w:val="lowerRoman"/>
      <w:lvlText w:val="%9."/>
      <w:lvlJc w:val="right"/>
      <w:pPr>
        <w:ind w:left="7250" w:hanging="180"/>
      </w:pPr>
    </w:lvl>
  </w:abstractNum>
  <w:abstractNum w:abstractNumId="19" w15:restartNumberingAfterBreak="0">
    <w:nsid w:val="2EEF517D"/>
    <w:multiLevelType w:val="hybridMultilevel"/>
    <w:tmpl w:val="38101BA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F296AE9"/>
    <w:multiLevelType w:val="hybridMultilevel"/>
    <w:tmpl w:val="D8467722"/>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1" w15:restartNumberingAfterBreak="0">
    <w:nsid w:val="32F80BB5"/>
    <w:multiLevelType w:val="hybridMultilevel"/>
    <w:tmpl w:val="A022B23A"/>
    <w:lvl w:ilvl="0" w:tplc="9C90B49A">
      <w:start w:val="1"/>
      <w:numFmt w:val="upp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1C441E"/>
    <w:multiLevelType w:val="hybridMultilevel"/>
    <w:tmpl w:val="08C83BAA"/>
    <w:lvl w:ilvl="0" w:tplc="04090011">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3" w15:restartNumberingAfterBreak="0">
    <w:nsid w:val="3BFD0610"/>
    <w:multiLevelType w:val="hybridMultilevel"/>
    <w:tmpl w:val="3EAA7F90"/>
    <w:lvl w:ilvl="0" w:tplc="04090017">
      <w:start w:val="1"/>
      <w:numFmt w:val="lowerLetter"/>
      <w:lvlText w:val="%1)"/>
      <w:lvlJc w:val="left"/>
      <w:pPr>
        <w:ind w:left="2574" w:hanging="360"/>
      </w:pPr>
    </w:lvl>
    <w:lvl w:ilvl="1" w:tplc="04090019" w:tentative="1">
      <w:start w:val="1"/>
      <w:numFmt w:val="lowerLetter"/>
      <w:lvlText w:val="%2."/>
      <w:lvlJc w:val="left"/>
      <w:pPr>
        <w:ind w:left="3294" w:hanging="360"/>
      </w:pPr>
    </w:lvl>
    <w:lvl w:ilvl="2" w:tplc="0409001B" w:tentative="1">
      <w:start w:val="1"/>
      <w:numFmt w:val="lowerRoman"/>
      <w:lvlText w:val="%3."/>
      <w:lvlJc w:val="right"/>
      <w:pPr>
        <w:ind w:left="4014" w:hanging="180"/>
      </w:pPr>
    </w:lvl>
    <w:lvl w:ilvl="3" w:tplc="0409000F" w:tentative="1">
      <w:start w:val="1"/>
      <w:numFmt w:val="decimal"/>
      <w:lvlText w:val="%4."/>
      <w:lvlJc w:val="left"/>
      <w:pPr>
        <w:ind w:left="4734" w:hanging="360"/>
      </w:pPr>
    </w:lvl>
    <w:lvl w:ilvl="4" w:tplc="04090019" w:tentative="1">
      <w:start w:val="1"/>
      <w:numFmt w:val="lowerLetter"/>
      <w:lvlText w:val="%5."/>
      <w:lvlJc w:val="left"/>
      <w:pPr>
        <w:ind w:left="5454" w:hanging="360"/>
      </w:pPr>
    </w:lvl>
    <w:lvl w:ilvl="5" w:tplc="0409001B" w:tentative="1">
      <w:start w:val="1"/>
      <w:numFmt w:val="lowerRoman"/>
      <w:lvlText w:val="%6."/>
      <w:lvlJc w:val="right"/>
      <w:pPr>
        <w:ind w:left="6174" w:hanging="180"/>
      </w:pPr>
    </w:lvl>
    <w:lvl w:ilvl="6" w:tplc="0409000F" w:tentative="1">
      <w:start w:val="1"/>
      <w:numFmt w:val="decimal"/>
      <w:lvlText w:val="%7."/>
      <w:lvlJc w:val="left"/>
      <w:pPr>
        <w:ind w:left="6894" w:hanging="360"/>
      </w:pPr>
    </w:lvl>
    <w:lvl w:ilvl="7" w:tplc="04090019" w:tentative="1">
      <w:start w:val="1"/>
      <w:numFmt w:val="lowerLetter"/>
      <w:lvlText w:val="%8."/>
      <w:lvlJc w:val="left"/>
      <w:pPr>
        <w:ind w:left="7614" w:hanging="360"/>
      </w:pPr>
    </w:lvl>
    <w:lvl w:ilvl="8" w:tplc="0409001B" w:tentative="1">
      <w:start w:val="1"/>
      <w:numFmt w:val="lowerRoman"/>
      <w:lvlText w:val="%9."/>
      <w:lvlJc w:val="right"/>
      <w:pPr>
        <w:ind w:left="8334" w:hanging="180"/>
      </w:pPr>
    </w:lvl>
  </w:abstractNum>
  <w:abstractNum w:abstractNumId="24" w15:restartNumberingAfterBreak="0">
    <w:nsid w:val="3DAC3827"/>
    <w:multiLevelType w:val="hybridMultilevel"/>
    <w:tmpl w:val="7512A250"/>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D760FE84">
      <w:start w:val="1"/>
      <w:numFmt w:val="decimal"/>
      <w:lvlText w:val="%3."/>
      <w:lvlJc w:val="left"/>
      <w:pPr>
        <w:ind w:left="3780" w:hanging="360"/>
      </w:pPr>
      <w:rPr>
        <w:rFonts w:hint="default"/>
      </w:rPr>
    </w:lvl>
    <w:lvl w:ilvl="3" w:tplc="6C5223A0">
      <w:start w:val="1"/>
      <w:numFmt w:val="decimal"/>
      <w:lvlText w:val="%4)"/>
      <w:lvlJc w:val="left"/>
      <w:pPr>
        <w:ind w:left="4320" w:hanging="360"/>
      </w:pPr>
      <w:rPr>
        <w:rFonts w:hint="default"/>
      </w:r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3E260679"/>
    <w:multiLevelType w:val="hybridMultilevel"/>
    <w:tmpl w:val="DF1E0CD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6" w15:restartNumberingAfterBreak="0">
    <w:nsid w:val="4287076E"/>
    <w:multiLevelType w:val="hybridMultilevel"/>
    <w:tmpl w:val="83C6CDBA"/>
    <w:lvl w:ilvl="0" w:tplc="04090019">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27" w15:restartNumberingAfterBreak="0">
    <w:nsid w:val="452B371B"/>
    <w:multiLevelType w:val="hybridMultilevel"/>
    <w:tmpl w:val="FF82CFBC"/>
    <w:lvl w:ilvl="0" w:tplc="04090015">
      <w:start w:val="1"/>
      <w:numFmt w:val="upperLetter"/>
      <w:lvlText w:val="%1."/>
      <w:lvlJc w:val="left"/>
      <w:pPr>
        <w:ind w:left="1920"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8" w15:restartNumberingAfterBreak="0">
    <w:nsid w:val="45517A77"/>
    <w:multiLevelType w:val="hybridMultilevel"/>
    <w:tmpl w:val="9BC418B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49E87D2B"/>
    <w:multiLevelType w:val="hybridMultilevel"/>
    <w:tmpl w:val="539E61DE"/>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0" w15:restartNumberingAfterBreak="0">
    <w:nsid w:val="4A473851"/>
    <w:multiLevelType w:val="hybridMultilevel"/>
    <w:tmpl w:val="5BBA7596"/>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1" w15:restartNumberingAfterBreak="0">
    <w:nsid w:val="4B640CCC"/>
    <w:multiLevelType w:val="hybridMultilevel"/>
    <w:tmpl w:val="53B016B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F8558ED"/>
    <w:multiLevelType w:val="hybridMultilevel"/>
    <w:tmpl w:val="C9AA0688"/>
    <w:lvl w:ilvl="0" w:tplc="04090017">
      <w:start w:val="1"/>
      <w:numFmt w:val="lowerLetter"/>
      <w:lvlText w:val="%1)"/>
      <w:lvlJc w:val="left"/>
      <w:pPr>
        <w:ind w:left="2214" w:hanging="360"/>
      </w:p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33" w15:restartNumberingAfterBreak="0">
    <w:nsid w:val="50F7478C"/>
    <w:multiLevelType w:val="hybridMultilevel"/>
    <w:tmpl w:val="CC08066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597C3C6B"/>
    <w:multiLevelType w:val="hybridMultilevel"/>
    <w:tmpl w:val="08D657BC"/>
    <w:lvl w:ilvl="0" w:tplc="0409000F">
      <w:start w:val="1"/>
      <w:numFmt w:val="decimal"/>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5" w15:restartNumberingAfterBreak="0">
    <w:nsid w:val="5A2E5015"/>
    <w:multiLevelType w:val="hybridMultilevel"/>
    <w:tmpl w:val="FD7066C6"/>
    <w:lvl w:ilvl="0" w:tplc="04090017">
      <w:start w:val="1"/>
      <w:numFmt w:val="lowerLetter"/>
      <w:lvlText w:val="%1)"/>
      <w:lvlJc w:val="left"/>
      <w:pPr>
        <w:ind w:left="2084" w:hanging="360"/>
      </w:pPr>
    </w:lvl>
    <w:lvl w:ilvl="1" w:tplc="04090019" w:tentative="1">
      <w:start w:val="1"/>
      <w:numFmt w:val="lowerLetter"/>
      <w:lvlText w:val="%2."/>
      <w:lvlJc w:val="left"/>
      <w:pPr>
        <w:ind w:left="2804" w:hanging="360"/>
      </w:pPr>
    </w:lvl>
    <w:lvl w:ilvl="2" w:tplc="0409001B" w:tentative="1">
      <w:start w:val="1"/>
      <w:numFmt w:val="lowerRoman"/>
      <w:lvlText w:val="%3."/>
      <w:lvlJc w:val="right"/>
      <w:pPr>
        <w:ind w:left="3524" w:hanging="180"/>
      </w:pPr>
    </w:lvl>
    <w:lvl w:ilvl="3" w:tplc="0409000F" w:tentative="1">
      <w:start w:val="1"/>
      <w:numFmt w:val="decimal"/>
      <w:lvlText w:val="%4."/>
      <w:lvlJc w:val="left"/>
      <w:pPr>
        <w:ind w:left="4244" w:hanging="360"/>
      </w:pPr>
    </w:lvl>
    <w:lvl w:ilvl="4" w:tplc="04090019" w:tentative="1">
      <w:start w:val="1"/>
      <w:numFmt w:val="lowerLetter"/>
      <w:lvlText w:val="%5."/>
      <w:lvlJc w:val="left"/>
      <w:pPr>
        <w:ind w:left="4964" w:hanging="360"/>
      </w:pPr>
    </w:lvl>
    <w:lvl w:ilvl="5" w:tplc="0409001B" w:tentative="1">
      <w:start w:val="1"/>
      <w:numFmt w:val="lowerRoman"/>
      <w:lvlText w:val="%6."/>
      <w:lvlJc w:val="right"/>
      <w:pPr>
        <w:ind w:left="5684" w:hanging="180"/>
      </w:pPr>
    </w:lvl>
    <w:lvl w:ilvl="6" w:tplc="0409000F" w:tentative="1">
      <w:start w:val="1"/>
      <w:numFmt w:val="decimal"/>
      <w:lvlText w:val="%7."/>
      <w:lvlJc w:val="left"/>
      <w:pPr>
        <w:ind w:left="6404" w:hanging="360"/>
      </w:pPr>
    </w:lvl>
    <w:lvl w:ilvl="7" w:tplc="04090019" w:tentative="1">
      <w:start w:val="1"/>
      <w:numFmt w:val="lowerLetter"/>
      <w:lvlText w:val="%8."/>
      <w:lvlJc w:val="left"/>
      <w:pPr>
        <w:ind w:left="7124" w:hanging="360"/>
      </w:pPr>
    </w:lvl>
    <w:lvl w:ilvl="8" w:tplc="0409001B" w:tentative="1">
      <w:start w:val="1"/>
      <w:numFmt w:val="lowerRoman"/>
      <w:lvlText w:val="%9."/>
      <w:lvlJc w:val="right"/>
      <w:pPr>
        <w:ind w:left="7844" w:hanging="180"/>
      </w:pPr>
    </w:lvl>
  </w:abstractNum>
  <w:abstractNum w:abstractNumId="36" w15:restartNumberingAfterBreak="0">
    <w:nsid w:val="5A8E4737"/>
    <w:multiLevelType w:val="hybridMultilevel"/>
    <w:tmpl w:val="E6D0449A"/>
    <w:lvl w:ilvl="0" w:tplc="04090011">
      <w:start w:val="1"/>
      <w:numFmt w:val="decimal"/>
      <w:lvlText w:val="%1)"/>
      <w:lvlJc w:val="left"/>
      <w:pPr>
        <w:ind w:left="1920" w:hanging="360"/>
      </w:p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7" w15:restartNumberingAfterBreak="0">
    <w:nsid w:val="5C992E74"/>
    <w:multiLevelType w:val="hybridMultilevel"/>
    <w:tmpl w:val="59AA50B0"/>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8" w15:restartNumberingAfterBreak="0">
    <w:nsid w:val="605E3B32"/>
    <w:multiLevelType w:val="hybridMultilevel"/>
    <w:tmpl w:val="FDECE130"/>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9" w15:restartNumberingAfterBreak="0">
    <w:nsid w:val="641B1F31"/>
    <w:multiLevelType w:val="hybridMultilevel"/>
    <w:tmpl w:val="D2080C88"/>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0" w15:restartNumberingAfterBreak="0">
    <w:nsid w:val="6507154B"/>
    <w:multiLevelType w:val="hybridMultilevel"/>
    <w:tmpl w:val="5FBE58E2"/>
    <w:lvl w:ilvl="0" w:tplc="C87A78B6">
      <w:start w:val="9"/>
      <w:numFmt w:val="upperLetter"/>
      <w:lvlText w:val="%1."/>
      <w:lvlJc w:val="left"/>
      <w:pPr>
        <w:ind w:left="786" w:hanging="360"/>
      </w:pPr>
      <w:rPr>
        <w:rFonts w:hint="default"/>
        <w:b/>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1" w15:restartNumberingAfterBreak="0">
    <w:nsid w:val="68CA4DD9"/>
    <w:multiLevelType w:val="hybridMultilevel"/>
    <w:tmpl w:val="77DCAD4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6B154EFC"/>
    <w:multiLevelType w:val="hybridMultilevel"/>
    <w:tmpl w:val="1220C60E"/>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43" w15:restartNumberingAfterBreak="0">
    <w:nsid w:val="6B781C12"/>
    <w:multiLevelType w:val="hybridMultilevel"/>
    <w:tmpl w:val="4E4E7B7E"/>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4" w15:restartNumberingAfterBreak="0">
    <w:nsid w:val="726E3BCD"/>
    <w:multiLevelType w:val="hybridMultilevel"/>
    <w:tmpl w:val="6340EF14"/>
    <w:lvl w:ilvl="0" w:tplc="9C90B49A">
      <w:start w:val="1"/>
      <w:numFmt w:val="upp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D80196"/>
    <w:multiLevelType w:val="hybridMultilevel"/>
    <w:tmpl w:val="29B2E032"/>
    <w:lvl w:ilvl="0" w:tplc="04090011">
      <w:start w:val="1"/>
      <w:numFmt w:val="decimal"/>
      <w:lvlText w:val="%1)"/>
      <w:lvlJc w:val="left"/>
      <w:pPr>
        <w:ind w:left="1712" w:hanging="360"/>
      </w:pPr>
    </w:lvl>
    <w:lvl w:ilvl="1" w:tplc="04090019" w:tentative="1">
      <w:start w:val="1"/>
      <w:numFmt w:val="lowerLetter"/>
      <w:lvlText w:val="%2."/>
      <w:lvlJc w:val="left"/>
      <w:pPr>
        <w:ind w:left="2432" w:hanging="360"/>
      </w:pPr>
    </w:lvl>
    <w:lvl w:ilvl="2" w:tplc="0409001B" w:tentative="1">
      <w:start w:val="1"/>
      <w:numFmt w:val="lowerRoman"/>
      <w:lvlText w:val="%3."/>
      <w:lvlJc w:val="right"/>
      <w:pPr>
        <w:ind w:left="3152" w:hanging="180"/>
      </w:pPr>
    </w:lvl>
    <w:lvl w:ilvl="3" w:tplc="0409000F" w:tentative="1">
      <w:start w:val="1"/>
      <w:numFmt w:val="decimal"/>
      <w:lvlText w:val="%4."/>
      <w:lvlJc w:val="left"/>
      <w:pPr>
        <w:ind w:left="3872" w:hanging="360"/>
      </w:pPr>
    </w:lvl>
    <w:lvl w:ilvl="4" w:tplc="04090019" w:tentative="1">
      <w:start w:val="1"/>
      <w:numFmt w:val="lowerLetter"/>
      <w:lvlText w:val="%5."/>
      <w:lvlJc w:val="left"/>
      <w:pPr>
        <w:ind w:left="4592" w:hanging="360"/>
      </w:pPr>
    </w:lvl>
    <w:lvl w:ilvl="5" w:tplc="0409001B" w:tentative="1">
      <w:start w:val="1"/>
      <w:numFmt w:val="lowerRoman"/>
      <w:lvlText w:val="%6."/>
      <w:lvlJc w:val="right"/>
      <w:pPr>
        <w:ind w:left="5312" w:hanging="180"/>
      </w:pPr>
    </w:lvl>
    <w:lvl w:ilvl="6" w:tplc="0409000F" w:tentative="1">
      <w:start w:val="1"/>
      <w:numFmt w:val="decimal"/>
      <w:lvlText w:val="%7."/>
      <w:lvlJc w:val="left"/>
      <w:pPr>
        <w:ind w:left="6032" w:hanging="360"/>
      </w:pPr>
    </w:lvl>
    <w:lvl w:ilvl="7" w:tplc="04090019" w:tentative="1">
      <w:start w:val="1"/>
      <w:numFmt w:val="lowerLetter"/>
      <w:lvlText w:val="%8."/>
      <w:lvlJc w:val="left"/>
      <w:pPr>
        <w:ind w:left="6752" w:hanging="360"/>
      </w:pPr>
    </w:lvl>
    <w:lvl w:ilvl="8" w:tplc="0409001B" w:tentative="1">
      <w:start w:val="1"/>
      <w:numFmt w:val="lowerRoman"/>
      <w:lvlText w:val="%9."/>
      <w:lvlJc w:val="right"/>
      <w:pPr>
        <w:ind w:left="7472" w:hanging="180"/>
      </w:pPr>
    </w:lvl>
  </w:abstractNum>
  <w:abstractNum w:abstractNumId="46" w15:restartNumberingAfterBreak="0">
    <w:nsid w:val="7D492A20"/>
    <w:multiLevelType w:val="hybridMultilevel"/>
    <w:tmpl w:val="7CD2F31C"/>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num w:numId="1">
    <w:abstractNumId w:val="19"/>
  </w:num>
  <w:num w:numId="2">
    <w:abstractNumId w:val="16"/>
  </w:num>
  <w:num w:numId="3">
    <w:abstractNumId w:val="24"/>
  </w:num>
  <w:num w:numId="4">
    <w:abstractNumId w:val="41"/>
  </w:num>
  <w:num w:numId="5">
    <w:abstractNumId w:val="44"/>
  </w:num>
  <w:num w:numId="6">
    <w:abstractNumId w:val="21"/>
  </w:num>
  <w:num w:numId="7">
    <w:abstractNumId w:val="17"/>
  </w:num>
  <w:num w:numId="8">
    <w:abstractNumId w:val="40"/>
  </w:num>
  <w:num w:numId="9">
    <w:abstractNumId w:val="1"/>
  </w:num>
  <w:num w:numId="10">
    <w:abstractNumId w:val="6"/>
  </w:num>
  <w:num w:numId="11">
    <w:abstractNumId w:val="45"/>
  </w:num>
  <w:num w:numId="12">
    <w:abstractNumId w:val="3"/>
  </w:num>
  <w:num w:numId="13">
    <w:abstractNumId w:val="46"/>
  </w:num>
  <w:num w:numId="14">
    <w:abstractNumId w:val="13"/>
  </w:num>
  <w:num w:numId="15">
    <w:abstractNumId w:val="20"/>
  </w:num>
  <w:num w:numId="16">
    <w:abstractNumId w:val="32"/>
  </w:num>
  <w:num w:numId="17">
    <w:abstractNumId w:val="23"/>
  </w:num>
  <w:num w:numId="18">
    <w:abstractNumId w:val="36"/>
  </w:num>
  <w:num w:numId="19">
    <w:abstractNumId w:val="35"/>
  </w:num>
  <w:num w:numId="20">
    <w:abstractNumId w:val="2"/>
  </w:num>
  <w:num w:numId="21">
    <w:abstractNumId w:val="11"/>
  </w:num>
  <w:num w:numId="22">
    <w:abstractNumId w:val="42"/>
  </w:num>
  <w:num w:numId="23">
    <w:abstractNumId w:val="29"/>
  </w:num>
  <w:num w:numId="24">
    <w:abstractNumId w:val="34"/>
  </w:num>
  <w:num w:numId="25">
    <w:abstractNumId w:val="37"/>
  </w:num>
  <w:num w:numId="26">
    <w:abstractNumId w:val="18"/>
  </w:num>
  <w:num w:numId="27">
    <w:abstractNumId w:val="27"/>
  </w:num>
  <w:num w:numId="28">
    <w:abstractNumId w:val="5"/>
  </w:num>
  <w:num w:numId="29">
    <w:abstractNumId w:val="9"/>
  </w:num>
  <w:num w:numId="30">
    <w:abstractNumId w:val="0"/>
  </w:num>
  <w:num w:numId="31">
    <w:abstractNumId w:val="26"/>
  </w:num>
  <w:num w:numId="32">
    <w:abstractNumId w:val="7"/>
  </w:num>
  <w:num w:numId="33">
    <w:abstractNumId w:val="8"/>
  </w:num>
  <w:num w:numId="34">
    <w:abstractNumId w:val="15"/>
  </w:num>
  <w:num w:numId="35">
    <w:abstractNumId w:val="33"/>
  </w:num>
  <w:num w:numId="36">
    <w:abstractNumId w:val="12"/>
  </w:num>
  <w:num w:numId="37">
    <w:abstractNumId w:val="28"/>
  </w:num>
  <w:num w:numId="38">
    <w:abstractNumId w:val="14"/>
  </w:num>
  <w:num w:numId="39">
    <w:abstractNumId w:val="22"/>
  </w:num>
  <w:num w:numId="40">
    <w:abstractNumId w:val="38"/>
  </w:num>
  <w:num w:numId="41">
    <w:abstractNumId w:val="39"/>
  </w:num>
  <w:num w:numId="42">
    <w:abstractNumId w:val="31"/>
  </w:num>
  <w:num w:numId="43">
    <w:abstractNumId w:val="4"/>
  </w:num>
  <w:num w:numId="44">
    <w:abstractNumId w:val="43"/>
  </w:num>
  <w:num w:numId="45">
    <w:abstractNumId w:val="30"/>
  </w:num>
  <w:num w:numId="46">
    <w:abstractNumId w:val="25"/>
  </w:num>
  <w:num w:numId="47">
    <w:abstractNumId w:val="1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hideSpellingErrors/>
  <w:proofState w:spelling="clean" w:grammar="clean"/>
  <w:defaultTabStop w:val="720"/>
  <w:autoHyphenation/>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138"/>
    <w:rsid w:val="00000A92"/>
    <w:rsid w:val="00003016"/>
    <w:rsid w:val="0000406E"/>
    <w:rsid w:val="00005778"/>
    <w:rsid w:val="00005D9F"/>
    <w:rsid w:val="000073AB"/>
    <w:rsid w:val="00012821"/>
    <w:rsid w:val="00013415"/>
    <w:rsid w:val="00013B2B"/>
    <w:rsid w:val="00015DC1"/>
    <w:rsid w:val="00016B60"/>
    <w:rsid w:val="00017E22"/>
    <w:rsid w:val="00017EA3"/>
    <w:rsid w:val="000209D2"/>
    <w:rsid w:val="00021F82"/>
    <w:rsid w:val="0002226D"/>
    <w:rsid w:val="00022F8C"/>
    <w:rsid w:val="00023325"/>
    <w:rsid w:val="000238C5"/>
    <w:rsid w:val="0002463A"/>
    <w:rsid w:val="0002483F"/>
    <w:rsid w:val="000254DE"/>
    <w:rsid w:val="000269DF"/>
    <w:rsid w:val="00026C3F"/>
    <w:rsid w:val="00027213"/>
    <w:rsid w:val="00027DCB"/>
    <w:rsid w:val="0003071D"/>
    <w:rsid w:val="000319E0"/>
    <w:rsid w:val="000327BC"/>
    <w:rsid w:val="00032C3F"/>
    <w:rsid w:val="00035210"/>
    <w:rsid w:val="00035537"/>
    <w:rsid w:val="00035BBD"/>
    <w:rsid w:val="00036BE3"/>
    <w:rsid w:val="00037EE3"/>
    <w:rsid w:val="0004174C"/>
    <w:rsid w:val="00041983"/>
    <w:rsid w:val="0004336F"/>
    <w:rsid w:val="000439E8"/>
    <w:rsid w:val="00043A52"/>
    <w:rsid w:val="00043BCB"/>
    <w:rsid w:val="000443F2"/>
    <w:rsid w:val="00044A2D"/>
    <w:rsid w:val="000453FA"/>
    <w:rsid w:val="0004566A"/>
    <w:rsid w:val="00047741"/>
    <w:rsid w:val="000529CC"/>
    <w:rsid w:val="0005309F"/>
    <w:rsid w:val="000569C2"/>
    <w:rsid w:val="00057247"/>
    <w:rsid w:val="00057776"/>
    <w:rsid w:val="000577A4"/>
    <w:rsid w:val="000601FC"/>
    <w:rsid w:val="000603AF"/>
    <w:rsid w:val="0006065E"/>
    <w:rsid w:val="00060B05"/>
    <w:rsid w:val="00061AAF"/>
    <w:rsid w:val="00066E21"/>
    <w:rsid w:val="00072A88"/>
    <w:rsid w:val="00073066"/>
    <w:rsid w:val="0007530A"/>
    <w:rsid w:val="000758C2"/>
    <w:rsid w:val="0007758D"/>
    <w:rsid w:val="00077ACF"/>
    <w:rsid w:val="00077DEF"/>
    <w:rsid w:val="000814E5"/>
    <w:rsid w:val="000819BC"/>
    <w:rsid w:val="00082E3B"/>
    <w:rsid w:val="0008349C"/>
    <w:rsid w:val="00083D8A"/>
    <w:rsid w:val="00084796"/>
    <w:rsid w:val="00086067"/>
    <w:rsid w:val="000869E9"/>
    <w:rsid w:val="00086BDC"/>
    <w:rsid w:val="00086BE8"/>
    <w:rsid w:val="00087635"/>
    <w:rsid w:val="0008785B"/>
    <w:rsid w:val="00087952"/>
    <w:rsid w:val="000903D9"/>
    <w:rsid w:val="00091316"/>
    <w:rsid w:val="00094048"/>
    <w:rsid w:val="00094EA5"/>
    <w:rsid w:val="00095685"/>
    <w:rsid w:val="00096F77"/>
    <w:rsid w:val="00097A20"/>
    <w:rsid w:val="000A0CF7"/>
    <w:rsid w:val="000A169F"/>
    <w:rsid w:val="000A27DA"/>
    <w:rsid w:val="000A293F"/>
    <w:rsid w:val="000A43D6"/>
    <w:rsid w:val="000A45F5"/>
    <w:rsid w:val="000A585E"/>
    <w:rsid w:val="000A5C9F"/>
    <w:rsid w:val="000A6364"/>
    <w:rsid w:val="000A7E82"/>
    <w:rsid w:val="000B074C"/>
    <w:rsid w:val="000B0C29"/>
    <w:rsid w:val="000B194C"/>
    <w:rsid w:val="000B1D15"/>
    <w:rsid w:val="000B37D6"/>
    <w:rsid w:val="000B4A97"/>
    <w:rsid w:val="000B54BA"/>
    <w:rsid w:val="000B55D5"/>
    <w:rsid w:val="000B62EE"/>
    <w:rsid w:val="000B645B"/>
    <w:rsid w:val="000B6ABB"/>
    <w:rsid w:val="000C136A"/>
    <w:rsid w:val="000C1469"/>
    <w:rsid w:val="000C1B45"/>
    <w:rsid w:val="000C459B"/>
    <w:rsid w:val="000C538E"/>
    <w:rsid w:val="000C6687"/>
    <w:rsid w:val="000C79C6"/>
    <w:rsid w:val="000C7EFC"/>
    <w:rsid w:val="000D1640"/>
    <w:rsid w:val="000D1679"/>
    <w:rsid w:val="000D27B6"/>
    <w:rsid w:val="000D2A2B"/>
    <w:rsid w:val="000D3CE2"/>
    <w:rsid w:val="000D62BE"/>
    <w:rsid w:val="000D6A2E"/>
    <w:rsid w:val="000D6B8C"/>
    <w:rsid w:val="000D6C8E"/>
    <w:rsid w:val="000E02EB"/>
    <w:rsid w:val="000E0A9D"/>
    <w:rsid w:val="000E0B04"/>
    <w:rsid w:val="000E1E68"/>
    <w:rsid w:val="000E1FB7"/>
    <w:rsid w:val="000E239B"/>
    <w:rsid w:val="000E283C"/>
    <w:rsid w:val="000E2AE8"/>
    <w:rsid w:val="000E2D75"/>
    <w:rsid w:val="000E47C8"/>
    <w:rsid w:val="000E48F3"/>
    <w:rsid w:val="000E4973"/>
    <w:rsid w:val="000E56C9"/>
    <w:rsid w:val="000E680F"/>
    <w:rsid w:val="000E735E"/>
    <w:rsid w:val="000F112D"/>
    <w:rsid w:val="000F1790"/>
    <w:rsid w:val="000F323A"/>
    <w:rsid w:val="000F4BE0"/>
    <w:rsid w:val="000F6DE2"/>
    <w:rsid w:val="000F6FEF"/>
    <w:rsid w:val="000F6FF5"/>
    <w:rsid w:val="000F7027"/>
    <w:rsid w:val="000F7037"/>
    <w:rsid w:val="000F79F5"/>
    <w:rsid w:val="00100D5D"/>
    <w:rsid w:val="00101268"/>
    <w:rsid w:val="00101D6F"/>
    <w:rsid w:val="001036C1"/>
    <w:rsid w:val="0010618E"/>
    <w:rsid w:val="00106CC6"/>
    <w:rsid w:val="00107C7D"/>
    <w:rsid w:val="00111341"/>
    <w:rsid w:val="001119ED"/>
    <w:rsid w:val="00113255"/>
    <w:rsid w:val="0011446A"/>
    <w:rsid w:val="00115557"/>
    <w:rsid w:val="00116546"/>
    <w:rsid w:val="00116710"/>
    <w:rsid w:val="00117D86"/>
    <w:rsid w:val="00121A2E"/>
    <w:rsid w:val="0012255D"/>
    <w:rsid w:val="00122D8E"/>
    <w:rsid w:val="0012426E"/>
    <w:rsid w:val="00124C7A"/>
    <w:rsid w:val="001263A7"/>
    <w:rsid w:val="00127855"/>
    <w:rsid w:val="00130169"/>
    <w:rsid w:val="00132400"/>
    <w:rsid w:val="00132940"/>
    <w:rsid w:val="00133B84"/>
    <w:rsid w:val="001340A8"/>
    <w:rsid w:val="001344FE"/>
    <w:rsid w:val="00134624"/>
    <w:rsid w:val="00135547"/>
    <w:rsid w:val="00136A2A"/>
    <w:rsid w:val="00136C3B"/>
    <w:rsid w:val="00137B46"/>
    <w:rsid w:val="00137E70"/>
    <w:rsid w:val="00141C12"/>
    <w:rsid w:val="00142053"/>
    <w:rsid w:val="0014208D"/>
    <w:rsid w:val="0014284B"/>
    <w:rsid w:val="0014356A"/>
    <w:rsid w:val="00144149"/>
    <w:rsid w:val="00144E54"/>
    <w:rsid w:val="001461D1"/>
    <w:rsid w:val="0014678E"/>
    <w:rsid w:val="001532C4"/>
    <w:rsid w:val="00153336"/>
    <w:rsid w:val="00154026"/>
    <w:rsid w:val="001540E9"/>
    <w:rsid w:val="00154208"/>
    <w:rsid w:val="001544B1"/>
    <w:rsid w:val="00156E2E"/>
    <w:rsid w:val="0016259A"/>
    <w:rsid w:val="00162631"/>
    <w:rsid w:val="00162B29"/>
    <w:rsid w:val="00163735"/>
    <w:rsid w:val="001644B8"/>
    <w:rsid w:val="00165435"/>
    <w:rsid w:val="00172152"/>
    <w:rsid w:val="001735AF"/>
    <w:rsid w:val="0017383A"/>
    <w:rsid w:val="001746C3"/>
    <w:rsid w:val="0017525D"/>
    <w:rsid w:val="0017662F"/>
    <w:rsid w:val="00176DE0"/>
    <w:rsid w:val="0017722B"/>
    <w:rsid w:val="001801CE"/>
    <w:rsid w:val="0018160A"/>
    <w:rsid w:val="00182E03"/>
    <w:rsid w:val="001844A2"/>
    <w:rsid w:val="0018492C"/>
    <w:rsid w:val="001852E8"/>
    <w:rsid w:val="00185721"/>
    <w:rsid w:val="00186A6C"/>
    <w:rsid w:val="00186ABC"/>
    <w:rsid w:val="0019129B"/>
    <w:rsid w:val="00191B8D"/>
    <w:rsid w:val="00191D7A"/>
    <w:rsid w:val="00194995"/>
    <w:rsid w:val="00194A78"/>
    <w:rsid w:val="00194BDA"/>
    <w:rsid w:val="00194C6D"/>
    <w:rsid w:val="00195FCA"/>
    <w:rsid w:val="00197002"/>
    <w:rsid w:val="0019728F"/>
    <w:rsid w:val="001A0099"/>
    <w:rsid w:val="001A0C9B"/>
    <w:rsid w:val="001A1423"/>
    <w:rsid w:val="001A1F0C"/>
    <w:rsid w:val="001A2CEA"/>
    <w:rsid w:val="001A430D"/>
    <w:rsid w:val="001A45BB"/>
    <w:rsid w:val="001A4849"/>
    <w:rsid w:val="001A6238"/>
    <w:rsid w:val="001A6F2B"/>
    <w:rsid w:val="001A75AF"/>
    <w:rsid w:val="001A7DA1"/>
    <w:rsid w:val="001B011E"/>
    <w:rsid w:val="001B05B1"/>
    <w:rsid w:val="001B0B1B"/>
    <w:rsid w:val="001B13AF"/>
    <w:rsid w:val="001B1B9B"/>
    <w:rsid w:val="001B1E7F"/>
    <w:rsid w:val="001B3BE5"/>
    <w:rsid w:val="001B4CC9"/>
    <w:rsid w:val="001B5B99"/>
    <w:rsid w:val="001B676A"/>
    <w:rsid w:val="001B776D"/>
    <w:rsid w:val="001B7DEE"/>
    <w:rsid w:val="001C0AA5"/>
    <w:rsid w:val="001C1C16"/>
    <w:rsid w:val="001C253A"/>
    <w:rsid w:val="001C2782"/>
    <w:rsid w:val="001C419B"/>
    <w:rsid w:val="001C427D"/>
    <w:rsid w:val="001C4F11"/>
    <w:rsid w:val="001C5866"/>
    <w:rsid w:val="001C78F9"/>
    <w:rsid w:val="001D0F13"/>
    <w:rsid w:val="001D12A8"/>
    <w:rsid w:val="001D1B95"/>
    <w:rsid w:val="001D50CD"/>
    <w:rsid w:val="001D5248"/>
    <w:rsid w:val="001D58A8"/>
    <w:rsid w:val="001D624D"/>
    <w:rsid w:val="001D7A5E"/>
    <w:rsid w:val="001E04F8"/>
    <w:rsid w:val="001E1E04"/>
    <w:rsid w:val="001E2183"/>
    <w:rsid w:val="001E24BF"/>
    <w:rsid w:val="001E3792"/>
    <w:rsid w:val="001E4E1C"/>
    <w:rsid w:val="001E5579"/>
    <w:rsid w:val="001E6167"/>
    <w:rsid w:val="001E6A4D"/>
    <w:rsid w:val="001F0297"/>
    <w:rsid w:val="001F316E"/>
    <w:rsid w:val="001F3543"/>
    <w:rsid w:val="001F3957"/>
    <w:rsid w:val="001F4C18"/>
    <w:rsid w:val="001F4E1C"/>
    <w:rsid w:val="001F57DF"/>
    <w:rsid w:val="001F5CEF"/>
    <w:rsid w:val="001F645A"/>
    <w:rsid w:val="001F6EC5"/>
    <w:rsid w:val="001F7622"/>
    <w:rsid w:val="001F7C94"/>
    <w:rsid w:val="00200529"/>
    <w:rsid w:val="00201822"/>
    <w:rsid w:val="00201BC0"/>
    <w:rsid w:val="00201C1A"/>
    <w:rsid w:val="00201FE5"/>
    <w:rsid w:val="002022F6"/>
    <w:rsid w:val="00203791"/>
    <w:rsid w:val="00205E34"/>
    <w:rsid w:val="0020657C"/>
    <w:rsid w:val="002068B5"/>
    <w:rsid w:val="00207278"/>
    <w:rsid w:val="00211CAB"/>
    <w:rsid w:val="002134B4"/>
    <w:rsid w:val="00215711"/>
    <w:rsid w:val="00216109"/>
    <w:rsid w:val="00216B68"/>
    <w:rsid w:val="00217799"/>
    <w:rsid w:val="00220386"/>
    <w:rsid w:val="00221552"/>
    <w:rsid w:val="0022218B"/>
    <w:rsid w:val="00222EEF"/>
    <w:rsid w:val="00225BFD"/>
    <w:rsid w:val="002268FE"/>
    <w:rsid w:val="00226AB8"/>
    <w:rsid w:val="00230EA0"/>
    <w:rsid w:val="00233A99"/>
    <w:rsid w:val="00233DA7"/>
    <w:rsid w:val="002353E8"/>
    <w:rsid w:val="00235556"/>
    <w:rsid w:val="002357E3"/>
    <w:rsid w:val="00235DFF"/>
    <w:rsid w:val="00235EC7"/>
    <w:rsid w:val="00235F91"/>
    <w:rsid w:val="00236533"/>
    <w:rsid w:val="0023671E"/>
    <w:rsid w:val="00241ABF"/>
    <w:rsid w:val="00242E78"/>
    <w:rsid w:val="00244D74"/>
    <w:rsid w:val="00245309"/>
    <w:rsid w:val="00245571"/>
    <w:rsid w:val="00245C41"/>
    <w:rsid w:val="00246F62"/>
    <w:rsid w:val="0025028C"/>
    <w:rsid w:val="00250AEF"/>
    <w:rsid w:val="00251107"/>
    <w:rsid w:val="002529BA"/>
    <w:rsid w:val="00255EA2"/>
    <w:rsid w:val="00257080"/>
    <w:rsid w:val="002604B3"/>
    <w:rsid w:val="00261844"/>
    <w:rsid w:val="00261C9D"/>
    <w:rsid w:val="00262903"/>
    <w:rsid w:val="002632D2"/>
    <w:rsid w:val="0026339B"/>
    <w:rsid w:val="002705C6"/>
    <w:rsid w:val="00271693"/>
    <w:rsid w:val="00271DE0"/>
    <w:rsid w:val="00271E4F"/>
    <w:rsid w:val="00272A15"/>
    <w:rsid w:val="00272F80"/>
    <w:rsid w:val="00273292"/>
    <w:rsid w:val="002733FE"/>
    <w:rsid w:val="00273679"/>
    <w:rsid w:val="00273F31"/>
    <w:rsid w:val="002744B3"/>
    <w:rsid w:val="00274935"/>
    <w:rsid w:val="002760AE"/>
    <w:rsid w:val="002767CF"/>
    <w:rsid w:val="002812BC"/>
    <w:rsid w:val="00284183"/>
    <w:rsid w:val="002852E6"/>
    <w:rsid w:val="00286DAE"/>
    <w:rsid w:val="00287245"/>
    <w:rsid w:val="0029116C"/>
    <w:rsid w:val="00292291"/>
    <w:rsid w:val="00292E1D"/>
    <w:rsid w:val="00293B82"/>
    <w:rsid w:val="0029411F"/>
    <w:rsid w:val="00295F10"/>
    <w:rsid w:val="00296D04"/>
    <w:rsid w:val="00296DD7"/>
    <w:rsid w:val="002974F1"/>
    <w:rsid w:val="00297538"/>
    <w:rsid w:val="002A031B"/>
    <w:rsid w:val="002A105D"/>
    <w:rsid w:val="002A4693"/>
    <w:rsid w:val="002A4E20"/>
    <w:rsid w:val="002A6D02"/>
    <w:rsid w:val="002A6F47"/>
    <w:rsid w:val="002B06DB"/>
    <w:rsid w:val="002B26B5"/>
    <w:rsid w:val="002B489E"/>
    <w:rsid w:val="002B54DB"/>
    <w:rsid w:val="002B66F4"/>
    <w:rsid w:val="002B69E1"/>
    <w:rsid w:val="002B6F1C"/>
    <w:rsid w:val="002B7C17"/>
    <w:rsid w:val="002B7FAE"/>
    <w:rsid w:val="002C0813"/>
    <w:rsid w:val="002C0A89"/>
    <w:rsid w:val="002C0B52"/>
    <w:rsid w:val="002C1961"/>
    <w:rsid w:val="002C1DE8"/>
    <w:rsid w:val="002C2061"/>
    <w:rsid w:val="002C25D3"/>
    <w:rsid w:val="002C3277"/>
    <w:rsid w:val="002C40C7"/>
    <w:rsid w:val="002C7D80"/>
    <w:rsid w:val="002D08CD"/>
    <w:rsid w:val="002D202D"/>
    <w:rsid w:val="002D21D6"/>
    <w:rsid w:val="002D2DD2"/>
    <w:rsid w:val="002D37C9"/>
    <w:rsid w:val="002D54A3"/>
    <w:rsid w:val="002D58AC"/>
    <w:rsid w:val="002D7C47"/>
    <w:rsid w:val="002E155D"/>
    <w:rsid w:val="002E2D03"/>
    <w:rsid w:val="002E345B"/>
    <w:rsid w:val="002E3755"/>
    <w:rsid w:val="002E43FA"/>
    <w:rsid w:val="002E66A9"/>
    <w:rsid w:val="002E7570"/>
    <w:rsid w:val="002E78D9"/>
    <w:rsid w:val="002E7B5A"/>
    <w:rsid w:val="002F0F44"/>
    <w:rsid w:val="002F1C07"/>
    <w:rsid w:val="002F2381"/>
    <w:rsid w:val="002F28DA"/>
    <w:rsid w:val="002F30F1"/>
    <w:rsid w:val="002F3F64"/>
    <w:rsid w:val="002F47CF"/>
    <w:rsid w:val="002F553E"/>
    <w:rsid w:val="002F631D"/>
    <w:rsid w:val="002F6A6A"/>
    <w:rsid w:val="00302274"/>
    <w:rsid w:val="003030CC"/>
    <w:rsid w:val="0030380A"/>
    <w:rsid w:val="00303881"/>
    <w:rsid w:val="00304179"/>
    <w:rsid w:val="0030744F"/>
    <w:rsid w:val="00307707"/>
    <w:rsid w:val="003107D8"/>
    <w:rsid w:val="00310FFF"/>
    <w:rsid w:val="00311014"/>
    <w:rsid w:val="003114FC"/>
    <w:rsid w:val="00313DFC"/>
    <w:rsid w:val="003145C7"/>
    <w:rsid w:val="00314769"/>
    <w:rsid w:val="0031612E"/>
    <w:rsid w:val="00316D48"/>
    <w:rsid w:val="00316FFD"/>
    <w:rsid w:val="00317279"/>
    <w:rsid w:val="00317948"/>
    <w:rsid w:val="00320045"/>
    <w:rsid w:val="003201D6"/>
    <w:rsid w:val="00320799"/>
    <w:rsid w:val="00320D78"/>
    <w:rsid w:val="00320E4F"/>
    <w:rsid w:val="003211BC"/>
    <w:rsid w:val="00321E88"/>
    <w:rsid w:val="003222BA"/>
    <w:rsid w:val="00322F3D"/>
    <w:rsid w:val="00325573"/>
    <w:rsid w:val="00325736"/>
    <w:rsid w:val="00326C63"/>
    <w:rsid w:val="00327161"/>
    <w:rsid w:val="00330575"/>
    <w:rsid w:val="003308CF"/>
    <w:rsid w:val="0033113E"/>
    <w:rsid w:val="00331E44"/>
    <w:rsid w:val="003343E3"/>
    <w:rsid w:val="00334EB5"/>
    <w:rsid w:val="0033674B"/>
    <w:rsid w:val="00340074"/>
    <w:rsid w:val="003402B5"/>
    <w:rsid w:val="00340389"/>
    <w:rsid w:val="00340744"/>
    <w:rsid w:val="00340EEE"/>
    <w:rsid w:val="003415DA"/>
    <w:rsid w:val="00342E89"/>
    <w:rsid w:val="00342ECB"/>
    <w:rsid w:val="00342EF6"/>
    <w:rsid w:val="00344B3C"/>
    <w:rsid w:val="00345135"/>
    <w:rsid w:val="003456FD"/>
    <w:rsid w:val="003465D2"/>
    <w:rsid w:val="00346DD3"/>
    <w:rsid w:val="003473BE"/>
    <w:rsid w:val="00347414"/>
    <w:rsid w:val="003474A8"/>
    <w:rsid w:val="00350116"/>
    <w:rsid w:val="00350A02"/>
    <w:rsid w:val="00351D63"/>
    <w:rsid w:val="00352262"/>
    <w:rsid w:val="003529FD"/>
    <w:rsid w:val="00353B63"/>
    <w:rsid w:val="00354604"/>
    <w:rsid w:val="00355034"/>
    <w:rsid w:val="00356374"/>
    <w:rsid w:val="003571BC"/>
    <w:rsid w:val="003573C8"/>
    <w:rsid w:val="003605B8"/>
    <w:rsid w:val="003627A0"/>
    <w:rsid w:val="00362EBC"/>
    <w:rsid w:val="0036348D"/>
    <w:rsid w:val="00366B0F"/>
    <w:rsid w:val="00367874"/>
    <w:rsid w:val="0037366F"/>
    <w:rsid w:val="00373E0B"/>
    <w:rsid w:val="0037457A"/>
    <w:rsid w:val="003752F7"/>
    <w:rsid w:val="003756AF"/>
    <w:rsid w:val="00375D1C"/>
    <w:rsid w:val="00375E95"/>
    <w:rsid w:val="003760C6"/>
    <w:rsid w:val="003763A6"/>
    <w:rsid w:val="00376528"/>
    <w:rsid w:val="003772AF"/>
    <w:rsid w:val="00377E18"/>
    <w:rsid w:val="00380186"/>
    <w:rsid w:val="0038048E"/>
    <w:rsid w:val="00381429"/>
    <w:rsid w:val="003814D2"/>
    <w:rsid w:val="00381EB4"/>
    <w:rsid w:val="003845AF"/>
    <w:rsid w:val="003850AE"/>
    <w:rsid w:val="0038511F"/>
    <w:rsid w:val="0038516D"/>
    <w:rsid w:val="003861A8"/>
    <w:rsid w:val="003870EC"/>
    <w:rsid w:val="003876C8"/>
    <w:rsid w:val="00387D5E"/>
    <w:rsid w:val="003905AC"/>
    <w:rsid w:val="003912EC"/>
    <w:rsid w:val="0039160C"/>
    <w:rsid w:val="003923B4"/>
    <w:rsid w:val="00392802"/>
    <w:rsid w:val="00392F58"/>
    <w:rsid w:val="00393C4E"/>
    <w:rsid w:val="00394B86"/>
    <w:rsid w:val="003951D8"/>
    <w:rsid w:val="0039529C"/>
    <w:rsid w:val="00395876"/>
    <w:rsid w:val="00396078"/>
    <w:rsid w:val="00397B23"/>
    <w:rsid w:val="00397CD7"/>
    <w:rsid w:val="00397FF6"/>
    <w:rsid w:val="003A1A77"/>
    <w:rsid w:val="003A1F85"/>
    <w:rsid w:val="003A2475"/>
    <w:rsid w:val="003A2829"/>
    <w:rsid w:val="003A2F72"/>
    <w:rsid w:val="003A58BA"/>
    <w:rsid w:val="003A7901"/>
    <w:rsid w:val="003B0E41"/>
    <w:rsid w:val="003B12AB"/>
    <w:rsid w:val="003B16A8"/>
    <w:rsid w:val="003B18C5"/>
    <w:rsid w:val="003B3AA2"/>
    <w:rsid w:val="003B780E"/>
    <w:rsid w:val="003B7D27"/>
    <w:rsid w:val="003C0791"/>
    <w:rsid w:val="003C1096"/>
    <w:rsid w:val="003C2697"/>
    <w:rsid w:val="003C3115"/>
    <w:rsid w:val="003C3C32"/>
    <w:rsid w:val="003C4551"/>
    <w:rsid w:val="003C4587"/>
    <w:rsid w:val="003C4E33"/>
    <w:rsid w:val="003C6443"/>
    <w:rsid w:val="003C6EC3"/>
    <w:rsid w:val="003D461B"/>
    <w:rsid w:val="003D4BBF"/>
    <w:rsid w:val="003D4DF7"/>
    <w:rsid w:val="003D7319"/>
    <w:rsid w:val="003D74AF"/>
    <w:rsid w:val="003D783A"/>
    <w:rsid w:val="003E03C3"/>
    <w:rsid w:val="003E10D1"/>
    <w:rsid w:val="003E231A"/>
    <w:rsid w:val="003E2D27"/>
    <w:rsid w:val="003E2E55"/>
    <w:rsid w:val="003E2E98"/>
    <w:rsid w:val="003E326B"/>
    <w:rsid w:val="003E347A"/>
    <w:rsid w:val="003E3CAA"/>
    <w:rsid w:val="003E41C1"/>
    <w:rsid w:val="003E5000"/>
    <w:rsid w:val="003E5CFC"/>
    <w:rsid w:val="003F0383"/>
    <w:rsid w:val="003F0796"/>
    <w:rsid w:val="003F11A6"/>
    <w:rsid w:val="003F25B5"/>
    <w:rsid w:val="003F2C1A"/>
    <w:rsid w:val="003F36D2"/>
    <w:rsid w:val="003F78A0"/>
    <w:rsid w:val="00400886"/>
    <w:rsid w:val="00400990"/>
    <w:rsid w:val="00402332"/>
    <w:rsid w:val="0040325E"/>
    <w:rsid w:val="0040393B"/>
    <w:rsid w:val="00403A40"/>
    <w:rsid w:val="00406175"/>
    <w:rsid w:val="00407E53"/>
    <w:rsid w:val="00410C9D"/>
    <w:rsid w:val="004138B8"/>
    <w:rsid w:val="00415A3C"/>
    <w:rsid w:val="00415C09"/>
    <w:rsid w:val="0041638B"/>
    <w:rsid w:val="00416701"/>
    <w:rsid w:val="004167CB"/>
    <w:rsid w:val="00417818"/>
    <w:rsid w:val="00421613"/>
    <w:rsid w:val="0042179A"/>
    <w:rsid w:val="00421811"/>
    <w:rsid w:val="00423741"/>
    <w:rsid w:val="00424D96"/>
    <w:rsid w:val="00425918"/>
    <w:rsid w:val="00425C59"/>
    <w:rsid w:val="004264BD"/>
    <w:rsid w:val="00426C7B"/>
    <w:rsid w:val="00426F84"/>
    <w:rsid w:val="004278FD"/>
    <w:rsid w:val="00430E94"/>
    <w:rsid w:val="00431101"/>
    <w:rsid w:val="004313CF"/>
    <w:rsid w:val="00432FE6"/>
    <w:rsid w:val="00433862"/>
    <w:rsid w:val="004348A3"/>
    <w:rsid w:val="0043567B"/>
    <w:rsid w:val="00437419"/>
    <w:rsid w:val="00437560"/>
    <w:rsid w:val="00440139"/>
    <w:rsid w:val="00440EC0"/>
    <w:rsid w:val="00441C71"/>
    <w:rsid w:val="004421E1"/>
    <w:rsid w:val="00442AC8"/>
    <w:rsid w:val="00443258"/>
    <w:rsid w:val="004432E0"/>
    <w:rsid w:val="00443614"/>
    <w:rsid w:val="00443A13"/>
    <w:rsid w:val="00444DA4"/>
    <w:rsid w:val="0044661E"/>
    <w:rsid w:val="004468F7"/>
    <w:rsid w:val="00446951"/>
    <w:rsid w:val="00450335"/>
    <w:rsid w:val="00450B88"/>
    <w:rsid w:val="0045163F"/>
    <w:rsid w:val="0045227B"/>
    <w:rsid w:val="00453EE2"/>
    <w:rsid w:val="004546B5"/>
    <w:rsid w:val="004555F7"/>
    <w:rsid w:val="004558BD"/>
    <w:rsid w:val="0045727F"/>
    <w:rsid w:val="00457C98"/>
    <w:rsid w:val="00462627"/>
    <w:rsid w:val="00462CCB"/>
    <w:rsid w:val="00463003"/>
    <w:rsid w:val="0046341E"/>
    <w:rsid w:val="00463648"/>
    <w:rsid w:val="00466BC8"/>
    <w:rsid w:val="00466E49"/>
    <w:rsid w:val="00467B81"/>
    <w:rsid w:val="0047026D"/>
    <w:rsid w:val="00470E95"/>
    <w:rsid w:val="004730B8"/>
    <w:rsid w:val="0047364A"/>
    <w:rsid w:val="00473F4C"/>
    <w:rsid w:val="00474807"/>
    <w:rsid w:val="0047534F"/>
    <w:rsid w:val="00475A7A"/>
    <w:rsid w:val="0047647C"/>
    <w:rsid w:val="00481BE9"/>
    <w:rsid w:val="004845AA"/>
    <w:rsid w:val="00485222"/>
    <w:rsid w:val="004858E2"/>
    <w:rsid w:val="00485CC6"/>
    <w:rsid w:val="0048691A"/>
    <w:rsid w:val="00486920"/>
    <w:rsid w:val="00487F08"/>
    <w:rsid w:val="00487F41"/>
    <w:rsid w:val="00491C85"/>
    <w:rsid w:val="0049213B"/>
    <w:rsid w:val="00492921"/>
    <w:rsid w:val="00493CEF"/>
    <w:rsid w:val="00494F0F"/>
    <w:rsid w:val="0049635E"/>
    <w:rsid w:val="00496FBA"/>
    <w:rsid w:val="004978B3"/>
    <w:rsid w:val="004A0FD2"/>
    <w:rsid w:val="004A2147"/>
    <w:rsid w:val="004A3617"/>
    <w:rsid w:val="004A507A"/>
    <w:rsid w:val="004A50A5"/>
    <w:rsid w:val="004A5172"/>
    <w:rsid w:val="004A7179"/>
    <w:rsid w:val="004B081B"/>
    <w:rsid w:val="004B0DE1"/>
    <w:rsid w:val="004B104F"/>
    <w:rsid w:val="004B199E"/>
    <w:rsid w:val="004B2A77"/>
    <w:rsid w:val="004B52B4"/>
    <w:rsid w:val="004B52F2"/>
    <w:rsid w:val="004B5B3C"/>
    <w:rsid w:val="004B613E"/>
    <w:rsid w:val="004B655E"/>
    <w:rsid w:val="004B7DE2"/>
    <w:rsid w:val="004C039D"/>
    <w:rsid w:val="004C08A2"/>
    <w:rsid w:val="004C0CD3"/>
    <w:rsid w:val="004C1AC3"/>
    <w:rsid w:val="004C25A6"/>
    <w:rsid w:val="004C3051"/>
    <w:rsid w:val="004C39E0"/>
    <w:rsid w:val="004C5231"/>
    <w:rsid w:val="004C5FDC"/>
    <w:rsid w:val="004C776D"/>
    <w:rsid w:val="004D1C3C"/>
    <w:rsid w:val="004D2642"/>
    <w:rsid w:val="004D2857"/>
    <w:rsid w:val="004D33D4"/>
    <w:rsid w:val="004D3EF3"/>
    <w:rsid w:val="004D3FEE"/>
    <w:rsid w:val="004D44A7"/>
    <w:rsid w:val="004D45A9"/>
    <w:rsid w:val="004D45C9"/>
    <w:rsid w:val="004D4E5A"/>
    <w:rsid w:val="004D538F"/>
    <w:rsid w:val="004D54CC"/>
    <w:rsid w:val="004D5A45"/>
    <w:rsid w:val="004E1020"/>
    <w:rsid w:val="004E1C43"/>
    <w:rsid w:val="004E251B"/>
    <w:rsid w:val="004E3378"/>
    <w:rsid w:val="004E3753"/>
    <w:rsid w:val="004E3F42"/>
    <w:rsid w:val="004E5412"/>
    <w:rsid w:val="004E576A"/>
    <w:rsid w:val="004E5DD0"/>
    <w:rsid w:val="004E65D1"/>
    <w:rsid w:val="004E6F48"/>
    <w:rsid w:val="004E74B1"/>
    <w:rsid w:val="004F0426"/>
    <w:rsid w:val="004F0750"/>
    <w:rsid w:val="004F10B5"/>
    <w:rsid w:val="004F299C"/>
    <w:rsid w:val="004F332C"/>
    <w:rsid w:val="004F367F"/>
    <w:rsid w:val="004F3775"/>
    <w:rsid w:val="004F394A"/>
    <w:rsid w:val="004F4634"/>
    <w:rsid w:val="004F4BBA"/>
    <w:rsid w:val="004F4F23"/>
    <w:rsid w:val="004F552B"/>
    <w:rsid w:val="004F5A09"/>
    <w:rsid w:val="004F7CF6"/>
    <w:rsid w:val="004F7F3D"/>
    <w:rsid w:val="005002EF"/>
    <w:rsid w:val="00502962"/>
    <w:rsid w:val="00503636"/>
    <w:rsid w:val="005039F7"/>
    <w:rsid w:val="00503C60"/>
    <w:rsid w:val="0050416E"/>
    <w:rsid w:val="00505EB4"/>
    <w:rsid w:val="005067D9"/>
    <w:rsid w:val="00506B11"/>
    <w:rsid w:val="005101E5"/>
    <w:rsid w:val="00511EB9"/>
    <w:rsid w:val="005121BF"/>
    <w:rsid w:val="00512AA9"/>
    <w:rsid w:val="00512E97"/>
    <w:rsid w:val="00513AB6"/>
    <w:rsid w:val="00514570"/>
    <w:rsid w:val="00514679"/>
    <w:rsid w:val="00514A91"/>
    <w:rsid w:val="00516DAF"/>
    <w:rsid w:val="005207E9"/>
    <w:rsid w:val="00520D49"/>
    <w:rsid w:val="00521057"/>
    <w:rsid w:val="00521BD0"/>
    <w:rsid w:val="005233DC"/>
    <w:rsid w:val="00523986"/>
    <w:rsid w:val="005255D8"/>
    <w:rsid w:val="00525966"/>
    <w:rsid w:val="00525EF2"/>
    <w:rsid w:val="00526B5B"/>
    <w:rsid w:val="005277F3"/>
    <w:rsid w:val="005300E6"/>
    <w:rsid w:val="00530123"/>
    <w:rsid w:val="00532B1D"/>
    <w:rsid w:val="00532BC9"/>
    <w:rsid w:val="005336C9"/>
    <w:rsid w:val="00536568"/>
    <w:rsid w:val="00536877"/>
    <w:rsid w:val="005410BA"/>
    <w:rsid w:val="005411BC"/>
    <w:rsid w:val="00542FF2"/>
    <w:rsid w:val="0054351B"/>
    <w:rsid w:val="00543675"/>
    <w:rsid w:val="00543D44"/>
    <w:rsid w:val="005448BD"/>
    <w:rsid w:val="005460FE"/>
    <w:rsid w:val="00546FD0"/>
    <w:rsid w:val="00551717"/>
    <w:rsid w:val="0055435B"/>
    <w:rsid w:val="005547A7"/>
    <w:rsid w:val="00554C6E"/>
    <w:rsid w:val="00555520"/>
    <w:rsid w:val="00555A81"/>
    <w:rsid w:val="005567FF"/>
    <w:rsid w:val="00556886"/>
    <w:rsid w:val="00556D02"/>
    <w:rsid w:val="00556FBA"/>
    <w:rsid w:val="005616A6"/>
    <w:rsid w:val="00562F9C"/>
    <w:rsid w:val="0056391B"/>
    <w:rsid w:val="00564AE2"/>
    <w:rsid w:val="00564EAC"/>
    <w:rsid w:val="0056598E"/>
    <w:rsid w:val="00565F47"/>
    <w:rsid w:val="005666B1"/>
    <w:rsid w:val="00572253"/>
    <w:rsid w:val="00572730"/>
    <w:rsid w:val="005734E5"/>
    <w:rsid w:val="005741DF"/>
    <w:rsid w:val="00575DCE"/>
    <w:rsid w:val="00576622"/>
    <w:rsid w:val="005766EB"/>
    <w:rsid w:val="0057735F"/>
    <w:rsid w:val="00577822"/>
    <w:rsid w:val="00577887"/>
    <w:rsid w:val="005819F7"/>
    <w:rsid w:val="00582343"/>
    <w:rsid w:val="0058344B"/>
    <w:rsid w:val="0058351F"/>
    <w:rsid w:val="00583939"/>
    <w:rsid w:val="00583ABE"/>
    <w:rsid w:val="005846DE"/>
    <w:rsid w:val="0058559B"/>
    <w:rsid w:val="005877A9"/>
    <w:rsid w:val="00587B7E"/>
    <w:rsid w:val="00592A3F"/>
    <w:rsid w:val="005934D0"/>
    <w:rsid w:val="0059371F"/>
    <w:rsid w:val="005940F6"/>
    <w:rsid w:val="00594D15"/>
    <w:rsid w:val="00595EB5"/>
    <w:rsid w:val="005963E8"/>
    <w:rsid w:val="00596F6E"/>
    <w:rsid w:val="005976DC"/>
    <w:rsid w:val="005A12CB"/>
    <w:rsid w:val="005A1E7C"/>
    <w:rsid w:val="005A3168"/>
    <w:rsid w:val="005A3242"/>
    <w:rsid w:val="005A4277"/>
    <w:rsid w:val="005A5069"/>
    <w:rsid w:val="005A5BFD"/>
    <w:rsid w:val="005A69BB"/>
    <w:rsid w:val="005A6DC9"/>
    <w:rsid w:val="005A6DFA"/>
    <w:rsid w:val="005B03EC"/>
    <w:rsid w:val="005B073E"/>
    <w:rsid w:val="005B0F55"/>
    <w:rsid w:val="005B385A"/>
    <w:rsid w:val="005B3CF3"/>
    <w:rsid w:val="005B3FBA"/>
    <w:rsid w:val="005B4005"/>
    <w:rsid w:val="005B5BF5"/>
    <w:rsid w:val="005B6671"/>
    <w:rsid w:val="005B708B"/>
    <w:rsid w:val="005B7729"/>
    <w:rsid w:val="005B7849"/>
    <w:rsid w:val="005C1442"/>
    <w:rsid w:val="005C2ED9"/>
    <w:rsid w:val="005C4F49"/>
    <w:rsid w:val="005C4FCF"/>
    <w:rsid w:val="005C5781"/>
    <w:rsid w:val="005C60A1"/>
    <w:rsid w:val="005C6A3A"/>
    <w:rsid w:val="005C6DFA"/>
    <w:rsid w:val="005C798E"/>
    <w:rsid w:val="005C7BE3"/>
    <w:rsid w:val="005C7ED1"/>
    <w:rsid w:val="005D0075"/>
    <w:rsid w:val="005D02A2"/>
    <w:rsid w:val="005D0C50"/>
    <w:rsid w:val="005D316E"/>
    <w:rsid w:val="005D32D1"/>
    <w:rsid w:val="005D33BB"/>
    <w:rsid w:val="005D35DF"/>
    <w:rsid w:val="005D3DED"/>
    <w:rsid w:val="005D3EB6"/>
    <w:rsid w:val="005D42B0"/>
    <w:rsid w:val="005D4CB2"/>
    <w:rsid w:val="005D5E0F"/>
    <w:rsid w:val="005D6233"/>
    <w:rsid w:val="005D6399"/>
    <w:rsid w:val="005D7577"/>
    <w:rsid w:val="005D7AF0"/>
    <w:rsid w:val="005D7F03"/>
    <w:rsid w:val="005E1C67"/>
    <w:rsid w:val="005E2FAA"/>
    <w:rsid w:val="005E357E"/>
    <w:rsid w:val="005E477A"/>
    <w:rsid w:val="005E4792"/>
    <w:rsid w:val="005E503C"/>
    <w:rsid w:val="005E6CD2"/>
    <w:rsid w:val="005E772E"/>
    <w:rsid w:val="005E7737"/>
    <w:rsid w:val="005F0A61"/>
    <w:rsid w:val="005F3629"/>
    <w:rsid w:val="005F4050"/>
    <w:rsid w:val="005F4200"/>
    <w:rsid w:val="005F4CE6"/>
    <w:rsid w:val="005F58D6"/>
    <w:rsid w:val="005F5FB7"/>
    <w:rsid w:val="005F606B"/>
    <w:rsid w:val="005F66C0"/>
    <w:rsid w:val="005F6999"/>
    <w:rsid w:val="005F7E92"/>
    <w:rsid w:val="00600A9F"/>
    <w:rsid w:val="00600E37"/>
    <w:rsid w:val="00602D66"/>
    <w:rsid w:val="00603281"/>
    <w:rsid w:val="00603F31"/>
    <w:rsid w:val="0060414D"/>
    <w:rsid w:val="00604342"/>
    <w:rsid w:val="00604A04"/>
    <w:rsid w:val="0060651C"/>
    <w:rsid w:val="00606595"/>
    <w:rsid w:val="0060672D"/>
    <w:rsid w:val="00606C05"/>
    <w:rsid w:val="00606C45"/>
    <w:rsid w:val="00612891"/>
    <w:rsid w:val="00613004"/>
    <w:rsid w:val="006130C0"/>
    <w:rsid w:val="00614B13"/>
    <w:rsid w:val="006156A2"/>
    <w:rsid w:val="006157BC"/>
    <w:rsid w:val="006167C4"/>
    <w:rsid w:val="00616FD8"/>
    <w:rsid w:val="00617AE7"/>
    <w:rsid w:val="00622972"/>
    <w:rsid w:val="006234F6"/>
    <w:rsid w:val="00623CE0"/>
    <w:rsid w:val="00626B7A"/>
    <w:rsid w:val="0062777C"/>
    <w:rsid w:val="006307EA"/>
    <w:rsid w:val="00630F5C"/>
    <w:rsid w:val="00631923"/>
    <w:rsid w:val="006330B2"/>
    <w:rsid w:val="006336D6"/>
    <w:rsid w:val="0063475F"/>
    <w:rsid w:val="00636D3D"/>
    <w:rsid w:val="006374BE"/>
    <w:rsid w:val="0064035D"/>
    <w:rsid w:val="00641158"/>
    <w:rsid w:val="00641879"/>
    <w:rsid w:val="00641F06"/>
    <w:rsid w:val="006425E8"/>
    <w:rsid w:val="00642794"/>
    <w:rsid w:val="00642CF7"/>
    <w:rsid w:val="0064339F"/>
    <w:rsid w:val="006433C0"/>
    <w:rsid w:val="00643D35"/>
    <w:rsid w:val="0064534C"/>
    <w:rsid w:val="00645531"/>
    <w:rsid w:val="00645761"/>
    <w:rsid w:val="00646CC2"/>
    <w:rsid w:val="00646FD5"/>
    <w:rsid w:val="00650792"/>
    <w:rsid w:val="00651DE4"/>
    <w:rsid w:val="00652D27"/>
    <w:rsid w:val="00655B3D"/>
    <w:rsid w:val="0065654D"/>
    <w:rsid w:val="00656E56"/>
    <w:rsid w:val="00656FA6"/>
    <w:rsid w:val="00657A9D"/>
    <w:rsid w:val="00660EB4"/>
    <w:rsid w:val="00661A78"/>
    <w:rsid w:val="00662B5F"/>
    <w:rsid w:val="00663CB5"/>
    <w:rsid w:val="00664F1B"/>
    <w:rsid w:val="00665B61"/>
    <w:rsid w:val="00665FA1"/>
    <w:rsid w:val="00666051"/>
    <w:rsid w:val="00670577"/>
    <w:rsid w:val="00670727"/>
    <w:rsid w:val="0067171E"/>
    <w:rsid w:val="0067217E"/>
    <w:rsid w:val="0067273C"/>
    <w:rsid w:val="00672E49"/>
    <w:rsid w:val="00673D22"/>
    <w:rsid w:val="00673E47"/>
    <w:rsid w:val="006763C3"/>
    <w:rsid w:val="00676A9F"/>
    <w:rsid w:val="0068080A"/>
    <w:rsid w:val="00680E4F"/>
    <w:rsid w:val="00681243"/>
    <w:rsid w:val="0068389B"/>
    <w:rsid w:val="00683B75"/>
    <w:rsid w:val="00684E98"/>
    <w:rsid w:val="00684FF9"/>
    <w:rsid w:val="00685C47"/>
    <w:rsid w:val="00685CB5"/>
    <w:rsid w:val="0068711A"/>
    <w:rsid w:val="00690FD0"/>
    <w:rsid w:val="00691272"/>
    <w:rsid w:val="006918BC"/>
    <w:rsid w:val="0069325A"/>
    <w:rsid w:val="00694383"/>
    <w:rsid w:val="00694E14"/>
    <w:rsid w:val="00695450"/>
    <w:rsid w:val="006966F6"/>
    <w:rsid w:val="00696B31"/>
    <w:rsid w:val="0069782B"/>
    <w:rsid w:val="006A13CF"/>
    <w:rsid w:val="006A17AA"/>
    <w:rsid w:val="006A3662"/>
    <w:rsid w:val="006A7AFE"/>
    <w:rsid w:val="006B00AD"/>
    <w:rsid w:val="006B1201"/>
    <w:rsid w:val="006B246B"/>
    <w:rsid w:val="006B2645"/>
    <w:rsid w:val="006B355B"/>
    <w:rsid w:val="006B4003"/>
    <w:rsid w:val="006B598F"/>
    <w:rsid w:val="006B6021"/>
    <w:rsid w:val="006B69F8"/>
    <w:rsid w:val="006C00FD"/>
    <w:rsid w:val="006C1223"/>
    <w:rsid w:val="006C2207"/>
    <w:rsid w:val="006C29AE"/>
    <w:rsid w:val="006C34CA"/>
    <w:rsid w:val="006C3AB6"/>
    <w:rsid w:val="006C4ACE"/>
    <w:rsid w:val="006C52AF"/>
    <w:rsid w:val="006C70AC"/>
    <w:rsid w:val="006D0CAC"/>
    <w:rsid w:val="006D0CD8"/>
    <w:rsid w:val="006D3C6A"/>
    <w:rsid w:val="006D4786"/>
    <w:rsid w:val="006D5889"/>
    <w:rsid w:val="006D5965"/>
    <w:rsid w:val="006D7230"/>
    <w:rsid w:val="006E0C4A"/>
    <w:rsid w:val="006E0CD9"/>
    <w:rsid w:val="006E2C8E"/>
    <w:rsid w:val="006E3474"/>
    <w:rsid w:val="006E3D54"/>
    <w:rsid w:val="006E3F58"/>
    <w:rsid w:val="006E4518"/>
    <w:rsid w:val="006E4E7F"/>
    <w:rsid w:val="006E562C"/>
    <w:rsid w:val="006E56E3"/>
    <w:rsid w:val="006E5BDC"/>
    <w:rsid w:val="006E662F"/>
    <w:rsid w:val="006E6A4D"/>
    <w:rsid w:val="006E6F14"/>
    <w:rsid w:val="006E71B1"/>
    <w:rsid w:val="006E7607"/>
    <w:rsid w:val="006E7DDC"/>
    <w:rsid w:val="006F135D"/>
    <w:rsid w:val="006F2752"/>
    <w:rsid w:val="006F3B34"/>
    <w:rsid w:val="006F4491"/>
    <w:rsid w:val="006F5F23"/>
    <w:rsid w:val="006F6078"/>
    <w:rsid w:val="006F681C"/>
    <w:rsid w:val="006F6B95"/>
    <w:rsid w:val="006F6C87"/>
    <w:rsid w:val="00700953"/>
    <w:rsid w:val="007012FB"/>
    <w:rsid w:val="007038E8"/>
    <w:rsid w:val="00703D56"/>
    <w:rsid w:val="007046B7"/>
    <w:rsid w:val="00704D38"/>
    <w:rsid w:val="00704D3D"/>
    <w:rsid w:val="00704DB8"/>
    <w:rsid w:val="007056FE"/>
    <w:rsid w:val="00706306"/>
    <w:rsid w:val="007069FC"/>
    <w:rsid w:val="007110D8"/>
    <w:rsid w:val="00712222"/>
    <w:rsid w:val="00713A75"/>
    <w:rsid w:val="007140C7"/>
    <w:rsid w:val="007145BB"/>
    <w:rsid w:val="007157A7"/>
    <w:rsid w:val="007159CE"/>
    <w:rsid w:val="00715C36"/>
    <w:rsid w:val="00717F53"/>
    <w:rsid w:val="0072059E"/>
    <w:rsid w:val="00721927"/>
    <w:rsid w:val="00721C1D"/>
    <w:rsid w:val="00723AC2"/>
    <w:rsid w:val="00723CCA"/>
    <w:rsid w:val="007240A0"/>
    <w:rsid w:val="0072455D"/>
    <w:rsid w:val="0072473C"/>
    <w:rsid w:val="00724B66"/>
    <w:rsid w:val="007252C6"/>
    <w:rsid w:val="00726D09"/>
    <w:rsid w:val="0072710B"/>
    <w:rsid w:val="00730C1B"/>
    <w:rsid w:val="007315D4"/>
    <w:rsid w:val="007317D2"/>
    <w:rsid w:val="0073231E"/>
    <w:rsid w:val="007332A4"/>
    <w:rsid w:val="00733D4F"/>
    <w:rsid w:val="0073464C"/>
    <w:rsid w:val="0073485F"/>
    <w:rsid w:val="0073613B"/>
    <w:rsid w:val="0073676F"/>
    <w:rsid w:val="00737058"/>
    <w:rsid w:val="007372AE"/>
    <w:rsid w:val="0074003D"/>
    <w:rsid w:val="007405BD"/>
    <w:rsid w:val="0074192F"/>
    <w:rsid w:val="00742240"/>
    <w:rsid w:val="0074308C"/>
    <w:rsid w:val="00743D81"/>
    <w:rsid w:val="00744886"/>
    <w:rsid w:val="00744A60"/>
    <w:rsid w:val="007454A5"/>
    <w:rsid w:val="00745945"/>
    <w:rsid w:val="007460E6"/>
    <w:rsid w:val="00746EBF"/>
    <w:rsid w:val="00747692"/>
    <w:rsid w:val="00751157"/>
    <w:rsid w:val="007517A5"/>
    <w:rsid w:val="00753CC9"/>
    <w:rsid w:val="007548A1"/>
    <w:rsid w:val="00754B9A"/>
    <w:rsid w:val="007551E2"/>
    <w:rsid w:val="007555DB"/>
    <w:rsid w:val="00756033"/>
    <w:rsid w:val="007564CE"/>
    <w:rsid w:val="00757625"/>
    <w:rsid w:val="00760B83"/>
    <w:rsid w:val="00762010"/>
    <w:rsid w:val="007629EA"/>
    <w:rsid w:val="00762EBF"/>
    <w:rsid w:val="00764475"/>
    <w:rsid w:val="007645F5"/>
    <w:rsid w:val="007653CB"/>
    <w:rsid w:val="00766751"/>
    <w:rsid w:val="0077009A"/>
    <w:rsid w:val="00773751"/>
    <w:rsid w:val="0077605F"/>
    <w:rsid w:val="0077700E"/>
    <w:rsid w:val="00780E5F"/>
    <w:rsid w:val="0078199F"/>
    <w:rsid w:val="00783EA7"/>
    <w:rsid w:val="00784014"/>
    <w:rsid w:val="007844E3"/>
    <w:rsid w:val="007873B8"/>
    <w:rsid w:val="007875A1"/>
    <w:rsid w:val="007875B4"/>
    <w:rsid w:val="0079024D"/>
    <w:rsid w:val="00790F2B"/>
    <w:rsid w:val="00791003"/>
    <w:rsid w:val="00791235"/>
    <w:rsid w:val="007918D1"/>
    <w:rsid w:val="00792913"/>
    <w:rsid w:val="00793716"/>
    <w:rsid w:val="00794A02"/>
    <w:rsid w:val="00794A06"/>
    <w:rsid w:val="0079559E"/>
    <w:rsid w:val="007955CB"/>
    <w:rsid w:val="007967C9"/>
    <w:rsid w:val="00796F51"/>
    <w:rsid w:val="007A04EF"/>
    <w:rsid w:val="007A3A8A"/>
    <w:rsid w:val="007B02DB"/>
    <w:rsid w:val="007B09AC"/>
    <w:rsid w:val="007B0DFF"/>
    <w:rsid w:val="007B1E58"/>
    <w:rsid w:val="007B2121"/>
    <w:rsid w:val="007B2D20"/>
    <w:rsid w:val="007B3822"/>
    <w:rsid w:val="007B3D50"/>
    <w:rsid w:val="007B4078"/>
    <w:rsid w:val="007B77CE"/>
    <w:rsid w:val="007C0033"/>
    <w:rsid w:val="007C0384"/>
    <w:rsid w:val="007C27AF"/>
    <w:rsid w:val="007C2EBF"/>
    <w:rsid w:val="007C42E3"/>
    <w:rsid w:val="007C42FB"/>
    <w:rsid w:val="007C4D1D"/>
    <w:rsid w:val="007C55EA"/>
    <w:rsid w:val="007C6772"/>
    <w:rsid w:val="007D090E"/>
    <w:rsid w:val="007D28A4"/>
    <w:rsid w:val="007D2C4F"/>
    <w:rsid w:val="007D339B"/>
    <w:rsid w:val="007D5904"/>
    <w:rsid w:val="007D5BAD"/>
    <w:rsid w:val="007D7A9C"/>
    <w:rsid w:val="007E06FC"/>
    <w:rsid w:val="007E27E7"/>
    <w:rsid w:val="007E2D68"/>
    <w:rsid w:val="007E3784"/>
    <w:rsid w:val="007E452D"/>
    <w:rsid w:val="007E48AB"/>
    <w:rsid w:val="007E4DAA"/>
    <w:rsid w:val="007E4F0A"/>
    <w:rsid w:val="007E5081"/>
    <w:rsid w:val="007E50F8"/>
    <w:rsid w:val="007E6668"/>
    <w:rsid w:val="007E6B26"/>
    <w:rsid w:val="007E76CE"/>
    <w:rsid w:val="007F0527"/>
    <w:rsid w:val="007F2D73"/>
    <w:rsid w:val="007F386E"/>
    <w:rsid w:val="007F53B4"/>
    <w:rsid w:val="007F5BEF"/>
    <w:rsid w:val="007F609F"/>
    <w:rsid w:val="007F6892"/>
    <w:rsid w:val="007F6F04"/>
    <w:rsid w:val="00803899"/>
    <w:rsid w:val="00804314"/>
    <w:rsid w:val="00805068"/>
    <w:rsid w:val="00805503"/>
    <w:rsid w:val="0080703A"/>
    <w:rsid w:val="00807CA8"/>
    <w:rsid w:val="00807F1B"/>
    <w:rsid w:val="008107AD"/>
    <w:rsid w:val="0081107D"/>
    <w:rsid w:val="008152EB"/>
    <w:rsid w:val="008166A3"/>
    <w:rsid w:val="008208BB"/>
    <w:rsid w:val="00820BF0"/>
    <w:rsid w:val="00821A39"/>
    <w:rsid w:val="00824833"/>
    <w:rsid w:val="00824A53"/>
    <w:rsid w:val="00824BA4"/>
    <w:rsid w:val="00824E17"/>
    <w:rsid w:val="008257A8"/>
    <w:rsid w:val="00825CDD"/>
    <w:rsid w:val="00827434"/>
    <w:rsid w:val="00830536"/>
    <w:rsid w:val="008307BA"/>
    <w:rsid w:val="00830A79"/>
    <w:rsid w:val="0083214F"/>
    <w:rsid w:val="00832844"/>
    <w:rsid w:val="00833190"/>
    <w:rsid w:val="00833B78"/>
    <w:rsid w:val="00834457"/>
    <w:rsid w:val="00834FF2"/>
    <w:rsid w:val="00835104"/>
    <w:rsid w:val="008368DB"/>
    <w:rsid w:val="008373CB"/>
    <w:rsid w:val="00840901"/>
    <w:rsid w:val="0084120F"/>
    <w:rsid w:val="00841489"/>
    <w:rsid w:val="00841872"/>
    <w:rsid w:val="00842CE4"/>
    <w:rsid w:val="0084331E"/>
    <w:rsid w:val="0084346A"/>
    <w:rsid w:val="00843B38"/>
    <w:rsid w:val="00843FBB"/>
    <w:rsid w:val="008452E1"/>
    <w:rsid w:val="00847413"/>
    <w:rsid w:val="00847D65"/>
    <w:rsid w:val="00847F4C"/>
    <w:rsid w:val="0085067A"/>
    <w:rsid w:val="0085083E"/>
    <w:rsid w:val="00851F63"/>
    <w:rsid w:val="008524B1"/>
    <w:rsid w:val="008536D8"/>
    <w:rsid w:val="008537A5"/>
    <w:rsid w:val="00854733"/>
    <w:rsid w:val="00854E02"/>
    <w:rsid w:val="00856F40"/>
    <w:rsid w:val="0085721F"/>
    <w:rsid w:val="008574B2"/>
    <w:rsid w:val="00860F82"/>
    <w:rsid w:val="008611DE"/>
    <w:rsid w:val="00861D14"/>
    <w:rsid w:val="00862DAE"/>
    <w:rsid w:val="008648D3"/>
    <w:rsid w:val="00864CA0"/>
    <w:rsid w:val="00864E35"/>
    <w:rsid w:val="00866DED"/>
    <w:rsid w:val="00866E9A"/>
    <w:rsid w:val="008727BF"/>
    <w:rsid w:val="0087380D"/>
    <w:rsid w:val="00874895"/>
    <w:rsid w:val="008756B0"/>
    <w:rsid w:val="00875CEA"/>
    <w:rsid w:val="00876DED"/>
    <w:rsid w:val="00877559"/>
    <w:rsid w:val="00877E0C"/>
    <w:rsid w:val="008816A4"/>
    <w:rsid w:val="00883422"/>
    <w:rsid w:val="0088351D"/>
    <w:rsid w:val="00884772"/>
    <w:rsid w:val="00885B7D"/>
    <w:rsid w:val="008860FA"/>
    <w:rsid w:val="0088649D"/>
    <w:rsid w:val="00886546"/>
    <w:rsid w:val="00887F88"/>
    <w:rsid w:val="00890128"/>
    <w:rsid w:val="00890264"/>
    <w:rsid w:val="00890DAB"/>
    <w:rsid w:val="00893A7C"/>
    <w:rsid w:val="00893B5E"/>
    <w:rsid w:val="00896222"/>
    <w:rsid w:val="00897474"/>
    <w:rsid w:val="00897A41"/>
    <w:rsid w:val="00897CF8"/>
    <w:rsid w:val="00897F80"/>
    <w:rsid w:val="008A001E"/>
    <w:rsid w:val="008A12E6"/>
    <w:rsid w:val="008A1701"/>
    <w:rsid w:val="008A17BF"/>
    <w:rsid w:val="008A25AF"/>
    <w:rsid w:val="008A4673"/>
    <w:rsid w:val="008A49D0"/>
    <w:rsid w:val="008A73FA"/>
    <w:rsid w:val="008B0A4B"/>
    <w:rsid w:val="008B16D4"/>
    <w:rsid w:val="008B18B2"/>
    <w:rsid w:val="008B26CA"/>
    <w:rsid w:val="008B2DC7"/>
    <w:rsid w:val="008B6D20"/>
    <w:rsid w:val="008C31EC"/>
    <w:rsid w:val="008C4363"/>
    <w:rsid w:val="008C46BF"/>
    <w:rsid w:val="008C4FF3"/>
    <w:rsid w:val="008C6144"/>
    <w:rsid w:val="008C6DC0"/>
    <w:rsid w:val="008C7315"/>
    <w:rsid w:val="008D0F98"/>
    <w:rsid w:val="008D222B"/>
    <w:rsid w:val="008D26CF"/>
    <w:rsid w:val="008D2A8E"/>
    <w:rsid w:val="008D4160"/>
    <w:rsid w:val="008D590F"/>
    <w:rsid w:val="008D5C78"/>
    <w:rsid w:val="008D63A3"/>
    <w:rsid w:val="008E1E5E"/>
    <w:rsid w:val="008E1F93"/>
    <w:rsid w:val="008E234B"/>
    <w:rsid w:val="008E2E56"/>
    <w:rsid w:val="008E2E9B"/>
    <w:rsid w:val="008E30B9"/>
    <w:rsid w:val="008E3AE9"/>
    <w:rsid w:val="008E4486"/>
    <w:rsid w:val="008E4B85"/>
    <w:rsid w:val="008E51C1"/>
    <w:rsid w:val="008E65E9"/>
    <w:rsid w:val="008E6DD6"/>
    <w:rsid w:val="008F0508"/>
    <w:rsid w:val="008F170F"/>
    <w:rsid w:val="008F27BB"/>
    <w:rsid w:val="008F2AF8"/>
    <w:rsid w:val="008F306C"/>
    <w:rsid w:val="008F4DEC"/>
    <w:rsid w:val="008F5C77"/>
    <w:rsid w:val="008F7828"/>
    <w:rsid w:val="00900DC7"/>
    <w:rsid w:val="00901196"/>
    <w:rsid w:val="00901D47"/>
    <w:rsid w:val="00901E62"/>
    <w:rsid w:val="00902B68"/>
    <w:rsid w:val="00902BE7"/>
    <w:rsid w:val="00903037"/>
    <w:rsid w:val="009033FD"/>
    <w:rsid w:val="0090371A"/>
    <w:rsid w:val="00903D4D"/>
    <w:rsid w:val="009102A8"/>
    <w:rsid w:val="00910D5F"/>
    <w:rsid w:val="00911441"/>
    <w:rsid w:val="00912FAF"/>
    <w:rsid w:val="0091357F"/>
    <w:rsid w:val="00913A5D"/>
    <w:rsid w:val="00914176"/>
    <w:rsid w:val="00914970"/>
    <w:rsid w:val="00914C03"/>
    <w:rsid w:val="00915A31"/>
    <w:rsid w:val="009162ED"/>
    <w:rsid w:val="009207BB"/>
    <w:rsid w:val="00922BCE"/>
    <w:rsid w:val="009230D5"/>
    <w:rsid w:val="0092333B"/>
    <w:rsid w:val="00923F96"/>
    <w:rsid w:val="00924E32"/>
    <w:rsid w:val="00925046"/>
    <w:rsid w:val="00925B37"/>
    <w:rsid w:val="009262C6"/>
    <w:rsid w:val="00930528"/>
    <w:rsid w:val="00930B9F"/>
    <w:rsid w:val="00931ACD"/>
    <w:rsid w:val="0093254A"/>
    <w:rsid w:val="00933027"/>
    <w:rsid w:val="00934AC2"/>
    <w:rsid w:val="00934FAB"/>
    <w:rsid w:val="009364E7"/>
    <w:rsid w:val="0093702C"/>
    <w:rsid w:val="009376F7"/>
    <w:rsid w:val="00942330"/>
    <w:rsid w:val="00943F1C"/>
    <w:rsid w:val="00944A1E"/>
    <w:rsid w:val="00944EA5"/>
    <w:rsid w:val="009453E7"/>
    <w:rsid w:val="00945593"/>
    <w:rsid w:val="00945708"/>
    <w:rsid w:val="0094721E"/>
    <w:rsid w:val="00950065"/>
    <w:rsid w:val="00950304"/>
    <w:rsid w:val="00950E96"/>
    <w:rsid w:val="0095330A"/>
    <w:rsid w:val="0095430E"/>
    <w:rsid w:val="00954342"/>
    <w:rsid w:val="009543F1"/>
    <w:rsid w:val="00954912"/>
    <w:rsid w:val="009556A7"/>
    <w:rsid w:val="00956BBD"/>
    <w:rsid w:val="009572CA"/>
    <w:rsid w:val="009600EA"/>
    <w:rsid w:val="0096054B"/>
    <w:rsid w:val="00960BFC"/>
    <w:rsid w:val="00961503"/>
    <w:rsid w:val="0096654B"/>
    <w:rsid w:val="00966EB4"/>
    <w:rsid w:val="0096702F"/>
    <w:rsid w:val="0096728D"/>
    <w:rsid w:val="00967340"/>
    <w:rsid w:val="00967CC4"/>
    <w:rsid w:val="0097028D"/>
    <w:rsid w:val="00970C28"/>
    <w:rsid w:val="00970E3F"/>
    <w:rsid w:val="009715E4"/>
    <w:rsid w:val="009747C6"/>
    <w:rsid w:val="00974AB1"/>
    <w:rsid w:val="0097630C"/>
    <w:rsid w:val="009768C8"/>
    <w:rsid w:val="00976FB0"/>
    <w:rsid w:val="00977F3A"/>
    <w:rsid w:val="00977FDB"/>
    <w:rsid w:val="009821D8"/>
    <w:rsid w:val="00982DD7"/>
    <w:rsid w:val="009832FD"/>
    <w:rsid w:val="00983337"/>
    <w:rsid w:val="00983CAD"/>
    <w:rsid w:val="00983EC3"/>
    <w:rsid w:val="00984FD6"/>
    <w:rsid w:val="00985D8A"/>
    <w:rsid w:val="00986B5A"/>
    <w:rsid w:val="00987090"/>
    <w:rsid w:val="0098775E"/>
    <w:rsid w:val="009906D7"/>
    <w:rsid w:val="00990F5E"/>
    <w:rsid w:val="0099139C"/>
    <w:rsid w:val="009918EF"/>
    <w:rsid w:val="0099253C"/>
    <w:rsid w:val="00993BF5"/>
    <w:rsid w:val="0099476F"/>
    <w:rsid w:val="009953FE"/>
    <w:rsid w:val="00996CFD"/>
    <w:rsid w:val="009974A5"/>
    <w:rsid w:val="009A1D3A"/>
    <w:rsid w:val="009A1E13"/>
    <w:rsid w:val="009A38A1"/>
    <w:rsid w:val="009A4163"/>
    <w:rsid w:val="009A4A63"/>
    <w:rsid w:val="009A4A90"/>
    <w:rsid w:val="009A4B3E"/>
    <w:rsid w:val="009A4BFA"/>
    <w:rsid w:val="009A54EA"/>
    <w:rsid w:val="009A57C5"/>
    <w:rsid w:val="009A69EC"/>
    <w:rsid w:val="009A6CD3"/>
    <w:rsid w:val="009B0085"/>
    <w:rsid w:val="009B18DF"/>
    <w:rsid w:val="009B1B58"/>
    <w:rsid w:val="009B24A4"/>
    <w:rsid w:val="009B3553"/>
    <w:rsid w:val="009B4777"/>
    <w:rsid w:val="009B48E5"/>
    <w:rsid w:val="009B6EE9"/>
    <w:rsid w:val="009B720E"/>
    <w:rsid w:val="009C0843"/>
    <w:rsid w:val="009C0BAB"/>
    <w:rsid w:val="009C0D35"/>
    <w:rsid w:val="009C10CE"/>
    <w:rsid w:val="009C1440"/>
    <w:rsid w:val="009C1727"/>
    <w:rsid w:val="009C2701"/>
    <w:rsid w:val="009C2BC3"/>
    <w:rsid w:val="009C3262"/>
    <w:rsid w:val="009C66FC"/>
    <w:rsid w:val="009C7713"/>
    <w:rsid w:val="009D0DE2"/>
    <w:rsid w:val="009D2643"/>
    <w:rsid w:val="009D2692"/>
    <w:rsid w:val="009D28E2"/>
    <w:rsid w:val="009D2D41"/>
    <w:rsid w:val="009D340B"/>
    <w:rsid w:val="009D43F8"/>
    <w:rsid w:val="009D4C27"/>
    <w:rsid w:val="009D5E74"/>
    <w:rsid w:val="009D664E"/>
    <w:rsid w:val="009D6CB7"/>
    <w:rsid w:val="009D7397"/>
    <w:rsid w:val="009E3DC1"/>
    <w:rsid w:val="009E3E75"/>
    <w:rsid w:val="009E54E5"/>
    <w:rsid w:val="009E6DB6"/>
    <w:rsid w:val="009E7571"/>
    <w:rsid w:val="009E7A43"/>
    <w:rsid w:val="009F0A97"/>
    <w:rsid w:val="009F1AD8"/>
    <w:rsid w:val="009F20AA"/>
    <w:rsid w:val="009F294C"/>
    <w:rsid w:val="009F357F"/>
    <w:rsid w:val="009F35F2"/>
    <w:rsid w:val="009F3FE9"/>
    <w:rsid w:val="009F4B9C"/>
    <w:rsid w:val="009F6147"/>
    <w:rsid w:val="009F697F"/>
    <w:rsid w:val="009F6EA3"/>
    <w:rsid w:val="00A0022F"/>
    <w:rsid w:val="00A0081D"/>
    <w:rsid w:val="00A0096A"/>
    <w:rsid w:val="00A00F02"/>
    <w:rsid w:val="00A012B0"/>
    <w:rsid w:val="00A02135"/>
    <w:rsid w:val="00A031F7"/>
    <w:rsid w:val="00A038E3"/>
    <w:rsid w:val="00A04B6C"/>
    <w:rsid w:val="00A04DED"/>
    <w:rsid w:val="00A06451"/>
    <w:rsid w:val="00A06ABF"/>
    <w:rsid w:val="00A1010F"/>
    <w:rsid w:val="00A104BB"/>
    <w:rsid w:val="00A124A9"/>
    <w:rsid w:val="00A12CA4"/>
    <w:rsid w:val="00A136F7"/>
    <w:rsid w:val="00A14DBC"/>
    <w:rsid w:val="00A16A2E"/>
    <w:rsid w:val="00A16AD3"/>
    <w:rsid w:val="00A17831"/>
    <w:rsid w:val="00A17B7E"/>
    <w:rsid w:val="00A203D2"/>
    <w:rsid w:val="00A20B23"/>
    <w:rsid w:val="00A21453"/>
    <w:rsid w:val="00A22695"/>
    <w:rsid w:val="00A229C0"/>
    <w:rsid w:val="00A24733"/>
    <w:rsid w:val="00A24E2B"/>
    <w:rsid w:val="00A279CB"/>
    <w:rsid w:val="00A30F7D"/>
    <w:rsid w:val="00A31DAC"/>
    <w:rsid w:val="00A326B9"/>
    <w:rsid w:val="00A335BD"/>
    <w:rsid w:val="00A34564"/>
    <w:rsid w:val="00A35AE7"/>
    <w:rsid w:val="00A35FB8"/>
    <w:rsid w:val="00A361ED"/>
    <w:rsid w:val="00A37A89"/>
    <w:rsid w:val="00A403C6"/>
    <w:rsid w:val="00A44BAF"/>
    <w:rsid w:val="00A4612D"/>
    <w:rsid w:val="00A4626E"/>
    <w:rsid w:val="00A50255"/>
    <w:rsid w:val="00A50351"/>
    <w:rsid w:val="00A50E23"/>
    <w:rsid w:val="00A5238C"/>
    <w:rsid w:val="00A53462"/>
    <w:rsid w:val="00A54079"/>
    <w:rsid w:val="00A5434F"/>
    <w:rsid w:val="00A54522"/>
    <w:rsid w:val="00A54539"/>
    <w:rsid w:val="00A55BDC"/>
    <w:rsid w:val="00A5633D"/>
    <w:rsid w:val="00A56E72"/>
    <w:rsid w:val="00A5736A"/>
    <w:rsid w:val="00A60103"/>
    <w:rsid w:val="00A6286B"/>
    <w:rsid w:val="00A63D8C"/>
    <w:rsid w:val="00A646D0"/>
    <w:rsid w:val="00A65BFD"/>
    <w:rsid w:val="00A66CB8"/>
    <w:rsid w:val="00A672A5"/>
    <w:rsid w:val="00A67806"/>
    <w:rsid w:val="00A7069C"/>
    <w:rsid w:val="00A718F7"/>
    <w:rsid w:val="00A71A03"/>
    <w:rsid w:val="00A71C36"/>
    <w:rsid w:val="00A74DF7"/>
    <w:rsid w:val="00A7664D"/>
    <w:rsid w:val="00A76FD4"/>
    <w:rsid w:val="00A77BDC"/>
    <w:rsid w:val="00A81680"/>
    <w:rsid w:val="00A81C62"/>
    <w:rsid w:val="00A82A3C"/>
    <w:rsid w:val="00A82B61"/>
    <w:rsid w:val="00A82BD3"/>
    <w:rsid w:val="00A82CAD"/>
    <w:rsid w:val="00A83405"/>
    <w:rsid w:val="00A848D8"/>
    <w:rsid w:val="00A862CB"/>
    <w:rsid w:val="00A86878"/>
    <w:rsid w:val="00A90151"/>
    <w:rsid w:val="00A903F8"/>
    <w:rsid w:val="00A91686"/>
    <w:rsid w:val="00A91E5F"/>
    <w:rsid w:val="00A92160"/>
    <w:rsid w:val="00A93E63"/>
    <w:rsid w:val="00A943BE"/>
    <w:rsid w:val="00A95AF7"/>
    <w:rsid w:val="00A95F8C"/>
    <w:rsid w:val="00A97CA4"/>
    <w:rsid w:val="00A97FA2"/>
    <w:rsid w:val="00AA00A9"/>
    <w:rsid w:val="00AA0AD6"/>
    <w:rsid w:val="00AA149A"/>
    <w:rsid w:val="00AA2F3F"/>
    <w:rsid w:val="00AA3BEF"/>
    <w:rsid w:val="00AA48A5"/>
    <w:rsid w:val="00AA5028"/>
    <w:rsid w:val="00AA54EF"/>
    <w:rsid w:val="00AA5866"/>
    <w:rsid w:val="00AA6DBE"/>
    <w:rsid w:val="00AA7F6A"/>
    <w:rsid w:val="00AB168F"/>
    <w:rsid w:val="00AB19F1"/>
    <w:rsid w:val="00AB1E12"/>
    <w:rsid w:val="00AB4D4B"/>
    <w:rsid w:val="00AB5121"/>
    <w:rsid w:val="00AB6CFA"/>
    <w:rsid w:val="00AC2C84"/>
    <w:rsid w:val="00AC2CDE"/>
    <w:rsid w:val="00AC385C"/>
    <w:rsid w:val="00AC411A"/>
    <w:rsid w:val="00AC447E"/>
    <w:rsid w:val="00AC4A99"/>
    <w:rsid w:val="00AC5E6C"/>
    <w:rsid w:val="00AC6D9E"/>
    <w:rsid w:val="00AD003D"/>
    <w:rsid w:val="00AD03FE"/>
    <w:rsid w:val="00AD17EF"/>
    <w:rsid w:val="00AD2252"/>
    <w:rsid w:val="00AD369F"/>
    <w:rsid w:val="00AD4E34"/>
    <w:rsid w:val="00AD65ED"/>
    <w:rsid w:val="00AD6FE6"/>
    <w:rsid w:val="00AE08BB"/>
    <w:rsid w:val="00AE096F"/>
    <w:rsid w:val="00AE0D15"/>
    <w:rsid w:val="00AE4753"/>
    <w:rsid w:val="00AE47E9"/>
    <w:rsid w:val="00AE672D"/>
    <w:rsid w:val="00AF0531"/>
    <w:rsid w:val="00AF19D5"/>
    <w:rsid w:val="00AF3861"/>
    <w:rsid w:val="00AF388E"/>
    <w:rsid w:val="00AF4218"/>
    <w:rsid w:val="00AF4CC7"/>
    <w:rsid w:val="00AF505F"/>
    <w:rsid w:val="00AF5A0D"/>
    <w:rsid w:val="00AF68F1"/>
    <w:rsid w:val="00AF6F36"/>
    <w:rsid w:val="00AF7D1F"/>
    <w:rsid w:val="00B009DC"/>
    <w:rsid w:val="00B031A5"/>
    <w:rsid w:val="00B031AA"/>
    <w:rsid w:val="00B0354B"/>
    <w:rsid w:val="00B03874"/>
    <w:rsid w:val="00B0596E"/>
    <w:rsid w:val="00B05CD2"/>
    <w:rsid w:val="00B06110"/>
    <w:rsid w:val="00B065B3"/>
    <w:rsid w:val="00B06AB4"/>
    <w:rsid w:val="00B107DC"/>
    <w:rsid w:val="00B160F1"/>
    <w:rsid w:val="00B17A5F"/>
    <w:rsid w:val="00B20C86"/>
    <w:rsid w:val="00B2321F"/>
    <w:rsid w:val="00B24287"/>
    <w:rsid w:val="00B27FE8"/>
    <w:rsid w:val="00B306EE"/>
    <w:rsid w:val="00B313D1"/>
    <w:rsid w:val="00B3196F"/>
    <w:rsid w:val="00B33F57"/>
    <w:rsid w:val="00B34616"/>
    <w:rsid w:val="00B4017F"/>
    <w:rsid w:val="00B424D8"/>
    <w:rsid w:val="00B42577"/>
    <w:rsid w:val="00B428B3"/>
    <w:rsid w:val="00B436EE"/>
    <w:rsid w:val="00B44089"/>
    <w:rsid w:val="00B46B55"/>
    <w:rsid w:val="00B514D6"/>
    <w:rsid w:val="00B515D0"/>
    <w:rsid w:val="00B516EC"/>
    <w:rsid w:val="00B52A2E"/>
    <w:rsid w:val="00B52E7B"/>
    <w:rsid w:val="00B539F9"/>
    <w:rsid w:val="00B5443C"/>
    <w:rsid w:val="00B559FD"/>
    <w:rsid w:val="00B55EEE"/>
    <w:rsid w:val="00B57C11"/>
    <w:rsid w:val="00B57CA4"/>
    <w:rsid w:val="00B60123"/>
    <w:rsid w:val="00B612F5"/>
    <w:rsid w:val="00B62CBF"/>
    <w:rsid w:val="00B62E0D"/>
    <w:rsid w:val="00B63492"/>
    <w:rsid w:val="00B6388D"/>
    <w:rsid w:val="00B6435C"/>
    <w:rsid w:val="00B6439A"/>
    <w:rsid w:val="00B64520"/>
    <w:rsid w:val="00B645CC"/>
    <w:rsid w:val="00B65F19"/>
    <w:rsid w:val="00B669C1"/>
    <w:rsid w:val="00B70AFB"/>
    <w:rsid w:val="00B70B99"/>
    <w:rsid w:val="00B7145C"/>
    <w:rsid w:val="00B72057"/>
    <w:rsid w:val="00B72B5C"/>
    <w:rsid w:val="00B73C31"/>
    <w:rsid w:val="00B73E42"/>
    <w:rsid w:val="00B7443A"/>
    <w:rsid w:val="00B75E62"/>
    <w:rsid w:val="00B76DCC"/>
    <w:rsid w:val="00B7775A"/>
    <w:rsid w:val="00B77AB4"/>
    <w:rsid w:val="00B77FE9"/>
    <w:rsid w:val="00B8015B"/>
    <w:rsid w:val="00B80341"/>
    <w:rsid w:val="00B83822"/>
    <w:rsid w:val="00B87EFA"/>
    <w:rsid w:val="00B9016D"/>
    <w:rsid w:val="00B902DF"/>
    <w:rsid w:val="00B90F16"/>
    <w:rsid w:val="00B91C31"/>
    <w:rsid w:val="00B91CC4"/>
    <w:rsid w:val="00B92970"/>
    <w:rsid w:val="00B92A25"/>
    <w:rsid w:val="00B9410E"/>
    <w:rsid w:val="00B94188"/>
    <w:rsid w:val="00B94CA8"/>
    <w:rsid w:val="00B964B2"/>
    <w:rsid w:val="00B96E19"/>
    <w:rsid w:val="00BA0AC8"/>
    <w:rsid w:val="00BA12A1"/>
    <w:rsid w:val="00BA1312"/>
    <w:rsid w:val="00BA1AEF"/>
    <w:rsid w:val="00BA50B1"/>
    <w:rsid w:val="00BA52BB"/>
    <w:rsid w:val="00BA55D1"/>
    <w:rsid w:val="00BA7A3B"/>
    <w:rsid w:val="00BB04C3"/>
    <w:rsid w:val="00BB0737"/>
    <w:rsid w:val="00BB08D4"/>
    <w:rsid w:val="00BB35F3"/>
    <w:rsid w:val="00BB7CA9"/>
    <w:rsid w:val="00BC0594"/>
    <w:rsid w:val="00BC1845"/>
    <w:rsid w:val="00BC2B93"/>
    <w:rsid w:val="00BC3A6B"/>
    <w:rsid w:val="00BC3F08"/>
    <w:rsid w:val="00BC5492"/>
    <w:rsid w:val="00BC6FE2"/>
    <w:rsid w:val="00BC6FF8"/>
    <w:rsid w:val="00BD06CE"/>
    <w:rsid w:val="00BD4F0C"/>
    <w:rsid w:val="00BD61FA"/>
    <w:rsid w:val="00BD6442"/>
    <w:rsid w:val="00BD6AB8"/>
    <w:rsid w:val="00BD70CA"/>
    <w:rsid w:val="00BD73E2"/>
    <w:rsid w:val="00BD7694"/>
    <w:rsid w:val="00BD77FB"/>
    <w:rsid w:val="00BE0E82"/>
    <w:rsid w:val="00BE1E4F"/>
    <w:rsid w:val="00BE3F07"/>
    <w:rsid w:val="00BE67B9"/>
    <w:rsid w:val="00BE731F"/>
    <w:rsid w:val="00BE7F03"/>
    <w:rsid w:val="00BF039F"/>
    <w:rsid w:val="00BF07D7"/>
    <w:rsid w:val="00BF0EC5"/>
    <w:rsid w:val="00BF19F0"/>
    <w:rsid w:val="00BF23D3"/>
    <w:rsid w:val="00BF3642"/>
    <w:rsid w:val="00BF42C0"/>
    <w:rsid w:val="00BF42F4"/>
    <w:rsid w:val="00BF4838"/>
    <w:rsid w:val="00BF4C63"/>
    <w:rsid w:val="00BF53FE"/>
    <w:rsid w:val="00BF554D"/>
    <w:rsid w:val="00BF5E4D"/>
    <w:rsid w:val="00C02443"/>
    <w:rsid w:val="00C0293F"/>
    <w:rsid w:val="00C02BB2"/>
    <w:rsid w:val="00C03193"/>
    <w:rsid w:val="00C04229"/>
    <w:rsid w:val="00C1045C"/>
    <w:rsid w:val="00C10A50"/>
    <w:rsid w:val="00C12468"/>
    <w:rsid w:val="00C1309A"/>
    <w:rsid w:val="00C135BC"/>
    <w:rsid w:val="00C13F5B"/>
    <w:rsid w:val="00C140FE"/>
    <w:rsid w:val="00C15956"/>
    <w:rsid w:val="00C15BE2"/>
    <w:rsid w:val="00C17CBC"/>
    <w:rsid w:val="00C21477"/>
    <w:rsid w:val="00C215A4"/>
    <w:rsid w:val="00C22DF1"/>
    <w:rsid w:val="00C2306D"/>
    <w:rsid w:val="00C24B67"/>
    <w:rsid w:val="00C254E6"/>
    <w:rsid w:val="00C2641E"/>
    <w:rsid w:val="00C27DD2"/>
    <w:rsid w:val="00C3058C"/>
    <w:rsid w:val="00C3136E"/>
    <w:rsid w:val="00C31728"/>
    <w:rsid w:val="00C3199F"/>
    <w:rsid w:val="00C32A3F"/>
    <w:rsid w:val="00C332FD"/>
    <w:rsid w:val="00C36348"/>
    <w:rsid w:val="00C36894"/>
    <w:rsid w:val="00C368C4"/>
    <w:rsid w:val="00C415BB"/>
    <w:rsid w:val="00C41900"/>
    <w:rsid w:val="00C41CCA"/>
    <w:rsid w:val="00C42A72"/>
    <w:rsid w:val="00C43752"/>
    <w:rsid w:val="00C439BC"/>
    <w:rsid w:val="00C44107"/>
    <w:rsid w:val="00C44C01"/>
    <w:rsid w:val="00C452E7"/>
    <w:rsid w:val="00C504E6"/>
    <w:rsid w:val="00C50BDA"/>
    <w:rsid w:val="00C51AF8"/>
    <w:rsid w:val="00C51B76"/>
    <w:rsid w:val="00C53914"/>
    <w:rsid w:val="00C539E4"/>
    <w:rsid w:val="00C54B6D"/>
    <w:rsid w:val="00C55AF2"/>
    <w:rsid w:val="00C55C3E"/>
    <w:rsid w:val="00C575C0"/>
    <w:rsid w:val="00C60F0E"/>
    <w:rsid w:val="00C61F82"/>
    <w:rsid w:val="00C623BF"/>
    <w:rsid w:val="00C63202"/>
    <w:rsid w:val="00C6379A"/>
    <w:rsid w:val="00C64969"/>
    <w:rsid w:val="00C70A46"/>
    <w:rsid w:val="00C710ED"/>
    <w:rsid w:val="00C7163D"/>
    <w:rsid w:val="00C729D0"/>
    <w:rsid w:val="00C75884"/>
    <w:rsid w:val="00C765F3"/>
    <w:rsid w:val="00C766DF"/>
    <w:rsid w:val="00C7762A"/>
    <w:rsid w:val="00C80C03"/>
    <w:rsid w:val="00C80DA0"/>
    <w:rsid w:val="00C835ED"/>
    <w:rsid w:val="00C851A4"/>
    <w:rsid w:val="00C857F1"/>
    <w:rsid w:val="00C857F4"/>
    <w:rsid w:val="00C8719F"/>
    <w:rsid w:val="00C87911"/>
    <w:rsid w:val="00C906B4"/>
    <w:rsid w:val="00C91EDA"/>
    <w:rsid w:val="00C93C18"/>
    <w:rsid w:val="00C9617E"/>
    <w:rsid w:val="00C97553"/>
    <w:rsid w:val="00C977DC"/>
    <w:rsid w:val="00CA0A39"/>
    <w:rsid w:val="00CA200C"/>
    <w:rsid w:val="00CA300F"/>
    <w:rsid w:val="00CA542C"/>
    <w:rsid w:val="00CA7051"/>
    <w:rsid w:val="00CA736B"/>
    <w:rsid w:val="00CB0371"/>
    <w:rsid w:val="00CB0A34"/>
    <w:rsid w:val="00CB1EA5"/>
    <w:rsid w:val="00CB3207"/>
    <w:rsid w:val="00CB351E"/>
    <w:rsid w:val="00CB3DDA"/>
    <w:rsid w:val="00CB45E8"/>
    <w:rsid w:val="00CB49F3"/>
    <w:rsid w:val="00CB4AD9"/>
    <w:rsid w:val="00CB5799"/>
    <w:rsid w:val="00CB62C9"/>
    <w:rsid w:val="00CB7CB6"/>
    <w:rsid w:val="00CC0A53"/>
    <w:rsid w:val="00CC1455"/>
    <w:rsid w:val="00CC1864"/>
    <w:rsid w:val="00CC2D41"/>
    <w:rsid w:val="00CC2F47"/>
    <w:rsid w:val="00CC317F"/>
    <w:rsid w:val="00CC31BF"/>
    <w:rsid w:val="00CC337A"/>
    <w:rsid w:val="00CC3514"/>
    <w:rsid w:val="00CD0475"/>
    <w:rsid w:val="00CD0782"/>
    <w:rsid w:val="00CD240A"/>
    <w:rsid w:val="00CD42D2"/>
    <w:rsid w:val="00CD4784"/>
    <w:rsid w:val="00CD5479"/>
    <w:rsid w:val="00CD6FAC"/>
    <w:rsid w:val="00CD7DEC"/>
    <w:rsid w:val="00CE0276"/>
    <w:rsid w:val="00CE03DC"/>
    <w:rsid w:val="00CE1968"/>
    <w:rsid w:val="00CE1CAA"/>
    <w:rsid w:val="00CE1DA4"/>
    <w:rsid w:val="00CE30B8"/>
    <w:rsid w:val="00CE476E"/>
    <w:rsid w:val="00CE4D21"/>
    <w:rsid w:val="00CE5678"/>
    <w:rsid w:val="00CE5A48"/>
    <w:rsid w:val="00CE6ACD"/>
    <w:rsid w:val="00CE6CBA"/>
    <w:rsid w:val="00CE77D7"/>
    <w:rsid w:val="00CE7A98"/>
    <w:rsid w:val="00CE7D96"/>
    <w:rsid w:val="00CF00E4"/>
    <w:rsid w:val="00CF08BF"/>
    <w:rsid w:val="00CF0DA8"/>
    <w:rsid w:val="00CF0DEB"/>
    <w:rsid w:val="00CF1884"/>
    <w:rsid w:val="00CF1C17"/>
    <w:rsid w:val="00CF2497"/>
    <w:rsid w:val="00CF2D08"/>
    <w:rsid w:val="00CF2EAD"/>
    <w:rsid w:val="00CF3B64"/>
    <w:rsid w:val="00CF3BC1"/>
    <w:rsid w:val="00CF3BF3"/>
    <w:rsid w:val="00CF4045"/>
    <w:rsid w:val="00CF4BEB"/>
    <w:rsid w:val="00CF51DB"/>
    <w:rsid w:val="00CF5A2E"/>
    <w:rsid w:val="00CF5DAB"/>
    <w:rsid w:val="00CF6375"/>
    <w:rsid w:val="00CF672D"/>
    <w:rsid w:val="00CF6DE5"/>
    <w:rsid w:val="00CF74FE"/>
    <w:rsid w:val="00CF7F55"/>
    <w:rsid w:val="00D007B5"/>
    <w:rsid w:val="00D008E5"/>
    <w:rsid w:val="00D03EA2"/>
    <w:rsid w:val="00D0525D"/>
    <w:rsid w:val="00D05594"/>
    <w:rsid w:val="00D06135"/>
    <w:rsid w:val="00D06FB1"/>
    <w:rsid w:val="00D10EA1"/>
    <w:rsid w:val="00D12798"/>
    <w:rsid w:val="00D144D1"/>
    <w:rsid w:val="00D14FA8"/>
    <w:rsid w:val="00D15629"/>
    <w:rsid w:val="00D15B01"/>
    <w:rsid w:val="00D20144"/>
    <w:rsid w:val="00D21718"/>
    <w:rsid w:val="00D2318E"/>
    <w:rsid w:val="00D242E8"/>
    <w:rsid w:val="00D24F7A"/>
    <w:rsid w:val="00D26104"/>
    <w:rsid w:val="00D268FB"/>
    <w:rsid w:val="00D2780C"/>
    <w:rsid w:val="00D27D32"/>
    <w:rsid w:val="00D3050F"/>
    <w:rsid w:val="00D32164"/>
    <w:rsid w:val="00D324BF"/>
    <w:rsid w:val="00D326D5"/>
    <w:rsid w:val="00D40A0C"/>
    <w:rsid w:val="00D45774"/>
    <w:rsid w:val="00D460AD"/>
    <w:rsid w:val="00D462A1"/>
    <w:rsid w:val="00D46D58"/>
    <w:rsid w:val="00D46F1B"/>
    <w:rsid w:val="00D478AB"/>
    <w:rsid w:val="00D500A6"/>
    <w:rsid w:val="00D510BE"/>
    <w:rsid w:val="00D53313"/>
    <w:rsid w:val="00D53CE0"/>
    <w:rsid w:val="00D55E7F"/>
    <w:rsid w:val="00D5646D"/>
    <w:rsid w:val="00D60336"/>
    <w:rsid w:val="00D61191"/>
    <w:rsid w:val="00D6241F"/>
    <w:rsid w:val="00D634CB"/>
    <w:rsid w:val="00D64C7F"/>
    <w:rsid w:val="00D64F24"/>
    <w:rsid w:val="00D65307"/>
    <w:rsid w:val="00D65E75"/>
    <w:rsid w:val="00D66F20"/>
    <w:rsid w:val="00D67048"/>
    <w:rsid w:val="00D67C73"/>
    <w:rsid w:val="00D727CD"/>
    <w:rsid w:val="00D73597"/>
    <w:rsid w:val="00D7366D"/>
    <w:rsid w:val="00D74450"/>
    <w:rsid w:val="00D74BED"/>
    <w:rsid w:val="00D7621A"/>
    <w:rsid w:val="00D77784"/>
    <w:rsid w:val="00D77CB5"/>
    <w:rsid w:val="00D80293"/>
    <w:rsid w:val="00D818DB"/>
    <w:rsid w:val="00D81AE5"/>
    <w:rsid w:val="00D81E53"/>
    <w:rsid w:val="00D81F61"/>
    <w:rsid w:val="00D8209F"/>
    <w:rsid w:val="00D821CF"/>
    <w:rsid w:val="00D8254D"/>
    <w:rsid w:val="00D828EC"/>
    <w:rsid w:val="00D832DA"/>
    <w:rsid w:val="00D83FB6"/>
    <w:rsid w:val="00D840A1"/>
    <w:rsid w:val="00D84FA0"/>
    <w:rsid w:val="00D86860"/>
    <w:rsid w:val="00D87394"/>
    <w:rsid w:val="00D875B4"/>
    <w:rsid w:val="00D87E9A"/>
    <w:rsid w:val="00D90941"/>
    <w:rsid w:val="00D9098E"/>
    <w:rsid w:val="00D914E0"/>
    <w:rsid w:val="00D9229B"/>
    <w:rsid w:val="00D922F9"/>
    <w:rsid w:val="00D92398"/>
    <w:rsid w:val="00D93A9F"/>
    <w:rsid w:val="00D94360"/>
    <w:rsid w:val="00D9682F"/>
    <w:rsid w:val="00D979A3"/>
    <w:rsid w:val="00DA0A43"/>
    <w:rsid w:val="00DA1F4D"/>
    <w:rsid w:val="00DA311A"/>
    <w:rsid w:val="00DA31C2"/>
    <w:rsid w:val="00DA3760"/>
    <w:rsid w:val="00DA388B"/>
    <w:rsid w:val="00DA4356"/>
    <w:rsid w:val="00DA4AFC"/>
    <w:rsid w:val="00DA5317"/>
    <w:rsid w:val="00DB0D34"/>
    <w:rsid w:val="00DB4C74"/>
    <w:rsid w:val="00DB5400"/>
    <w:rsid w:val="00DB577F"/>
    <w:rsid w:val="00DB6279"/>
    <w:rsid w:val="00DB7032"/>
    <w:rsid w:val="00DC108F"/>
    <w:rsid w:val="00DC26EC"/>
    <w:rsid w:val="00DC2E72"/>
    <w:rsid w:val="00DC3EF9"/>
    <w:rsid w:val="00DC46EA"/>
    <w:rsid w:val="00DC4A36"/>
    <w:rsid w:val="00DC551E"/>
    <w:rsid w:val="00DC57B4"/>
    <w:rsid w:val="00DC601F"/>
    <w:rsid w:val="00DC6EB8"/>
    <w:rsid w:val="00DD033F"/>
    <w:rsid w:val="00DD1C03"/>
    <w:rsid w:val="00DD218B"/>
    <w:rsid w:val="00DD3B39"/>
    <w:rsid w:val="00DD3EDE"/>
    <w:rsid w:val="00DD5518"/>
    <w:rsid w:val="00DD6445"/>
    <w:rsid w:val="00DD65BC"/>
    <w:rsid w:val="00DD7035"/>
    <w:rsid w:val="00DD766F"/>
    <w:rsid w:val="00DE0CF2"/>
    <w:rsid w:val="00DE0DA3"/>
    <w:rsid w:val="00DE13AC"/>
    <w:rsid w:val="00DE17E2"/>
    <w:rsid w:val="00DE1877"/>
    <w:rsid w:val="00DE1C98"/>
    <w:rsid w:val="00DE2BA0"/>
    <w:rsid w:val="00DE53FA"/>
    <w:rsid w:val="00DE62BC"/>
    <w:rsid w:val="00DE6B9F"/>
    <w:rsid w:val="00DE70DA"/>
    <w:rsid w:val="00DF07D0"/>
    <w:rsid w:val="00DF0D93"/>
    <w:rsid w:val="00DF111F"/>
    <w:rsid w:val="00DF27A8"/>
    <w:rsid w:val="00DF3422"/>
    <w:rsid w:val="00DF3B64"/>
    <w:rsid w:val="00DF470B"/>
    <w:rsid w:val="00DF657A"/>
    <w:rsid w:val="00E00689"/>
    <w:rsid w:val="00E00E24"/>
    <w:rsid w:val="00E01116"/>
    <w:rsid w:val="00E02C7C"/>
    <w:rsid w:val="00E0405C"/>
    <w:rsid w:val="00E045B6"/>
    <w:rsid w:val="00E05A93"/>
    <w:rsid w:val="00E072BC"/>
    <w:rsid w:val="00E07960"/>
    <w:rsid w:val="00E079FB"/>
    <w:rsid w:val="00E105F8"/>
    <w:rsid w:val="00E113CD"/>
    <w:rsid w:val="00E14786"/>
    <w:rsid w:val="00E1478E"/>
    <w:rsid w:val="00E166D6"/>
    <w:rsid w:val="00E1787C"/>
    <w:rsid w:val="00E212C3"/>
    <w:rsid w:val="00E23498"/>
    <w:rsid w:val="00E23B00"/>
    <w:rsid w:val="00E27155"/>
    <w:rsid w:val="00E27390"/>
    <w:rsid w:val="00E27EB4"/>
    <w:rsid w:val="00E30E0F"/>
    <w:rsid w:val="00E312C8"/>
    <w:rsid w:val="00E315DC"/>
    <w:rsid w:val="00E33C80"/>
    <w:rsid w:val="00E36497"/>
    <w:rsid w:val="00E36CA8"/>
    <w:rsid w:val="00E36ED3"/>
    <w:rsid w:val="00E4103F"/>
    <w:rsid w:val="00E41D62"/>
    <w:rsid w:val="00E41E3D"/>
    <w:rsid w:val="00E43930"/>
    <w:rsid w:val="00E43C26"/>
    <w:rsid w:val="00E44115"/>
    <w:rsid w:val="00E44FCB"/>
    <w:rsid w:val="00E45DF9"/>
    <w:rsid w:val="00E46118"/>
    <w:rsid w:val="00E4772D"/>
    <w:rsid w:val="00E50A86"/>
    <w:rsid w:val="00E50C13"/>
    <w:rsid w:val="00E50C88"/>
    <w:rsid w:val="00E5233D"/>
    <w:rsid w:val="00E52A38"/>
    <w:rsid w:val="00E53816"/>
    <w:rsid w:val="00E5425A"/>
    <w:rsid w:val="00E54BB0"/>
    <w:rsid w:val="00E55804"/>
    <w:rsid w:val="00E56D6A"/>
    <w:rsid w:val="00E57BA1"/>
    <w:rsid w:val="00E6036A"/>
    <w:rsid w:val="00E609B4"/>
    <w:rsid w:val="00E60D07"/>
    <w:rsid w:val="00E61904"/>
    <w:rsid w:val="00E61D21"/>
    <w:rsid w:val="00E61D99"/>
    <w:rsid w:val="00E61E21"/>
    <w:rsid w:val="00E6279A"/>
    <w:rsid w:val="00E63281"/>
    <w:rsid w:val="00E63AD8"/>
    <w:rsid w:val="00E661DD"/>
    <w:rsid w:val="00E661DE"/>
    <w:rsid w:val="00E7009D"/>
    <w:rsid w:val="00E7073E"/>
    <w:rsid w:val="00E70E8C"/>
    <w:rsid w:val="00E74EE2"/>
    <w:rsid w:val="00E75A2C"/>
    <w:rsid w:val="00E77167"/>
    <w:rsid w:val="00E774C6"/>
    <w:rsid w:val="00E8012F"/>
    <w:rsid w:val="00E80B39"/>
    <w:rsid w:val="00E80B74"/>
    <w:rsid w:val="00E80FF7"/>
    <w:rsid w:val="00E8323D"/>
    <w:rsid w:val="00E842F8"/>
    <w:rsid w:val="00E845AD"/>
    <w:rsid w:val="00E84A40"/>
    <w:rsid w:val="00E858A4"/>
    <w:rsid w:val="00E8647F"/>
    <w:rsid w:val="00E866B3"/>
    <w:rsid w:val="00E871A5"/>
    <w:rsid w:val="00E87235"/>
    <w:rsid w:val="00E87391"/>
    <w:rsid w:val="00E87EDA"/>
    <w:rsid w:val="00E92BC7"/>
    <w:rsid w:val="00E9375D"/>
    <w:rsid w:val="00E93DA6"/>
    <w:rsid w:val="00E93E39"/>
    <w:rsid w:val="00E95AC9"/>
    <w:rsid w:val="00E96496"/>
    <w:rsid w:val="00E97D00"/>
    <w:rsid w:val="00EA037E"/>
    <w:rsid w:val="00EA05D7"/>
    <w:rsid w:val="00EA1252"/>
    <w:rsid w:val="00EA13D3"/>
    <w:rsid w:val="00EA1C8E"/>
    <w:rsid w:val="00EA3DC1"/>
    <w:rsid w:val="00EA5394"/>
    <w:rsid w:val="00EA695C"/>
    <w:rsid w:val="00EA721A"/>
    <w:rsid w:val="00EA725A"/>
    <w:rsid w:val="00EB0E29"/>
    <w:rsid w:val="00EB21D6"/>
    <w:rsid w:val="00EB487D"/>
    <w:rsid w:val="00EB4F4A"/>
    <w:rsid w:val="00EB541D"/>
    <w:rsid w:val="00EB5E88"/>
    <w:rsid w:val="00EC0693"/>
    <w:rsid w:val="00EC0B9C"/>
    <w:rsid w:val="00EC1146"/>
    <w:rsid w:val="00EC15AE"/>
    <w:rsid w:val="00EC28EA"/>
    <w:rsid w:val="00EC2DF6"/>
    <w:rsid w:val="00EC429A"/>
    <w:rsid w:val="00EC589B"/>
    <w:rsid w:val="00EC6C9C"/>
    <w:rsid w:val="00EC742A"/>
    <w:rsid w:val="00EC7A16"/>
    <w:rsid w:val="00ED0328"/>
    <w:rsid w:val="00ED0A28"/>
    <w:rsid w:val="00ED10D0"/>
    <w:rsid w:val="00ED1B2D"/>
    <w:rsid w:val="00ED3071"/>
    <w:rsid w:val="00ED331B"/>
    <w:rsid w:val="00ED492A"/>
    <w:rsid w:val="00ED4A65"/>
    <w:rsid w:val="00ED6653"/>
    <w:rsid w:val="00EE081F"/>
    <w:rsid w:val="00EE10BE"/>
    <w:rsid w:val="00EE1DE5"/>
    <w:rsid w:val="00EE5A35"/>
    <w:rsid w:val="00EE5F51"/>
    <w:rsid w:val="00EE638C"/>
    <w:rsid w:val="00EE77C7"/>
    <w:rsid w:val="00EF0CC1"/>
    <w:rsid w:val="00EF2512"/>
    <w:rsid w:val="00EF363D"/>
    <w:rsid w:val="00EF4774"/>
    <w:rsid w:val="00EF48E7"/>
    <w:rsid w:val="00EF5CFC"/>
    <w:rsid w:val="00EF6423"/>
    <w:rsid w:val="00EF747A"/>
    <w:rsid w:val="00EF7957"/>
    <w:rsid w:val="00F009AC"/>
    <w:rsid w:val="00F01E8E"/>
    <w:rsid w:val="00F01F8B"/>
    <w:rsid w:val="00F02426"/>
    <w:rsid w:val="00F02809"/>
    <w:rsid w:val="00F034A3"/>
    <w:rsid w:val="00F03732"/>
    <w:rsid w:val="00F04A2A"/>
    <w:rsid w:val="00F04CF4"/>
    <w:rsid w:val="00F05630"/>
    <w:rsid w:val="00F057B7"/>
    <w:rsid w:val="00F061AC"/>
    <w:rsid w:val="00F07496"/>
    <w:rsid w:val="00F10076"/>
    <w:rsid w:val="00F11931"/>
    <w:rsid w:val="00F126B5"/>
    <w:rsid w:val="00F13844"/>
    <w:rsid w:val="00F13A49"/>
    <w:rsid w:val="00F17D11"/>
    <w:rsid w:val="00F17FDB"/>
    <w:rsid w:val="00F20197"/>
    <w:rsid w:val="00F20313"/>
    <w:rsid w:val="00F20B92"/>
    <w:rsid w:val="00F20C74"/>
    <w:rsid w:val="00F210A3"/>
    <w:rsid w:val="00F21A52"/>
    <w:rsid w:val="00F21E96"/>
    <w:rsid w:val="00F21F42"/>
    <w:rsid w:val="00F220C4"/>
    <w:rsid w:val="00F23EF1"/>
    <w:rsid w:val="00F2664D"/>
    <w:rsid w:val="00F274F0"/>
    <w:rsid w:val="00F27BA9"/>
    <w:rsid w:val="00F309E6"/>
    <w:rsid w:val="00F309FB"/>
    <w:rsid w:val="00F30C3A"/>
    <w:rsid w:val="00F3231D"/>
    <w:rsid w:val="00F3262F"/>
    <w:rsid w:val="00F35BEB"/>
    <w:rsid w:val="00F3677D"/>
    <w:rsid w:val="00F36A69"/>
    <w:rsid w:val="00F40E25"/>
    <w:rsid w:val="00F418F4"/>
    <w:rsid w:val="00F439F0"/>
    <w:rsid w:val="00F446F9"/>
    <w:rsid w:val="00F44F1E"/>
    <w:rsid w:val="00F453C8"/>
    <w:rsid w:val="00F455CA"/>
    <w:rsid w:val="00F458E5"/>
    <w:rsid w:val="00F4618D"/>
    <w:rsid w:val="00F47D1C"/>
    <w:rsid w:val="00F52871"/>
    <w:rsid w:val="00F53F9A"/>
    <w:rsid w:val="00F545FD"/>
    <w:rsid w:val="00F55686"/>
    <w:rsid w:val="00F5641F"/>
    <w:rsid w:val="00F5664B"/>
    <w:rsid w:val="00F56921"/>
    <w:rsid w:val="00F56FD3"/>
    <w:rsid w:val="00F60411"/>
    <w:rsid w:val="00F604D0"/>
    <w:rsid w:val="00F61DB5"/>
    <w:rsid w:val="00F64076"/>
    <w:rsid w:val="00F64545"/>
    <w:rsid w:val="00F64CE2"/>
    <w:rsid w:val="00F6574D"/>
    <w:rsid w:val="00F66442"/>
    <w:rsid w:val="00F67750"/>
    <w:rsid w:val="00F70714"/>
    <w:rsid w:val="00F70860"/>
    <w:rsid w:val="00F73211"/>
    <w:rsid w:val="00F742F6"/>
    <w:rsid w:val="00F74F25"/>
    <w:rsid w:val="00F75256"/>
    <w:rsid w:val="00F760A5"/>
    <w:rsid w:val="00F77C71"/>
    <w:rsid w:val="00F77DDD"/>
    <w:rsid w:val="00F8204F"/>
    <w:rsid w:val="00F82841"/>
    <w:rsid w:val="00F833F0"/>
    <w:rsid w:val="00F837A6"/>
    <w:rsid w:val="00F8481D"/>
    <w:rsid w:val="00F8496C"/>
    <w:rsid w:val="00F84C12"/>
    <w:rsid w:val="00F85385"/>
    <w:rsid w:val="00F856D1"/>
    <w:rsid w:val="00F867CC"/>
    <w:rsid w:val="00F867F7"/>
    <w:rsid w:val="00F875A6"/>
    <w:rsid w:val="00F87CD5"/>
    <w:rsid w:val="00F87EB3"/>
    <w:rsid w:val="00F90C03"/>
    <w:rsid w:val="00F9160B"/>
    <w:rsid w:val="00F93ED9"/>
    <w:rsid w:val="00F96BC2"/>
    <w:rsid w:val="00F96C21"/>
    <w:rsid w:val="00F97F9B"/>
    <w:rsid w:val="00FA16E3"/>
    <w:rsid w:val="00FA1F6B"/>
    <w:rsid w:val="00FA3C99"/>
    <w:rsid w:val="00FA4A13"/>
    <w:rsid w:val="00FA644A"/>
    <w:rsid w:val="00FA6E0A"/>
    <w:rsid w:val="00FB1A16"/>
    <w:rsid w:val="00FB1BED"/>
    <w:rsid w:val="00FB23D8"/>
    <w:rsid w:val="00FB2DC1"/>
    <w:rsid w:val="00FB3704"/>
    <w:rsid w:val="00FB461E"/>
    <w:rsid w:val="00FB57E0"/>
    <w:rsid w:val="00FC2138"/>
    <w:rsid w:val="00FC33E1"/>
    <w:rsid w:val="00FC3758"/>
    <w:rsid w:val="00FC5C35"/>
    <w:rsid w:val="00FC768A"/>
    <w:rsid w:val="00FD0E71"/>
    <w:rsid w:val="00FD16A7"/>
    <w:rsid w:val="00FD16D7"/>
    <w:rsid w:val="00FD1EEF"/>
    <w:rsid w:val="00FD33CD"/>
    <w:rsid w:val="00FD3D29"/>
    <w:rsid w:val="00FD4037"/>
    <w:rsid w:val="00FD44FA"/>
    <w:rsid w:val="00FD5CBB"/>
    <w:rsid w:val="00FD6356"/>
    <w:rsid w:val="00FD7105"/>
    <w:rsid w:val="00FD7114"/>
    <w:rsid w:val="00FD7121"/>
    <w:rsid w:val="00FD716A"/>
    <w:rsid w:val="00FD7316"/>
    <w:rsid w:val="00FD7946"/>
    <w:rsid w:val="00FD7A8B"/>
    <w:rsid w:val="00FD7FAD"/>
    <w:rsid w:val="00FE1365"/>
    <w:rsid w:val="00FE17F1"/>
    <w:rsid w:val="00FE20E3"/>
    <w:rsid w:val="00FE224E"/>
    <w:rsid w:val="00FE2F03"/>
    <w:rsid w:val="00FE4A13"/>
    <w:rsid w:val="00FE4FE2"/>
    <w:rsid w:val="00FE5E6D"/>
    <w:rsid w:val="00FE5EF7"/>
    <w:rsid w:val="00FE6A87"/>
    <w:rsid w:val="00FE7DE8"/>
    <w:rsid w:val="00FF08F5"/>
    <w:rsid w:val="00FF116F"/>
    <w:rsid w:val="00FF17EA"/>
    <w:rsid w:val="00FF1F84"/>
    <w:rsid w:val="00FF203D"/>
    <w:rsid w:val="00FF2121"/>
    <w:rsid w:val="00FF28AB"/>
    <w:rsid w:val="00FF29AB"/>
    <w:rsid w:val="00FF302E"/>
    <w:rsid w:val="00FF43C1"/>
    <w:rsid w:val="00FF45C6"/>
    <w:rsid w:val="00FF4BA5"/>
    <w:rsid w:val="00FF4E67"/>
    <w:rsid w:val="00FF6E04"/>
    <w:rsid w:val="00FF6FA4"/>
    <w:rsid w:val="00FF76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D75F4E"/>
  <w15:docId w15:val="{42C5FF49-9113-474D-A812-0E90FFD37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18E"/>
  </w:style>
  <w:style w:type="paragraph" w:styleId="Heading1">
    <w:name w:val="heading 1"/>
    <w:basedOn w:val="Normal"/>
    <w:next w:val="Normal"/>
    <w:link w:val="Heading1Char"/>
    <w:uiPriority w:val="9"/>
    <w:qFormat/>
    <w:rsid w:val="00D73597"/>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D73597"/>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73597"/>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73597"/>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D73597"/>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D73597"/>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D73597"/>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D73597"/>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D73597"/>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39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67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671E"/>
  </w:style>
  <w:style w:type="paragraph" w:styleId="Footer">
    <w:name w:val="footer"/>
    <w:basedOn w:val="Normal"/>
    <w:link w:val="FooterChar"/>
    <w:uiPriority w:val="99"/>
    <w:unhideWhenUsed/>
    <w:rsid w:val="002367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671E"/>
  </w:style>
  <w:style w:type="paragraph" w:styleId="ListParagraph">
    <w:name w:val="List Paragraph"/>
    <w:aliases w:val="Body of text,List Paragraph1,BAB,Heading 1 Char1,UGEX'Z"/>
    <w:basedOn w:val="Normal"/>
    <w:link w:val="ListParagraphChar"/>
    <w:uiPriority w:val="34"/>
    <w:qFormat/>
    <w:rsid w:val="000B645B"/>
    <w:pPr>
      <w:ind w:left="720"/>
      <w:contextualSpacing/>
    </w:pPr>
  </w:style>
  <w:style w:type="character" w:customStyle="1" w:styleId="ListParagraphChar">
    <w:name w:val="List Paragraph Char"/>
    <w:aliases w:val="Body of text Char,List Paragraph1 Char,BAB Char,Heading 1 Char1 Char,UGEX'Z Char"/>
    <w:link w:val="ListParagraph"/>
    <w:uiPriority w:val="34"/>
    <w:locked/>
    <w:rsid w:val="00A943BE"/>
  </w:style>
  <w:style w:type="character" w:styleId="Hyperlink">
    <w:name w:val="Hyperlink"/>
    <w:basedOn w:val="DefaultParagraphFont"/>
    <w:uiPriority w:val="99"/>
    <w:unhideWhenUsed/>
    <w:rsid w:val="00FA644A"/>
    <w:rPr>
      <w:color w:val="0563C1" w:themeColor="hyperlink"/>
      <w:u w:val="single"/>
    </w:rPr>
  </w:style>
  <w:style w:type="table" w:customStyle="1" w:styleId="PlainTable31">
    <w:name w:val="Plain Table 31"/>
    <w:basedOn w:val="TableNormal"/>
    <w:uiPriority w:val="43"/>
    <w:rsid w:val="00D7359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1">
    <w:name w:val="Plain Table 21"/>
    <w:basedOn w:val="TableNormal"/>
    <w:uiPriority w:val="42"/>
    <w:rsid w:val="00D7359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
    <w:name w:val="Table Grid Light1"/>
    <w:basedOn w:val="TableNormal"/>
    <w:uiPriority w:val="40"/>
    <w:rsid w:val="00D7359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D7359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
    <w:name w:val="Plain Table 41"/>
    <w:basedOn w:val="TableNormal"/>
    <w:uiPriority w:val="44"/>
    <w:rsid w:val="00D7359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
    <w:name w:val="Plain Table 11"/>
    <w:basedOn w:val="TableNormal"/>
    <w:uiPriority w:val="41"/>
    <w:rsid w:val="00D7359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D73597"/>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rsid w:val="00D7359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73597"/>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73597"/>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D73597"/>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D73597"/>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D73597"/>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D73597"/>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D73597"/>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D73597"/>
    <w:pPr>
      <w:spacing w:line="240" w:lineRule="auto"/>
    </w:pPr>
    <w:rPr>
      <w:b/>
      <w:bCs/>
      <w:smallCaps/>
      <w:color w:val="44546A" w:themeColor="text2"/>
    </w:rPr>
  </w:style>
  <w:style w:type="paragraph" w:styleId="Title">
    <w:name w:val="Title"/>
    <w:basedOn w:val="Normal"/>
    <w:next w:val="Normal"/>
    <w:link w:val="TitleChar"/>
    <w:uiPriority w:val="10"/>
    <w:qFormat/>
    <w:rsid w:val="00D73597"/>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D73597"/>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D73597"/>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D73597"/>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D73597"/>
    <w:rPr>
      <w:b/>
      <w:bCs/>
    </w:rPr>
  </w:style>
  <w:style w:type="character" w:styleId="Emphasis">
    <w:name w:val="Emphasis"/>
    <w:basedOn w:val="DefaultParagraphFont"/>
    <w:uiPriority w:val="20"/>
    <w:qFormat/>
    <w:rsid w:val="00D73597"/>
    <w:rPr>
      <w:i/>
      <w:iCs/>
    </w:rPr>
  </w:style>
  <w:style w:type="paragraph" w:styleId="NoSpacing">
    <w:name w:val="No Spacing"/>
    <w:uiPriority w:val="1"/>
    <w:qFormat/>
    <w:rsid w:val="00D73597"/>
    <w:pPr>
      <w:spacing w:after="0" w:line="240" w:lineRule="auto"/>
    </w:pPr>
  </w:style>
  <w:style w:type="paragraph" w:styleId="Quote">
    <w:name w:val="Quote"/>
    <w:basedOn w:val="Normal"/>
    <w:next w:val="Normal"/>
    <w:link w:val="QuoteChar"/>
    <w:uiPriority w:val="29"/>
    <w:qFormat/>
    <w:rsid w:val="00D73597"/>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D73597"/>
    <w:rPr>
      <w:color w:val="44546A" w:themeColor="text2"/>
      <w:sz w:val="24"/>
      <w:szCs w:val="24"/>
    </w:rPr>
  </w:style>
  <w:style w:type="paragraph" w:styleId="IntenseQuote">
    <w:name w:val="Intense Quote"/>
    <w:basedOn w:val="Normal"/>
    <w:next w:val="Normal"/>
    <w:link w:val="IntenseQuoteChar"/>
    <w:uiPriority w:val="30"/>
    <w:qFormat/>
    <w:rsid w:val="00D73597"/>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D73597"/>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D73597"/>
    <w:rPr>
      <w:i/>
      <w:iCs/>
      <w:color w:val="595959" w:themeColor="text1" w:themeTint="A6"/>
    </w:rPr>
  </w:style>
  <w:style w:type="character" w:styleId="IntenseEmphasis">
    <w:name w:val="Intense Emphasis"/>
    <w:basedOn w:val="DefaultParagraphFont"/>
    <w:uiPriority w:val="21"/>
    <w:qFormat/>
    <w:rsid w:val="00D73597"/>
    <w:rPr>
      <w:b/>
      <w:bCs/>
      <w:i/>
      <w:iCs/>
    </w:rPr>
  </w:style>
  <w:style w:type="character" w:styleId="SubtleReference">
    <w:name w:val="Subtle Reference"/>
    <w:basedOn w:val="DefaultParagraphFont"/>
    <w:uiPriority w:val="31"/>
    <w:qFormat/>
    <w:rsid w:val="00D73597"/>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D73597"/>
    <w:rPr>
      <w:b/>
      <w:bCs/>
      <w:smallCaps/>
      <w:color w:val="44546A" w:themeColor="text2"/>
      <w:u w:val="single"/>
    </w:rPr>
  </w:style>
  <w:style w:type="character" w:styleId="BookTitle">
    <w:name w:val="Book Title"/>
    <w:basedOn w:val="DefaultParagraphFont"/>
    <w:uiPriority w:val="33"/>
    <w:qFormat/>
    <w:rsid w:val="00D73597"/>
    <w:rPr>
      <w:b/>
      <w:bCs/>
      <w:smallCaps/>
      <w:spacing w:val="10"/>
    </w:rPr>
  </w:style>
  <w:style w:type="paragraph" w:styleId="TOCHeading">
    <w:name w:val="TOC Heading"/>
    <w:basedOn w:val="Heading1"/>
    <w:next w:val="Normal"/>
    <w:uiPriority w:val="39"/>
    <w:semiHidden/>
    <w:unhideWhenUsed/>
    <w:qFormat/>
    <w:rsid w:val="00D73597"/>
    <w:pPr>
      <w:outlineLvl w:val="9"/>
    </w:pPr>
  </w:style>
  <w:style w:type="character" w:customStyle="1" w:styleId="UnresolvedMention1">
    <w:name w:val="Unresolved Mention1"/>
    <w:basedOn w:val="DefaultParagraphFont"/>
    <w:uiPriority w:val="99"/>
    <w:semiHidden/>
    <w:unhideWhenUsed/>
    <w:rsid w:val="0099139C"/>
    <w:rPr>
      <w:color w:val="605E5C"/>
      <w:shd w:val="clear" w:color="auto" w:fill="E1DFDD"/>
    </w:rPr>
  </w:style>
  <w:style w:type="character" w:styleId="CommentReference">
    <w:name w:val="annotation reference"/>
    <w:basedOn w:val="DefaultParagraphFont"/>
    <w:uiPriority w:val="99"/>
    <w:semiHidden/>
    <w:unhideWhenUsed/>
    <w:rsid w:val="004D3FEE"/>
    <w:rPr>
      <w:sz w:val="16"/>
      <w:szCs w:val="16"/>
    </w:rPr>
  </w:style>
  <w:style w:type="paragraph" w:styleId="CommentText">
    <w:name w:val="annotation text"/>
    <w:basedOn w:val="Normal"/>
    <w:link w:val="CommentTextChar"/>
    <w:uiPriority w:val="99"/>
    <w:semiHidden/>
    <w:unhideWhenUsed/>
    <w:rsid w:val="004D3FEE"/>
    <w:pPr>
      <w:spacing w:line="240" w:lineRule="auto"/>
    </w:pPr>
    <w:rPr>
      <w:sz w:val="20"/>
      <w:szCs w:val="20"/>
    </w:rPr>
  </w:style>
  <w:style w:type="character" w:customStyle="1" w:styleId="CommentTextChar">
    <w:name w:val="Comment Text Char"/>
    <w:basedOn w:val="DefaultParagraphFont"/>
    <w:link w:val="CommentText"/>
    <w:uiPriority w:val="99"/>
    <w:semiHidden/>
    <w:rsid w:val="004D3FEE"/>
    <w:rPr>
      <w:sz w:val="20"/>
      <w:szCs w:val="20"/>
    </w:rPr>
  </w:style>
  <w:style w:type="paragraph" w:styleId="CommentSubject">
    <w:name w:val="annotation subject"/>
    <w:basedOn w:val="CommentText"/>
    <w:next w:val="CommentText"/>
    <w:link w:val="CommentSubjectChar"/>
    <w:uiPriority w:val="99"/>
    <w:semiHidden/>
    <w:unhideWhenUsed/>
    <w:rsid w:val="004D3FEE"/>
    <w:rPr>
      <w:b/>
      <w:bCs/>
    </w:rPr>
  </w:style>
  <w:style w:type="character" w:customStyle="1" w:styleId="CommentSubjectChar">
    <w:name w:val="Comment Subject Char"/>
    <w:basedOn w:val="CommentTextChar"/>
    <w:link w:val="CommentSubject"/>
    <w:uiPriority w:val="99"/>
    <w:semiHidden/>
    <w:rsid w:val="004D3FEE"/>
    <w:rPr>
      <w:b/>
      <w:bCs/>
      <w:sz w:val="20"/>
      <w:szCs w:val="20"/>
    </w:rPr>
  </w:style>
  <w:style w:type="character" w:styleId="PlaceholderText">
    <w:name w:val="Placeholder Text"/>
    <w:basedOn w:val="DefaultParagraphFont"/>
    <w:uiPriority w:val="99"/>
    <w:semiHidden/>
    <w:rsid w:val="00BF039F"/>
    <w:rPr>
      <w:color w:val="808080"/>
    </w:rPr>
  </w:style>
  <w:style w:type="paragraph" w:styleId="BalloonText">
    <w:name w:val="Balloon Text"/>
    <w:basedOn w:val="Normal"/>
    <w:link w:val="BalloonTextChar"/>
    <w:uiPriority w:val="99"/>
    <w:semiHidden/>
    <w:unhideWhenUsed/>
    <w:rsid w:val="00C1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3F5B"/>
    <w:rPr>
      <w:rFonts w:ascii="Tahoma" w:hAnsi="Tahoma" w:cs="Tahoma"/>
      <w:sz w:val="16"/>
      <w:szCs w:val="16"/>
    </w:rPr>
  </w:style>
  <w:style w:type="character" w:customStyle="1" w:styleId="UnresolvedMention2">
    <w:name w:val="Unresolved Mention2"/>
    <w:basedOn w:val="DefaultParagraphFont"/>
    <w:uiPriority w:val="99"/>
    <w:semiHidden/>
    <w:unhideWhenUsed/>
    <w:rsid w:val="0067217E"/>
    <w:rPr>
      <w:color w:val="605E5C"/>
      <w:shd w:val="clear" w:color="auto" w:fill="E1DFDD"/>
    </w:rPr>
  </w:style>
  <w:style w:type="character" w:customStyle="1" w:styleId="UnresolvedMention3">
    <w:name w:val="Unresolved Mention3"/>
    <w:basedOn w:val="DefaultParagraphFont"/>
    <w:uiPriority w:val="99"/>
    <w:semiHidden/>
    <w:unhideWhenUsed/>
    <w:rsid w:val="004468F7"/>
    <w:rPr>
      <w:color w:val="605E5C"/>
      <w:shd w:val="clear" w:color="auto" w:fill="E1DFDD"/>
    </w:rPr>
  </w:style>
  <w:style w:type="character" w:customStyle="1" w:styleId="UnresolvedMention4">
    <w:name w:val="Unresolved Mention4"/>
    <w:basedOn w:val="DefaultParagraphFont"/>
    <w:uiPriority w:val="99"/>
    <w:semiHidden/>
    <w:unhideWhenUsed/>
    <w:rsid w:val="004E3F42"/>
    <w:rPr>
      <w:color w:val="605E5C"/>
      <w:shd w:val="clear" w:color="auto" w:fill="E1DFDD"/>
    </w:rPr>
  </w:style>
  <w:style w:type="character" w:customStyle="1" w:styleId="UnresolvedMention5">
    <w:name w:val="Unresolved Mention5"/>
    <w:basedOn w:val="DefaultParagraphFont"/>
    <w:uiPriority w:val="99"/>
    <w:semiHidden/>
    <w:unhideWhenUsed/>
    <w:rsid w:val="00982DD7"/>
    <w:rPr>
      <w:color w:val="605E5C"/>
      <w:shd w:val="clear" w:color="auto" w:fill="E1DFDD"/>
    </w:rPr>
  </w:style>
  <w:style w:type="character" w:customStyle="1" w:styleId="UnresolvedMention6">
    <w:name w:val="Unresolved Mention6"/>
    <w:basedOn w:val="DefaultParagraphFont"/>
    <w:uiPriority w:val="99"/>
    <w:semiHidden/>
    <w:unhideWhenUsed/>
    <w:rsid w:val="001F7C94"/>
    <w:rPr>
      <w:color w:val="605E5C"/>
      <w:shd w:val="clear" w:color="auto" w:fill="E1DFDD"/>
    </w:rPr>
  </w:style>
  <w:style w:type="paragraph" w:styleId="NormalWeb">
    <w:name w:val="Normal (Web)"/>
    <w:basedOn w:val="Normal"/>
    <w:uiPriority w:val="99"/>
    <w:semiHidden/>
    <w:unhideWhenUsed/>
    <w:rsid w:val="007317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7">
    <w:name w:val="Unresolved Mention7"/>
    <w:basedOn w:val="DefaultParagraphFont"/>
    <w:uiPriority w:val="99"/>
    <w:semiHidden/>
    <w:unhideWhenUsed/>
    <w:rsid w:val="002E345B"/>
    <w:rPr>
      <w:color w:val="605E5C"/>
      <w:shd w:val="clear" w:color="auto" w:fill="E1DFDD"/>
    </w:rPr>
  </w:style>
  <w:style w:type="character" w:customStyle="1" w:styleId="UnresolvedMention8">
    <w:name w:val="Unresolved Mention8"/>
    <w:basedOn w:val="DefaultParagraphFont"/>
    <w:uiPriority w:val="99"/>
    <w:semiHidden/>
    <w:unhideWhenUsed/>
    <w:rsid w:val="00A124A9"/>
    <w:rPr>
      <w:color w:val="605E5C"/>
      <w:shd w:val="clear" w:color="auto" w:fill="E1DFDD"/>
    </w:rPr>
  </w:style>
  <w:style w:type="character" w:styleId="UnresolvedMention">
    <w:name w:val="Unresolved Mention"/>
    <w:basedOn w:val="DefaultParagraphFont"/>
    <w:uiPriority w:val="99"/>
    <w:semiHidden/>
    <w:unhideWhenUsed/>
    <w:rsid w:val="000A27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5174">
      <w:bodyDiv w:val="1"/>
      <w:marLeft w:val="0"/>
      <w:marRight w:val="0"/>
      <w:marTop w:val="0"/>
      <w:marBottom w:val="0"/>
      <w:divBdr>
        <w:top w:val="none" w:sz="0" w:space="0" w:color="auto"/>
        <w:left w:val="none" w:sz="0" w:space="0" w:color="auto"/>
        <w:bottom w:val="none" w:sz="0" w:space="0" w:color="auto"/>
        <w:right w:val="none" w:sz="0" w:space="0" w:color="auto"/>
      </w:divBdr>
    </w:div>
    <w:div w:id="8876164">
      <w:bodyDiv w:val="1"/>
      <w:marLeft w:val="0"/>
      <w:marRight w:val="0"/>
      <w:marTop w:val="0"/>
      <w:marBottom w:val="0"/>
      <w:divBdr>
        <w:top w:val="none" w:sz="0" w:space="0" w:color="auto"/>
        <w:left w:val="none" w:sz="0" w:space="0" w:color="auto"/>
        <w:bottom w:val="none" w:sz="0" w:space="0" w:color="auto"/>
        <w:right w:val="none" w:sz="0" w:space="0" w:color="auto"/>
      </w:divBdr>
    </w:div>
    <w:div w:id="13382762">
      <w:bodyDiv w:val="1"/>
      <w:marLeft w:val="0"/>
      <w:marRight w:val="0"/>
      <w:marTop w:val="0"/>
      <w:marBottom w:val="0"/>
      <w:divBdr>
        <w:top w:val="none" w:sz="0" w:space="0" w:color="auto"/>
        <w:left w:val="none" w:sz="0" w:space="0" w:color="auto"/>
        <w:bottom w:val="none" w:sz="0" w:space="0" w:color="auto"/>
        <w:right w:val="none" w:sz="0" w:space="0" w:color="auto"/>
      </w:divBdr>
    </w:div>
    <w:div w:id="42144029">
      <w:bodyDiv w:val="1"/>
      <w:marLeft w:val="0"/>
      <w:marRight w:val="0"/>
      <w:marTop w:val="0"/>
      <w:marBottom w:val="0"/>
      <w:divBdr>
        <w:top w:val="none" w:sz="0" w:space="0" w:color="auto"/>
        <w:left w:val="none" w:sz="0" w:space="0" w:color="auto"/>
        <w:bottom w:val="none" w:sz="0" w:space="0" w:color="auto"/>
        <w:right w:val="none" w:sz="0" w:space="0" w:color="auto"/>
      </w:divBdr>
    </w:div>
    <w:div w:id="44067982">
      <w:bodyDiv w:val="1"/>
      <w:marLeft w:val="0"/>
      <w:marRight w:val="0"/>
      <w:marTop w:val="0"/>
      <w:marBottom w:val="0"/>
      <w:divBdr>
        <w:top w:val="none" w:sz="0" w:space="0" w:color="auto"/>
        <w:left w:val="none" w:sz="0" w:space="0" w:color="auto"/>
        <w:bottom w:val="none" w:sz="0" w:space="0" w:color="auto"/>
        <w:right w:val="none" w:sz="0" w:space="0" w:color="auto"/>
      </w:divBdr>
    </w:div>
    <w:div w:id="56561834">
      <w:bodyDiv w:val="1"/>
      <w:marLeft w:val="0"/>
      <w:marRight w:val="0"/>
      <w:marTop w:val="0"/>
      <w:marBottom w:val="0"/>
      <w:divBdr>
        <w:top w:val="none" w:sz="0" w:space="0" w:color="auto"/>
        <w:left w:val="none" w:sz="0" w:space="0" w:color="auto"/>
        <w:bottom w:val="none" w:sz="0" w:space="0" w:color="auto"/>
        <w:right w:val="none" w:sz="0" w:space="0" w:color="auto"/>
      </w:divBdr>
    </w:div>
    <w:div w:id="58942665">
      <w:bodyDiv w:val="1"/>
      <w:marLeft w:val="0"/>
      <w:marRight w:val="0"/>
      <w:marTop w:val="0"/>
      <w:marBottom w:val="0"/>
      <w:divBdr>
        <w:top w:val="none" w:sz="0" w:space="0" w:color="auto"/>
        <w:left w:val="none" w:sz="0" w:space="0" w:color="auto"/>
        <w:bottom w:val="none" w:sz="0" w:space="0" w:color="auto"/>
        <w:right w:val="none" w:sz="0" w:space="0" w:color="auto"/>
      </w:divBdr>
    </w:div>
    <w:div w:id="61560825">
      <w:bodyDiv w:val="1"/>
      <w:marLeft w:val="0"/>
      <w:marRight w:val="0"/>
      <w:marTop w:val="0"/>
      <w:marBottom w:val="0"/>
      <w:divBdr>
        <w:top w:val="none" w:sz="0" w:space="0" w:color="auto"/>
        <w:left w:val="none" w:sz="0" w:space="0" w:color="auto"/>
        <w:bottom w:val="none" w:sz="0" w:space="0" w:color="auto"/>
        <w:right w:val="none" w:sz="0" w:space="0" w:color="auto"/>
      </w:divBdr>
    </w:div>
    <w:div w:id="63770327">
      <w:bodyDiv w:val="1"/>
      <w:marLeft w:val="0"/>
      <w:marRight w:val="0"/>
      <w:marTop w:val="0"/>
      <w:marBottom w:val="0"/>
      <w:divBdr>
        <w:top w:val="none" w:sz="0" w:space="0" w:color="auto"/>
        <w:left w:val="none" w:sz="0" w:space="0" w:color="auto"/>
        <w:bottom w:val="none" w:sz="0" w:space="0" w:color="auto"/>
        <w:right w:val="none" w:sz="0" w:space="0" w:color="auto"/>
      </w:divBdr>
    </w:div>
    <w:div w:id="93019010">
      <w:bodyDiv w:val="1"/>
      <w:marLeft w:val="0"/>
      <w:marRight w:val="0"/>
      <w:marTop w:val="0"/>
      <w:marBottom w:val="0"/>
      <w:divBdr>
        <w:top w:val="none" w:sz="0" w:space="0" w:color="auto"/>
        <w:left w:val="none" w:sz="0" w:space="0" w:color="auto"/>
        <w:bottom w:val="none" w:sz="0" w:space="0" w:color="auto"/>
        <w:right w:val="none" w:sz="0" w:space="0" w:color="auto"/>
      </w:divBdr>
    </w:div>
    <w:div w:id="98109747">
      <w:bodyDiv w:val="1"/>
      <w:marLeft w:val="0"/>
      <w:marRight w:val="0"/>
      <w:marTop w:val="0"/>
      <w:marBottom w:val="0"/>
      <w:divBdr>
        <w:top w:val="none" w:sz="0" w:space="0" w:color="auto"/>
        <w:left w:val="none" w:sz="0" w:space="0" w:color="auto"/>
        <w:bottom w:val="none" w:sz="0" w:space="0" w:color="auto"/>
        <w:right w:val="none" w:sz="0" w:space="0" w:color="auto"/>
      </w:divBdr>
    </w:div>
    <w:div w:id="113836566">
      <w:bodyDiv w:val="1"/>
      <w:marLeft w:val="0"/>
      <w:marRight w:val="0"/>
      <w:marTop w:val="0"/>
      <w:marBottom w:val="0"/>
      <w:divBdr>
        <w:top w:val="none" w:sz="0" w:space="0" w:color="auto"/>
        <w:left w:val="none" w:sz="0" w:space="0" w:color="auto"/>
        <w:bottom w:val="none" w:sz="0" w:space="0" w:color="auto"/>
        <w:right w:val="none" w:sz="0" w:space="0" w:color="auto"/>
      </w:divBdr>
    </w:div>
    <w:div w:id="116223509">
      <w:bodyDiv w:val="1"/>
      <w:marLeft w:val="0"/>
      <w:marRight w:val="0"/>
      <w:marTop w:val="0"/>
      <w:marBottom w:val="0"/>
      <w:divBdr>
        <w:top w:val="none" w:sz="0" w:space="0" w:color="auto"/>
        <w:left w:val="none" w:sz="0" w:space="0" w:color="auto"/>
        <w:bottom w:val="none" w:sz="0" w:space="0" w:color="auto"/>
        <w:right w:val="none" w:sz="0" w:space="0" w:color="auto"/>
      </w:divBdr>
    </w:div>
    <w:div w:id="125851829">
      <w:bodyDiv w:val="1"/>
      <w:marLeft w:val="0"/>
      <w:marRight w:val="0"/>
      <w:marTop w:val="0"/>
      <w:marBottom w:val="0"/>
      <w:divBdr>
        <w:top w:val="none" w:sz="0" w:space="0" w:color="auto"/>
        <w:left w:val="none" w:sz="0" w:space="0" w:color="auto"/>
        <w:bottom w:val="none" w:sz="0" w:space="0" w:color="auto"/>
        <w:right w:val="none" w:sz="0" w:space="0" w:color="auto"/>
      </w:divBdr>
    </w:div>
    <w:div w:id="126288594">
      <w:bodyDiv w:val="1"/>
      <w:marLeft w:val="0"/>
      <w:marRight w:val="0"/>
      <w:marTop w:val="0"/>
      <w:marBottom w:val="0"/>
      <w:divBdr>
        <w:top w:val="none" w:sz="0" w:space="0" w:color="auto"/>
        <w:left w:val="none" w:sz="0" w:space="0" w:color="auto"/>
        <w:bottom w:val="none" w:sz="0" w:space="0" w:color="auto"/>
        <w:right w:val="none" w:sz="0" w:space="0" w:color="auto"/>
      </w:divBdr>
    </w:div>
    <w:div w:id="126818321">
      <w:bodyDiv w:val="1"/>
      <w:marLeft w:val="0"/>
      <w:marRight w:val="0"/>
      <w:marTop w:val="0"/>
      <w:marBottom w:val="0"/>
      <w:divBdr>
        <w:top w:val="none" w:sz="0" w:space="0" w:color="auto"/>
        <w:left w:val="none" w:sz="0" w:space="0" w:color="auto"/>
        <w:bottom w:val="none" w:sz="0" w:space="0" w:color="auto"/>
        <w:right w:val="none" w:sz="0" w:space="0" w:color="auto"/>
      </w:divBdr>
    </w:div>
    <w:div w:id="156266405">
      <w:bodyDiv w:val="1"/>
      <w:marLeft w:val="0"/>
      <w:marRight w:val="0"/>
      <w:marTop w:val="0"/>
      <w:marBottom w:val="0"/>
      <w:divBdr>
        <w:top w:val="none" w:sz="0" w:space="0" w:color="auto"/>
        <w:left w:val="none" w:sz="0" w:space="0" w:color="auto"/>
        <w:bottom w:val="none" w:sz="0" w:space="0" w:color="auto"/>
        <w:right w:val="none" w:sz="0" w:space="0" w:color="auto"/>
      </w:divBdr>
    </w:div>
    <w:div w:id="156924632">
      <w:bodyDiv w:val="1"/>
      <w:marLeft w:val="0"/>
      <w:marRight w:val="0"/>
      <w:marTop w:val="0"/>
      <w:marBottom w:val="0"/>
      <w:divBdr>
        <w:top w:val="none" w:sz="0" w:space="0" w:color="auto"/>
        <w:left w:val="none" w:sz="0" w:space="0" w:color="auto"/>
        <w:bottom w:val="none" w:sz="0" w:space="0" w:color="auto"/>
        <w:right w:val="none" w:sz="0" w:space="0" w:color="auto"/>
      </w:divBdr>
    </w:div>
    <w:div w:id="157314011">
      <w:bodyDiv w:val="1"/>
      <w:marLeft w:val="0"/>
      <w:marRight w:val="0"/>
      <w:marTop w:val="0"/>
      <w:marBottom w:val="0"/>
      <w:divBdr>
        <w:top w:val="none" w:sz="0" w:space="0" w:color="auto"/>
        <w:left w:val="none" w:sz="0" w:space="0" w:color="auto"/>
        <w:bottom w:val="none" w:sz="0" w:space="0" w:color="auto"/>
        <w:right w:val="none" w:sz="0" w:space="0" w:color="auto"/>
      </w:divBdr>
    </w:div>
    <w:div w:id="162555694">
      <w:bodyDiv w:val="1"/>
      <w:marLeft w:val="0"/>
      <w:marRight w:val="0"/>
      <w:marTop w:val="0"/>
      <w:marBottom w:val="0"/>
      <w:divBdr>
        <w:top w:val="none" w:sz="0" w:space="0" w:color="auto"/>
        <w:left w:val="none" w:sz="0" w:space="0" w:color="auto"/>
        <w:bottom w:val="none" w:sz="0" w:space="0" w:color="auto"/>
        <w:right w:val="none" w:sz="0" w:space="0" w:color="auto"/>
      </w:divBdr>
    </w:div>
    <w:div w:id="166068271">
      <w:bodyDiv w:val="1"/>
      <w:marLeft w:val="0"/>
      <w:marRight w:val="0"/>
      <w:marTop w:val="0"/>
      <w:marBottom w:val="0"/>
      <w:divBdr>
        <w:top w:val="none" w:sz="0" w:space="0" w:color="auto"/>
        <w:left w:val="none" w:sz="0" w:space="0" w:color="auto"/>
        <w:bottom w:val="none" w:sz="0" w:space="0" w:color="auto"/>
        <w:right w:val="none" w:sz="0" w:space="0" w:color="auto"/>
      </w:divBdr>
    </w:div>
    <w:div w:id="171995339">
      <w:bodyDiv w:val="1"/>
      <w:marLeft w:val="0"/>
      <w:marRight w:val="0"/>
      <w:marTop w:val="0"/>
      <w:marBottom w:val="0"/>
      <w:divBdr>
        <w:top w:val="none" w:sz="0" w:space="0" w:color="auto"/>
        <w:left w:val="none" w:sz="0" w:space="0" w:color="auto"/>
        <w:bottom w:val="none" w:sz="0" w:space="0" w:color="auto"/>
        <w:right w:val="none" w:sz="0" w:space="0" w:color="auto"/>
      </w:divBdr>
    </w:div>
    <w:div w:id="175734355">
      <w:bodyDiv w:val="1"/>
      <w:marLeft w:val="0"/>
      <w:marRight w:val="0"/>
      <w:marTop w:val="0"/>
      <w:marBottom w:val="0"/>
      <w:divBdr>
        <w:top w:val="none" w:sz="0" w:space="0" w:color="auto"/>
        <w:left w:val="none" w:sz="0" w:space="0" w:color="auto"/>
        <w:bottom w:val="none" w:sz="0" w:space="0" w:color="auto"/>
        <w:right w:val="none" w:sz="0" w:space="0" w:color="auto"/>
      </w:divBdr>
    </w:div>
    <w:div w:id="177932119">
      <w:bodyDiv w:val="1"/>
      <w:marLeft w:val="0"/>
      <w:marRight w:val="0"/>
      <w:marTop w:val="0"/>
      <w:marBottom w:val="0"/>
      <w:divBdr>
        <w:top w:val="none" w:sz="0" w:space="0" w:color="auto"/>
        <w:left w:val="none" w:sz="0" w:space="0" w:color="auto"/>
        <w:bottom w:val="none" w:sz="0" w:space="0" w:color="auto"/>
        <w:right w:val="none" w:sz="0" w:space="0" w:color="auto"/>
      </w:divBdr>
    </w:div>
    <w:div w:id="180121697">
      <w:bodyDiv w:val="1"/>
      <w:marLeft w:val="0"/>
      <w:marRight w:val="0"/>
      <w:marTop w:val="0"/>
      <w:marBottom w:val="0"/>
      <w:divBdr>
        <w:top w:val="none" w:sz="0" w:space="0" w:color="auto"/>
        <w:left w:val="none" w:sz="0" w:space="0" w:color="auto"/>
        <w:bottom w:val="none" w:sz="0" w:space="0" w:color="auto"/>
        <w:right w:val="none" w:sz="0" w:space="0" w:color="auto"/>
      </w:divBdr>
    </w:div>
    <w:div w:id="186993327">
      <w:bodyDiv w:val="1"/>
      <w:marLeft w:val="0"/>
      <w:marRight w:val="0"/>
      <w:marTop w:val="0"/>
      <w:marBottom w:val="0"/>
      <w:divBdr>
        <w:top w:val="none" w:sz="0" w:space="0" w:color="auto"/>
        <w:left w:val="none" w:sz="0" w:space="0" w:color="auto"/>
        <w:bottom w:val="none" w:sz="0" w:space="0" w:color="auto"/>
        <w:right w:val="none" w:sz="0" w:space="0" w:color="auto"/>
      </w:divBdr>
    </w:div>
    <w:div w:id="194317644">
      <w:bodyDiv w:val="1"/>
      <w:marLeft w:val="0"/>
      <w:marRight w:val="0"/>
      <w:marTop w:val="0"/>
      <w:marBottom w:val="0"/>
      <w:divBdr>
        <w:top w:val="none" w:sz="0" w:space="0" w:color="auto"/>
        <w:left w:val="none" w:sz="0" w:space="0" w:color="auto"/>
        <w:bottom w:val="none" w:sz="0" w:space="0" w:color="auto"/>
        <w:right w:val="none" w:sz="0" w:space="0" w:color="auto"/>
      </w:divBdr>
    </w:div>
    <w:div w:id="195435389">
      <w:bodyDiv w:val="1"/>
      <w:marLeft w:val="0"/>
      <w:marRight w:val="0"/>
      <w:marTop w:val="0"/>
      <w:marBottom w:val="0"/>
      <w:divBdr>
        <w:top w:val="none" w:sz="0" w:space="0" w:color="auto"/>
        <w:left w:val="none" w:sz="0" w:space="0" w:color="auto"/>
        <w:bottom w:val="none" w:sz="0" w:space="0" w:color="auto"/>
        <w:right w:val="none" w:sz="0" w:space="0" w:color="auto"/>
      </w:divBdr>
    </w:div>
    <w:div w:id="199559493">
      <w:bodyDiv w:val="1"/>
      <w:marLeft w:val="0"/>
      <w:marRight w:val="0"/>
      <w:marTop w:val="0"/>
      <w:marBottom w:val="0"/>
      <w:divBdr>
        <w:top w:val="none" w:sz="0" w:space="0" w:color="auto"/>
        <w:left w:val="none" w:sz="0" w:space="0" w:color="auto"/>
        <w:bottom w:val="none" w:sz="0" w:space="0" w:color="auto"/>
        <w:right w:val="none" w:sz="0" w:space="0" w:color="auto"/>
      </w:divBdr>
    </w:div>
    <w:div w:id="205265214">
      <w:bodyDiv w:val="1"/>
      <w:marLeft w:val="0"/>
      <w:marRight w:val="0"/>
      <w:marTop w:val="0"/>
      <w:marBottom w:val="0"/>
      <w:divBdr>
        <w:top w:val="none" w:sz="0" w:space="0" w:color="auto"/>
        <w:left w:val="none" w:sz="0" w:space="0" w:color="auto"/>
        <w:bottom w:val="none" w:sz="0" w:space="0" w:color="auto"/>
        <w:right w:val="none" w:sz="0" w:space="0" w:color="auto"/>
      </w:divBdr>
    </w:div>
    <w:div w:id="207184158">
      <w:bodyDiv w:val="1"/>
      <w:marLeft w:val="0"/>
      <w:marRight w:val="0"/>
      <w:marTop w:val="0"/>
      <w:marBottom w:val="0"/>
      <w:divBdr>
        <w:top w:val="none" w:sz="0" w:space="0" w:color="auto"/>
        <w:left w:val="none" w:sz="0" w:space="0" w:color="auto"/>
        <w:bottom w:val="none" w:sz="0" w:space="0" w:color="auto"/>
        <w:right w:val="none" w:sz="0" w:space="0" w:color="auto"/>
      </w:divBdr>
    </w:div>
    <w:div w:id="207959352">
      <w:bodyDiv w:val="1"/>
      <w:marLeft w:val="0"/>
      <w:marRight w:val="0"/>
      <w:marTop w:val="0"/>
      <w:marBottom w:val="0"/>
      <w:divBdr>
        <w:top w:val="none" w:sz="0" w:space="0" w:color="auto"/>
        <w:left w:val="none" w:sz="0" w:space="0" w:color="auto"/>
        <w:bottom w:val="none" w:sz="0" w:space="0" w:color="auto"/>
        <w:right w:val="none" w:sz="0" w:space="0" w:color="auto"/>
      </w:divBdr>
    </w:div>
    <w:div w:id="213544557">
      <w:bodyDiv w:val="1"/>
      <w:marLeft w:val="0"/>
      <w:marRight w:val="0"/>
      <w:marTop w:val="0"/>
      <w:marBottom w:val="0"/>
      <w:divBdr>
        <w:top w:val="none" w:sz="0" w:space="0" w:color="auto"/>
        <w:left w:val="none" w:sz="0" w:space="0" w:color="auto"/>
        <w:bottom w:val="none" w:sz="0" w:space="0" w:color="auto"/>
        <w:right w:val="none" w:sz="0" w:space="0" w:color="auto"/>
      </w:divBdr>
    </w:div>
    <w:div w:id="214201779">
      <w:bodyDiv w:val="1"/>
      <w:marLeft w:val="0"/>
      <w:marRight w:val="0"/>
      <w:marTop w:val="0"/>
      <w:marBottom w:val="0"/>
      <w:divBdr>
        <w:top w:val="none" w:sz="0" w:space="0" w:color="auto"/>
        <w:left w:val="none" w:sz="0" w:space="0" w:color="auto"/>
        <w:bottom w:val="none" w:sz="0" w:space="0" w:color="auto"/>
        <w:right w:val="none" w:sz="0" w:space="0" w:color="auto"/>
      </w:divBdr>
    </w:div>
    <w:div w:id="219292329">
      <w:bodyDiv w:val="1"/>
      <w:marLeft w:val="0"/>
      <w:marRight w:val="0"/>
      <w:marTop w:val="0"/>
      <w:marBottom w:val="0"/>
      <w:divBdr>
        <w:top w:val="none" w:sz="0" w:space="0" w:color="auto"/>
        <w:left w:val="none" w:sz="0" w:space="0" w:color="auto"/>
        <w:bottom w:val="none" w:sz="0" w:space="0" w:color="auto"/>
        <w:right w:val="none" w:sz="0" w:space="0" w:color="auto"/>
      </w:divBdr>
    </w:div>
    <w:div w:id="219899456">
      <w:bodyDiv w:val="1"/>
      <w:marLeft w:val="0"/>
      <w:marRight w:val="0"/>
      <w:marTop w:val="0"/>
      <w:marBottom w:val="0"/>
      <w:divBdr>
        <w:top w:val="none" w:sz="0" w:space="0" w:color="auto"/>
        <w:left w:val="none" w:sz="0" w:space="0" w:color="auto"/>
        <w:bottom w:val="none" w:sz="0" w:space="0" w:color="auto"/>
        <w:right w:val="none" w:sz="0" w:space="0" w:color="auto"/>
      </w:divBdr>
    </w:div>
    <w:div w:id="227229799">
      <w:bodyDiv w:val="1"/>
      <w:marLeft w:val="0"/>
      <w:marRight w:val="0"/>
      <w:marTop w:val="0"/>
      <w:marBottom w:val="0"/>
      <w:divBdr>
        <w:top w:val="none" w:sz="0" w:space="0" w:color="auto"/>
        <w:left w:val="none" w:sz="0" w:space="0" w:color="auto"/>
        <w:bottom w:val="none" w:sz="0" w:space="0" w:color="auto"/>
        <w:right w:val="none" w:sz="0" w:space="0" w:color="auto"/>
      </w:divBdr>
    </w:div>
    <w:div w:id="236478596">
      <w:bodyDiv w:val="1"/>
      <w:marLeft w:val="0"/>
      <w:marRight w:val="0"/>
      <w:marTop w:val="0"/>
      <w:marBottom w:val="0"/>
      <w:divBdr>
        <w:top w:val="none" w:sz="0" w:space="0" w:color="auto"/>
        <w:left w:val="none" w:sz="0" w:space="0" w:color="auto"/>
        <w:bottom w:val="none" w:sz="0" w:space="0" w:color="auto"/>
        <w:right w:val="none" w:sz="0" w:space="0" w:color="auto"/>
      </w:divBdr>
    </w:div>
    <w:div w:id="248588606">
      <w:bodyDiv w:val="1"/>
      <w:marLeft w:val="0"/>
      <w:marRight w:val="0"/>
      <w:marTop w:val="0"/>
      <w:marBottom w:val="0"/>
      <w:divBdr>
        <w:top w:val="none" w:sz="0" w:space="0" w:color="auto"/>
        <w:left w:val="none" w:sz="0" w:space="0" w:color="auto"/>
        <w:bottom w:val="none" w:sz="0" w:space="0" w:color="auto"/>
        <w:right w:val="none" w:sz="0" w:space="0" w:color="auto"/>
      </w:divBdr>
    </w:div>
    <w:div w:id="256527203">
      <w:bodyDiv w:val="1"/>
      <w:marLeft w:val="0"/>
      <w:marRight w:val="0"/>
      <w:marTop w:val="0"/>
      <w:marBottom w:val="0"/>
      <w:divBdr>
        <w:top w:val="none" w:sz="0" w:space="0" w:color="auto"/>
        <w:left w:val="none" w:sz="0" w:space="0" w:color="auto"/>
        <w:bottom w:val="none" w:sz="0" w:space="0" w:color="auto"/>
        <w:right w:val="none" w:sz="0" w:space="0" w:color="auto"/>
      </w:divBdr>
    </w:div>
    <w:div w:id="265119306">
      <w:bodyDiv w:val="1"/>
      <w:marLeft w:val="0"/>
      <w:marRight w:val="0"/>
      <w:marTop w:val="0"/>
      <w:marBottom w:val="0"/>
      <w:divBdr>
        <w:top w:val="none" w:sz="0" w:space="0" w:color="auto"/>
        <w:left w:val="none" w:sz="0" w:space="0" w:color="auto"/>
        <w:bottom w:val="none" w:sz="0" w:space="0" w:color="auto"/>
        <w:right w:val="none" w:sz="0" w:space="0" w:color="auto"/>
      </w:divBdr>
    </w:div>
    <w:div w:id="270743404">
      <w:bodyDiv w:val="1"/>
      <w:marLeft w:val="0"/>
      <w:marRight w:val="0"/>
      <w:marTop w:val="0"/>
      <w:marBottom w:val="0"/>
      <w:divBdr>
        <w:top w:val="none" w:sz="0" w:space="0" w:color="auto"/>
        <w:left w:val="none" w:sz="0" w:space="0" w:color="auto"/>
        <w:bottom w:val="none" w:sz="0" w:space="0" w:color="auto"/>
        <w:right w:val="none" w:sz="0" w:space="0" w:color="auto"/>
      </w:divBdr>
    </w:div>
    <w:div w:id="274947779">
      <w:bodyDiv w:val="1"/>
      <w:marLeft w:val="0"/>
      <w:marRight w:val="0"/>
      <w:marTop w:val="0"/>
      <w:marBottom w:val="0"/>
      <w:divBdr>
        <w:top w:val="none" w:sz="0" w:space="0" w:color="auto"/>
        <w:left w:val="none" w:sz="0" w:space="0" w:color="auto"/>
        <w:bottom w:val="none" w:sz="0" w:space="0" w:color="auto"/>
        <w:right w:val="none" w:sz="0" w:space="0" w:color="auto"/>
      </w:divBdr>
    </w:div>
    <w:div w:id="281691711">
      <w:bodyDiv w:val="1"/>
      <w:marLeft w:val="0"/>
      <w:marRight w:val="0"/>
      <w:marTop w:val="0"/>
      <w:marBottom w:val="0"/>
      <w:divBdr>
        <w:top w:val="none" w:sz="0" w:space="0" w:color="auto"/>
        <w:left w:val="none" w:sz="0" w:space="0" w:color="auto"/>
        <w:bottom w:val="none" w:sz="0" w:space="0" w:color="auto"/>
        <w:right w:val="none" w:sz="0" w:space="0" w:color="auto"/>
      </w:divBdr>
    </w:div>
    <w:div w:id="282812192">
      <w:bodyDiv w:val="1"/>
      <w:marLeft w:val="0"/>
      <w:marRight w:val="0"/>
      <w:marTop w:val="0"/>
      <w:marBottom w:val="0"/>
      <w:divBdr>
        <w:top w:val="none" w:sz="0" w:space="0" w:color="auto"/>
        <w:left w:val="none" w:sz="0" w:space="0" w:color="auto"/>
        <w:bottom w:val="none" w:sz="0" w:space="0" w:color="auto"/>
        <w:right w:val="none" w:sz="0" w:space="0" w:color="auto"/>
      </w:divBdr>
    </w:div>
    <w:div w:id="296304167">
      <w:bodyDiv w:val="1"/>
      <w:marLeft w:val="0"/>
      <w:marRight w:val="0"/>
      <w:marTop w:val="0"/>
      <w:marBottom w:val="0"/>
      <w:divBdr>
        <w:top w:val="none" w:sz="0" w:space="0" w:color="auto"/>
        <w:left w:val="none" w:sz="0" w:space="0" w:color="auto"/>
        <w:bottom w:val="none" w:sz="0" w:space="0" w:color="auto"/>
        <w:right w:val="none" w:sz="0" w:space="0" w:color="auto"/>
      </w:divBdr>
    </w:div>
    <w:div w:id="305815472">
      <w:bodyDiv w:val="1"/>
      <w:marLeft w:val="0"/>
      <w:marRight w:val="0"/>
      <w:marTop w:val="0"/>
      <w:marBottom w:val="0"/>
      <w:divBdr>
        <w:top w:val="none" w:sz="0" w:space="0" w:color="auto"/>
        <w:left w:val="none" w:sz="0" w:space="0" w:color="auto"/>
        <w:bottom w:val="none" w:sz="0" w:space="0" w:color="auto"/>
        <w:right w:val="none" w:sz="0" w:space="0" w:color="auto"/>
      </w:divBdr>
    </w:div>
    <w:div w:id="307831515">
      <w:bodyDiv w:val="1"/>
      <w:marLeft w:val="0"/>
      <w:marRight w:val="0"/>
      <w:marTop w:val="0"/>
      <w:marBottom w:val="0"/>
      <w:divBdr>
        <w:top w:val="none" w:sz="0" w:space="0" w:color="auto"/>
        <w:left w:val="none" w:sz="0" w:space="0" w:color="auto"/>
        <w:bottom w:val="none" w:sz="0" w:space="0" w:color="auto"/>
        <w:right w:val="none" w:sz="0" w:space="0" w:color="auto"/>
      </w:divBdr>
    </w:div>
    <w:div w:id="310722018">
      <w:bodyDiv w:val="1"/>
      <w:marLeft w:val="0"/>
      <w:marRight w:val="0"/>
      <w:marTop w:val="0"/>
      <w:marBottom w:val="0"/>
      <w:divBdr>
        <w:top w:val="none" w:sz="0" w:space="0" w:color="auto"/>
        <w:left w:val="none" w:sz="0" w:space="0" w:color="auto"/>
        <w:bottom w:val="none" w:sz="0" w:space="0" w:color="auto"/>
        <w:right w:val="none" w:sz="0" w:space="0" w:color="auto"/>
      </w:divBdr>
    </w:div>
    <w:div w:id="312294276">
      <w:bodyDiv w:val="1"/>
      <w:marLeft w:val="0"/>
      <w:marRight w:val="0"/>
      <w:marTop w:val="0"/>
      <w:marBottom w:val="0"/>
      <w:divBdr>
        <w:top w:val="none" w:sz="0" w:space="0" w:color="auto"/>
        <w:left w:val="none" w:sz="0" w:space="0" w:color="auto"/>
        <w:bottom w:val="none" w:sz="0" w:space="0" w:color="auto"/>
        <w:right w:val="none" w:sz="0" w:space="0" w:color="auto"/>
      </w:divBdr>
    </w:div>
    <w:div w:id="313032035">
      <w:bodyDiv w:val="1"/>
      <w:marLeft w:val="0"/>
      <w:marRight w:val="0"/>
      <w:marTop w:val="0"/>
      <w:marBottom w:val="0"/>
      <w:divBdr>
        <w:top w:val="none" w:sz="0" w:space="0" w:color="auto"/>
        <w:left w:val="none" w:sz="0" w:space="0" w:color="auto"/>
        <w:bottom w:val="none" w:sz="0" w:space="0" w:color="auto"/>
        <w:right w:val="none" w:sz="0" w:space="0" w:color="auto"/>
      </w:divBdr>
    </w:div>
    <w:div w:id="316767304">
      <w:bodyDiv w:val="1"/>
      <w:marLeft w:val="0"/>
      <w:marRight w:val="0"/>
      <w:marTop w:val="0"/>
      <w:marBottom w:val="0"/>
      <w:divBdr>
        <w:top w:val="none" w:sz="0" w:space="0" w:color="auto"/>
        <w:left w:val="none" w:sz="0" w:space="0" w:color="auto"/>
        <w:bottom w:val="none" w:sz="0" w:space="0" w:color="auto"/>
        <w:right w:val="none" w:sz="0" w:space="0" w:color="auto"/>
      </w:divBdr>
    </w:div>
    <w:div w:id="325667317">
      <w:bodyDiv w:val="1"/>
      <w:marLeft w:val="0"/>
      <w:marRight w:val="0"/>
      <w:marTop w:val="0"/>
      <w:marBottom w:val="0"/>
      <w:divBdr>
        <w:top w:val="none" w:sz="0" w:space="0" w:color="auto"/>
        <w:left w:val="none" w:sz="0" w:space="0" w:color="auto"/>
        <w:bottom w:val="none" w:sz="0" w:space="0" w:color="auto"/>
        <w:right w:val="none" w:sz="0" w:space="0" w:color="auto"/>
      </w:divBdr>
    </w:div>
    <w:div w:id="360710152">
      <w:bodyDiv w:val="1"/>
      <w:marLeft w:val="0"/>
      <w:marRight w:val="0"/>
      <w:marTop w:val="0"/>
      <w:marBottom w:val="0"/>
      <w:divBdr>
        <w:top w:val="none" w:sz="0" w:space="0" w:color="auto"/>
        <w:left w:val="none" w:sz="0" w:space="0" w:color="auto"/>
        <w:bottom w:val="none" w:sz="0" w:space="0" w:color="auto"/>
        <w:right w:val="none" w:sz="0" w:space="0" w:color="auto"/>
      </w:divBdr>
    </w:div>
    <w:div w:id="361781868">
      <w:bodyDiv w:val="1"/>
      <w:marLeft w:val="0"/>
      <w:marRight w:val="0"/>
      <w:marTop w:val="0"/>
      <w:marBottom w:val="0"/>
      <w:divBdr>
        <w:top w:val="none" w:sz="0" w:space="0" w:color="auto"/>
        <w:left w:val="none" w:sz="0" w:space="0" w:color="auto"/>
        <w:bottom w:val="none" w:sz="0" w:space="0" w:color="auto"/>
        <w:right w:val="none" w:sz="0" w:space="0" w:color="auto"/>
      </w:divBdr>
    </w:div>
    <w:div w:id="372923993">
      <w:bodyDiv w:val="1"/>
      <w:marLeft w:val="0"/>
      <w:marRight w:val="0"/>
      <w:marTop w:val="0"/>
      <w:marBottom w:val="0"/>
      <w:divBdr>
        <w:top w:val="none" w:sz="0" w:space="0" w:color="auto"/>
        <w:left w:val="none" w:sz="0" w:space="0" w:color="auto"/>
        <w:bottom w:val="none" w:sz="0" w:space="0" w:color="auto"/>
        <w:right w:val="none" w:sz="0" w:space="0" w:color="auto"/>
      </w:divBdr>
    </w:div>
    <w:div w:id="376125813">
      <w:bodyDiv w:val="1"/>
      <w:marLeft w:val="0"/>
      <w:marRight w:val="0"/>
      <w:marTop w:val="0"/>
      <w:marBottom w:val="0"/>
      <w:divBdr>
        <w:top w:val="none" w:sz="0" w:space="0" w:color="auto"/>
        <w:left w:val="none" w:sz="0" w:space="0" w:color="auto"/>
        <w:bottom w:val="none" w:sz="0" w:space="0" w:color="auto"/>
        <w:right w:val="none" w:sz="0" w:space="0" w:color="auto"/>
      </w:divBdr>
    </w:div>
    <w:div w:id="384371893">
      <w:bodyDiv w:val="1"/>
      <w:marLeft w:val="0"/>
      <w:marRight w:val="0"/>
      <w:marTop w:val="0"/>
      <w:marBottom w:val="0"/>
      <w:divBdr>
        <w:top w:val="none" w:sz="0" w:space="0" w:color="auto"/>
        <w:left w:val="none" w:sz="0" w:space="0" w:color="auto"/>
        <w:bottom w:val="none" w:sz="0" w:space="0" w:color="auto"/>
        <w:right w:val="none" w:sz="0" w:space="0" w:color="auto"/>
      </w:divBdr>
    </w:div>
    <w:div w:id="386227866">
      <w:bodyDiv w:val="1"/>
      <w:marLeft w:val="0"/>
      <w:marRight w:val="0"/>
      <w:marTop w:val="0"/>
      <w:marBottom w:val="0"/>
      <w:divBdr>
        <w:top w:val="none" w:sz="0" w:space="0" w:color="auto"/>
        <w:left w:val="none" w:sz="0" w:space="0" w:color="auto"/>
        <w:bottom w:val="none" w:sz="0" w:space="0" w:color="auto"/>
        <w:right w:val="none" w:sz="0" w:space="0" w:color="auto"/>
      </w:divBdr>
    </w:div>
    <w:div w:id="386993056">
      <w:bodyDiv w:val="1"/>
      <w:marLeft w:val="0"/>
      <w:marRight w:val="0"/>
      <w:marTop w:val="0"/>
      <w:marBottom w:val="0"/>
      <w:divBdr>
        <w:top w:val="none" w:sz="0" w:space="0" w:color="auto"/>
        <w:left w:val="none" w:sz="0" w:space="0" w:color="auto"/>
        <w:bottom w:val="none" w:sz="0" w:space="0" w:color="auto"/>
        <w:right w:val="none" w:sz="0" w:space="0" w:color="auto"/>
      </w:divBdr>
    </w:div>
    <w:div w:id="387071022">
      <w:bodyDiv w:val="1"/>
      <w:marLeft w:val="0"/>
      <w:marRight w:val="0"/>
      <w:marTop w:val="0"/>
      <w:marBottom w:val="0"/>
      <w:divBdr>
        <w:top w:val="none" w:sz="0" w:space="0" w:color="auto"/>
        <w:left w:val="none" w:sz="0" w:space="0" w:color="auto"/>
        <w:bottom w:val="none" w:sz="0" w:space="0" w:color="auto"/>
        <w:right w:val="none" w:sz="0" w:space="0" w:color="auto"/>
      </w:divBdr>
    </w:div>
    <w:div w:id="398485271">
      <w:bodyDiv w:val="1"/>
      <w:marLeft w:val="0"/>
      <w:marRight w:val="0"/>
      <w:marTop w:val="0"/>
      <w:marBottom w:val="0"/>
      <w:divBdr>
        <w:top w:val="none" w:sz="0" w:space="0" w:color="auto"/>
        <w:left w:val="none" w:sz="0" w:space="0" w:color="auto"/>
        <w:bottom w:val="none" w:sz="0" w:space="0" w:color="auto"/>
        <w:right w:val="none" w:sz="0" w:space="0" w:color="auto"/>
      </w:divBdr>
    </w:div>
    <w:div w:id="400105672">
      <w:bodyDiv w:val="1"/>
      <w:marLeft w:val="0"/>
      <w:marRight w:val="0"/>
      <w:marTop w:val="0"/>
      <w:marBottom w:val="0"/>
      <w:divBdr>
        <w:top w:val="none" w:sz="0" w:space="0" w:color="auto"/>
        <w:left w:val="none" w:sz="0" w:space="0" w:color="auto"/>
        <w:bottom w:val="none" w:sz="0" w:space="0" w:color="auto"/>
        <w:right w:val="none" w:sz="0" w:space="0" w:color="auto"/>
      </w:divBdr>
    </w:div>
    <w:div w:id="407777020">
      <w:bodyDiv w:val="1"/>
      <w:marLeft w:val="0"/>
      <w:marRight w:val="0"/>
      <w:marTop w:val="0"/>
      <w:marBottom w:val="0"/>
      <w:divBdr>
        <w:top w:val="none" w:sz="0" w:space="0" w:color="auto"/>
        <w:left w:val="none" w:sz="0" w:space="0" w:color="auto"/>
        <w:bottom w:val="none" w:sz="0" w:space="0" w:color="auto"/>
        <w:right w:val="none" w:sz="0" w:space="0" w:color="auto"/>
      </w:divBdr>
    </w:div>
    <w:div w:id="410736538">
      <w:bodyDiv w:val="1"/>
      <w:marLeft w:val="0"/>
      <w:marRight w:val="0"/>
      <w:marTop w:val="0"/>
      <w:marBottom w:val="0"/>
      <w:divBdr>
        <w:top w:val="none" w:sz="0" w:space="0" w:color="auto"/>
        <w:left w:val="none" w:sz="0" w:space="0" w:color="auto"/>
        <w:bottom w:val="none" w:sz="0" w:space="0" w:color="auto"/>
        <w:right w:val="none" w:sz="0" w:space="0" w:color="auto"/>
      </w:divBdr>
    </w:div>
    <w:div w:id="419566109">
      <w:bodyDiv w:val="1"/>
      <w:marLeft w:val="0"/>
      <w:marRight w:val="0"/>
      <w:marTop w:val="0"/>
      <w:marBottom w:val="0"/>
      <w:divBdr>
        <w:top w:val="none" w:sz="0" w:space="0" w:color="auto"/>
        <w:left w:val="none" w:sz="0" w:space="0" w:color="auto"/>
        <w:bottom w:val="none" w:sz="0" w:space="0" w:color="auto"/>
        <w:right w:val="none" w:sz="0" w:space="0" w:color="auto"/>
      </w:divBdr>
    </w:div>
    <w:div w:id="424887734">
      <w:bodyDiv w:val="1"/>
      <w:marLeft w:val="0"/>
      <w:marRight w:val="0"/>
      <w:marTop w:val="0"/>
      <w:marBottom w:val="0"/>
      <w:divBdr>
        <w:top w:val="none" w:sz="0" w:space="0" w:color="auto"/>
        <w:left w:val="none" w:sz="0" w:space="0" w:color="auto"/>
        <w:bottom w:val="none" w:sz="0" w:space="0" w:color="auto"/>
        <w:right w:val="none" w:sz="0" w:space="0" w:color="auto"/>
      </w:divBdr>
    </w:div>
    <w:div w:id="426468987">
      <w:bodyDiv w:val="1"/>
      <w:marLeft w:val="0"/>
      <w:marRight w:val="0"/>
      <w:marTop w:val="0"/>
      <w:marBottom w:val="0"/>
      <w:divBdr>
        <w:top w:val="none" w:sz="0" w:space="0" w:color="auto"/>
        <w:left w:val="none" w:sz="0" w:space="0" w:color="auto"/>
        <w:bottom w:val="none" w:sz="0" w:space="0" w:color="auto"/>
        <w:right w:val="none" w:sz="0" w:space="0" w:color="auto"/>
      </w:divBdr>
    </w:div>
    <w:div w:id="445849542">
      <w:bodyDiv w:val="1"/>
      <w:marLeft w:val="0"/>
      <w:marRight w:val="0"/>
      <w:marTop w:val="0"/>
      <w:marBottom w:val="0"/>
      <w:divBdr>
        <w:top w:val="none" w:sz="0" w:space="0" w:color="auto"/>
        <w:left w:val="none" w:sz="0" w:space="0" w:color="auto"/>
        <w:bottom w:val="none" w:sz="0" w:space="0" w:color="auto"/>
        <w:right w:val="none" w:sz="0" w:space="0" w:color="auto"/>
      </w:divBdr>
    </w:div>
    <w:div w:id="455831134">
      <w:bodyDiv w:val="1"/>
      <w:marLeft w:val="0"/>
      <w:marRight w:val="0"/>
      <w:marTop w:val="0"/>
      <w:marBottom w:val="0"/>
      <w:divBdr>
        <w:top w:val="none" w:sz="0" w:space="0" w:color="auto"/>
        <w:left w:val="none" w:sz="0" w:space="0" w:color="auto"/>
        <w:bottom w:val="none" w:sz="0" w:space="0" w:color="auto"/>
        <w:right w:val="none" w:sz="0" w:space="0" w:color="auto"/>
      </w:divBdr>
    </w:div>
    <w:div w:id="458304032">
      <w:bodyDiv w:val="1"/>
      <w:marLeft w:val="0"/>
      <w:marRight w:val="0"/>
      <w:marTop w:val="0"/>
      <w:marBottom w:val="0"/>
      <w:divBdr>
        <w:top w:val="none" w:sz="0" w:space="0" w:color="auto"/>
        <w:left w:val="none" w:sz="0" w:space="0" w:color="auto"/>
        <w:bottom w:val="none" w:sz="0" w:space="0" w:color="auto"/>
        <w:right w:val="none" w:sz="0" w:space="0" w:color="auto"/>
      </w:divBdr>
    </w:div>
    <w:div w:id="460659892">
      <w:bodyDiv w:val="1"/>
      <w:marLeft w:val="0"/>
      <w:marRight w:val="0"/>
      <w:marTop w:val="0"/>
      <w:marBottom w:val="0"/>
      <w:divBdr>
        <w:top w:val="none" w:sz="0" w:space="0" w:color="auto"/>
        <w:left w:val="none" w:sz="0" w:space="0" w:color="auto"/>
        <w:bottom w:val="none" w:sz="0" w:space="0" w:color="auto"/>
        <w:right w:val="none" w:sz="0" w:space="0" w:color="auto"/>
      </w:divBdr>
    </w:div>
    <w:div w:id="467555127">
      <w:bodyDiv w:val="1"/>
      <w:marLeft w:val="0"/>
      <w:marRight w:val="0"/>
      <w:marTop w:val="0"/>
      <w:marBottom w:val="0"/>
      <w:divBdr>
        <w:top w:val="none" w:sz="0" w:space="0" w:color="auto"/>
        <w:left w:val="none" w:sz="0" w:space="0" w:color="auto"/>
        <w:bottom w:val="none" w:sz="0" w:space="0" w:color="auto"/>
        <w:right w:val="none" w:sz="0" w:space="0" w:color="auto"/>
      </w:divBdr>
    </w:div>
    <w:div w:id="490558656">
      <w:bodyDiv w:val="1"/>
      <w:marLeft w:val="0"/>
      <w:marRight w:val="0"/>
      <w:marTop w:val="0"/>
      <w:marBottom w:val="0"/>
      <w:divBdr>
        <w:top w:val="none" w:sz="0" w:space="0" w:color="auto"/>
        <w:left w:val="none" w:sz="0" w:space="0" w:color="auto"/>
        <w:bottom w:val="none" w:sz="0" w:space="0" w:color="auto"/>
        <w:right w:val="none" w:sz="0" w:space="0" w:color="auto"/>
      </w:divBdr>
    </w:div>
    <w:div w:id="491458407">
      <w:bodyDiv w:val="1"/>
      <w:marLeft w:val="0"/>
      <w:marRight w:val="0"/>
      <w:marTop w:val="0"/>
      <w:marBottom w:val="0"/>
      <w:divBdr>
        <w:top w:val="none" w:sz="0" w:space="0" w:color="auto"/>
        <w:left w:val="none" w:sz="0" w:space="0" w:color="auto"/>
        <w:bottom w:val="none" w:sz="0" w:space="0" w:color="auto"/>
        <w:right w:val="none" w:sz="0" w:space="0" w:color="auto"/>
      </w:divBdr>
    </w:div>
    <w:div w:id="502596618">
      <w:bodyDiv w:val="1"/>
      <w:marLeft w:val="0"/>
      <w:marRight w:val="0"/>
      <w:marTop w:val="0"/>
      <w:marBottom w:val="0"/>
      <w:divBdr>
        <w:top w:val="none" w:sz="0" w:space="0" w:color="auto"/>
        <w:left w:val="none" w:sz="0" w:space="0" w:color="auto"/>
        <w:bottom w:val="none" w:sz="0" w:space="0" w:color="auto"/>
        <w:right w:val="none" w:sz="0" w:space="0" w:color="auto"/>
      </w:divBdr>
    </w:div>
    <w:div w:id="506866204">
      <w:bodyDiv w:val="1"/>
      <w:marLeft w:val="0"/>
      <w:marRight w:val="0"/>
      <w:marTop w:val="0"/>
      <w:marBottom w:val="0"/>
      <w:divBdr>
        <w:top w:val="none" w:sz="0" w:space="0" w:color="auto"/>
        <w:left w:val="none" w:sz="0" w:space="0" w:color="auto"/>
        <w:bottom w:val="none" w:sz="0" w:space="0" w:color="auto"/>
        <w:right w:val="none" w:sz="0" w:space="0" w:color="auto"/>
      </w:divBdr>
    </w:div>
    <w:div w:id="512837293">
      <w:bodyDiv w:val="1"/>
      <w:marLeft w:val="0"/>
      <w:marRight w:val="0"/>
      <w:marTop w:val="0"/>
      <w:marBottom w:val="0"/>
      <w:divBdr>
        <w:top w:val="none" w:sz="0" w:space="0" w:color="auto"/>
        <w:left w:val="none" w:sz="0" w:space="0" w:color="auto"/>
        <w:bottom w:val="none" w:sz="0" w:space="0" w:color="auto"/>
        <w:right w:val="none" w:sz="0" w:space="0" w:color="auto"/>
      </w:divBdr>
    </w:div>
    <w:div w:id="521089871">
      <w:bodyDiv w:val="1"/>
      <w:marLeft w:val="0"/>
      <w:marRight w:val="0"/>
      <w:marTop w:val="0"/>
      <w:marBottom w:val="0"/>
      <w:divBdr>
        <w:top w:val="none" w:sz="0" w:space="0" w:color="auto"/>
        <w:left w:val="none" w:sz="0" w:space="0" w:color="auto"/>
        <w:bottom w:val="none" w:sz="0" w:space="0" w:color="auto"/>
        <w:right w:val="none" w:sz="0" w:space="0" w:color="auto"/>
      </w:divBdr>
    </w:div>
    <w:div w:id="530993281">
      <w:bodyDiv w:val="1"/>
      <w:marLeft w:val="0"/>
      <w:marRight w:val="0"/>
      <w:marTop w:val="0"/>
      <w:marBottom w:val="0"/>
      <w:divBdr>
        <w:top w:val="none" w:sz="0" w:space="0" w:color="auto"/>
        <w:left w:val="none" w:sz="0" w:space="0" w:color="auto"/>
        <w:bottom w:val="none" w:sz="0" w:space="0" w:color="auto"/>
        <w:right w:val="none" w:sz="0" w:space="0" w:color="auto"/>
      </w:divBdr>
    </w:div>
    <w:div w:id="531263423">
      <w:bodyDiv w:val="1"/>
      <w:marLeft w:val="0"/>
      <w:marRight w:val="0"/>
      <w:marTop w:val="0"/>
      <w:marBottom w:val="0"/>
      <w:divBdr>
        <w:top w:val="none" w:sz="0" w:space="0" w:color="auto"/>
        <w:left w:val="none" w:sz="0" w:space="0" w:color="auto"/>
        <w:bottom w:val="none" w:sz="0" w:space="0" w:color="auto"/>
        <w:right w:val="none" w:sz="0" w:space="0" w:color="auto"/>
      </w:divBdr>
    </w:div>
    <w:div w:id="531303069">
      <w:bodyDiv w:val="1"/>
      <w:marLeft w:val="0"/>
      <w:marRight w:val="0"/>
      <w:marTop w:val="0"/>
      <w:marBottom w:val="0"/>
      <w:divBdr>
        <w:top w:val="none" w:sz="0" w:space="0" w:color="auto"/>
        <w:left w:val="none" w:sz="0" w:space="0" w:color="auto"/>
        <w:bottom w:val="none" w:sz="0" w:space="0" w:color="auto"/>
        <w:right w:val="none" w:sz="0" w:space="0" w:color="auto"/>
      </w:divBdr>
    </w:div>
    <w:div w:id="537006871">
      <w:bodyDiv w:val="1"/>
      <w:marLeft w:val="0"/>
      <w:marRight w:val="0"/>
      <w:marTop w:val="0"/>
      <w:marBottom w:val="0"/>
      <w:divBdr>
        <w:top w:val="none" w:sz="0" w:space="0" w:color="auto"/>
        <w:left w:val="none" w:sz="0" w:space="0" w:color="auto"/>
        <w:bottom w:val="none" w:sz="0" w:space="0" w:color="auto"/>
        <w:right w:val="none" w:sz="0" w:space="0" w:color="auto"/>
      </w:divBdr>
    </w:div>
    <w:div w:id="538400796">
      <w:bodyDiv w:val="1"/>
      <w:marLeft w:val="0"/>
      <w:marRight w:val="0"/>
      <w:marTop w:val="0"/>
      <w:marBottom w:val="0"/>
      <w:divBdr>
        <w:top w:val="none" w:sz="0" w:space="0" w:color="auto"/>
        <w:left w:val="none" w:sz="0" w:space="0" w:color="auto"/>
        <w:bottom w:val="none" w:sz="0" w:space="0" w:color="auto"/>
        <w:right w:val="none" w:sz="0" w:space="0" w:color="auto"/>
      </w:divBdr>
      <w:divsChild>
        <w:div w:id="1543250138">
          <w:marLeft w:val="0"/>
          <w:marRight w:val="0"/>
          <w:marTop w:val="0"/>
          <w:marBottom w:val="0"/>
          <w:divBdr>
            <w:top w:val="none" w:sz="0" w:space="0" w:color="auto"/>
            <w:left w:val="none" w:sz="0" w:space="0" w:color="auto"/>
            <w:bottom w:val="none" w:sz="0" w:space="0" w:color="auto"/>
            <w:right w:val="none" w:sz="0" w:space="0" w:color="auto"/>
          </w:divBdr>
        </w:div>
        <w:div w:id="1643847978">
          <w:marLeft w:val="0"/>
          <w:marRight w:val="0"/>
          <w:marTop w:val="0"/>
          <w:marBottom w:val="0"/>
          <w:divBdr>
            <w:top w:val="none" w:sz="0" w:space="0" w:color="auto"/>
            <w:left w:val="none" w:sz="0" w:space="0" w:color="auto"/>
            <w:bottom w:val="none" w:sz="0" w:space="0" w:color="auto"/>
            <w:right w:val="none" w:sz="0" w:space="0" w:color="auto"/>
          </w:divBdr>
        </w:div>
        <w:div w:id="1455832792">
          <w:marLeft w:val="0"/>
          <w:marRight w:val="0"/>
          <w:marTop w:val="0"/>
          <w:marBottom w:val="0"/>
          <w:divBdr>
            <w:top w:val="none" w:sz="0" w:space="0" w:color="auto"/>
            <w:left w:val="none" w:sz="0" w:space="0" w:color="auto"/>
            <w:bottom w:val="none" w:sz="0" w:space="0" w:color="auto"/>
            <w:right w:val="none" w:sz="0" w:space="0" w:color="auto"/>
          </w:divBdr>
        </w:div>
        <w:div w:id="1964653693">
          <w:marLeft w:val="0"/>
          <w:marRight w:val="0"/>
          <w:marTop w:val="0"/>
          <w:marBottom w:val="0"/>
          <w:divBdr>
            <w:top w:val="none" w:sz="0" w:space="0" w:color="auto"/>
            <w:left w:val="none" w:sz="0" w:space="0" w:color="auto"/>
            <w:bottom w:val="none" w:sz="0" w:space="0" w:color="auto"/>
            <w:right w:val="none" w:sz="0" w:space="0" w:color="auto"/>
          </w:divBdr>
        </w:div>
      </w:divsChild>
    </w:div>
    <w:div w:id="543256564">
      <w:bodyDiv w:val="1"/>
      <w:marLeft w:val="0"/>
      <w:marRight w:val="0"/>
      <w:marTop w:val="0"/>
      <w:marBottom w:val="0"/>
      <w:divBdr>
        <w:top w:val="none" w:sz="0" w:space="0" w:color="auto"/>
        <w:left w:val="none" w:sz="0" w:space="0" w:color="auto"/>
        <w:bottom w:val="none" w:sz="0" w:space="0" w:color="auto"/>
        <w:right w:val="none" w:sz="0" w:space="0" w:color="auto"/>
      </w:divBdr>
    </w:div>
    <w:div w:id="545139178">
      <w:bodyDiv w:val="1"/>
      <w:marLeft w:val="0"/>
      <w:marRight w:val="0"/>
      <w:marTop w:val="0"/>
      <w:marBottom w:val="0"/>
      <w:divBdr>
        <w:top w:val="none" w:sz="0" w:space="0" w:color="auto"/>
        <w:left w:val="none" w:sz="0" w:space="0" w:color="auto"/>
        <w:bottom w:val="none" w:sz="0" w:space="0" w:color="auto"/>
        <w:right w:val="none" w:sz="0" w:space="0" w:color="auto"/>
      </w:divBdr>
    </w:div>
    <w:div w:id="550919655">
      <w:bodyDiv w:val="1"/>
      <w:marLeft w:val="0"/>
      <w:marRight w:val="0"/>
      <w:marTop w:val="0"/>
      <w:marBottom w:val="0"/>
      <w:divBdr>
        <w:top w:val="none" w:sz="0" w:space="0" w:color="auto"/>
        <w:left w:val="none" w:sz="0" w:space="0" w:color="auto"/>
        <w:bottom w:val="none" w:sz="0" w:space="0" w:color="auto"/>
        <w:right w:val="none" w:sz="0" w:space="0" w:color="auto"/>
      </w:divBdr>
    </w:div>
    <w:div w:id="551575979">
      <w:bodyDiv w:val="1"/>
      <w:marLeft w:val="0"/>
      <w:marRight w:val="0"/>
      <w:marTop w:val="0"/>
      <w:marBottom w:val="0"/>
      <w:divBdr>
        <w:top w:val="none" w:sz="0" w:space="0" w:color="auto"/>
        <w:left w:val="none" w:sz="0" w:space="0" w:color="auto"/>
        <w:bottom w:val="none" w:sz="0" w:space="0" w:color="auto"/>
        <w:right w:val="none" w:sz="0" w:space="0" w:color="auto"/>
      </w:divBdr>
    </w:div>
    <w:div w:id="552084727">
      <w:bodyDiv w:val="1"/>
      <w:marLeft w:val="0"/>
      <w:marRight w:val="0"/>
      <w:marTop w:val="0"/>
      <w:marBottom w:val="0"/>
      <w:divBdr>
        <w:top w:val="none" w:sz="0" w:space="0" w:color="auto"/>
        <w:left w:val="none" w:sz="0" w:space="0" w:color="auto"/>
        <w:bottom w:val="none" w:sz="0" w:space="0" w:color="auto"/>
        <w:right w:val="none" w:sz="0" w:space="0" w:color="auto"/>
      </w:divBdr>
    </w:div>
    <w:div w:id="553855451">
      <w:bodyDiv w:val="1"/>
      <w:marLeft w:val="0"/>
      <w:marRight w:val="0"/>
      <w:marTop w:val="0"/>
      <w:marBottom w:val="0"/>
      <w:divBdr>
        <w:top w:val="none" w:sz="0" w:space="0" w:color="auto"/>
        <w:left w:val="none" w:sz="0" w:space="0" w:color="auto"/>
        <w:bottom w:val="none" w:sz="0" w:space="0" w:color="auto"/>
        <w:right w:val="none" w:sz="0" w:space="0" w:color="auto"/>
      </w:divBdr>
    </w:div>
    <w:div w:id="564023843">
      <w:bodyDiv w:val="1"/>
      <w:marLeft w:val="0"/>
      <w:marRight w:val="0"/>
      <w:marTop w:val="0"/>
      <w:marBottom w:val="0"/>
      <w:divBdr>
        <w:top w:val="none" w:sz="0" w:space="0" w:color="auto"/>
        <w:left w:val="none" w:sz="0" w:space="0" w:color="auto"/>
        <w:bottom w:val="none" w:sz="0" w:space="0" w:color="auto"/>
        <w:right w:val="none" w:sz="0" w:space="0" w:color="auto"/>
      </w:divBdr>
    </w:div>
    <w:div w:id="566182486">
      <w:bodyDiv w:val="1"/>
      <w:marLeft w:val="0"/>
      <w:marRight w:val="0"/>
      <w:marTop w:val="0"/>
      <w:marBottom w:val="0"/>
      <w:divBdr>
        <w:top w:val="none" w:sz="0" w:space="0" w:color="auto"/>
        <w:left w:val="none" w:sz="0" w:space="0" w:color="auto"/>
        <w:bottom w:val="none" w:sz="0" w:space="0" w:color="auto"/>
        <w:right w:val="none" w:sz="0" w:space="0" w:color="auto"/>
      </w:divBdr>
    </w:div>
    <w:div w:id="567501207">
      <w:bodyDiv w:val="1"/>
      <w:marLeft w:val="0"/>
      <w:marRight w:val="0"/>
      <w:marTop w:val="0"/>
      <w:marBottom w:val="0"/>
      <w:divBdr>
        <w:top w:val="none" w:sz="0" w:space="0" w:color="auto"/>
        <w:left w:val="none" w:sz="0" w:space="0" w:color="auto"/>
        <w:bottom w:val="none" w:sz="0" w:space="0" w:color="auto"/>
        <w:right w:val="none" w:sz="0" w:space="0" w:color="auto"/>
      </w:divBdr>
    </w:div>
    <w:div w:id="576404618">
      <w:bodyDiv w:val="1"/>
      <w:marLeft w:val="0"/>
      <w:marRight w:val="0"/>
      <w:marTop w:val="0"/>
      <w:marBottom w:val="0"/>
      <w:divBdr>
        <w:top w:val="none" w:sz="0" w:space="0" w:color="auto"/>
        <w:left w:val="none" w:sz="0" w:space="0" w:color="auto"/>
        <w:bottom w:val="none" w:sz="0" w:space="0" w:color="auto"/>
        <w:right w:val="none" w:sz="0" w:space="0" w:color="auto"/>
      </w:divBdr>
    </w:div>
    <w:div w:id="577590691">
      <w:bodyDiv w:val="1"/>
      <w:marLeft w:val="0"/>
      <w:marRight w:val="0"/>
      <w:marTop w:val="0"/>
      <w:marBottom w:val="0"/>
      <w:divBdr>
        <w:top w:val="none" w:sz="0" w:space="0" w:color="auto"/>
        <w:left w:val="none" w:sz="0" w:space="0" w:color="auto"/>
        <w:bottom w:val="none" w:sz="0" w:space="0" w:color="auto"/>
        <w:right w:val="none" w:sz="0" w:space="0" w:color="auto"/>
      </w:divBdr>
    </w:div>
    <w:div w:id="578759858">
      <w:bodyDiv w:val="1"/>
      <w:marLeft w:val="0"/>
      <w:marRight w:val="0"/>
      <w:marTop w:val="0"/>
      <w:marBottom w:val="0"/>
      <w:divBdr>
        <w:top w:val="none" w:sz="0" w:space="0" w:color="auto"/>
        <w:left w:val="none" w:sz="0" w:space="0" w:color="auto"/>
        <w:bottom w:val="none" w:sz="0" w:space="0" w:color="auto"/>
        <w:right w:val="none" w:sz="0" w:space="0" w:color="auto"/>
      </w:divBdr>
    </w:div>
    <w:div w:id="586304537">
      <w:bodyDiv w:val="1"/>
      <w:marLeft w:val="0"/>
      <w:marRight w:val="0"/>
      <w:marTop w:val="0"/>
      <w:marBottom w:val="0"/>
      <w:divBdr>
        <w:top w:val="none" w:sz="0" w:space="0" w:color="auto"/>
        <w:left w:val="none" w:sz="0" w:space="0" w:color="auto"/>
        <w:bottom w:val="none" w:sz="0" w:space="0" w:color="auto"/>
        <w:right w:val="none" w:sz="0" w:space="0" w:color="auto"/>
      </w:divBdr>
    </w:div>
    <w:div w:id="590697247">
      <w:bodyDiv w:val="1"/>
      <w:marLeft w:val="0"/>
      <w:marRight w:val="0"/>
      <w:marTop w:val="0"/>
      <w:marBottom w:val="0"/>
      <w:divBdr>
        <w:top w:val="none" w:sz="0" w:space="0" w:color="auto"/>
        <w:left w:val="none" w:sz="0" w:space="0" w:color="auto"/>
        <w:bottom w:val="none" w:sz="0" w:space="0" w:color="auto"/>
        <w:right w:val="none" w:sz="0" w:space="0" w:color="auto"/>
      </w:divBdr>
    </w:div>
    <w:div w:id="599220424">
      <w:bodyDiv w:val="1"/>
      <w:marLeft w:val="0"/>
      <w:marRight w:val="0"/>
      <w:marTop w:val="0"/>
      <w:marBottom w:val="0"/>
      <w:divBdr>
        <w:top w:val="none" w:sz="0" w:space="0" w:color="auto"/>
        <w:left w:val="none" w:sz="0" w:space="0" w:color="auto"/>
        <w:bottom w:val="none" w:sz="0" w:space="0" w:color="auto"/>
        <w:right w:val="none" w:sz="0" w:space="0" w:color="auto"/>
      </w:divBdr>
    </w:div>
    <w:div w:id="599605725">
      <w:bodyDiv w:val="1"/>
      <w:marLeft w:val="0"/>
      <w:marRight w:val="0"/>
      <w:marTop w:val="0"/>
      <w:marBottom w:val="0"/>
      <w:divBdr>
        <w:top w:val="none" w:sz="0" w:space="0" w:color="auto"/>
        <w:left w:val="none" w:sz="0" w:space="0" w:color="auto"/>
        <w:bottom w:val="none" w:sz="0" w:space="0" w:color="auto"/>
        <w:right w:val="none" w:sz="0" w:space="0" w:color="auto"/>
      </w:divBdr>
    </w:div>
    <w:div w:id="603072021">
      <w:bodyDiv w:val="1"/>
      <w:marLeft w:val="0"/>
      <w:marRight w:val="0"/>
      <w:marTop w:val="0"/>
      <w:marBottom w:val="0"/>
      <w:divBdr>
        <w:top w:val="none" w:sz="0" w:space="0" w:color="auto"/>
        <w:left w:val="none" w:sz="0" w:space="0" w:color="auto"/>
        <w:bottom w:val="none" w:sz="0" w:space="0" w:color="auto"/>
        <w:right w:val="none" w:sz="0" w:space="0" w:color="auto"/>
      </w:divBdr>
    </w:div>
    <w:div w:id="616912943">
      <w:bodyDiv w:val="1"/>
      <w:marLeft w:val="0"/>
      <w:marRight w:val="0"/>
      <w:marTop w:val="0"/>
      <w:marBottom w:val="0"/>
      <w:divBdr>
        <w:top w:val="none" w:sz="0" w:space="0" w:color="auto"/>
        <w:left w:val="none" w:sz="0" w:space="0" w:color="auto"/>
        <w:bottom w:val="none" w:sz="0" w:space="0" w:color="auto"/>
        <w:right w:val="none" w:sz="0" w:space="0" w:color="auto"/>
      </w:divBdr>
    </w:div>
    <w:div w:id="632947507">
      <w:bodyDiv w:val="1"/>
      <w:marLeft w:val="0"/>
      <w:marRight w:val="0"/>
      <w:marTop w:val="0"/>
      <w:marBottom w:val="0"/>
      <w:divBdr>
        <w:top w:val="none" w:sz="0" w:space="0" w:color="auto"/>
        <w:left w:val="none" w:sz="0" w:space="0" w:color="auto"/>
        <w:bottom w:val="none" w:sz="0" w:space="0" w:color="auto"/>
        <w:right w:val="none" w:sz="0" w:space="0" w:color="auto"/>
      </w:divBdr>
    </w:div>
    <w:div w:id="636185033">
      <w:bodyDiv w:val="1"/>
      <w:marLeft w:val="0"/>
      <w:marRight w:val="0"/>
      <w:marTop w:val="0"/>
      <w:marBottom w:val="0"/>
      <w:divBdr>
        <w:top w:val="none" w:sz="0" w:space="0" w:color="auto"/>
        <w:left w:val="none" w:sz="0" w:space="0" w:color="auto"/>
        <w:bottom w:val="none" w:sz="0" w:space="0" w:color="auto"/>
        <w:right w:val="none" w:sz="0" w:space="0" w:color="auto"/>
      </w:divBdr>
    </w:div>
    <w:div w:id="636225974">
      <w:bodyDiv w:val="1"/>
      <w:marLeft w:val="0"/>
      <w:marRight w:val="0"/>
      <w:marTop w:val="0"/>
      <w:marBottom w:val="0"/>
      <w:divBdr>
        <w:top w:val="none" w:sz="0" w:space="0" w:color="auto"/>
        <w:left w:val="none" w:sz="0" w:space="0" w:color="auto"/>
        <w:bottom w:val="none" w:sz="0" w:space="0" w:color="auto"/>
        <w:right w:val="none" w:sz="0" w:space="0" w:color="auto"/>
      </w:divBdr>
    </w:div>
    <w:div w:id="643126544">
      <w:bodyDiv w:val="1"/>
      <w:marLeft w:val="0"/>
      <w:marRight w:val="0"/>
      <w:marTop w:val="0"/>
      <w:marBottom w:val="0"/>
      <w:divBdr>
        <w:top w:val="none" w:sz="0" w:space="0" w:color="auto"/>
        <w:left w:val="none" w:sz="0" w:space="0" w:color="auto"/>
        <w:bottom w:val="none" w:sz="0" w:space="0" w:color="auto"/>
        <w:right w:val="none" w:sz="0" w:space="0" w:color="auto"/>
      </w:divBdr>
    </w:div>
    <w:div w:id="649134815">
      <w:bodyDiv w:val="1"/>
      <w:marLeft w:val="0"/>
      <w:marRight w:val="0"/>
      <w:marTop w:val="0"/>
      <w:marBottom w:val="0"/>
      <w:divBdr>
        <w:top w:val="none" w:sz="0" w:space="0" w:color="auto"/>
        <w:left w:val="none" w:sz="0" w:space="0" w:color="auto"/>
        <w:bottom w:val="none" w:sz="0" w:space="0" w:color="auto"/>
        <w:right w:val="none" w:sz="0" w:space="0" w:color="auto"/>
      </w:divBdr>
    </w:div>
    <w:div w:id="650838253">
      <w:bodyDiv w:val="1"/>
      <w:marLeft w:val="0"/>
      <w:marRight w:val="0"/>
      <w:marTop w:val="0"/>
      <w:marBottom w:val="0"/>
      <w:divBdr>
        <w:top w:val="none" w:sz="0" w:space="0" w:color="auto"/>
        <w:left w:val="none" w:sz="0" w:space="0" w:color="auto"/>
        <w:bottom w:val="none" w:sz="0" w:space="0" w:color="auto"/>
        <w:right w:val="none" w:sz="0" w:space="0" w:color="auto"/>
      </w:divBdr>
    </w:div>
    <w:div w:id="653605105">
      <w:bodyDiv w:val="1"/>
      <w:marLeft w:val="0"/>
      <w:marRight w:val="0"/>
      <w:marTop w:val="0"/>
      <w:marBottom w:val="0"/>
      <w:divBdr>
        <w:top w:val="none" w:sz="0" w:space="0" w:color="auto"/>
        <w:left w:val="none" w:sz="0" w:space="0" w:color="auto"/>
        <w:bottom w:val="none" w:sz="0" w:space="0" w:color="auto"/>
        <w:right w:val="none" w:sz="0" w:space="0" w:color="auto"/>
      </w:divBdr>
    </w:div>
    <w:div w:id="664818902">
      <w:bodyDiv w:val="1"/>
      <w:marLeft w:val="0"/>
      <w:marRight w:val="0"/>
      <w:marTop w:val="0"/>
      <w:marBottom w:val="0"/>
      <w:divBdr>
        <w:top w:val="none" w:sz="0" w:space="0" w:color="auto"/>
        <w:left w:val="none" w:sz="0" w:space="0" w:color="auto"/>
        <w:bottom w:val="none" w:sz="0" w:space="0" w:color="auto"/>
        <w:right w:val="none" w:sz="0" w:space="0" w:color="auto"/>
      </w:divBdr>
    </w:div>
    <w:div w:id="670068513">
      <w:bodyDiv w:val="1"/>
      <w:marLeft w:val="0"/>
      <w:marRight w:val="0"/>
      <w:marTop w:val="0"/>
      <w:marBottom w:val="0"/>
      <w:divBdr>
        <w:top w:val="none" w:sz="0" w:space="0" w:color="auto"/>
        <w:left w:val="none" w:sz="0" w:space="0" w:color="auto"/>
        <w:bottom w:val="none" w:sz="0" w:space="0" w:color="auto"/>
        <w:right w:val="none" w:sz="0" w:space="0" w:color="auto"/>
      </w:divBdr>
    </w:div>
    <w:div w:id="670913626">
      <w:bodyDiv w:val="1"/>
      <w:marLeft w:val="0"/>
      <w:marRight w:val="0"/>
      <w:marTop w:val="0"/>
      <w:marBottom w:val="0"/>
      <w:divBdr>
        <w:top w:val="none" w:sz="0" w:space="0" w:color="auto"/>
        <w:left w:val="none" w:sz="0" w:space="0" w:color="auto"/>
        <w:bottom w:val="none" w:sz="0" w:space="0" w:color="auto"/>
        <w:right w:val="none" w:sz="0" w:space="0" w:color="auto"/>
      </w:divBdr>
    </w:div>
    <w:div w:id="673538183">
      <w:bodyDiv w:val="1"/>
      <w:marLeft w:val="0"/>
      <w:marRight w:val="0"/>
      <w:marTop w:val="0"/>
      <w:marBottom w:val="0"/>
      <w:divBdr>
        <w:top w:val="none" w:sz="0" w:space="0" w:color="auto"/>
        <w:left w:val="none" w:sz="0" w:space="0" w:color="auto"/>
        <w:bottom w:val="none" w:sz="0" w:space="0" w:color="auto"/>
        <w:right w:val="none" w:sz="0" w:space="0" w:color="auto"/>
      </w:divBdr>
    </w:div>
    <w:div w:id="673651181">
      <w:bodyDiv w:val="1"/>
      <w:marLeft w:val="0"/>
      <w:marRight w:val="0"/>
      <w:marTop w:val="0"/>
      <w:marBottom w:val="0"/>
      <w:divBdr>
        <w:top w:val="none" w:sz="0" w:space="0" w:color="auto"/>
        <w:left w:val="none" w:sz="0" w:space="0" w:color="auto"/>
        <w:bottom w:val="none" w:sz="0" w:space="0" w:color="auto"/>
        <w:right w:val="none" w:sz="0" w:space="0" w:color="auto"/>
      </w:divBdr>
    </w:div>
    <w:div w:id="677538915">
      <w:bodyDiv w:val="1"/>
      <w:marLeft w:val="0"/>
      <w:marRight w:val="0"/>
      <w:marTop w:val="0"/>
      <w:marBottom w:val="0"/>
      <w:divBdr>
        <w:top w:val="none" w:sz="0" w:space="0" w:color="auto"/>
        <w:left w:val="none" w:sz="0" w:space="0" w:color="auto"/>
        <w:bottom w:val="none" w:sz="0" w:space="0" w:color="auto"/>
        <w:right w:val="none" w:sz="0" w:space="0" w:color="auto"/>
      </w:divBdr>
    </w:div>
    <w:div w:id="687675876">
      <w:bodyDiv w:val="1"/>
      <w:marLeft w:val="0"/>
      <w:marRight w:val="0"/>
      <w:marTop w:val="0"/>
      <w:marBottom w:val="0"/>
      <w:divBdr>
        <w:top w:val="none" w:sz="0" w:space="0" w:color="auto"/>
        <w:left w:val="none" w:sz="0" w:space="0" w:color="auto"/>
        <w:bottom w:val="none" w:sz="0" w:space="0" w:color="auto"/>
        <w:right w:val="none" w:sz="0" w:space="0" w:color="auto"/>
      </w:divBdr>
    </w:div>
    <w:div w:id="697660016">
      <w:bodyDiv w:val="1"/>
      <w:marLeft w:val="0"/>
      <w:marRight w:val="0"/>
      <w:marTop w:val="0"/>
      <w:marBottom w:val="0"/>
      <w:divBdr>
        <w:top w:val="none" w:sz="0" w:space="0" w:color="auto"/>
        <w:left w:val="none" w:sz="0" w:space="0" w:color="auto"/>
        <w:bottom w:val="none" w:sz="0" w:space="0" w:color="auto"/>
        <w:right w:val="none" w:sz="0" w:space="0" w:color="auto"/>
      </w:divBdr>
    </w:div>
    <w:div w:id="699860454">
      <w:bodyDiv w:val="1"/>
      <w:marLeft w:val="0"/>
      <w:marRight w:val="0"/>
      <w:marTop w:val="0"/>
      <w:marBottom w:val="0"/>
      <w:divBdr>
        <w:top w:val="none" w:sz="0" w:space="0" w:color="auto"/>
        <w:left w:val="none" w:sz="0" w:space="0" w:color="auto"/>
        <w:bottom w:val="none" w:sz="0" w:space="0" w:color="auto"/>
        <w:right w:val="none" w:sz="0" w:space="0" w:color="auto"/>
      </w:divBdr>
    </w:div>
    <w:div w:id="708458092">
      <w:bodyDiv w:val="1"/>
      <w:marLeft w:val="0"/>
      <w:marRight w:val="0"/>
      <w:marTop w:val="0"/>
      <w:marBottom w:val="0"/>
      <w:divBdr>
        <w:top w:val="none" w:sz="0" w:space="0" w:color="auto"/>
        <w:left w:val="none" w:sz="0" w:space="0" w:color="auto"/>
        <w:bottom w:val="none" w:sz="0" w:space="0" w:color="auto"/>
        <w:right w:val="none" w:sz="0" w:space="0" w:color="auto"/>
      </w:divBdr>
      <w:divsChild>
        <w:div w:id="1192838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7847537">
      <w:bodyDiv w:val="1"/>
      <w:marLeft w:val="0"/>
      <w:marRight w:val="0"/>
      <w:marTop w:val="0"/>
      <w:marBottom w:val="0"/>
      <w:divBdr>
        <w:top w:val="none" w:sz="0" w:space="0" w:color="auto"/>
        <w:left w:val="none" w:sz="0" w:space="0" w:color="auto"/>
        <w:bottom w:val="none" w:sz="0" w:space="0" w:color="auto"/>
        <w:right w:val="none" w:sz="0" w:space="0" w:color="auto"/>
      </w:divBdr>
    </w:div>
    <w:div w:id="730692295">
      <w:bodyDiv w:val="1"/>
      <w:marLeft w:val="0"/>
      <w:marRight w:val="0"/>
      <w:marTop w:val="0"/>
      <w:marBottom w:val="0"/>
      <w:divBdr>
        <w:top w:val="none" w:sz="0" w:space="0" w:color="auto"/>
        <w:left w:val="none" w:sz="0" w:space="0" w:color="auto"/>
        <w:bottom w:val="none" w:sz="0" w:space="0" w:color="auto"/>
        <w:right w:val="none" w:sz="0" w:space="0" w:color="auto"/>
      </w:divBdr>
    </w:div>
    <w:div w:id="745306466">
      <w:bodyDiv w:val="1"/>
      <w:marLeft w:val="0"/>
      <w:marRight w:val="0"/>
      <w:marTop w:val="0"/>
      <w:marBottom w:val="0"/>
      <w:divBdr>
        <w:top w:val="none" w:sz="0" w:space="0" w:color="auto"/>
        <w:left w:val="none" w:sz="0" w:space="0" w:color="auto"/>
        <w:bottom w:val="none" w:sz="0" w:space="0" w:color="auto"/>
        <w:right w:val="none" w:sz="0" w:space="0" w:color="auto"/>
      </w:divBdr>
    </w:div>
    <w:div w:id="751121689">
      <w:bodyDiv w:val="1"/>
      <w:marLeft w:val="0"/>
      <w:marRight w:val="0"/>
      <w:marTop w:val="0"/>
      <w:marBottom w:val="0"/>
      <w:divBdr>
        <w:top w:val="none" w:sz="0" w:space="0" w:color="auto"/>
        <w:left w:val="none" w:sz="0" w:space="0" w:color="auto"/>
        <w:bottom w:val="none" w:sz="0" w:space="0" w:color="auto"/>
        <w:right w:val="none" w:sz="0" w:space="0" w:color="auto"/>
      </w:divBdr>
    </w:div>
    <w:div w:id="760100874">
      <w:bodyDiv w:val="1"/>
      <w:marLeft w:val="0"/>
      <w:marRight w:val="0"/>
      <w:marTop w:val="0"/>
      <w:marBottom w:val="0"/>
      <w:divBdr>
        <w:top w:val="none" w:sz="0" w:space="0" w:color="auto"/>
        <w:left w:val="none" w:sz="0" w:space="0" w:color="auto"/>
        <w:bottom w:val="none" w:sz="0" w:space="0" w:color="auto"/>
        <w:right w:val="none" w:sz="0" w:space="0" w:color="auto"/>
      </w:divBdr>
    </w:div>
    <w:div w:id="760417988">
      <w:bodyDiv w:val="1"/>
      <w:marLeft w:val="0"/>
      <w:marRight w:val="0"/>
      <w:marTop w:val="0"/>
      <w:marBottom w:val="0"/>
      <w:divBdr>
        <w:top w:val="none" w:sz="0" w:space="0" w:color="auto"/>
        <w:left w:val="none" w:sz="0" w:space="0" w:color="auto"/>
        <w:bottom w:val="none" w:sz="0" w:space="0" w:color="auto"/>
        <w:right w:val="none" w:sz="0" w:space="0" w:color="auto"/>
      </w:divBdr>
    </w:div>
    <w:div w:id="764886602">
      <w:bodyDiv w:val="1"/>
      <w:marLeft w:val="0"/>
      <w:marRight w:val="0"/>
      <w:marTop w:val="0"/>
      <w:marBottom w:val="0"/>
      <w:divBdr>
        <w:top w:val="none" w:sz="0" w:space="0" w:color="auto"/>
        <w:left w:val="none" w:sz="0" w:space="0" w:color="auto"/>
        <w:bottom w:val="none" w:sz="0" w:space="0" w:color="auto"/>
        <w:right w:val="none" w:sz="0" w:space="0" w:color="auto"/>
      </w:divBdr>
    </w:div>
    <w:div w:id="768504973">
      <w:bodyDiv w:val="1"/>
      <w:marLeft w:val="0"/>
      <w:marRight w:val="0"/>
      <w:marTop w:val="0"/>
      <w:marBottom w:val="0"/>
      <w:divBdr>
        <w:top w:val="none" w:sz="0" w:space="0" w:color="auto"/>
        <w:left w:val="none" w:sz="0" w:space="0" w:color="auto"/>
        <w:bottom w:val="none" w:sz="0" w:space="0" w:color="auto"/>
        <w:right w:val="none" w:sz="0" w:space="0" w:color="auto"/>
      </w:divBdr>
    </w:div>
    <w:div w:id="772700495">
      <w:bodyDiv w:val="1"/>
      <w:marLeft w:val="0"/>
      <w:marRight w:val="0"/>
      <w:marTop w:val="0"/>
      <w:marBottom w:val="0"/>
      <w:divBdr>
        <w:top w:val="none" w:sz="0" w:space="0" w:color="auto"/>
        <w:left w:val="none" w:sz="0" w:space="0" w:color="auto"/>
        <w:bottom w:val="none" w:sz="0" w:space="0" w:color="auto"/>
        <w:right w:val="none" w:sz="0" w:space="0" w:color="auto"/>
      </w:divBdr>
    </w:div>
    <w:div w:id="779491035">
      <w:bodyDiv w:val="1"/>
      <w:marLeft w:val="0"/>
      <w:marRight w:val="0"/>
      <w:marTop w:val="0"/>
      <w:marBottom w:val="0"/>
      <w:divBdr>
        <w:top w:val="none" w:sz="0" w:space="0" w:color="auto"/>
        <w:left w:val="none" w:sz="0" w:space="0" w:color="auto"/>
        <w:bottom w:val="none" w:sz="0" w:space="0" w:color="auto"/>
        <w:right w:val="none" w:sz="0" w:space="0" w:color="auto"/>
      </w:divBdr>
    </w:div>
    <w:div w:id="782958850">
      <w:bodyDiv w:val="1"/>
      <w:marLeft w:val="0"/>
      <w:marRight w:val="0"/>
      <w:marTop w:val="0"/>
      <w:marBottom w:val="0"/>
      <w:divBdr>
        <w:top w:val="none" w:sz="0" w:space="0" w:color="auto"/>
        <w:left w:val="none" w:sz="0" w:space="0" w:color="auto"/>
        <w:bottom w:val="none" w:sz="0" w:space="0" w:color="auto"/>
        <w:right w:val="none" w:sz="0" w:space="0" w:color="auto"/>
      </w:divBdr>
    </w:div>
    <w:div w:id="787890871">
      <w:bodyDiv w:val="1"/>
      <w:marLeft w:val="0"/>
      <w:marRight w:val="0"/>
      <w:marTop w:val="0"/>
      <w:marBottom w:val="0"/>
      <w:divBdr>
        <w:top w:val="none" w:sz="0" w:space="0" w:color="auto"/>
        <w:left w:val="none" w:sz="0" w:space="0" w:color="auto"/>
        <w:bottom w:val="none" w:sz="0" w:space="0" w:color="auto"/>
        <w:right w:val="none" w:sz="0" w:space="0" w:color="auto"/>
      </w:divBdr>
    </w:div>
    <w:div w:id="792208142">
      <w:bodyDiv w:val="1"/>
      <w:marLeft w:val="0"/>
      <w:marRight w:val="0"/>
      <w:marTop w:val="0"/>
      <w:marBottom w:val="0"/>
      <w:divBdr>
        <w:top w:val="none" w:sz="0" w:space="0" w:color="auto"/>
        <w:left w:val="none" w:sz="0" w:space="0" w:color="auto"/>
        <w:bottom w:val="none" w:sz="0" w:space="0" w:color="auto"/>
        <w:right w:val="none" w:sz="0" w:space="0" w:color="auto"/>
      </w:divBdr>
    </w:div>
    <w:div w:id="792792360">
      <w:bodyDiv w:val="1"/>
      <w:marLeft w:val="0"/>
      <w:marRight w:val="0"/>
      <w:marTop w:val="0"/>
      <w:marBottom w:val="0"/>
      <w:divBdr>
        <w:top w:val="none" w:sz="0" w:space="0" w:color="auto"/>
        <w:left w:val="none" w:sz="0" w:space="0" w:color="auto"/>
        <w:bottom w:val="none" w:sz="0" w:space="0" w:color="auto"/>
        <w:right w:val="none" w:sz="0" w:space="0" w:color="auto"/>
      </w:divBdr>
    </w:div>
    <w:div w:id="799614129">
      <w:bodyDiv w:val="1"/>
      <w:marLeft w:val="0"/>
      <w:marRight w:val="0"/>
      <w:marTop w:val="0"/>
      <w:marBottom w:val="0"/>
      <w:divBdr>
        <w:top w:val="none" w:sz="0" w:space="0" w:color="auto"/>
        <w:left w:val="none" w:sz="0" w:space="0" w:color="auto"/>
        <w:bottom w:val="none" w:sz="0" w:space="0" w:color="auto"/>
        <w:right w:val="none" w:sz="0" w:space="0" w:color="auto"/>
      </w:divBdr>
    </w:div>
    <w:div w:id="802306783">
      <w:bodyDiv w:val="1"/>
      <w:marLeft w:val="0"/>
      <w:marRight w:val="0"/>
      <w:marTop w:val="0"/>
      <w:marBottom w:val="0"/>
      <w:divBdr>
        <w:top w:val="none" w:sz="0" w:space="0" w:color="auto"/>
        <w:left w:val="none" w:sz="0" w:space="0" w:color="auto"/>
        <w:bottom w:val="none" w:sz="0" w:space="0" w:color="auto"/>
        <w:right w:val="none" w:sz="0" w:space="0" w:color="auto"/>
      </w:divBdr>
    </w:div>
    <w:div w:id="814949768">
      <w:bodyDiv w:val="1"/>
      <w:marLeft w:val="0"/>
      <w:marRight w:val="0"/>
      <w:marTop w:val="0"/>
      <w:marBottom w:val="0"/>
      <w:divBdr>
        <w:top w:val="none" w:sz="0" w:space="0" w:color="auto"/>
        <w:left w:val="none" w:sz="0" w:space="0" w:color="auto"/>
        <w:bottom w:val="none" w:sz="0" w:space="0" w:color="auto"/>
        <w:right w:val="none" w:sz="0" w:space="0" w:color="auto"/>
      </w:divBdr>
    </w:div>
    <w:div w:id="816922546">
      <w:bodyDiv w:val="1"/>
      <w:marLeft w:val="0"/>
      <w:marRight w:val="0"/>
      <w:marTop w:val="0"/>
      <w:marBottom w:val="0"/>
      <w:divBdr>
        <w:top w:val="none" w:sz="0" w:space="0" w:color="auto"/>
        <w:left w:val="none" w:sz="0" w:space="0" w:color="auto"/>
        <w:bottom w:val="none" w:sz="0" w:space="0" w:color="auto"/>
        <w:right w:val="none" w:sz="0" w:space="0" w:color="auto"/>
      </w:divBdr>
    </w:div>
    <w:div w:id="831482798">
      <w:bodyDiv w:val="1"/>
      <w:marLeft w:val="0"/>
      <w:marRight w:val="0"/>
      <w:marTop w:val="0"/>
      <w:marBottom w:val="0"/>
      <w:divBdr>
        <w:top w:val="none" w:sz="0" w:space="0" w:color="auto"/>
        <w:left w:val="none" w:sz="0" w:space="0" w:color="auto"/>
        <w:bottom w:val="none" w:sz="0" w:space="0" w:color="auto"/>
        <w:right w:val="none" w:sz="0" w:space="0" w:color="auto"/>
      </w:divBdr>
    </w:div>
    <w:div w:id="831798325">
      <w:bodyDiv w:val="1"/>
      <w:marLeft w:val="0"/>
      <w:marRight w:val="0"/>
      <w:marTop w:val="0"/>
      <w:marBottom w:val="0"/>
      <w:divBdr>
        <w:top w:val="none" w:sz="0" w:space="0" w:color="auto"/>
        <w:left w:val="none" w:sz="0" w:space="0" w:color="auto"/>
        <w:bottom w:val="none" w:sz="0" w:space="0" w:color="auto"/>
        <w:right w:val="none" w:sz="0" w:space="0" w:color="auto"/>
      </w:divBdr>
    </w:div>
    <w:div w:id="832376912">
      <w:bodyDiv w:val="1"/>
      <w:marLeft w:val="0"/>
      <w:marRight w:val="0"/>
      <w:marTop w:val="0"/>
      <w:marBottom w:val="0"/>
      <w:divBdr>
        <w:top w:val="none" w:sz="0" w:space="0" w:color="auto"/>
        <w:left w:val="none" w:sz="0" w:space="0" w:color="auto"/>
        <w:bottom w:val="none" w:sz="0" w:space="0" w:color="auto"/>
        <w:right w:val="none" w:sz="0" w:space="0" w:color="auto"/>
      </w:divBdr>
      <w:divsChild>
        <w:div w:id="14595720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3952073">
      <w:bodyDiv w:val="1"/>
      <w:marLeft w:val="0"/>
      <w:marRight w:val="0"/>
      <w:marTop w:val="0"/>
      <w:marBottom w:val="0"/>
      <w:divBdr>
        <w:top w:val="none" w:sz="0" w:space="0" w:color="auto"/>
        <w:left w:val="none" w:sz="0" w:space="0" w:color="auto"/>
        <w:bottom w:val="none" w:sz="0" w:space="0" w:color="auto"/>
        <w:right w:val="none" w:sz="0" w:space="0" w:color="auto"/>
      </w:divBdr>
    </w:div>
    <w:div w:id="840240163">
      <w:bodyDiv w:val="1"/>
      <w:marLeft w:val="0"/>
      <w:marRight w:val="0"/>
      <w:marTop w:val="0"/>
      <w:marBottom w:val="0"/>
      <w:divBdr>
        <w:top w:val="none" w:sz="0" w:space="0" w:color="auto"/>
        <w:left w:val="none" w:sz="0" w:space="0" w:color="auto"/>
        <w:bottom w:val="none" w:sz="0" w:space="0" w:color="auto"/>
        <w:right w:val="none" w:sz="0" w:space="0" w:color="auto"/>
      </w:divBdr>
    </w:div>
    <w:div w:id="842743876">
      <w:bodyDiv w:val="1"/>
      <w:marLeft w:val="0"/>
      <w:marRight w:val="0"/>
      <w:marTop w:val="0"/>
      <w:marBottom w:val="0"/>
      <w:divBdr>
        <w:top w:val="none" w:sz="0" w:space="0" w:color="auto"/>
        <w:left w:val="none" w:sz="0" w:space="0" w:color="auto"/>
        <w:bottom w:val="none" w:sz="0" w:space="0" w:color="auto"/>
        <w:right w:val="none" w:sz="0" w:space="0" w:color="auto"/>
      </w:divBdr>
    </w:div>
    <w:div w:id="848252266">
      <w:bodyDiv w:val="1"/>
      <w:marLeft w:val="0"/>
      <w:marRight w:val="0"/>
      <w:marTop w:val="0"/>
      <w:marBottom w:val="0"/>
      <w:divBdr>
        <w:top w:val="none" w:sz="0" w:space="0" w:color="auto"/>
        <w:left w:val="none" w:sz="0" w:space="0" w:color="auto"/>
        <w:bottom w:val="none" w:sz="0" w:space="0" w:color="auto"/>
        <w:right w:val="none" w:sz="0" w:space="0" w:color="auto"/>
      </w:divBdr>
    </w:div>
    <w:div w:id="855198287">
      <w:bodyDiv w:val="1"/>
      <w:marLeft w:val="0"/>
      <w:marRight w:val="0"/>
      <w:marTop w:val="0"/>
      <w:marBottom w:val="0"/>
      <w:divBdr>
        <w:top w:val="none" w:sz="0" w:space="0" w:color="auto"/>
        <w:left w:val="none" w:sz="0" w:space="0" w:color="auto"/>
        <w:bottom w:val="none" w:sz="0" w:space="0" w:color="auto"/>
        <w:right w:val="none" w:sz="0" w:space="0" w:color="auto"/>
      </w:divBdr>
    </w:div>
    <w:div w:id="858154597">
      <w:bodyDiv w:val="1"/>
      <w:marLeft w:val="0"/>
      <w:marRight w:val="0"/>
      <w:marTop w:val="0"/>
      <w:marBottom w:val="0"/>
      <w:divBdr>
        <w:top w:val="none" w:sz="0" w:space="0" w:color="auto"/>
        <w:left w:val="none" w:sz="0" w:space="0" w:color="auto"/>
        <w:bottom w:val="none" w:sz="0" w:space="0" w:color="auto"/>
        <w:right w:val="none" w:sz="0" w:space="0" w:color="auto"/>
      </w:divBdr>
    </w:div>
    <w:div w:id="860625757">
      <w:bodyDiv w:val="1"/>
      <w:marLeft w:val="0"/>
      <w:marRight w:val="0"/>
      <w:marTop w:val="0"/>
      <w:marBottom w:val="0"/>
      <w:divBdr>
        <w:top w:val="none" w:sz="0" w:space="0" w:color="auto"/>
        <w:left w:val="none" w:sz="0" w:space="0" w:color="auto"/>
        <w:bottom w:val="none" w:sz="0" w:space="0" w:color="auto"/>
        <w:right w:val="none" w:sz="0" w:space="0" w:color="auto"/>
      </w:divBdr>
    </w:div>
    <w:div w:id="866330928">
      <w:bodyDiv w:val="1"/>
      <w:marLeft w:val="0"/>
      <w:marRight w:val="0"/>
      <w:marTop w:val="0"/>
      <w:marBottom w:val="0"/>
      <w:divBdr>
        <w:top w:val="none" w:sz="0" w:space="0" w:color="auto"/>
        <w:left w:val="none" w:sz="0" w:space="0" w:color="auto"/>
        <w:bottom w:val="none" w:sz="0" w:space="0" w:color="auto"/>
        <w:right w:val="none" w:sz="0" w:space="0" w:color="auto"/>
      </w:divBdr>
    </w:div>
    <w:div w:id="870916837">
      <w:bodyDiv w:val="1"/>
      <w:marLeft w:val="0"/>
      <w:marRight w:val="0"/>
      <w:marTop w:val="0"/>
      <w:marBottom w:val="0"/>
      <w:divBdr>
        <w:top w:val="none" w:sz="0" w:space="0" w:color="auto"/>
        <w:left w:val="none" w:sz="0" w:space="0" w:color="auto"/>
        <w:bottom w:val="none" w:sz="0" w:space="0" w:color="auto"/>
        <w:right w:val="none" w:sz="0" w:space="0" w:color="auto"/>
      </w:divBdr>
    </w:div>
    <w:div w:id="876965775">
      <w:bodyDiv w:val="1"/>
      <w:marLeft w:val="0"/>
      <w:marRight w:val="0"/>
      <w:marTop w:val="0"/>
      <w:marBottom w:val="0"/>
      <w:divBdr>
        <w:top w:val="none" w:sz="0" w:space="0" w:color="auto"/>
        <w:left w:val="none" w:sz="0" w:space="0" w:color="auto"/>
        <w:bottom w:val="none" w:sz="0" w:space="0" w:color="auto"/>
        <w:right w:val="none" w:sz="0" w:space="0" w:color="auto"/>
      </w:divBdr>
    </w:div>
    <w:div w:id="883718868">
      <w:bodyDiv w:val="1"/>
      <w:marLeft w:val="0"/>
      <w:marRight w:val="0"/>
      <w:marTop w:val="0"/>
      <w:marBottom w:val="0"/>
      <w:divBdr>
        <w:top w:val="none" w:sz="0" w:space="0" w:color="auto"/>
        <w:left w:val="none" w:sz="0" w:space="0" w:color="auto"/>
        <w:bottom w:val="none" w:sz="0" w:space="0" w:color="auto"/>
        <w:right w:val="none" w:sz="0" w:space="0" w:color="auto"/>
      </w:divBdr>
    </w:div>
    <w:div w:id="896940748">
      <w:bodyDiv w:val="1"/>
      <w:marLeft w:val="0"/>
      <w:marRight w:val="0"/>
      <w:marTop w:val="0"/>
      <w:marBottom w:val="0"/>
      <w:divBdr>
        <w:top w:val="none" w:sz="0" w:space="0" w:color="auto"/>
        <w:left w:val="none" w:sz="0" w:space="0" w:color="auto"/>
        <w:bottom w:val="none" w:sz="0" w:space="0" w:color="auto"/>
        <w:right w:val="none" w:sz="0" w:space="0" w:color="auto"/>
      </w:divBdr>
    </w:div>
    <w:div w:id="904953636">
      <w:bodyDiv w:val="1"/>
      <w:marLeft w:val="0"/>
      <w:marRight w:val="0"/>
      <w:marTop w:val="0"/>
      <w:marBottom w:val="0"/>
      <w:divBdr>
        <w:top w:val="none" w:sz="0" w:space="0" w:color="auto"/>
        <w:left w:val="none" w:sz="0" w:space="0" w:color="auto"/>
        <w:bottom w:val="none" w:sz="0" w:space="0" w:color="auto"/>
        <w:right w:val="none" w:sz="0" w:space="0" w:color="auto"/>
      </w:divBdr>
    </w:div>
    <w:div w:id="913201057">
      <w:bodyDiv w:val="1"/>
      <w:marLeft w:val="0"/>
      <w:marRight w:val="0"/>
      <w:marTop w:val="0"/>
      <w:marBottom w:val="0"/>
      <w:divBdr>
        <w:top w:val="none" w:sz="0" w:space="0" w:color="auto"/>
        <w:left w:val="none" w:sz="0" w:space="0" w:color="auto"/>
        <w:bottom w:val="none" w:sz="0" w:space="0" w:color="auto"/>
        <w:right w:val="none" w:sz="0" w:space="0" w:color="auto"/>
      </w:divBdr>
    </w:div>
    <w:div w:id="918322276">
      <w:bodyDiv w:val="1"/>
      <w:marLeft w:val="0"/>
      <w:marRight w:val="0"/>
      <w:marTop w:val="0"/>
      <w:marBottom w:val="0"/>
      <w:divBdr>
        <w:top w:val="none" w:sz="0" w:space="0" w:color="auto"/>
        <w:left w:val="none" w:sz="0" w:space="0" w:color="auto"/>
        <w:bottom w:val="none" w:sz="0" w:space="0" w:color="auto"/>
        <w:right w:val="none" w:sz="0" w:space="0" w:color="auto"/>
      </w:divBdr>
    </w:div>
    <w:div w:id="932398554">
      <w:bodyDiv w:val="1"/>
      <w:marLeft w:val="0"/>
      <w:marRight w:val="0"/>
      <w:marTop w:val="0"/>
      <w:marBottom w:val="0"/>
      <w:divBdr>
        <w:top w:val="none" w:sz="0" w:space="0" w:color="auto"/>
        <w:left w:val="none" w:sz="0" w:space="0" w:color="auto"/>
        <w:bottom w:val="none" w:sz="0" w:space="0" w:color="auto"/>
        <w:right w:val="none" w:sz="0" w:space="0" w:color="auto"/>
      </w:divBdr>
    </w:div>
    <w:div w:id="932713297">
      <w:bodyDiv w:val="1"/>
      <w:marLeft w:val="0"/>
      <w:marRight w:val="0"/>
      <w:marTop w:val="0"/>
      <w:marBottom w:val="0"/>
      <w:divBdr>
        <w:top w:val="none" w:sz="0" w:space="0" w:color="auto"/>
        <w:left w:val="none" w:sz="0" w:space="0" w:color="auto"/>
        <w:bottom w:val="none" w:sz="0" w:space="0" w:color="auto"/>
        <w:right w:val="none" w:sz="0" w:space="0" w:color="auto"/>
      </w:divBdr>
    </w:div>
    <w:div w:id="933246697">
      <w:bodyDiv w:val="1"/>
      <w:marLeft w:val="0"/>
      <w:marRight w:val="0"/>
      <w:marTop w:val="0"/>
      <w:marBottom w:val="0"/>
      <w:divBdr>
        <w:top w:val="none" w:sz="0" w:space="0" w:color="auto"/>
        <w:left w:val="none" w:sz="0" w:space="0" w:color="auto"/>
        <w:bottom w:val="none" w:sz="0" w:space="0" w:color="auto"/>
        <w:right w:val="none" w:sz="0" w:space="0" w:color="auto"/>
      </w:divBdr>
      <w:divsChild>
        <w:div w:id="1548099806">
          <w:marLeft w:val="0"/>
          <w:marRight w:val="0"/>
          <w:marTop w:val="0"/>
          <w:marBottom w:val="0"/>
          <w:divBdr>
            <w:top w:val="none" w:sz="0" w:space="0" w:color="auto"/>
            <w:left w:val="none" w:sz="0" w:space="0" w:color="auto"/>
            <w:bottom w:val="none" w:sz="0" w:space="0" w:color="auto"/>
            <w:right w:val="none" w:sz="0" w:space="0" w:color="auto"/>
          </w:divBdr>
          <w:divsChild>
            <w:div w:id="1896502397">
              <w:marLeft w:val="0"/>
              <w:marRight w:val="0"/>
              <w:marTop w:val="0"/>
              <w:marBottom w:val="0"/>
              <w:divBdr>
                <w:top w:val="none" w:sz="0" w:space="0" w:color="auto"/>
                <w:left w:val="none" w:sz="0" w:space="0" w:color="auto"/>
                <w:bottom w:val="none" w:sz="0" w:space="0" w:color="auto"/>
                <w:right w:val="none" w:sz="0" w:space="0" w:color="auto"/>
              </w:divBdr>
              <w:divsChild>
                <w:div w:id="769204896">
                  <w:marLeft w:val="0"/>
                  <w:marRight w:val="0"/>
                  <w:marTop w:val="0"/>
                  <w:marBottom w:val="0"/>
                  <w:divBdr>
                    <w:top w:val="none" w:sz="0" w:space="0" w:color="auto"/>
                    <w:left w:val="none" w:sz="0" w:space="0" w:color="auto"/>
                    <w:bottom w:val="none" w:sz="0" w:space="0" w:color="auto"/>
                    <w:right w:val="none" w:sz="0" w:space="0" w:color="auto"/>
                  </w:divBdr>
                  <w:divsChild>
                    <w:div w:id="488248853">
                      <w:marLeft w:val="0"/>
                      <w:marRight w:val="0"/>
                      <w:marTop w:val="0"/>
                      <w:marBottom w:val="0"/>
                      <w:divBdr>
                        <w:top w:val="none" w:sz="0" w:space="0" w:color="auto"/>
                        <w:left w:val="none" w:sz="0" w:space="0" w:color="auto"/>
                        <w:bottom w:val="none" w:sz="0" w:space="0" w:color="auto"/>
                        <w:right w:val="none" w:sz="0" w:space="0" w:color="auto"/>
                      </w:divBdr>
                      <w:divsChild>
                        <w:div w:id="1262836620">
                          <w:marLeft w:val="0"/>
                          <w:marRight w:val="0"/>
                          <w:marTop w:val="0"/>
                          <w:marBottom w:val="0"/>
                          <w:divBdr>
                            <w:top w:val="none" w:sz="0" w:space="0" w:color="auto"/>
                            <w:left w:val="none" w:sz="0" w:space="0" w:color="auto"/>
                            <w:bottom w:val="none" w:sz="0" w:space="0" w:color="auto"/>
                            <w:right w:val="none" w:sz="0" w:space="0" w:color="auto"/>
                          </w:divBdr>
                          <w:divsChild>
                            <w:div w:id="1449616733">
                              <w:marLeft w:val="0"/>
                              <w:marRight w:val="0"/>
                              <w:marTop w:val="0"/>
                              <w:marBottom w:val="0"/>
                              <w:divBdr>
                                <w:top w:val="none" w:sz="0" w:space="0" w:color="auto"/>
                                <w:left w:val="none" w:sz="0" w:space="0" w:color="auto"/>
                                <w:bottom w:val="none" w:sz="0" w:space="0" w:color="auto"/>
                                <w:right w:val="none" w:sz="0" w:space="0" w:color="auto"/>
                              </w:divBdr>
                              <w:divsChild>
                                <w:div w:id="1738359932">
                                  <w:marLeft w:val="0"/>
                                  <w:marRight w:val="0"/>
                                  <w:marTop w:val="0"/>
                                  <w:marBottom w:val="0"/>
                                  <w:divBdr>
                                    <w:top w:val="none" w:sz="0" w:space="0" w:color="auto"/>
                                    <w:left w:val="none" w:sz="0" w:space="0" w:color="auto"/>
                                    <w:bottom w:val="none" w:sz="0" w:space="0" w:color="auto"/>
                                    <w:right w:val="none" w:sz="0" w:space="0" w:color="auto"/>
                                  </w:divBdr>
                                  <w:divsChild>
                                    <w:div w:id="1676608121">
                                      <w:marLeft w:val="0"/>
                                      <w:marRight w:val="0"/>
                                      <w:marTop w:val="0"/>
                                      <w:marBottom w:val="0"/>
                                      <w:divBdr>
                                        <w:top w:val="none" w:sz="0" w:space="0" w:color="auto"/>
                                        <w:left w:val="none" w:sz="0" w:space="0" w:color="auto"/>
                                        <w:bottom w:val="none" w:sz="0" w:space="0" w:color="auto"/>
                                        <w:right w:val="none" w:sz="0" w:space="0" w:color="auto"/>
                                      </w:divBdr>
                                      <w:divsChild>
                                        <w:div w:id="909968183">
                                          <w:marLeft w:val="0"/>
                                          <w:marRight w:val="0"/>
                                          <w:marTop w:val="0"/>
                                          <w:marBottom w:val="0"/>
                                          <w:divBdr>
                                            <w:top w:val="none" w:sz="0" w:space="0" w:color="auto"/>
                                            <w:left w:val="none" w:sz="0" w:space="0" w:color="auto"/>
                                            <w:bottom w:val="none" w:sz="0" w:space="0" w:color="auto"/>
                                            <w:right w:val="none" w:sz="0" w:space="0" w:color="auto"/>
                                          </w:divBdr>
                                          <w:divsChild>
                                            <w:div w:id="157674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4071088">
          <w:marLeft w:val="0"/>
          <w:marRight w:val="0"/>
          <w:marTop w:val="0"/>
          <w:marBottom w:val="0"/>
          <w:divBdr>
            <w:top w:val="none" w:sz="0" w:space="0" w:color="auto"/>
            <w:left w:val="none" w:sz="0" w:space="0" w:color="auto"/>
            <w:bottom w:val="none" w:sz="0" w:space="0" w:color="auto"/>
            <w:right w:val="none" w:sz="0" w:space="0" w:color="auto"/>
          </w:divBdr>
          <w:divsChild>
            <w:div w:id="1679581647">
              <w:marLeft w:val="0"/>
              <w:marRight w:val="0"/>
              <w:marTop w:val="0"/>
              <w:marBottom w:val="0"/>
              <w:divBdr>
                <w:top w:val="none" w:sz="0" w:space="0" w:color="auto"/>
                <w:left w:val="none" w:sz="0" w:space="0" w:color="auto"/>
                <w:bottom w:val="none" w:sz="0" w:space="0" w:color="auto"/>
                <w:right w:val="none" w:sz="0" w:space="0" w:color="auto"/>
              </w:divBdr>
              <w:divsChild>
                <w:div w:id="1532455212">
                  <w:marLeft w:val="0"/>
                  <w:marRight w:val="0"/>
                  <w:marTop w:val="0"/>
                  <w:marBottom w:val="0"/>
                  <w:divBdr>
                    <w:top w:val="none" w:sz="0" w:space="0" w:color="auto"/>
                    <w:left w:val="none" w:sz="0" w:space="0" w:color="auto"/>
                    <w:bottom w:val="none" w:sz="0" w:space="0" w:color="auto"/>
                    <w:right w:val="none" w:sz="0" w:space="0" w:color="auto"/>
                  </w:divBdr>
                  <w:divsChild>
                    <w:div w:id="85754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714472">
      <w:bodyDiv w:val="1"/>
      <w:marLeft w:val="0"/>
      <w:marRight w:val="0"/>
      <w:marTop w:val="0"/>
      <w:marBottom w:val="0"/>
      <w:divBdr>
        <w:top w:val="none" w:sz="0" w:space="0" w:color="auto"/>
        <w:left w:val="none" w:sz="0" w:space="0" w:color="auto"/>
        <w:bottom w:val="none" w:sz="0" w:space="0" w:color="auto"/>
        <w:right w:val="none" w:sz="0" w:space="0" w:color="auto"/>
      </w:divBdr>
    </w:div>
    <w:div w:id="944458796">
      <w:bodyDiv w:val="1"/>
      <w:marLeft w:val="0"/>
      <w:marRight w:val="0"/>
      <w:marTop w:val="0"/>
      <w:marBottom w:val="0"/>
      <w:divBdr>
        <w:top w:val="none" w:sz="0" w:space="0" w:color="auto"/>
        <w:left w:val="none" w:sz="0" w:space="0" w:color="auto"/>
        <w:bottom w:val="none" w:sz="0" w:space="0" w:color="auto"/>
        <w:right w:val="none" w:sz="0" w:space="0" w:color="auto"/>
      </w:divBdr>
    </w:div>
    <w:div w:id="959339781">
      <w:bodyDiv w:val="1"/>
      <w:marLeft w:val="0"/>
      <w:marRight w:val="0"/>
      <w:marTop w:val="0"/>
      <w:marBottom w:val="0"/>
      <w:divBdr>
        <w:top w:val="none" w:sz="0" w:space="0" w:color="auto"/>
        <w:left w:val="none" w:sz="0" w:space="0" w:color="auto"/>
        <w:bottom w:val="none" w:sz="0" w:space="0" w:color="auto"/>
        <w:right w:val="none" w:sz="0" w:space="0" w:color="auto"/>
      </w:divBdr>
    </w:div>
    <w:div w:id="961155489">
      <w:bodyDiv w:val="1"/>
      <w:marLeft w:val="0"/>
      <w:marRight w:val="0"/>
      <w:marTop w:val="0"/>
      <w:marBottom w:val="0"/>
      <w:divBdr>
        <w:top w:val="none" w:sz="0" w:space="0" w:color="auto"/>
        <w:left w:val="none" w:sz="0" w:space="0" w:color="auto"/>
        <w:bottom w:val="none" w:sz="0" w:space="0" w:color="auto"/>
        <w:right w:val="none" w:sz="0" w:space="0" w:color="auto"/>
      </w:divBdr>
    </w:div>
    <w:div w:id="966278528">
      <w:bodyDiv w:val="1"/>
      <w:marLeft w:val="0"/>
      <w:marRight w:val="0"/>
      <w:marTop w:val="0"/>
      <w:marBottom w:val="0"/>
      <w:divBdr>
        <w:top w:val="none" w:sz="0" w:space="0" w:color="auto"/>
        <w:left w:val="none" w:sz="0" w:space="0" w:color="auto"/>
        <w:bottom w:val="none" w:sz="0" w:space="0" w:color="auto"/>
        <w:right w:val="none" w:sz="0" w:space="0" w:color="auto"/>
      </w:divBdr>
    </w:div>
    <w:div w:id="968171572">
      <w:bodyDiv w:val="1"/>
      <w:marLeft w:val="0"/>
      <w:marRight w:val="0"/>
      <w:marTop w:val="0"/>
      <w:marBottom w:val="0"/>
      <w:divBdr>
        <w:top w:val="none" w:sz="0" w:space="0" w:color="auto"/>
        <w:left w:val="none" w:sz="0" w:space="0" w:color="auto"/>
        <w:bottom w:val="none" w:sz="0" w:space="0" w:color="auto"/>
        <w:right w:val="none" w:sz="0" w:space="0" w:color="auto"/>
      </w:divBdr>
    </w:div>
    <w:div w:id="971404768">
      <w:bodyDiv w:val="1"/>
      <w:marLeft w:val="0"/>
      <w:marRight w:val="0"/>
      <w:marTop w:val="0"/>
      <w:marBottom w:val="0"/>
      <w:divBdr>
        <w:top w:val="none" w:sz="0" w:space="0" w:color="auto"/>
        <w:left w:val="none" w:sz="0" w:space="0" w:color="auto"/>
        <w:bottom w:val="none" w:sz="0" w:space="0" w:color="auto"/>
        <w:right w:val="none" w:sz="0" w:space="0" w:color="auto"/>
      </w:divBdr>
    </w:div>
    <w:div w:id="976686406">
      <w:bodyDiv w:val="1"/>
      <w:marLeft w:val="0"/>
      <w:marRight w:val="0"/>
      <w:marTop w:val="0"/>
      <w:marBottom w:val="0"/>
      <w:divBdr>
        <w:top w:val="none" w:sz="0" w:space="0" w:color="auto"/>
        <w:left w:val="none" w:sz="0" w:space="0" w:color="auto"/>
        <w:bottom w:val="none" w:sz="0" w:space="0" w:color="auto"/>
        <w:right w:val="none" w:sz="0" w:space="0" w:color="auto"/>
      </w:divBdr>
    </w:div>
    <w:div w:id="976951674">
      <w:bodyDiv w:val="1"/>
      <w:marLeft w:val="0"/>
      <w:marRight w:val="0"/>
      <w:marTop w:val="0"/>
      <w:marBottom w:val="0"/>
      <w:divBdr>
        <w:top w:val="none" w:sz="0" w:space="0" w:color="auto"/>
        <w:left w:val="none" w:sz="0" w:space="0" w:color="auto"/>
        <w:bottom w:val="none" w:sz="0" w:space="0" w:color="auto"/>
        <w:right w:val="none" w:sz="0" w:space="0" w:color="auto"/>
      </w:divBdr>
    </w:div>
    <w:div w:id="977419580">
      <w:bodyDiv w:val="1"/>
      <w:marLeft w:val="0"/>
      <w:marRight w:val="0"/>
      <w:marTop w:val="0"/>
      <w:marBottom w:val="0"/>
      <w:divBdr>
        <w:top w:val="none" w:sz="0" w:space="0" w:color="auto"/>
        <w:left w:val="none" w:sz="0" w:space="0" w:color="auto"/>
        <w:bottom w:val="none" w:sz="0" w:space="0" w:color="auto"/>
        <w:right w:val="none" w:sz="0" w:space="0" w:color="auto"/>
      </w:divBdr>
    </w:div>
    <w:div w:id="980158639">
      <w:bodyDiv w:val="1"/>
      <w:marLeft w:val="0"/>
      <w:marRight w:val="0"/>
      <w:marTop w:val="0"/>
      <w:marBottom w:val="0"/>
      <w:divBdr>
        <w:top w:val="none" w:sz="0" w:space="0" w:color="auto"/>
        <w:left w:val="none" w:sz="0" w:space="0" w:color="auto"/>
        <w:bottom w:val="none" w:sz="0" w:space="0" w:color="auto"/>
        <w:right w:val="none" w:sz="0" w:space="0" w:color="auto"/>
      </w:divBdr>
    </w:div>
    <w:div w:id="980572135">
      <w:bodyDiv w:val="1"/>
      <w:marLeft w:val="0"/>
      <w:marRight w:val="0"/>
      <w:marTop w:val="0"/>
      <w:marBottom w:val="0"/>
      <w:divBdr>
        <w:top w:val="none" w:sz="0" w:space="0" w:color="auto"/>
        <w:left w:val="none" w:sz="0" w:space="0" w:color="auto"/>
        <w:bottom w:val="none" w:sz="0" w:space="0" w:color="auto"/>
        <w:right w:val="none" w:sz="0" w:space="0" w:color="auto"/>
      </w:divBdr>
    </w:div>
    <w:div w:id="982389355">
      <w:bodyDiv w:val="1"/>
      <w:marLeft w:val="0"/>
      <w:marRight w:val="0"/>
      <w:marTop w:val="0"/>
      <w:marBottom w:val="0"/>
      <w:divBdr>
        <w:top w:val="none" w:sz="0" w:space="0" w:color="auto"/>
        <w:left w:val="none" w:sz="0" w:space="0" w:color="auto"/>
        <w:bottom w:val="none" w:sz="0" w:space="0" w:color="auto"/>
        <w:right w:val="none" w:sz="0" w:space="0" w:color="auto"/>
      </w:divBdr>
    </w:div>
    <w:div w:id="987973724">
      <w:bodyDiv w:val="1"/>
      <w:marLeft w:val="0"/>
      <w:marRight w:val="0"/>
      <w:marTop w:val="0"/>
      <w:marBottom w:val="0"/>
      <w:divBdr>
        <w:top w:val="none" w:sz="0" w:space="0" w:color="auto"/>
        <w:left w:val="none" w:sz="0" w:space="0" w:color="auto"/>
        <w:bottom w:val="none" w:sz="0" w:space="0" w:color="auto"/>
        <w:right w:val="none" w:sz="0" w:space="0" w:color="auto"/>
      </w:divBdr>
    </w:div>
    <w:div w:id="993409087">
      <w:bodyDiv w:val="1"/>
      <w:marLeft w:val="0"/>
      <w:marRight w:val="0"/>
      <w:marTop w:val="0"/>
      <w:marBottom w:val="0"/>
      <w:divBdr>
        <w:top w:val="none" w:sz="0" w:space="0" w:color="auto"/>
        <w:left w:val="none" w:sz="0" w:space="0" w:color="auto"/>
        <w:bottom w:val="none" w:sz="0" w:space="0" w:color="auto"/>
        <w:right w:val="none" w:sz="0" w:space="0" w:color="auto"/>
      </w:divBdr>
    </w:div>
    <w:div w:id="997536691">
      <w:bodyDiv w:val="1"/>
      <w:marLeft w:val="0"/>
      <w:marRight w:val="0"/>
      <w:marTop w:val="0"/>
      <w:marBottom w:val="0"/>
      <w:divBdr>
        <w:top w:val="none" w:sz="0" w:space="0" w:color="auto"/>
        <w:left w:val="none" w:sz="0" w:space="0" w:color="auto"/>
        <w:bottom w:val="none" w:sz="0" w:space="0" w:color="auto"/>
        <w:right w:val="none" w:sz="0" w:space="0" w:color="auto"/>
      </w:divBdr>
    </w:div>
    <w:div w:id="999848388">
      <w:bodyDiv w:val="1"/>
      <w:marLeft w:val="0"/>
      <w:marRight w:val="0"/>
      <w:marTop w:val="0"/>
      <w:marBottom w:val="0"/>
      <w:divBdr>
        <w:top w:val="none" w:sz="0" w:space="0" w:color="auto"/>
        <w:left w:val="none" w:sz="0" w:space="0" w:color="auto"/>
        <w:bottom w:val="none" w:sz="0" w:space="0" w:color="auto"/>
        <w:right w:val="none" w:sz="0" w:space="0" w:color="auto"/>
      </w:divBdr>
    </w:div>
    <w:div w:id="1003700300">
      <w:bodyDiv w:val="1"/>
      <w:marLeft w:val="0"/>
      <w:marRight w:val="0"/>
      <w:marTop w:val="0"/>
      <w:marBottom w:val="0"/>
      <w:divBdr>
        <w:top w:val="none" w:sz="0" w:space="0" w:color="auto"/>
        <w:left w:val="none" w:sz="0" w:space="0" w:color="auto"/>
        <w:bottom w:val="none" w:sz="0" w:space="0" w:color="auto"/>
        <w:right w:val="none" w:sz="0" w:space="0" w:color="auto"/>
      </w:divBdr>
    </w:div>
    <w:div w:id="1010521443">
      <w:bodyDiv w:val="1"/>
      <w:marLeft w:val="0"/>
      <w:marRight w:val="0"/>
      <w:marTop w:val="0"/>
      <w:marBottom w:val="0"/>
      <w:divBdr>
        <w:top w:val="none" w:sz="0" w:space="0" w:color="auto"/>
        <w:left w:val="none" w:sz="0" w:space="0" w:color="auto"/>
        <w:bottom w:val="none" w:sz="0" w:space="0" w:color="auto"/>
        <w:right w:val="none" w:sz="0" w:space="0" w:color="auto"/>
      </w:divBdr>
    </w:div>
    <w:div w:id="1016541651">
      <w:bodyDiv w:val="1"/>
      <w:marLeft w:val="0"/>
      <w:marRight w:val="0"/>
      <w:marTop w:val="0"/>
      <w:marBottom w:val="0"/>
      <w:divBdr>
        <w:top w:val="none" w:sz="0" w:space="0" w:color="auto"/>
        <w:left w:val="none" w:sz="0" w:space="0" w:color="auto"/>
        <w:bottom w:val="none" w:sz="0" w:space="0" w:color="auto"/>
        <w:right w:val="none" w:sz="0" w:space="0" w:color="auto"/>
      </w:divBdr>
    </w:div>
    <w:div w:id="1016543931">
      <w:bodyDiv w:val="1"/>
      <w:marLeft w:val="0"/>
      <w:marRight w:val="0"/>
      <w:marTop w:val="0"/>
      <w:marBottom w:val="0"/>
      <w:divBdr>
        <w:top w:val="none" w:sz="0" w:space="0" w:color="auto"/>
        <w:left w:val="none" w:sz="0" w:space="0" w:color="auto"/>
        <w:bottom w:val="none" w:sz="0" w:space="0" w:color="auto"/>
        <w:right w:val="none" w:sz="0" w:space="0" w:color="auto"/>
      </w:divBdr>
    </w:div>
    <w:div w:id="1025398347">
      <w:bodyDiv w:val="1"/>
      <w:marLeft w:val="0"/>
      <w:marRight w:val="0"/>
      <w:marTop w:val="0"/>
      <w:marBottom w:val="0"/>
      <w:divBdr>
        <w:top w:val="none" w:sz="0" w:space="0" w:color="auto"/>
        <w:left w:val="none" w:sz="0" w:space="0" w:color="auto"/>
        <w:bottom w:val="none" w:sz="0" w:space="0" w:color="auto"/>
        <w:right w:val="none" w:sz="0" w:space="0" w:color="auto"/>
      </w:divBdr>
    </w:div>
    <w:div w:id="1025905426">
      <w:bodyDiv w:val="1"/>
      <w:marLeft w:val="0"/>
      <w:marRight w:val="0"/>
      <w:marTop w:val="0"/>
      <w:marBottom w:val="0"/>
      <w:divBdr>
        <w:top w:val="none" w:sz="0" w:space="0" w:color="auto"/>
        <w:left w:val="none" w:sz="0" w:space="0" w:color="auto"/>
        <w:bottom w:val="none" w:sz="0" w:space="0" w:color="auto"/>
        <w:right w:val="none" w:sz="0" w:space="0" w:color="auto"/>
      </w:divBdr>
    </w:div>
    <w:div w:id="1035499331">
      <w:bodyDiv w:val="1"/>
      <w:marLeft w:val="0"/>
      <w:marRight w:val="0"/>
      <w:marTop w:val="0"/>
      <w:marBottom w:val="0"/>
      <w:divBdr>
        <w:top w:val="none" w:sz="0" w:space="0" w:color="auto"/>
        <w:left w:val="none" w:sz="0" w:space="0" w:color="auto"/>
        <w:bottom w:val="none" w:sz="0" w:space="0" w:color="auto"/>
        <w:right w:val="none" w:sz="0" w:space="0" w:color="auto"/>
      </w:divBdr>
    </w:div>
    <w:div w:id="1049690688">
      <w:bodyDiv w:val="1"/>
      <w:marLeft w:val="0"/>
      <w:marRight w:val="0"/>
      <w:marTop w:val="0"/>
      <w:marBottom w:val="0"/>
      <w:divBdr>
        <w:top w:val="none" w:sz="0" w:space="0" w:color="auto"/>
        <w:left w:val="none" w:sz="0" w:space="0" w:color="auto"/>
        <w:bottom w:val="none" w:sz="0" w:space="0" w:color="auto"/>
        <w:right w:val="none" w:sz="0" w:space="0" w:color="auto"/>
      </w:divBdr>
    </w:div>
    <w:div w:id="1066804721">
      <w:bodyDiv w:val="1"/>
      <w:marLeft w:val="0"/>
      <w:marRight w:val="0"/>
      <w:marTop w:val="0"/>
      <w:marBottom w:val="0"/>
      <w:divBdr>
        <w:top w:val="none" w:sz="0" w:space="0" w:color="auto"/>
        <w:left w:val="none" w:sz="0" w:space="0" w:color="auto"/>
        <w:bottom w:val="none" w:sz="0" w:space="0" w:color="auto"/>
        <w:right w:val="none" w:sz="0" w:space="0" w:color="auto"/>
      </w:divBdr>
    </w:div>
    <w:div w:id="1071538038">
      <w:bodyDiv w:val="1"/>
      <w:marLeft w:val="0"/>
      <w:marRight w:val="0"/>
      <w:marTop w:val="0"/>
      <w:marBottom w:val="0"/>
      <w:divBdr>
        <w:top w:val="none" w:sz="0" w:space="0" w:color="auto"/>
        <w:left w:val="none" w:sz="0" w:space="0" w:color="auto"/>
        <w:bottom w:val="none" w:sz="0" w:space="0" w:color="auto"/>
        <w:right w:val="none" w:sz="0" w:space="0" w:color="auto"/>
      </w:divBdr>
    </w:div>
    <w:div w:id="1076441954">
      <w:bodyDiv w:val="1"/>
      <w:marLeft w:val="0"/>
      <w:marRight w:val="0"/>
      <w:marTop w:val="0"/>
      <w:marBottom w:val="0"/>
      <w:divBdr>
        <w:top w:val="none" w:sz="0" w:space="0" w:color="auto"/>
        <w:left w:val="none" w:sz="0" w:space="0" w:color="auto"/>
        <w:bottom w:val="none" w:sz="0" w:space="0" w:color="auto"/>
        <w:right w:val="none" w:sz="0" w:space="0" w:color="auto"/>
      </w:divBdr>
    </w:div>
    <w:div w:id="1082264385">
      <w:bodyDiv w:val="1"/>
      <w:marLeft w:val="0"/>
      <w:marRight w:val="0"/>
      <w:marTop w:val="0"/>
      <w:marBottom w:val="0"/>
      <w:divBdr>
        <w:top w:val="none" w:sz="0" w:space="0" w:color="auto"/>
        <w:left w:val="none" w:sz="0" w:space="0" w:color="auto"/>
        <w:bottom w:val="none" w:sz="0" w:space="0" w:color="auto"/>
        <w:right w:val="none" w:sz="0" w:space="0" w:color="auto"/>
      </w:divBdr>
    </w:div>
    <w:div w:id="1083917689">
      <w:bodyDiv w:val="1"/>
      <w:marLeft w:val="0"/>
      <w:marRight w:val="0"/>
      <w:marTop w:val="0"/>
      <w:marBottom w:val="0"/>
      <w:divBdr>
        <w:top w:val="none" w:sz="0" w:space="0" w:color="auto"/>
        <w:left w:val="none" w:sz="0" w:space="0" w:color="auto"/>
        <w:bottom w:val="none" w:sz="0" w:space="0" w:color="auto"/>
        <w:right w:val="none" w:sz="0" w:space="0" w:color="auto"/>
      </w:divBdr>
    </w:div>
    <w:div w:id="1096632844">
      <w:bodyDiv w:val="1"/>
      <w:marLeft w:val="0"/>
      <w:marRight w:val="0"/>
      <w:marTop w:val="0"/>
      <w:marBottom w:val="0"/>
      <w:divBdr>
        <w:top w:val="none" w:sz="0" w:space="0" w:color="auto"/>
        <w:left w:val="none" w:sz="0" w:space="0" w:color="auto"/>
        <w:bottom w:val="none" w:sz="0" w:space="0" w:color="auto"/>
        <w:right w:val="none" w:sz="0" w:space="0" w:color="auto"/>
      </w:divBdr>
    </w:div>
    <w:div w:id="1103109101">
      <w:bodyDiv w:val="1"/>
      <w:marLeft w:val="0"/>
      <w:marRight w:val="0"/>
      <w:marTop w:val="0"/>
      <w:marBottom w:val="0"/>
      <w:divBdr>
        <w:top w:val="none" w:sz="0" w:space="0" w:color="auto"/>
        <w:left w:val="none" w:sz="0" w:space="0" w:color="auto"/>
        <w:bottom w:val="none" w:sz="0" w:space="0" w:color="auto"/>
        <w:right w:val="none" w:sz="0" w:space="0" w:color="auto"/>
      </w:divBdr>
    </w:div>
    <w:div w:id="1114909948">
      <w:bodyDiv w:val="1"/>
      <w:marLeft w:val="0"/>
      <w:marRight w:val="0"/>
      <w:marTop w:val="0"/>
      <w:marBottom w:val="0"/>
      <w:divBdr>
        <w:top w:val="none" w:sz="0" w:space="0" w:color="auto"/>
        <w:left w:val="none" w:sz="0" w:space="0" w:color="auto"/>
        <w:bottom w:val="none" w:sz="0" w:space="0" w:color="auto"/>
        <w:right w:val="none" w:sz="0" w:space="0" w:color="auto"/>
      </w:divBdr>
    </w:div>
    <w:div w:id="1119494447">
      <w:bodyDiv w:val="1"/>
      <w:marLeft w:val="0"/>
      <w:marRight w:val="0"/>
      <w:marTop w:val="0"/>
      <w:marBottom w:val="0"/>
      <w:divBdr>
        <w:top w:val="none" w:sz="0" w:space="0" w:color="auto"/>
        <w:left w:val="none" w:sz="0" w:space="0" w:color="auto"/>
        <w:bottom w:val="none" w:sz="0" w:space="0" w:color="auto"/>
        <w:right w:val="none" w:sz="0" w:space="0" w:color="auto"/>
      </w:divBdr>
    </w:div>
    <w:div w:id="1122920502">
      <w:bodyDiv w:val="1"/>
      <w:marLeft w:val="0"/>
      <w:marRight w:val="0"/>
      <w:marTop w:val="0"/>
      <w:marBottom w:val="0"/>
      <w:divBdr>
        <w:top w:val="none" w:sz="0" w:space="0" w:color="auto"/>
        <w:left w:val="none" w:sz="0" w:space="0" w:color="auto"/>
        <w:bottom w:val="none" w:sz="0" w:space="0" w:color="auto"/>
        <w:right w:val="none" w:sz="0" w:space="0" w:color="auto"/>
      </w:divBdr>
    </w:div>
    <w:div w:id="1124468946">
      <w:bodyDiv w:val="1"/>
      <w:marLeft w:val="0"/>
      <w:marRight w:val="0"/>
      <w:marTop w:val="0"/>
      <w:marBottom w:val="0"/>
      <w:divBdr>
        <w:top w:val="none" w:sz="0" w:space="0" w:color="auto"/>
        <w:left w:val="none" w:sz="0" w:space="0" w:color="auto"/>
        <w:bottom w:val="none" w:sz="0" w:space="0" w:color="auto"/>
        <w:right w:val="none" w:sz="0" w:space="0" w:color="auto"/>
      </w:divBdr>
    </w:div>
    <w:div w:id="1125004984">
      <w:bodyDiv w:val="1"/>
      <w:marLeft w:val="0"/>
      <w:marRight w:val="0"/>
      <w:marTop w:val="0"/>
      <w:marBottom w:val="0"/>
      <w:divBdr>
        <w:top w:val="none" w:sz="0" w:space="0" w:color="auto"/>
        <w:left w:val="none" w:sz="0" w:space="0" w:color="auto"/>
        <w:bottom w:val="none" w:sz="0" w:space="0" w:color="auto"/>
        <w:right w:val="none" w:sz="0" w:space="0" w:color="auto"/>
      </w:divBdr>
    </w:div>
    <w:div w:id="1153596407">
      <w:bodyDiv w:val="1"/>
      <w:marLeft w:val="0"/>
      <w:marRight w:val="0"/>
      <w:marTop w:val="0"/>
      <w:marBottom w:val="0"/>
      <w:divBdr>
        <w:top w:val="none" w:sz="0" w:space="0" w:color="auto"/>
        <w:left w:val="none" w:sz="0" w:space="0" w:color="auto"/>
        <w:bottom w:val="none" w:sz="0" w:space="0" w:color="auto"/>
        <w:right w:val="none" w:sz="0" w:space="0" w:color="auto"/>
      </w:divBdr>
    </w:div>
    <w:div w:id="1159073789">
      <w:bodyDiv w:val="1"/>
      <w:marLeft w:val="0"/>
      <w:marRight w:val="0"/>
      <w:marTop w:val="0"/>
      <w:marBottom w:val="0"/>
      <w:divBdr>
        <w:top w:val="none" w:sz="0" w:space="0" w:color="auto"/>
        <w:left w:val="none" w:sz="0" w:space="0" w:color="auto"/>
        <w:bottom w:val="none" w:sz="0" w:space="0" w:color="auto"/>
        <w:right w:val="none" w:sz="0" w:space="0" w:color="auto"/>
      </w:divBdr>
    </w:div>
    <w:div w:id="1165171424">
      <w:bodyDiv w:val="1"/>
      <w:marLeft w:val="0"/>
      <w:marRight w:val="0"/>
      <w:marTop w:val="0"/>
      <w:marBottom w:val="0"/>
      <w:divBdr>
        <w:top w:val="none" w:sz="0" w:space="0" w:color="auto"/>
        <w:left w:val="none" w:sz="0" w:space="0" w:color="auto"/>
        <w:bottom w:val="none" w:sz="0" w:space="0" w:color="auto"/>
        <w:right w:val="none" w:sz="0" w:space="0" w:color="auto"/>
      </w:divBdr>
    </w:div>
    <w:div w:id="1174104396">
      <w:bodyDiv w:val="1"/>
      <w:marLeft w:val="0"/>
      <w:marRight w:val="0"/>
      <w:marTop w:val="0"/>
      <w:marBottom w:val="0"/>
      <w:divBdr>
        <w:top w:val="none" w:sz="0" w:space="0" w:color="auto"/>
        <w:left w:val="none" w:sz="0" w:space="0" w:color="auto"/>
        <w:bottom w:val="none" w:sz="0" w:space="0" w:color="auto"/>
        <w:right w:val="none" w:sz="0" w:space="0" w:color="auto"/>
      </w:divBdr>
    </w:div>
    <w:div w:id="1175651449">
      <w:bodyDiv w:val="1"/>
      <w:marLeft w:val="0"/>
      <w:marRight w:val="0"/>
      <w:marTop w:val="0"/>
      <w:marBottom w:val="0"/>
      <w:divBdr>
        <w:top w:val="none" w:sz="0" w:space="0" w:color="auto"/>
        <w:left w:val="none" w:sz="0" w:space="0" w:color="auto"/>
        <w:bottom w:val="none" w:sz="0" w:space="0" w:color="auto"/>
        <w:right w:val="none" w:sz="0" w:space="0" w:color="auto"/>
      </w:divBdr>
    </w:div>
    <w:div w:id="1182090722">
      <w:bodyDiv w:val="1"/>
      <w:marLeft w:val="0"/>
      <w:marRight w:val="0"/>
      <w:marTop w:val="0"/>
      <w:marBottom w:val="0"/>
      <w:divBdr>
        <w:top w:val="none" w:sz="0" w:space="0" w:color="auto"/>
        <w:left w:val="none" w:sz="0" w:space="0" w:color="auto"/>
        <w:bottom w:val="none" w:sz="0" w:space="0" w:color="auto"/>
        <w:right w:val="none" w:sz="0" w:space="0" w:color="auto"/>
      </w:divBdr>
    </w:div>
    <w:div w:id="1184200389">
      <w:bodyDiv w:val="1"/>
      <w:marLeft w:val="0"/>
      <w:marRight w:val="0"/>
      <w:marTop w:val="0"/>
      <w:marBottom w:val="0"/>
      <w:divBdr>
        <w:top w:val="none" w:sz="0" w:space="0" w:color="auto"/>
        <w:left w:val="none" w:sz="0" w:space="0" w:color="auto"/>
        <w:bottom w:val="none" w:sz="0" w:space="0" w:color="auto"/>
        <w:right w:val="none" w:sz="0" w:space="0" w:color="auto"/>
      </w:divBdr>
    </w:div>
    <w:div w:id="1198733441">
      <w:bodyDiv w:val="1"/>
      <w:marLeft w:val="0"/>
      <w:marRight w:val="0"/>
      <w:marTop w:val="0"/>
      <w:marBottom w:val="0"/>
      <w:divBdr>
        <w:top w:val="none" w:sz="0" w:space="0" w:color="auto"/>
        <w:left w:val="none" w:sz="0" w:space="0" w:color="auto"/>
        <w:bottom w:val="none" w:sz="0" w:space="0" w:color="auto"/>
        <w:right w:val="none" w:sz="0" w:space="0" w:color="auto"/>
      </w:divBdr>
    </w:div>
    <w:div w:id="1199275153">
      <w:bodyDiv w:val="1"/>
      <w:marLeft w:val="0"/>
      <w:marRight w:val="0"/>
      <w:marTop w:val="0"/>
      <w:marBottom w:val="0"/>
      <w:divBdr>
        <w:top w:val="none" w:sz="0" w:space="0" w:color="auto"/>
        <w:left w:val="none" w:sz="0" w:space="0" w:color="auto"/>
        <w:bottom w:val="none" w:sz="0" w:space="0" w:color="auto"/>
        <w:right w:val="none" w:sz="0" w:space="0" w:color="auto"/>
      </w:divBdr>
      <w:divsChild>
        <w:div w:id="1377468367">
          <w:marLeft w:val="0"/>
          <w:marRight w:val="0"/>
          <w:marTop w:val="0"/>
          <w:marBottom w:val="0"/>
          <w:divBdr>
            <w:top w:val="none" w:sz="0" w:space="0" w:color="auto"/>
            <w:left w:val="none" w:sz="0" w:space="0" w:color="auto"/>
            <w:bottom w:val="none" w:sz="0" w:space="0" w:color="auto"/>
            <w:right w:val="none" w:sz="0" w:space="0" w:color="auto"/>
          </w:divBdr>
          <w:divsChild>
            <w:div w:id="358250">
              <w:marLeft w:val="0"/>
              <w:marRight w:val="0"/>
              <w:marTop w:val="0"/>
              <w:marBottom w:val="0"/>
              <w:divBdr>
                <w:top w:val="none" w:sz="0" w:space="0" w:color="auto"/>
                <w:left w:val="none" w:sz="0" w:space="0" w:color="auto"/>
                <w:bottom w:val="none" w:sz="0" w:space="0" w:color="auto"/>
                <w:right w:val="none" w:sz="0" w:space="0" w:color="auto"/>
              </w:divBdr>
              <w:divsChild>
                <w:div w:id="66223466">
                  <w:marLeft w:val="0"/>
                  <w:marRight w:val="0"/>
                  <w:marTop w:val="0"/>
                  <w:marBottom w:val="0"/>
                  <w:divBdr>
                    <w:top w:val="none" w:sz="0" w:space="0" w:color="auto"/>
                    <w:left w:val="none" w:sz="0" w:space="0" w:color="auto"/>
                    <w:bottom w:val="none" w:sz="0" w:space="0" w:color="auto"/>
                    <w:right w:val="none" w:sz="0" w:space="0" w:color="auto"/>
                  </w:divBdr>
                  <w:divsChild>
                    <w:div w:id="1085885539">
                      <w:marLeft w:val="0"/>
                      <w:marRight w:val="0"/>
                      <w:marTop w:val="0"/>
                      <w:marBottom w:val="0"/>
                      <w:divBdr>
                        <w:top w:val="none" w:sz="0" w:space="0" w:color="auto"/>
                        <w:left w:val="none" w:sz="0" w:space="0" w:color="auto"/>
                        <w:bottom w:val="none" w:sz="0" w:space="0" w:color="auto"/>
                        <w:right w:val="none" w:sz="0" w:space="0" w:color="auto"/>
                      </w:divBdr>
                      <w:divsChild>
                        <w:div w:id="82843411">
                          <w:marLeft w:val="0"/>
                          <w:marRight w:val="0"/>
                          <w:marTop w:val="0"/>
                          <w:marBottom w:val="0"/>
                          <w:divBdr>
                            <w:top w:val="none" w:sz="0" w:space="0" w:color="auto"/>
                            <w:left w:val="none" w:sz="0" w:space="0" w:color="auto"/>
                            <w:bottom w:val="none" w:sz="0" w:space="0" w:color="auto"/>
                            <w:right w:val="none" w:sz="0" w:space="0" w:color="auto"/>
                          </w:divBdr>
                          <w:divsChild>
                            <w:div w:id="39632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237775">
      <w:bodyDiv w:val="1"/>
      <w:marLeft w:val="0"/>
      <w:marRight w:val="0"/>
      <w:marTop w:val="0"/>
      <w:marBottom w:val="0"/>
      <w:divBdr>
        <w:top w:val="none" w:sz="0" w:space="0" w:color="auto"/>
        <w:left w:val="none" w:sz="0" w:space="0" w:color="auto"/>
        <w:bottom w:val="none" w:sz="0" w:space="0" w:color="auto"/>
        <w:right w:val="none" w:sz="0" w:space="0" w:color="auto"/>
      </w:divBdr>
    </w:div>
    <w:div w:id="1203833989">
      <w:bodyDiv w:val="1"/>
      <w:marLeft w:val="0"/>
      <w:marRight w:val="0"/>
      <w:marTop w:val="0"/>
      <w:marBottom w:val="0"/>
      <w:divBdr>
        <w:top w:val="none" w:sz="0" w:space="0" w:color="auto"/>
        <w:left w:val="none" w:sz="0" w:space="0" w:color="auto"/>
        <w:bottom w:val="none" w:sz="0" w:space="0" w:color="auto"/>
        <w:right w:val="none" w:sz="0" w:space="0" w:color="auto"/>
      </w:divBdr>
    </w:div>
    <w:div w:id="1219323928">
      <w:bodyDiv w:val="1"/>
      <w:marLeft w:val="0"/>
      <w:marRight w:val="0"/>
      <w:marTop w:val="0"/>
      <w:marBottom w:val="0"/>
      <w:divBdr>
        <w:top w:val="none" w:sz="0" w:space="0" w:color="auto"/>
        <w:left w:val="none" w:sz="0" w:space="0" w:color="auto"/>
        <w:bottom w:val="none" w:sz="0" w:space="0" w:color="auto"/>
        <w:right w:val="none" w:sz="0" w:space="0" w:color="auto"/>
      </w:divBdr>
    </w:div>
    <w:div w:id="1221019875">
      <w:bodyDiv w:val="1"/>
      <w:marLeft w:val="0"/>
      <w:marRight w:val="0"/>
      <w:marTop w:val="0"/>
      <w:marBottom w:val="0"/>
      <w:divBdr>
        <w:top w:val="none" w:sz="0" w:space="0" w:color="auto"/>
        <w:left w:val="none" w:sz="0" w:space="0" w:color="auto"/>
        <w:bottom w:val="none" w:sz="0" w:space="0" w:color="auto"/>
        <w:right w:val="none" w:sz="0" w:space="0" w:color="auto"/>
      </w:divBdr>
    </w:div>
    <w:div w:id="1234392943">
      <w:bodyDiv w:val="1"/>
      <w:marLeft w:val="0"/>
      <w:marRight w:val="0"/>
      <w:marTop w:val="0"/>
      <w:marBottom w:val="0"/>
      <w:divBdr>
        <w:top w:val="none" w:sz="0" w:space="0" w:color="auto"/>
        <w:left w:val="none" w:sz="0" w:space="0" w:color="auto"/>
        <w:bottom w:val="none" w:sz="0" w:space="0" w:color="auto"/>
        <w:right w:val="none" w:sz="0" w:space="0" w:color="auto"/>
      </w:divBdr>
    </w:div>
    <w:div w:id="1243948772">
      <w:bodyDiv w:val="1"/>
      <w:marLeft w:val="0"/>
      <w:marRight w:val="0"/>
      <w:marTop w:val="0"/>
      <w:marBottom w:val="0"/>
      <w:divBdr>
        <w:top w:val="none" w:sz="0" w:space="0" w:color="auto"/>
        <w:left w:val="none" w:sz="0" w:space="0" w:color="auto"/>
        <w:bottom w:val="none" w:sz="0" w:space="0" w:color="auto"/>
        <w:right w:val="none" w:sz="0" w:space="0" w:color="auto"/>
      </w:divBdr>
    </w:div>
    <w:div w:id="1248154206">
      <w:bodyDiv w:val="1"/>
      <w:marLeft w:val="0"/>
      <w:marRight w:val="0"/>
      <w:marTop w:val="0"/>
      <w:marBottom w:val="0"/>
      <w:divBdr>
        <w:top w:val="none" w:sz="0" w:space="0" w:color="auto"/>
        <w:left w:val="none" w:sz="0" w:space="0" w:color="auto"/>
        <w:bottom w:val="none" w:sz="0" w:space="0" w:color="auto"/>
        <w:right w:val="none" w:sz="0" w:space="0" w:color="auto"/>
      </w:divBdr>
    </w:div>
    <w:div w:id="1252616572">
      <w:bodyDiv w:val="1"/>
      <w:marLeft w:val="0"/>
      <w:marRight w:val="0"/>
      <w:marTop w:val="0"/>
      <w:marBottom w:val="0"/>
      <w:divBdr>
        <w:top w:val="none" w:sz="0" w:space="0" w:color="auto"/>
        <w:left w:val="none" w:sz="0" w:space="0" w:color="auto"/>
        <w:bottom w:val="none" w:sz="0" w:space="0" w:color="auto"/>
        <w:right w:val="none" w:sz="0" w:space="0" w:color="auto"/>
      </w:divBdr>
    </w:div>
    <w:div w:id="1255669843">
      <w:bodyDiv w:val="1"/>
      <w:marLeft w:val="0"/>
      <w:marRight w:val="0"/>
      <w:marTop w:val="0"/>
      <w:marBottom w:val="0"/>
      <w:divBdr>
        <w:top w:val="none" w:sz="0" w:space="0" w:color="auto"/>
        <w:left w:val="none" w:sz="0" w:space="0" w:color="auto"/>
        <w:bottom w:val="none" w:sz="0" w:space="0" w:color="auto"/>
        <w:right w:val="none" w:sz="0" w:space="0" w:color="auto"/>
      </w:divBdr>
    </w:div>
    <w:div w:id="1269695753">
      <w:bodyDiv w:val="1"/>
      <w:marLeft w:val="0"/>
      <w:marRight w:val="0"/>
      <w:marTop w:val="0"/>
      <w:marBottom w:val="0"/>
      <w:divBdr>
        <w:top w:val="none" w:sz="0" w:space="0" w:color="auto"/>
        <w:left w:val="none" w:sz="0" w:space="0" w:color="auto"/>
        <w:bottom w:val="none" w:sz="0" w:space="0" w:color="auto"/>
        <w:right w:val="none" w:sz="0" w:space="0" w:color="auto"/>
      </w:divBdr>
    </w:div>
    <w:div w:id="1271621794">
      <w:bodyDiv w:val="1"/>
      <w:marLeft w:val="0"/>
      <w:marRight w:val="0"/>
      <w:marTop w:val="0"/>
      <w:marBottom w:val="0"/>
      <w:divBdr>
        <w:top w:val="none" w:sz="0" w:space="0" w:color="auto"/>
        <w:left w:val="none" w:sz="0" w:space="0" w:color="auto"/>
        <w:bottom w:val="none" w:sz="0" w:space="0" w:color="auto"/>
        <w:right w:val="none" w:sz="0" w:space="0" w:color="auto"/>
      </w:divBdr>
    </w:div>
    <w:div w:id="1272123903">
      <w:bodyDiv w:val="1"/>
      <w:marLeft w:val="0"/>
      <w:marRight w:val="0"/>
      <w:marTop w:val="0"/>
      <w:marBottom w:val="0"/>
      <w:divBdr>
        <w:top w:val="none" w:sz="0" w:space="0" w:color="auto"/>
        <w:left w:val="none" w:sz="0" w:space="0" w:color="auto"/>
        <w:bottom w:val="none" w:sz="0" w:space="0" w:color="auto"/>
        <w:right w:val="none" w:sz="0" w:space="0" w:color="auto"/>
      </w:divBdr>
    </w:div>
    <w:div w:id="1278441198">
      <w:bodyDiv w:val="1"/>
      <w:marLeft w:val="0"/>
      <w:marRight w:val="0"/>
      <w:marTop w:val="0"/>
      <w:marBottom w:val="0"/>
      <w:divBdr>
        <w:top w:val="none" w:sz="0" w:space="0" w:color="auto"/>
        <w:left w:val="none" w:sz="0" w:space="0" w:color="auto"/>
        <w:bottom w:val="none" w:sz="0" w:space="0" w:color="auto"/>
        <w:right w:val="none" w:sz="0" w:space="0" w:color="auto"/>
      </w:divBdr>
    </w:div>
    <w:div w:id="1279218610">
      <w:bodyDiv w:val="1"/>
      <w:marLeft w:val="0"/>
      <w:marRight w:val="0"/>
      <w:marTop w:val="0"/>
      <w:marBottom w:val="0"/>
      <w:divBdr>
        <w:top w:val="none" w:sz="0" w:space="0" w:color="auto"/>
        <w:left w:val="none" w:sz="0" w:space="0" w:color="auto"/>
        <w:bottom w:val="none" w:sz="0" w:space="0" w:color="auto"/>
        <w:right w:val="none" w:sz="0" w:space="0" w:color="auto"/>
      </w:divBdr>
    </w:div>
    <w:div w:id="1283029670">
      <w:bodyDiv w:val="1"/>
      <w:marLeft w:val="0"/>
      <w:marRight w:val="0"/>
      <w:marTop w:val="0"/>
      <w:marBottom w:val="0"/>
      <w:divBdr>
        <w:top w:val="none" w:sz="0" w:space="0" w:color="auto"/>
        <w:left w:val="none" w:sz="0" w:space="0" w:color="auto"/>
        <w:bottom w:val="none" w:sz="0" w:space="0" w:color="auto"/>
        <w:right w:val="none" w:sz="0" w:space="0" w:color="auto"/>
      </w:divBdr>
    </w:div>
    <w:div w:id="1289508516">
      <w:bodyDiv w:val="1"/>
      <w:marLeft w:val="0"/>
      <w:marRight w:val="0"/>
      <w:marTop w:val="0"/>
      <w:marBottom w:val="0"/>
      <w:divBdr>
        <w:top w:val="none" w:sz="0" w:space="0" w:color="auto"/>
        <w:left w:val="none" w:sz="0" w:space="0" w:color="auto"/>
        <w:bottom w:val="none" w:sz="0" w:space="0" w:color="auto"/>
        <w:right w:val="none" w:sz="0" w:space="0" w:color="auto"/>
      </w:divBdr>
    </w:div>
    <w:div w:id="1294944991">
      <w:bodyDiv w:val="1"/>
      <w:marLeft w:val="0"/>
      <w:marRight w:val="0"/>
      <w:marTop w:val="0"/>
      <w:marBottom w:val="0"/>
      <w:divBdr>
        <w:top w:val="none" w:sz="0" w:space="0" w:color="auto"/>
        <w:left w:val="none" w:sz="0" w:space="0" w:color="auto"/>
        <w:bottom w:val="none" w:sz="0" w:space="0" w:color="auto"/>
        <w:right w:val="none" w:sz="0" w:space="0" w:color="auto"/>
      </w:divBdr>
    </w:div>
    <w:div w:id="1300915850">
      <w:bodyDiv w:val="1"/>
      <w:marLeft w:val="0"/>
      <w:marRight w:val="0"/>
      <w:marTop w:val="0"/>
      <w:marBottom w:val="0"/>
      <w:divBdr>
        <w:top w:val="none" w:sz="0" w:space="0" w:color="auto"/>
        <w:left w:val="none" w:sz="0" w:space="0" w:color="auto"/>
        <w:bottom w:val="none" w:sz="0" w:space="0" w:color="auto"/>
        <w:right w:val="none" w:sz="0" w:space="0" w:color="auto"/>
      </w:divBdr>
    </w:div>
    <w:div w:id="1303541947">
      <w:bodyDiv w:val="1"/>
      <w:marLeft w:val="0"/>
      <w:marRight w:val="0"/>
      <w:marTop w:val="0"/>
      <w:marBottom w:val="0"/>
      <w:divBdr>
        <w:top w:val="none" w:sz="0" w:space="0" w:color="auto"/>
        <w:left w:val="none" w:sz="0" w:space="0" w:color="auto"/>
        <w:bottom w:val="none" w:sz="0" w:space="0" w:color="auto"/>
        <w:right w:val="none" w:sz="0" w:space="0" w:color="auto"/>
      </w:divBdr>
    </w:div>
    <w:div w:id="1306545969">
      <w:bodyDiv w:val="1"/>
      <w:marLeft w:val="0"/>
      <w:marRight w:val="0"/>
      <w:marTop w:val="0"/>
      <w:marBottom w:val="0"/>
      <w:divBdr>
        <w:top w:val="none" w:sz="0" w:space="0" w:color="auto"/>
        <w:left w:val="none" w:sz="0" w:space="0" w:color="auto"/>
        <w:bottom w:val="none" w:sz="0" w:space="0" w:color="auto"/>
        <w:right w:val="none" w:sz="0" w:space="0" w:color="auto"/>
      </w:divBdr>
    </w:div>
    <w:div w:id="1309287836">
      <w:bodyDiv w:val="1"/>
      <w:marLeft w:val="0"/>
      <w:marRight w:val="0"/>
      <w:marTop w:val="0"/>
      <w:marBottom w:val="0"/>
      <w:divBdr>
        <w:top w:val="none" w:sz="0" w:space="0" w:color="auto"/>
        <w:left w:val="none" w:sz="0" w:space="0" w:color="auto"/>
        <w:bottom w:val="none" w:sz="0" w:space="0" w:color="auto"/>
        <w:right w:val="none" w:sz="0" w:space="0" w:color="auto"/>
      </w:divBdr>
    </w:div>
    <w:div w:id="1312252476">
      <w:bodyDiv w:val="1"/>
      <w:marLeft w:val="0"/>
      <w:marRight w:val="0"/>
      <w:marTop w:val="0"/>
      <w:marBottom w:val="0"/>
      <w:divBdr>
        <w:top w:val="none" w:sz="0" w:space="0" w:color="auto"/>
        <w:left w:val="none" w:sz="0" w:space="0" w:color="auto"/>
        <w:bottom w:val="none" w:sz="0" w:space="0" w:color="auto"/>
        <w:right w:val="none" w:sz="0" w:space="0" w:color="auto"/>
      </w:divBdr>
    </w:div>
    <w:div w:id="1316837456">
      <w:bodyDiv w:val="1"/>
      <w:marLeft w:val="0"/>
      <w:marRight w:val="0"/>
      <w:marTop w:val="0"/>
      <w:marBottom w:val="0"/>
      <w:divBdr>
        <w:top w:val="none" w:sz="0" w:space="0" w:color="auto"/>
        <w:left w:val="none" w:sz="0" w:space="0" w:color="auto"/>
        <w:bottom w:val="none" w:sz="0" w:space="0" w:color="auto"/>
        <w:right w:val="none" w:sz="0" w:space="0" w:color="auto"/>
      </w:divBdr>
    </w:div>
    <w:div w:id="1320764877">
      <w:bodyDiv w:val="1"/>
      <w:marLeft w:val="0"/>
      <w:marRight w:val="0"/>
      <w:marTop w:val="0"/>
      <w:marBottom w:val="0"/>
      <w:divBdr>
        <w:top w:val="none" w:sz="0" w:space="0" w:color="auto"/>
        <w:left w:val="none" w:sz="0" w:space="0" w:color="auto"/>
        <w:bottom w:val="none" w:sz="0" w:space="0" w:color="auto"/>
        <w:right w:val="none" w:sz="0" w:space="0" w:color="auto"/>
      </w:divBdr>
    </w:div>
    <w:div w:id="1330598460">
      <w:bodyDiv w:val="1"/>
      <w:marLeft w:val="0"/>
      <w:marRight w:val="0"/>
      <w:marTop w:val="0"/>
      <w:marBottom w:val="0"/>
      <w:divBdr>
        <w:top w:val="none" w:sz="0" w:space="0" w:color="auto"/>
        <w:left w:val="none" w:sz="0" w:space="0" w:color="auto"/>
        <w:bottom w:val="none" w:sz="0" w:space="0" w:color="auto"/>
        <w:right w:val="none" w:sz="0" w:space="0" w:color="auto"/>
      </w:divBdr>
    </w:div>
    <w:div w:id="1340422286">
      <w:bodyDiv w:val="1"/>
      <w:marLeft w:val="0"/>
      <w:marRight w:val="0"/>
      <w:marTop w:val="0"/>
      <w:marBottom w:val="0"/>
      <w:divBdr>
        <w:top w:val="none" w:sz="0" w:space="0" w:color="auto"/>
        <w:left w:val="none" w:sz="0" w:space="0" w:color="auto"/>
        <w:bottom w:val="none" w:sz="0" w:space="0" w:color="auto"/>
        <w:right w:val="none" w:sz="0" w:space="0" w:color="auto"/>
      </w:divBdr>
    </w:div>
    <w:div w:id="1342705171">
      <w:bodyDiv w:val="1"/>
      <w:marLeft w:val="0"/>
      <w:marRight w:val="0"/>
      <w:marTop w:val="0"/>
      <w:marBottom w:val="0"/>
      <w:divBdr>
        <w:top w:val="none" w:sz="0" w:space="0" w:color="auto"/>
        <w:left w:val="none" w:sz="0" w:space="0" w:color="auto"/>
        <w:bottom w:val="none" w:sz="0" w:space="0" w:color="auto"/>
        <w:right w:val="none" w:sz="0" w:space="0" w:color="auto"/>
      </w:divBdr>
    </w:div>
    <w:div w:id="1343051998">
      <w:bodyDiv w:val="1"/>
      <w:marLeft w:val="0"/>
      <w:marRight w:val="0"/>
      <w:marTop w:val="0"/>
      <w:marBottom w:val="0"/>
      <w:divBdr>
        <w:top w:val="none" w:sz="0" w:space="0" w:color="auto"/>
        <w:left w:val="none" w:sz="0" w:space="0" w:color="auto"/>
        <w:bottom w:val="none" w:sz="0" w:space="0" w:color="auto"/>
        <w:right w:val="none" w:sz="0" w:space="0" w:color="auto"/>
      </w:divBdr>
    </w:div>
    <w:div w:id="1345866488">
      <w:bodyDiv w:val="1"/>
      <w:marLeft w:val="0"/>
      <w:marRight w:val="0"/>
      <w:marTop w:val="0"/>
      <w:marBottom w:val="0"/>
      <w:divBdr>
        <w:top w:val="none" w:sz="0" w:space="0" w:color="auto"/>
        <w:left w:val="none" w:sz="0" w:space="0" w:color="auto"/>
        <w:bottom w:val="none" w:sz="0" w:space="0" w:color="auto"/>
        <w:right w:val="none" w:sz="0" w:space="0" w:color="auto"/>
      </w:divBdr>
    </w:div>
    <w:div w:id="1357390255">
      <w:bodyDiv w:val="1"/>
      <w:marLeft w:val="0"/>
      <w:marRight w:val="0"/>
      <w:marTop w:val="0"/>
      <w:marBottom w:val="0"/>
      <w:divBdr>
        <w:top w:val="none" w:sz="0" w:space="0" w:color="auto"/>
        <w:left w:val="none" w:sz="0" w:space="0" w:color="auto"/>
        <w:bottom w:val="none" w:sz="0" w:space="0" w:color="auto"/>
        <w:right w:val="none" w:sz="0" w:space="0" w:color="auto"/>
      </w:divBdr>
    </w:div>
    <w:div w:id="1363283897">
      <w:bodyDiv w:val="1"/>
      <w:marLeft w:val="0"/>
      <w:marRight w:val="0"/>
      <w:marTop w:val="0"/>
      <w:marBottom w:val="0"/>
      <w:divBdr>
        <w:top w:val="none" w:sz="0" w:space="0" w:color="auto"/>
        <w:left w:val="none" w:sz="0" w:space="0" w:color="auto"/>
        <w:bottom w:val="none" w:sz="0" w:space="0" w:color="auto"/>
        <w:right w:val="none" w:sz="0" w:space="0" w:color="auto"/>
      </w:divBdr>
    </w:div>
    <w:div w:id="1364090516">
      <w:bodyDiv w:val="1"/>
      <w:marLeft w:val="0"/>
      <w:marRight w:val="0"/>
      <w:marTop w:val="0"/>
      <w:marBottom w:val="0"/>
      <w:divBdr>
        <w:top w:val="none" w:sz="0" w:space="0" w:color="auto"/>
        <w:left w:val="none" w:sz="0" w:space="0" w:color="auto"/>
        <w:bottom w:val="none" w:sz="0" w:space="0" w:color="auto"/>
        <w:right w:val="none" w:sz="0" w:space="0" w:color="auto"/>
      </w:divBdr>
    </w:div>
    <w:div w:id="1369916053">
      <w:bodyDiv w:val="1"/>
      <w:marLeft w:val="0"/>
      <w:marRight w:val="0"/>
      <w:marTop w:val="0"/>
      <w:marBottom w:val="0"/>
      <w:divBdr>
        <w:top w:val="none" w:sz="0" w:space="0" w:color="auto"/>
        <w:left w:val="none" w:sz="0" w:space="0" w:color="auto"/>
        <w:bottom w:val="none" w:sz="0" w:space="0" w:color="auto"/>
        <w:right w:val="none" w:sz="0" w:space="0" w:color="auto"/>
      </w:divBdr>
    </w:div>
    <w:div w:id="1393189548">
      <w:bodyDiv w:val="1"/>
      <w:marLeft w:val="0"/>
      <w:marRight w:val="0"/>
      <w:marTop w:val="0"/>
      <w:marBottom w:val="0"/>
      <w:divBdr>
        <w:top w:val="none" w:sz="0" w:space="0" w:color="auto"/>
        <w:left w:val="none" w:sz="0" w:space="0" w:color="auto"/>
        <w:bottom w:val="none" w:sz="0" w:space="0" w:color="auto"/>
        <w:right w:val="none" w:sz="0" w:space="0" w:color="auto"/>
      </w:divBdr>
    </w:div>
    <w:div w:id="1396052503">
      <w:bodyDiv w:val="1"/>
      <w:marLeft w:val="0"/>
      <w:marRight w:val="0"/>
      <w:marTop w:val="0"/>
      <w:marBottom w:val="0"/>
      <w:divBdr>
        <w:top w:val="none" w:sz="0" w:space="0" w:color="auto"/>
        <w:left w:val="none" w:sz="0" w:space="0" w:color="auto"/>
        <w:bottom w:val="none" w:sz="0" w:space="0" w:color="auto"/>
        <w:right w:val="none" w:sz="0" w:space="0" w:color="auto"/>
      </w:divBdr>
    </w:div>
    <w:div w:id="1405029630">
      <w:bodyDiv w:val="1"/>
      <w:marLeft w:val="0"/>
      <w:marRight w:val="0"/>
      <w:marTop w:val="0"/>
      <w:marBottom w:val="0"/>
      <w:divBdr>
        <w:top w:val="none" w:sz="0" w:space="0" w:color="auto"/>
        <w:left w:val="none" w:sz="0" w:space="0" w:color="auto"/>
        <w:bottom w:val="none" w:sz="0" w:space="0" w:color="auto"/>
        <w:right w:val="none" w:sz="0" w:space="0" w:color="auto"/>
      </w:divBdr>
    </w:div>
    <w:div w:id="1405100483">
      <w:bodyDiv w:val="1"/>
      <w:marLeft w:val="0"/>
      <w:marRight w:val="0"/>
      <w:marTop w:val="0"/>
      <w:marBottom w:val="0"/>
      <w:divBdr>
        <w:top w:val="none" w:sz="0" w:space="0" w:color="auto"/>
        <w:left w:val="none" w:sz="0" w:space="0" w:color="auto"/>
        <w:bottom w:val="none" w:sz="0" w:space="0" w:color="auto"/>
        <w:right w:val="none" w:sz="0" w:space="0" w:color="auto"/>
      </w:divBdr>
    </w:div>
    <w:div w:id="1413696143">
      <w:bodyDiv w:val="1"/>
      <w:marLeft w:val="0"/>
      <w:marRight w:val="0"/>
      <w:marTop w:val="0"/>
      <w:marBottom w:val="0"/>
      <w:divBdr>
        <w:top w:val="none" w:sz="0" w:space="0" w:color="auto"/>
        <w:left w:val="none" w:sz="0" w:space="0" w:color="auto"/>
        <w:bottom w:val="none" w:sz="0" w:space="0" w:color="auto"/>
        <w:right w:val="none" w:sz="0" w:space="0" w:color="auto"/>
      </w:divBdr>
    </w:div>
    <w:div w:id="1427113905">
      <w:bodyDiv w:val="1"/>
      <w:marLeft w:val="0"/>
      <w:marRight w:val="0"/>
      <w:marTop w:val="0"/>
      <w:marBottom w:val="0"/>
      <w:divBdr>
        <w:top w:val="none" w:sz="0" w:space="0" w:color="auto"/>
        <w:left w:val="none" w:sz="0" w:space="0" w:color="auto"/>
        <w:bottom w:val="none" w:sz="0" w:space="0" w:color="auto"/>
        <w:right w:val="none" w:sz="0" w:space="0" w:color="auto"/>
      </w:divBdr>
    </w:div>
    <w:div w:id="1427312761">
      <w:bodyDiv w:val="1"/>
      <w:marLeft w:val="0"/>
      <w:marRight w:val="0"/>
      <w:marTop w:val="0"/>
      <w:marBottom w:val="0"/>
      <w:divBdr>
        <w:top w:val="none" w:sz="0" w:space="0" w:color="auto"/>
        <w:left w:val="none" w:sz="0" w:space="0" w:color="auto"/>
        <w:bottom w:val="none" w:sz="0" w:space="0" w:color="auto"/>
        <w:right w:val="none" w:sz="0" w:space="0" w:color="auto"/>
      </w:divBdr>
    </w:div>
    <w:div w:id="1427505325">
      <w:bodyDiv w:val="1"/>
      <w:marLeft w:val="0"/>
      <w:marRight w:val="0"/>
      <w:marTop w:val="0"/>
      <w:marBottom w:val="0"/>
      <w:divBdr>
        <w:top w:val="none" w:sz="0" w:space="0" w:color="auto"/>
        <w:left w:val="none" w:sz="0" w:space="0" w:color="auto"/>
        <w:bottom w:val="none" w:sz="0" w:space="0" w:color="auto"/>
        <w:right w:val="none" w:sz="0" w:space="0" w:color="auto"/>
      </w:divBdr>
    </w:div>
    <w:div w:id="1432895561">
      <w:bodyDiv w:val="1"/>
      <w:marLeft w:val="0"/>
      <w:marRight w:val="0"/>
      <w:marTop w:val="0"/>
      <w:marBottom w:val="0"/>
      <w:divBdr>
        <w:top w:val="none" w:sz="0" w:space="0" w:color="auto"/>
        <w:left w:val="none" w:sz="0" w:space="0" w:color="auto"/>
        <w:bottom w:val="none" w:sz="0" w:space="0" w:color="auto"/>
        <w:right w:val="none" w:sz="0" w:space="0" w:color="auto"/>
      </w:divBdr>
      <w:divsChild>
        <w:div w:id="2073574462">
          <w:marLeft w:val="0"/>
          <w:marRight w:val="0"/>
          <w:marTop w:val="15"/>
          <w:marBottom w:val="0"/>
          <w:divBdr>
            <w:top w:val="single" w:sz="48" w:space="0" w:color="auto"/>
            <w:left w:val="single" w:sz="48" w:space="0" w:color="auto"/>
            <w:bottom w:val="single" w:sz="48" w:space="0" w:color="auto"/>
            <w:right w:val="single" w:sz="48" w:space="0" w:color="auto"/>
          </w:divBdr>
          <w:divsChild>
            <w:div w:id="210306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403538">
      <w:bodyDiv w:val="1"/>
      <w:marLeft w:val="0"/>
      <w:marRight w:val="0"/>
      <w:marTop w:val="0"/>
      <w:marBottom w:val="0"/>
      <w:divBdr>
        <w:top w:val="none" w:sz="0" w:space="0" w:color="auto"/>
        <w:left w:val="none" w:sz="0" w:space="0" w:color="auto"/>
        <w:bottom w:val="none" w:sz="0" w:space="0" w:color="auto"/>
        <w:right w:val="none" w:sz="0" w:space="0" w:color="auto"/>
      </w:divBdr>
    </w:div>
    <w:div w:id="1464736150">
      <w:bodyDiv w:val="1"/>
      <w:marLeft w:val="0"/>
      <w:marRight w:val="0"/>
      <w:marTop w:val="0"/>
      <w:marBottom w:val="0"/>
      <w:divBdr>
        <w:top w:val="none" w:sz="0" w:space="0" w:color="auto"/>
        <w:left w:val="none" w:sz="0" w:space="0" w:color="auto"/>
        <w:bottom w:val="none" w:sz="0" w:space="0" w:color="auto"/>
        <w:right w:val="none" w:sz="0" w:space="0" w:color="auto"/>
      </w:divBdr>
    </w:div>
    <w:div w:id="1466585359">
      <w:bodyDiv w:val="1"/>
      <w:marLeft w:val="0"/>
      <w:marRight w:val="0"/>
      <w:marTop w:val="0"/>
      <w:marBottom w:val="0"/>
      <w:divBdr>
        <w:top w:val="none" w:sz="0" w:space="0" w:color="auto"/>
        <w:left w:val="none" w:sz="0" w:space="0" w:color="auto"/>
        <w:bottom w:val="none" w:sz="0" w:space="0" w:color="auto"/>
        <w:right w:val="none" w:sz="0" w:space="0" w:color="auto"/>
      </w:divBdr>
    </w:div>
    <w:div w:id="1470319557">
      <w:bodyDiv w:val="1"/>
      <w:marLeft w:val="0"/>
      <w:marRight w:val="0"/>
      <w:marTop w:val="0"/>
      <w:marBottom w:val="0"/>
      <w:divBdr>
        <w:top w:val="none" w:sz="0" w:space="0" w:color="auto"/>
        <w:left w:val="none" w:sz="0" w:space="0" w:color="auto"/>
        <w:bottom w:val="none" w:sz="0" w:space="0" w:color="auto"/>
        <w:right w:val="none" w:sz="0" w:space="0" w:color="auto"/>
      </w:divBdr>
    </w:div>
    <w:div w:id="1475638198">
      <w:bodyDiv w:val="1"/>
      <w:marLeft w:val="0"/>
      <w:marRight w:val="0"/>
      <w:marTop w:val="0"/>
      <w:marBottom w:val="0"/>
      <w:divBdr>
        <w:top w:val="none" w:sz="0" w:space="0" w:color="auto"/>
        <w:left w:val="none" w:sz="0" w:space="0" w:color="auto"/>
        <w:bottom w:val="none" w:sz="0" w:space="0" w:color="auto"/>
        <w:right w:val="none" w:sz="0" w:space="0" w:color="auto"/>
      </w:divBdr>
    </w:div>
    <w:div w:id="1482700450">
      <w:bodyDiv w:val="1"/>
      <w:marLeft w:val="0"/>
      <w:marRight w:val="0"/>
      <w:marTop w:val="0"/>
      <w:marBottom w:val="0"/>
      <w:divBdr>
        <w:top w:val="none" w:sz="0" w:space="0" w:color="auto"/>
        <w:left w:val="none" w:sz="0" w:space="0" w:color="auto"/>
        <w:bottom w:val="none" w:sz="0" w:space="0" w:color="auto"/>
        <w:right w:val="none" w:sz="0" w:space="0" w:color="auto"/>
      </w:divBdr>
    </w:div>
    <w:div w:id="1499617678">
      <w:bodyDiv w:val="1"/>
      <w:marLeft w:val="0"/>
      <w:marRight w:val="0"/>
      <w:marTop w:val="0"/>
      <w:marBottom w:val="0"/>
      <w:divBdr>
        <w:top w:val="none" w:sz="0" w:space="0" w:color="auto"/>
        <w:left w:val="none" w:sz="0" w:space="0" w:color="auto"/>
        <w:bottom w:val="none" w:sz="0" w:space="0" w:color="auto"/>
        <w:right w:val="none" w:sz="0" w:space="0" w:color="auto"/>
      </w:divBdr>
    </w:div>
    <w:div w:id="1514416178">
      <w:bodyDiv w:val="1"/>
      <w:marLeft w:val="0"/>
      <w:marRight w:val="0"/>
      <w:marTop w:val="0"/>
      <w:marBottom w:val="0"/>
      <w:divBdr>
        <w:top w:val="none" w:sz="0" w:space="0" w:color="auto"/>
        <w:left w:val="none" w:sz="0" w:space="0" w:color="auto"/>
        <w:bottom w:val="none" w:sz="0" w:space="0" w:color="auto"/>
        <w:right w:val="none" w:sz="0" w:space="0" w:color="auto"/>
      </w:divBdr>
    </w:div>
    <w:div w:id="1515194660">
      <w:bodyDiv w:val="1"/>
      <w:marLeft w:val="0"/>
      <w:marRight w:val="0"/>
      <w:marTop w:val="0"/>
      <w:marBottom w:val="0"/>
      <w:divBdr>
        <w:top w:val="none" w:sz="0" w:space="0" w:color="auto"/>
        <w:left w:val="none" w:sz="0" w:space="0" w:color="auto"/>
        <w:bottom w:val="none" w:sz="0" w:space="0" w:color="auto"/>
        <w:right w:val="none" w:sz="0" w:space="0" w:color="auto"/>
      </w:divBdr>
    </w:div>
    <w:div w:id="1515614014">
      <w:bodyDiv w:val="1"/>
      <w:marLeft w:val="0"/>
      <w:marRight w:val="0"/>
      <w:marTop w:val="0"/>
      <w:marBottom w:val="0"/>
      <w:divBdr>
        <w:top w:val="none" w:sz="0" w:space="0" w:color="auto"/>
        <w:left w:val="none" w:sz="0" w:space="0" w:color="auto"/>
        <w:bottom w:val="none" w:sz="0" w:space="0" w:color="auto"/>
        <w:right w:val="none" w:sz="0" w:space="0" w:color="auto"/>
      </w:divBdr>
    </w:div>
    <w:div w:id="1523200219">
      <w:bodyDiv w:val="1"/>
      <w:marLeft w:val="0"/>
      <w:marRight w:val="0"/>
      <w:marTop w:val="0"/>
      <w:marBottom w:val="0"/>
      <w:divBdr>
        <w:top w:val="none" w:sz="0" w:space="0" w:color="auto"/>
        <w:left w:val="none" w:sz="0" w:space="0" w:color="auto"/>
        <w:bottom w:val="none" w:sz="0" w:space="0" w:color="auto"/>
        <w:right w:val="none" w:sz="0" w:space="0" w:color="auto"/>
      </w:divBdr>
    </w:div>
    <w:div w:id="1531067018">
      <w:bodyDiv w:val="1"/>
      <w:marLeft w:val="0"/>
      <w:marRight w:val="0"/>
      <w:marTop w:val="0"/>
      <w:marBottom w:val="0"/>
      <w:divBdr>
        <w:top w:val="none" w:sz="0" w:space="0" w:color="auto"/>
        <w:left w:val="none" w:sz="0" w:space="0" w:color="auto"/>
        <w:bottom w:val="none" w:sz="0" w:space="0" w:color="auto"/>
        <w:right w:val="none" w:sz="0" w:space="0" w:color="auto"/>
      </w:divBdr>
    </w:div>
    <w:div w:id="1535343249">
      <w:bodyDiv w:val="1"/>
      <w:marLeft w:val="0"/>
      <w:marRight w:val="0"/>
      <w:marTop w:val="0"/>
      <w:marBottom w:val="0"/>
      <w:divBdr>
        <w:top w:val="none" w:sz="0" w:space="0" w:color="auto"/>
        <w:left w:val="none" w:sz="0" w:space="0" w:color="auto"/>
        <w:bottom w:val="none" w:sz="0" w:space="0" w:color="auto"/>
        <w:right w:val="none" w:sz="0" w:space="0" w:color="auto"/>
      </w:divBdr>
    </w:div>
    <w:div w:id="1536776071">
      <w:bodyDiv w:val="1"/>
      <w:marLeft w:val="0"/>
      <w:marRight w:val="0"/>
      <w:marTop w:val="0"/>
      <w:marBottom w:val="0"/>
      <w:divBdr>
        <w:top w:val="none" w:sz="0" w:space="0" w:color="auto"/>
        <w:left w:val="none" w:sz="0" w:space="0" w:color="auto"/>
        <w:bottom w:val="none" w:sz="0" w:space="0" w:color="auto"/>
        <w:right w:val="none" w:sz="0" w:space="0" w:color="auto"/>
      </w:divBdr>
    </w:div>
    <w:div w:id="1537154848">
      <w:bodyDiv w:val="1"/>
      <w:marLeft w:val="0"/>
      <w:marRight w:val="0"/>
      <w:marTop w:val="0"/>
      <w:marBottom w:val="0"/>
      <w:divBdr>
        <w:top w:val="none" w:sz="0" w:space="0" w:color="auto"/>
        <w:left w:val="none" w:sz="0" w:space="0" w:color="auto"/>
        <w:bottom w:val="none" w:sz="0" w:space="0" w:color="auto"/>
        <w:right w:val="none" w:sz="0" w:space="0" w:color="auto"/>
      </w:divBdr>
    </w:div>
    <w:div w:id="1547529062">
      <w:bodyDiv w:val="1"/>
      <w:marLeft w:val="0"/>
      <w:marRight w:val="0"/>
      <w:marTop w:val="0"/>
      <w:marBottom w:val="0"/>
      <w:divBdr>
        <w:top w:val="none" w:sz="0" w:space="0" w:color="auto"/>
        <w:left w:val="none" w:sz="0" w:space="0" w:color="auto"/>
        <w:bottom w:val="none" w:sz="0" w:space="0" w:color="auto"/>
        <w:right w:val="none" w:sz="0" w:space="0" w:color="auto"/>
      </w:divBdr>
    </w:div>
    <w:div w:id="1552112186">
      <w:bodyDiv w:val="1"/>
      <w:marLeft w:val="0"/>
      <w:marRight w:val="0"/>
      <w:marTop w:val="0"/>
      <w:marBottom w:val="0"/>
      <w:divBdr>
        <w:top w:val="none" w:sz="0" w:space="0" w:color="auto"/>
        <w:left w:val="none" w:sz="0" w:space="0" w:color="auto"/>
        <w:bottom w:val="none" w:sz="0" w:space="0" w:color="auto"/>
        <w:right w:val="none" w:sz="0" w:space="0" w:color="auto"/>
      </w:divBdr>
    </w:div>
    <w:div w:id="1557398267">
      <w:bodyDiv w:val="1"/>
      <w:marLeft w:val="0"/>
      <w:marRight w:val="0"/>
      <w:marTop w:val="0"/>
      <w:marBottom w:val="0"/>
      <w:divBdr>
        <w:top w:val="none" w:sz="0" w:space="0" w:color="auto"/>
        <w:left w:val="none" w:sz="0" w:space="0" w:color="auto"/>
        <w:bottom w:val="none" w:sz="0" w:space="0" w:color="auto"/>
        <w:right w:val="none" w:sz="0" w:space="0" w:color="auto"/>
      </w:divBdr>
    </w:div>
    <w:div w:id="1557619922">
      <w:bodyDiv w:val="1"/>
      <w:marLeft w:val="0"/>
      <w:marRight w:val="0"/>
      <w:marTop w:val="0"/>
      <w:marBottom w:val="0"/>
      <w:divBdr>
        <w:top w:val="none" w:sz="0" w:space="0" w:color="auto"/>
        <w:left w:val="none" w:sz="0" w:space="0" w:color="auto"/>
        <w:bottom w:val="none" w:sz="0" w:space="0" w:color="auto"/>
        <w:right w:val="none" w:sz="0" w:space="0" w:color="auto"/>
      </w:divBdr>
    </w:div>
    <w:div w:id="1567379503">
      <w:bodyDiv w:val="1"/>
      <w:marLeft w:val="0"/>
      <w:marRight w:val="0"/>
      <w:marTop w:val="0"/>
      <w:marBottom w:val="0"/>
      <w:divBdr>
        <w:top w:val="none" w:sz="0" w:space="0" w:color="auto"/>
        <w:left w:val="none" w:sz="0" w:space="0" w:color="auto"/>
        <w:bottom w:val="none" w:sz="0" w:space="0" w:color="auto"/>
        <w:right w:val="none" w:sz="0" w:space="0" w:color="auto"/>
      </w:divBdr>
    </w:div>
    <w:div w:id="1571118721">
      <w:bodyDiv w:val="1"/>
      <w:marLeft w:val="0"/>
      <w:marRight w:val="0"/>
      <w:marTop w:val="0"/>
      <w:marBottom w:val="0"/>
      <w:divBdr>
        <w:top w:val="none" w:sz="0" w:space="0" w:color="auto"/>
        <w:left w:val="none" w:sz="0" w:space="0" w:color="auto"/>
        <w:bottom w:val="none" w:sz="0" w:space="0" w:color="auto"/>
        <w:right w:val="none" w:sz="0" w:space="0" w:color="auto"/>
      </w:divBdr>
    </w:div>
    <w:div w:id="1571382571">
      <w:bodyDiv w:val="1"/>
      <w:marLeft w:val="0"/>
      <w:marRight w:val="0"/>
      <w:marTop w:val="0"/>
      <w:marBottom w:val="0"/>
      <w:divBdr>
        <w:top w:val="none" w:sz="0" w:space="0" w:color="auto"/>
        <w:left w:val="none" w:sz="0" w:space="0" w:color="auto"/>
        <w:bottom w:val="none" w:sz="0" w:space="0" w:color="auto"/>
        <w:right w:val="none" w:sz="0" w:space="0" w:color="auto"/>
      </w:divBdr>
    </w:div>
    <w:div w:id="1574513389">
      <w:bodyDiv w:val="1"/>
      <w:marLeft w:val="0"/>
      <w:marRight w:val="0"/>
      <w:marTop w:val="0"/>
      <w:marBottom w:val="0"/>
      <w:divBdr>
        <w:top w:val="none" w:sz="0" w:space="0" w:color="auto"/>
        <w:left w:val="none" w:sz="0" w:space="0" w:color="auto"/>
        <w:bottom w:val="none" w:sz="0" w:space="0" w:color="auto"/>
        <w:right w:val="none" w:sz="0" w:space="0" w:color="auto"/>
      </w:divBdr>
    </w:div>
    <w:div w:id="1575361954">
      <w:bodyDiv w:val="1"/>
      <w:marLeft w:val="0"/>
      <w:marRight w:val="0"/>
      <w:marTop w:val="0"/>
      <w:marBottom w:val="0"/>
      <w:divBdr>
        <w:top w:val="none" w:sz="0" w:space="0" w:color="auto"/>
        <w:left w:val="none" w:sz="0" w:space="0" w:color="auto"/>
        <w:bottom w:val="none" w:sz="0" w:space="0" w:color="auto"/>
        <w:right w:val="none" w:sz="0" w:space="0" w:color="auto"/>
      </w:divBdr>
    </w:div>
    <w:div w:id="1580945035">
      <w:bodyDiv w:val="1"/>
      <w:marLeft w:val="0"/>
      <w:marRight w:val="0"/>
      <w:marTop w:val="0"/>
      <w:marBottom w:val="0"/>
      <w:divBdr>
        <w:top w:val="none" w:sz="0" w:space="0" w:color="auto"/>
        <w:left w:val="none" w:sz="0" w:space="0" w:color="auto"/>
        <w:bottom w:val="none" w:sz="0" w:space="0" w:color="auto"/>
        <w:right w:val="none" w:sz="0" w:space="0" w:color="auto"/>
      </w:divBdr>
    </w:div>
    <w:div w:id="1585989532">
      <w:bodyDiv w:val="1"/>
      <w:marLeft w:val="0"/>
      <w:marRight w:val="0"/>
      <w:marTop w:val="0"/>
      <w:marBottom w:val="0"/>
      <w:divBdr>
        <w:top w:val="none" w:sz="0" w:space="0" w:color="auto"/>
        <w:left w:val="none" w:sz="0" w:space="0" w:color="auto"/>
        <w:bottom w:val="none" w:sz="0" w:space="0" w:color="auto"/>
        <w:right w:val="none" w:sz="0" w:space="0" w:color="auto"/>
      </w:divBdr>
    </w:div>
    <w:div w:id="1593859903">
      <w:bodyDiv w:val="1"/>
      <w:marLeft w:val="0"/>
      <w:marRight w:val="0"/>
      <w:marTop w:val="0"/>
      <w:marBottom w:val="0"/>
      <w:divBdr>
        <w:top w:val="none" w:sz="0" w:space="0" w:color="auto"/>
        <w:left w:val="none" w:sz="0" w:space="0" w:color="auto"/>
        <w:bottom w:val="none" w:sz="0" w:space="0" w:color="auto"/>
        <w:right w:val="none" w:sz="0" w:space="0" w:color="auto"/>
      </w:divBdr>
    </w:div>
    <w:div w:id="1594510085">
      <w:bodyDiv w:val="1"/>
      <w:marLeft w:val="0"/>
      <w:marRight w:val="0"/>
      <w:marTop w:val="0"/>
      <w:marBottom w:val="0"/>
      <w:divBdr>
        <w:top w:val="none" w:sz="0" w:space="0" w:color="auto"/>
        <w:left w:val="none" w:sz="0" w:space="0" w:color="auto"/>
        <w:bottom w:val="none" w:sz="0" w:space="0" w:color="auto"/>
        <w:right w:val="none" w:sz="0" w:space="0" w:color="auto"/>
      </w:divBdr>
    </w:div>
    <w:div w:id="1597207207">
      <w:bodyDiv w:val="1"/>
      <w:marLeft w:val="0"/>
      <w:marRight w:val="0"/>
      <w:marTop w:val="0"/>
      <w:marBottom w:val="0"/>
      <w:divBdr>
        <w:top w:val="none" w:sz="0" w:space="0" w:color="auto"/>
        <w:left w:val="none" w:sz="0" w:space="0" w:color="auto"/>
        <w:bottom w:val="none" w:sz="0" w:space="0" w:color="auto"/>
        <w:right w:val="none" w:sz="0" w:space="0" w:color="auto"/>
      </w:divBdr>
    </w:div>
    <w:div w:id="1599406606">
      <w:bodyDiv w:val="1"/>
      <w:marLeft w:val="0"/>
      <w:marRight w:val="0"/>
      <w:marTop w:val="0"/>
      <w:marBottom w:val="0"/>
      <w:divBdr>
        <w:top w:val="none" w:sz="0" w:space="0" w:color="auto"/>
        <w:left w:val="none" w:sz="0" w:space="0" w:color="auto"/>
        <w:bottom w:val="none" w:sz="0" w:space="0" w:color="auto"/>
        <w:right w:val="none" w:sz="0" w:space="0" w:color="auto"/>
      </w:divBdr>
    </w:div>
    <w:div w:id="1609464087">
      <w:bodyDiv w:val="1"/>
      <w:marLeft w:val="0"/>
      <w:marRight w:val="0"/>
      <w:marTop w:val="0"/>
      <w:marBottom w:val="0"/>
      <w:divBdr>
        <w:top w:val="none" w:sz="0" w:space="0" w:color="auto"/>
        <w:left w:val="none" w:sz="0" w:space="0" w:color="auto"/>
        <w:bottom w:val="none" w:sz="0" w:space="0" w:color="auto"/>
        <w:right w:val="none" w:sz="0" w:space="0" w:color="auto"/>
      </w:divBdr>
    </w:div>
    <w:div w:id="1617446299">
      <w:bodyDiv w:val="1"/>
      <w:marLeft w:val="0"/>
      <w:marRight w:val="0"/>
      <w:marTop w:val="0"/>
      <w:marBottom w:val="0"/>
      <w:divBdr>
        <w:top w:val="none" w:sz="0" w:space="0" w:color="auto"/>
        <w:left w:val="none" w:sz="0" w:space="0" w:color="auto"/>
        <w:bottom w:val="none" w:sz="0" w:space="0" w:color="auto"/>
        <w:right w:val="none" w:sz="0" w:space="0" w:color="auto"/>
      </w:divBdr>
    </w:div>
    <w:div w:id="1631476821">
      <w:bodyDiv w:val="1"/>
      <w:marLeft w:val="0"/>
      <w:marRight w:val="0"/>
      <w:marTop w:val="0"/>
      <w:marBottom w:val="0"/>
      <w:divBdr>
        <w:top w:val="none" w:sz="0" w:space="0" w:color="auto"/>
        <w:left w:val="none" w:sz="0" w:space="0" w:color="auto"/>
        <w:bottom w:val="none" w:sz="0" w:space="0" w:color="auto"/>
        <w:right w:val="none" w:sz="0" w:space="0" w:color="auto"/>
      </w:divBdr>
    </w:div>
    <w:div w:id="1635211425">
      <w:bodyDiv w:val="1"/>
      <w:marLeft w:val="0"/>
      <w:marRight w:val="0"/>
      <w:marTop w:val="0"/>
      <w:marBottom w:val="0"/>
      <w:divBdr>
        <w:top w:val="none" w:sz="0" w:space="0" w:color="auto"/>
        <w:left w:val="none" w:sz="0" w:space="0" w:color="auto"/>
        <w:bottom w:val="none" w:sz="0" w:space="0" w:color="auto"/>
        <w:right w:val="none" w:sz="0" w:space="0" w:color="auto"/>
      </w:divBdr>
    </w:div>
    <w:div w:id="1638409696">
      <w:bodyDiv w:val="1"/>
      <w:marLeft w:val="0"/>
      <w:marRight w:val="0"/>
      <w:marTop w:val="0"/>
      <w:marBottom w:val="0"/>
      <w:divBdr>
        <w:top w:val="none" w:sz="0" w:space="0" w:color="auto"/>
        <w:left w:val="none" w:sz="0" w:space="0" w:color="auto"/>
        <w:bottom w:val="none" w:sz="0" w:space="0" w:color="auto"/>
        <w:right w:val="none" w:sz="0" w:space="0" w:color="auto"/>
      </w:divBdr>
    </w:div>
    <w:div w:id="1655181654">
      <w:bodyDiv w:val="1"/>
      <w:marLeft w:val="0"/>
      <w:marRight w:val="0"/>
      <w:marTop w:val="0"/>
      <w:marBottom w:val="0"/>
      <w:divBdr>
        <w:top w:val="none" w:sz="0" w:space="0" w:color="auto"/>
        <w:left w:val="none" w:sz="0" w:space="0" w:color="auto"/>
        <w:bottom w:val="none" w:sz="0" w:space="0" w:color="auto"/>
        <w:right w:val="none" w:sz="0" w:space="0" w:color="auto"/>
      </w:divBdr>
    </w:div>
    <w:div w:id="1672415457">
      <w:bodyDiv w:val="1"/>
      <w:marLeft w:val="0"/>
      <w:marRight w:val="0"/>
      <w:marTop w:val="0"/>
      <w:marBottom w:val="0"/>
      <w:divBdr>
        <w:top w:val="none" w:sz="0" w:space="0" w:color="auto"/>
        <w:left w:val="none" w:sz="0" w:space="0" w:color="auto"/>
        <w:bottom w:val="none" w:sz="0" w:space="0" w:color="auto"/>
        <w:right w:val="none" w:sz="0" w:space="0" w:color="auto"/>
      </w:divBdr>
    </w:div>
    <w:div w:id="1676109578">
      <w:bodyDiv w:val="1"/>
      <w:marLeft w:val="0"/>
      <w:marRight w:val="0"/>
      <w:marTop w:val="0"/>
      <w:marBottom w:val="0"/>
      <w:divBdr>
        <w:top w:val="none" w:sz="0" w:space="0" w:color="auto"/>
        <w:left w:val="none" w:sz="0" w:space="0" w:color="auto"/>
        <w:bottom w:val="none" w:sz="0" w:space="0" w:color="auto"/>
        <w:right w:val="none" w:sz="0" w:space="0" w:color="auto"/>
      </w:divBdr>
    </w:div>
    <w:div w:id="1678070857">
      <w:bodyDiv w:val="1"/>
      <w:marLeft w:val="0"/>
      <w:marRight w:val="0"/>
      <w:marTop w:val="0"/>
      <w:marBottom w:val="0"/>
      <w:divBdr>
        <w:top w:val="none" w:sz="0" w:space="0" w:color="auto"/>
        <w:left w:val="none" w:sz="0" w:space="0" w:color="auto"/>
        <w:bottom w:val="none" w:sz="0" w:space="0" w:color="auto"/>
        <w:right w:val="none" w:sz="0" w:space="0" w:color="auto"/>
      </w:divBdr>
    </w:div>
    <w:div w:id="1684435758">
      <w:bodyDiv w:val="1"/>
      <w:marLeft w:val="0"/>
      <w:marRight w:val="0"/>
      <w:marTop w:val="0"/>
      <w:marBottom w:val="0"/>
      <w:divBdr>
        <w:top w:val="none" w:sz="0" w:space="0" w:color="auto"/>
        <w:left w:val="none" w:sz="0" w:space="0" w:color="auto"/>
        <w:bottom w:val="none" w:sz="0" w:space="0" w:color="auto"/>
        <w:right w:val="none" w:sz="0" w:space="0" w:color="auto"/>
      </w:divBdr>
    </w:div>
    <w:div w:id="1703508432">
      <w:bodyDiv w:val="1"/>
      <w:marLeft w:val="0"/>
      <w:marRight w:val="0"/>
      <w:marTop w:val="0"/>
      <w:marBottom w:val="0"/>
      <w:divBdr>
        <w:top w:val="none" w:sz="0" w:space="0" w:color="auto"/>
        <w:left w:val="none" w:sz="0" w:space="0" w:color="auto"/>
        <w:bottom w:val="none" w:sz="0" w:space="0" w:color="auto"/>
        <w:right w:val="none" w:sz="0" w:space="0" w:color="auto"/>
      </w:divBdr>
    </w:div>
    <w:div w:id="1705325991">
      <w:bodyDiv w:val="1"/>
      <w:marLeft w:val="0"/>
      <w:marRight w:val="0"/>
      <w:marTop w:val="0"/>
      <w:marBottom w:val="0"/>
      <w:divBdr>
        <w:top w:val="none" w:sz="0" w:space="0" w:color="auto"/>
        <w:left w:val="none" w:sz="0" w:space="0" w:color="auto"/>
        <w:bottom w:val="none" w:sz="0" w:space="0" w:color="auto"/>
        <w:right w:val="none" w:sz="0" w:space="0" w:color="auto"/>
      </w:divBdr>
    </w:div>
    <w:div w:id="1712681379">
      <w:bodyDiv w:val="1"/>
      <w:marLeft w:val="0"/>
      <w:marRight w:val="0"/>
      <w:marTop w:val="0"/>
      <w:marBottom w:val="0"/>
      <w:divBdr>
        <w:top w:val="none" w:sz="0" w:space="0" w:color="auto"/>
        <w:left w:val="none" w:sz="0" w:space="0" w:color="auto"/>
        <w:bottom w:val="none" w:sz="0" w:space="0" w:color="auto"/>
        <w:right w:val="none" w:sz="0" w:space="0" w:color="auto"/>
      </w:divBdr>
    </w:div>
    <w:div w:id="1734547537">
      <w:bodyDiv w:val="1"/>
      <w:marLeft w:val="0"/>
      <w:marRight w:val="0"/>
      <w:marTop w:val="0"/>
      <w:marBottom w:val="0"/>
      <w:divBdr>
        <w:top w:val="none" w:sz="0" w:space="0" w:color="auto"/>
        <w:left w:val="none" w:sz="0" w:space="0" w:color="auto"/>
        <w:bottom w:val="none" w:sz="0" w:space="0" w:color="auto"/>
        <w:right w:val="none" w:sz="0" w:space="0" w:color="auto"/>
      </w:divBdr>
    </w:div>
    <w:div w:id="1766882812">
      <w:bodyDiv w:val="1"/>
      <w:marLeft w:val="0"/>
      <w:marRight w:val="0"/>
      <w:marTop w:val="0"/>
      <w:marBottom w:val="0"/>
      <w:divBdr>
        <w:top w:val="none" w:sz="0" w:space="0" w:color="auto"/>
        <w:left w:val="none" w:sz="0" w:space="0" w:color="auto"/>
        <w:bottom w:val="none" w:sz="0" w:space="0" w:color="auto"/>
        <w:right w:val="none" w:sz="0" w:space="0" w:color="auto"/>
      </w:divBdr>
    </w:div>
    <w:div w:id="1767340849">
      <w:bodyDiv w:val="1"/>
      <w:marLeft w:val="0"/>
      <w:marRight w:val="0"/>
      <w:marTop w:val="0"/>
      <w:marBottom w:val="0"/>
      <w:divBdr>
        <w:top w:val="none" w:sz="0" w:space="0" w:color="auto"/>
        <w:left w:val="none" w:sz="0" w:space="0" w:color="auto"/>
        <w:bottom w:val="none" w:sz="0" w:space="0" w:color="auto"/>
        <w:right w:val="none" w:sz="0" w:space="0" w:color="auto"/>
      </w:divBdr>
    </w:div>
    <w:div w:id="1767729281">
      <w:bodyDiv w:val="1"/>
      <w:marLeft w:val="0"/>
      <w:marRight w:val="0"/>
      <w:marTop w:val="0"/>
      <w:marBottom w:val="0"/>
      <w:divBdr>
        <w:top w:val="none" w:sz="0" w:space="0" w:color="auto"/>
        <w:left w:val="none" w:sz="0" w:space="0" w:color="auto"/>
        <w:bottom w:val="none" w:sz="0" w:space="0" w:color="auto"/>
        <w:right w:val="none" w:sz="0" w:space="0" w:color="auto"/>
      </w:divBdr>
    </w:div>
    <w:div w:id="1768037625">
      <w:bodyDiv w:val="1"/>
      <w:marLeft w:val="0"/>
      <w:marRight w:val="0"/>
      <w:marTop w:val="0"/>
      <w:marBottom w:val="0"/>
      <w:divBdr>
        <w:top w:val="none" w:sz="0" w:space="0" w:color="auto"/>
        <w:left w:val="none" w:sz="0" w:space="0" w:color="auto"/>
        <w:bottom w:val="none" w:sz="0" w:space="0" w:color="auto"/>
        <w:right w:val="none" w:sz="0" w:space="0" w:color="auto"/>
      </w:divBdr>
    </w:div>
    <w:div w:id="1781533856">
      <w:bodyDiv w:val="1"/>
      <w:marLeft w:val="0"/>
      <w:marRight w:val="0"/>
      <w:marTop w:val="0"/>
      <w:marBottom w:val="0"/>
      <w:divBdr>
        <w:top w:val="none" w:sz="0" w:space="0" w:color="auto"/>
        <w:left w:val="none" w:sz="0" w:space="0" w:color="auto"/>
        <w:bottom w:val="none" w:sz="0" w:space="0" w:color="auto"/>
        <w:right w:val="none" w:sz="0" w:space="0" w:color="auto"/>
      </w:divBdr>
    </w:div>
    <w:div w:id="1781876356">
      <w:bodyDiv w:val="1"/>
      <w:marLeft w:val="0"/>
      <w:marRight w:val="0"/>
      <w:marTop w:val="0"/>
      <w:marBottom w:val="0"/>
      <w:divBdr>
        <w:top w:val="none" w:sz="0" w:space="0" w:color="auto"/>
        <w:left w:val="none" w:sz="0" w:space="0" w:color="auto"/>
        <w:bottom w:val="none" w:sz="0" w:space="0" w:color="auto"/>
        <w:right w:val="none" w:sz="0" w:space="0" w:color="auto"/>
      </w:divBdr>
    </w:div>
    <w:div w:id="1786382532">
      <w:bodyDiv w:val="1"/>
      <w:marLeft w:val="0"/>
      <w:marRight w:val="0"/>
      <w:marTop w:val="0"/>
      <w:marBottom w:val="0"/>
      <w:divBdr>
        <w:top w:val="none" w:sz="0" w:space="0" w:color="auto"/>
        <w:left w:val="none" w:sz="0" w:space="0" w:color="auto"/>
        <w:bottom w:val="none" w:sz="0" w:space="0" w:color="auto"/>
        <w:right w:val="none" w:sz="0" w:space="0" w:color="auto"/>
      </w:divBdr>
    </w:div>
    <w:div w:id="1787574655">
      <w:bodyDiv w:val="1"/>
      <w:marLeft w:val="0"/>
      <w:marRight w:val="0"/>
      <w:marTop w:val="0"/>
      <w:marBottom w:val="0"/>
      <w:divBdr>
        <w:top w:val="none" w:sz="0" w:space="0" w:color="auto"/>
        <w:left w:val="none" w:sz="0" w:space="0" w:color="auto"/>
        <w:bottom w:val="none" w:sz="0" w:space="0" w:color="auto"/>
        <w:right w:val="none" w:sz="0" w:space="0" w:color="auto"/>
      </w:divBdr>
    </w:div>
    <w:div w:id="1798571509">
      <w:bodyDiv w:val="1"/>
      <w:marLeft w:val="0"/>
      <w:marRight w:val="0"/>
      <w:marTop w:val="0"/>
      <w:marBottom w:val="0"/>
      <w:divBdr>
        <w:top w:val="none" w:sz="0" w:space="0" w:color="auto"/>
        <w:left w:val="none" w:sz="0" w:space="0" w:color="auto"/>
        <w:bottom w:val="none" w:sz="0" w:space="0" w:color="auto"/>
        <w:right w:val="none" w:sz="0" w:space="0" w:color="auto"/>
      </w:divBdr>
    </w:div>
    <w:div w:id="1808473949">
      <w:bodyDiv w:val="1"/>
      <w:marLeft w:val="0"/>
      <w:marRight w:val="0"/>
      <w:marTop w:val="0"/>
      <w:marBottom w:val="0"/>
      <w:divBdr>
        <w:top w:val="none" w:sz="0" w:space="0" w:color="auto"/>
        <w:left w:val="none" w:sz="0" w:space="0" w:color="auto"/>
        <w:bottom w:val="none" w:sz="0" w:space="0" w:color="auto"/>
        <w:right w:val="none" w:sz="0" w:space="0" w:color="auto"/>
      </w:divBdr>
    </w:div>
    <w:div w:id="1825002017">
      <w:bodyDiv w:val="1"/>
      <w:marLeft w:val="0"/>
      <w:marRight w:val="0"/>
      <w:marTop w:val="0"/>
      <w:marBottom w:val="0"/>
      <w:divBdr>
        <w:top w:val="none" w:sz="0" w:space="0" w:color="auto"/>
        <w:left w:val="none" w:sz="0" w:space="0" w:color="auto"/>
        <w:bottom w:val="none" w:sz="0" w:space="0" w:color="auto"/>
        <w:right w:val="none" w:sz="0" w:space="0" w:color="auto"/>
      </w:divBdr>
    </w:div>
    <w:div w:id="1826118082">
      <w:bodyDiv w:val="1"/>
      <w:marLeft w:val="0"/>
      <w:marRight w:val="0"/>
      <w:marTop w:val="0"/>
      <w:marBottom w:val="0"/>
      <w:divBdr>
        <w:top w:val="none" w:sz="0" w:space="0" w:color="auto"/>
        <w:left w:val="none" w:sz="0" w:space="0" w:color="auto"/>
        <w:bottom w:val="none" w:sz="0" w:space="0" w:color="auto"/>
        <w:right w:val="none" w:sz="0" w:space="0" w:color="auto"/>
      </w:divBdr>
    </w:div>
    <w:div w:id="1826433639">
      <w:bodyDiv w:val="1"/>
      <w:marLeft w:val="0"/>
      <w:marRight w:val="0"/>
      <w:marTop w:val="0"/>
      <w:marBottom w:val="0"/>
      <w:divBdr>
        <w:top w:val="none" w:sz="0" w:space="0" w:color="auto"/>
        <w:left w:val="none" w:sz="0" w:space="0" w:color="auto"/>
        <w:bottom w:val="none" w:sz="0" w:space="0" w:color="auto"/>
        <w:right w:val="none" w:sz="0" w:space="0" w:color="auto"/>
      </w:divBdr>
    </w:div>
    <w:div w:id="1826702732">
      <w:bodyDiv w:val="1"/>
      <w:marLeft w:val="0"/>
      <w:marRight w:val="0"/>
      <w:marTop w:val="0"/>
      <w:marBottom w:val="0"/>
      <w:divBdr>
        <w:top w:val="none" w:sz="0" w:space="0" w:color="auto"/>
        <w:left w:val="none" w:sz="0" w:space="0" w:color="auto"/>
        <w:bottom w:val="none" w:sz="0" w:space="0" w:color="auto"/>
        <w:right w:val="none" w:sz="0" w:space="0" w:color="auto"/>
      </w:divBdr>
    </w:div>
    <w:div w:id="1835760500">
      <w:bodyDiv w:val="1"/>
      <w:marLeft w:val="0"/>
      <w:marRight w:val="0"/>
      <w:marTop w:val="0"/>
      <w:marBottom w:val="0"/>
      <w:divBdr>
        <w:top w:val="none" w:sz="0" w:space="0" w:color="auto"/>
        <w:left w:val="none" w:sz="0" w:space="0" w:color="auto"/>
        <w:bottom w:val="none" w:sz="0" w:space="0" w:color="auto"/>
        <w:right w:val="none" w:sz="0" w:space="0" w:color="auto"/>
      </w:divBdr>
    </w:div>
    <w:div w:id="1845508008">
      <w:bodyDiv w:val="1"/>
      <w:marLeft w:val="0"/>
      <w:marRight w:val="0"/>
      <w:marTop w:val="0"/>
      <w:marBottom w:val="0"/>
      <w:divBdr>
        <w:top w:val="none" w:sz="0" w:space="0" w:color="auto"/>
        <w:left w:val="none" w:sz="0" w:space="0" w:color="auto"/>
        <w:bottom w:val="none" w:sz="0" w:space="0" w:color="auto"/>
        <w:right w:val="none" w:sz="0" w:space="0" w:color="auto"/>
      </w:divBdr>
    </w:div>
    <w:div w:id="1867212639">
      <w:bodyDiv w:val="1"/>
      <w:marLeft w:val="0"/>
      <w:marRight w:val="0"/>
      <w:marTop w:val="0"/>
      <w:marBottom w:val="0"/>
      <w:divBdr>
        <w:top w:val="none" w:sz="0" w:space="0" w:color="auto"/>
        <w:left w:val="none" w:sz="0" w:space="0" w:color="auto"/>
        <w:bottom w:val="none" w:sz="0" w:space="0" w:color="auto"/>
        <w:right w:val="none" w:sz="0" w:space="0" w:color="auto"/>
      </w:divBdr>
    </w:div>
    <w:div w:id="1889100260">
      <w:bodyDiv w:val="1"/>
      <w:marLeft w:val="0"/>
      <w:marRight w:val="0"/>
      <w:marTop w:val="0"/>
      <w:marBottom w:val="0"/>
      <w:divBdr>
        <w:top w:val="none" w:sz="0" w:space="0" w:color="auto"/>
        <w:left w:val="none" w:sz="0" w:space="0" w:color="auto"/>
        <w:bottom w:val="none" w:sz="0" w:space="0" w:color="auto"/>
        <w:right w:val="none" w:sz="0" w:space="0" w:color="auto"/>
      </w:divBdr>
    </w:div>
    <w:div w:id="1891335351">
      <w:bodyDiv w:val="1"/>
      <w:marLeft w:val="0"/>
      <w:marRight w:val="0"/>
      <w:marTop w:val="0"/>
      <w:marBottom w:val="0"/>
      <w:divBdr>
        <w:top w:val="none" w:sz="0" w:space="0" w:color="auto"/>
        <w:left w:val="none" w:sz="0" w:space="0" w:color="auto"/>
        <w:bottom w:val="none" w:sz="0" w:space="0" w:color="auto"/>
        <w:right w:val="none" w:sz="0" w:space="0" w:color="auto"/>
      </w:divBdr>
    </w:div>
    <w:div w:id="1894387263">
      <w:bodyDiv w:val="1"/>
      <w:marLeft w:val="0"/>
      <w:marRight w:val="0"/>
      <w:marTop w:val="0"/>
      <w:marBottom w:val="0"/>
      <w:divBdr>
        <w:top w:val="none" w:sz="0" w:space="0" w:color="auto"/>
        <w:left w:val="none" w:sz="0" w:space="0" w:color="auto"/>
        <w:bottom w:val="none" w:sz="0" w:space="0" w:color="auto"/>
        <w:right w:val="none" w:sz="0" w:space="0" w:color="auto"/>
      </w:divBdr>
    </w:div>
    <w:div w:id="1894846633">
      <w:bodyDiv w:val="1"/>
      <w:marLeft w:val="0"/>
      <w:marRight w:val="0"/>
      <w:marTop w:val="0"/>
      <w:marBottom w:val="0"/>
      <w:divBdr>
        <w:top w:val="none" w:sz="0" w:space="0" w:color="auto"/>
        <w:left w:val="none" w:sz="0" w:space="0" w:color="auto"/>
        <w:bottom w:val="none" w:sz="0" w:space="0" w:color="auto"/>
        <w:right w:val="none" w:sz="0" w:space="0" w:color="auto"/>
      </w:divBdr>
    </w:div>
    <w:div w:id="1904442500">
      <w:bodyDiv w:val="1"/>
      <w:marLeft w:val="0"/>
      <w:marRight w:val="0"/>
      <w:marTop w:val="0"/>
      <w:marBottom w:val="0"/>
      <w:divBdr>
        <w:top w:val="none" w:sz="0" w:space="0" w:color="auto"/>
        <w:left w:val="none" w:sz="0" w:space="0" w:color="auto"/>
        <w:bottom w:val="none" w:sz="0" w:space="0" w:color="auto"/>
        <w:right w:val="none" w:sz="0" w:space="0" w:color="auto"/>
      </w:divBdr>
    </w:div>
    <w:div w:id="1909608384">
      <w:bodyDiv w:val="1"/>
      <w:marLeft w:val="0"/>
      <w:marRight w:val="0"/>
      <w:marTop w:val="0"/>
      <w:marBottom w:val="0"/>
      <w:divBdr>
        <w:top w:val="none" w:sz="0" w:space="0" w:color="auto"/>
        <w:left w:val="none" w:sz="0" w:space="0" w:color="auto"/>
        <w:bottom w:val="none" w:sz="0" w:space="0" w:color="auto"/>
        <w:right w:val="none" w:sz="0" w:space="0" w:color="auto"/>
      </w:divBdr>
    </w:div>
    <w:div w:id="1910386579">
      <w:bodyDiv w:val="1"/>
      <w:marLeft w:val="0"/>
      <w:marRight w:val="0"/>
      <w:marTop w:val="0"/>
      <w:marBottom w:val="0"/>
      <w:divBdr>
        <w:top w:val="none" w:sz="0" w:space="0" w:color="auto"/>
        <w:left w:val="none" w:sz="0" w:space="0" w:color="auto"/>
        <w:bottom w:val="none" w:sz="0" w:space="0" w:color="auto"/>
        <w:right w:val="none" w:sz="0" w:space="0" w:color="auto"/>
      </w:divBdr>
    </w:div>
    <w:div w:id="1912688212">
      <w:bodyDiv w:val="1"/>
      <w:marLeft w:val="0"/>
      <w:marRight w:val="0"/>
      <w:marTop w:val="0"/>
      <w:marBottom w:val="0"/>
      <w:divBdr>
        <w:top w:val="none" w:sz="0" w:space="0" w:color="auto"/>
        <w:left w:val="none" w:sz="0" w:space="0" w:color="auto"/>
        <w:bottom w:val="none" w:sz="0" w:space="0" w:color="auto"/>
        <w:right w:val="none" w:sz="0" w:space="0" w:color="auto"/>
      </w:divBdr>
    </w:div>
    <w:div w:id="1925531188">
      <w:bodyDiv w:val="1"/>
      <w:marLeft w:val="0"/>
      <w:marRight w:val="0"/>
      <w:marTop w:val="0"/>
      <w:marBottom w:val="0"/>
      <w:divBdr>
        <w:top w:val="none" w:sz="0" w:space="0" w:color="auto"/>
        <w:left w:val="none" w:sz="0" w:space="0" w:color="auto"/>
        <w:bottom w:val="none" w:sz="0" w:space="0" w:color="auto"/>
        <w:right w:val="none" w:sz="0" w:space="0" w:color="auto"/>
      </w:divBdr>
    </w:div>
    <w:div w:id="1926844615">
      <w:bodyDiv w:val="1"/>
      <w:marLeft w:val="0"/>
      <w:marRight w:val="0"/>
      <w:marTop w:val="0"/>
      <w:marBottom w:val="0"/>
      <w:divBdr>
        <w:top w:val="none" w:sz="0" w:space="0" w:color="auto"/>
        <w:left w:val="none" w:sz="0" w:space="0" w:color="auto"/>
        <w:bottom w:val="none" w:sz="0" w:space="0" w:color="auto"/>
        <w:right w:val="none" w:sz="0" w:space="0" w:color="auto"/>
      </w:divBdr>
    </w:div>
    <w:div w:id="1939940670">
      <w:bodyDiv w:val="1"/>
      <w:marLeft w:val="0"/>
      <w:marRight w:val="0"/>
      <w:marTop w:val="0"/>
      <w:marBottom w:val="0"/>
      <w:divBdr>
        <w:top w:val="none" w:sz="0" w:space="0" w:color="auto"/>
        <w:left w:val="none" w:sz="0" w:space="0" w:color="auto"/>
        <w:bottom w:val="none" w:sz="0" w:space="0" w:color="auto"/>
        <w:right w:val="none" w:sz="0" w:space="0" w:color="auto"/>
      </w:divBdr>
    </w:div>
    <w:div w:id="1947618461">
      <w:bodyDiv w:val="1"/>
      <w:marLeft w:val="0"/>
      <w:marRight w:val="0"/>
      <w:marTop w:val="0"/>
      <w:marBottom w:val="0"/>
      <w:divBdr>
        <w:top w:val="none" w:sz="0" w:space="0" w:color="auto"/>
        <w:left w:val="none" w:sz="0" w:space="0" w:color="auto"/>
        <w:bottom w:val="none" w:sz="0" w:space="0" w:color="auto"/>
        <w:right w:val="none" w:sz="0" w:space="0" w:color="auto"/>
      </w:divBdr>
    </w:div>
    <w:div w:id="1949775617">
      <w:bodyDiv w:val="1"/>
      <w:marLeft w:val="0"/>
      <w:marRight w:val="0"/>
      <w:marTop w:val="0"/>
      <w:marBottom w:val="0"/>
      <w:divBdr>
        <w:top w:val="none" w:sz="0" w:space="0" w:color="auto"/>
        <w:left w:val="none" w:sz="0" w:space="0" w:color="auto"/>
        <w:bottom w:val="none" w:sz="0" w:space="0" w:color="auto"/>
        <w:right w:val="none" w:sz="0" w:space="0" w:color="auto"/>
      </w:divBdr>
    </w:div>
    <w:div w:id="1960260342">
      <w:bodyDiv w:val="1"/>
      <w:marLeft w:val="0"/>
      <w:marRight w:val="0"/>
      <w:marTop w:val="0"/>
      <w:marBottom w:val="0"/>
      <w:divBdr>
        <w:top w:val="none" w:sz="0" w:space="0" w:color="auto"/>
        <w:left w:val="none" w:sz="0" w:space="0" w:color="auto"/>
        <w:bottom w:val="none" w:sz="0" w:space="0" w:color="auto"/>
        <w:right w:val="none" w:sz="0" w:space="0" w:color="auto"/>
      </w:divBdr>
    </w:div>
    <w:div w:id="1964185648">
      <w:bodyDiv w:val="1"/>
      <w:marLeft w:val="0"/>
      <w:marRight w:val="0"/>
      <w:marTop w:val="0"/>
      <w:marBottom w:val="0"/>
      <w:divBdr>
        <w:top w:val="none" w:sz="0" w:space="0" w:color="auto"/>
        <w:left w:val="none" w:sz="0" w:space="0" w:color="auto"/>
        <w:bottom w:val="none" w:sz="0" w:space="0" w:color="auto"/>
        <w:right w:val="none" w:sz="0" w:space="0" w:color="auto"/>
      </w:divBdr>
    </w:div>
    <w:div w:id="1966617651">
      <w:bodyDiv w:val="1"/>
      <w:marLeft w:val="0"/>
      <w:marRight w:val="0"/>
      <w:marTop w:val="0"/>
      <w:marBottom w:val="0"/>
      <w:divBdr>
        <w:top w:val="none" w:sz="0" w:space="0" w:color="auto"/>
        <w:left w:val="none" w:sz="0" w:space="0" w:color="auto"/>
        <w:bottom w:val="none" w:sz="0" w:space="0" w:color="auto"/>
        <w:right w:val="none" w:sz="0" w:space="0" w:color="auto"/>
      </w:divBdr>
    </w:div>
    <w:div w:id="1966962420">
      <w:bodyDiv w:val="1"/>
      <w:marLeft w:val="0"/>
      <w:marRight w:val="0"/>
      <w:marTop w:val="0"/>
      <w:marBottom w:val="0"/>
      <w:divBdr>
        <w:top w:val="none" w:sz="0" w:space="0" w:color="auto"/>
        <w:left w:val="none" w:sz="0" w:space="0" w:color="auto"/>
        <w:bottom w:val="none" w:sz="0" w:space="0" w:color="auto"/>
        <w:right w:val="none" w:sz="0" w:space="0" w:color="auto"/>
      </w:divBdr>
    </w:div>
    <w:div w:id="1967156030">
      <w:bodyDiv w:val="1"/>
      <w:marLeft w:val="0"/>
      <w:marRight w:val="0"/>
      <w:marTop w:val="0"/>
      <w:marBottom w:val="0"/>
      <w:divBdr>
        <w:top w:val="none" w:sz="0" w:space="0" w:color="auto"/>
        <w:left w:val="none" w:sz="0" w:space="0" w:color="auto"/>
        <w:bottom w:val="none" w:sz="0" w:space="0" w:color="auto"/>
        <w:right w:val="none" w:sz="0" w:space="0" w:color="auto"/>
      </w:divBdr>
    </w:div>
    <w:div w:id="1971862353">
      <w:bodyDiv w:val="1"/>
      <w:marLeft w:val="0"/>
      <w:marRight w:val="0"/>
      <w:marTop w:val="0"/>
      <w:marBottom w:val="0"/>
      <w:divBdr>
        <w:top w:val="none" w:sz="0" w:space="0" w:color="auto"/>
        <w:left w:val="none" w:sz="0" w:space="0" w:color="auto"/>
        <w:bottom w:val="none" w:sz="0" w:space="0" w:color="auto"/>
        <w:right w:val="none" w:sz="0" w:space="0" w:color="auto"/>
      </w:divBdr>
    </w:div>
    <w:div w:id="1972635813">
      <w:bodyDiv w:val="1"/>
      <w:marLeft w:val="0"/>
      <w:marRight w:val="0"/>
      <w:marTop w:val="0"/>
      <w:marBottom w:val="0"/>
      <w:divBdr>
        <w:top w:val="none" w:sz="0" w:space="0" w:color="auto"/>
        <w:left w:val="none" w:sz="0" w:space="0" w:color="auto"/>
        <w:bottom w:val="none" w:sz="0" w:space="0" w:color="auto"/>
        <w:right w:val="none" w:sz="0" w:space="0" w:color="auto"/>
      </w:divBdr>
    </w:div>
    <w:div w:id="1975599819">
      <w:bodyDiv w:val="1"/>
      <w:marLeft w:val="0"/>
      <w:marRight w:val="0"/>
      <w:marTop w:val="0"/>
      <w:marBottom w:val="0"/>
      <w:divBdr>
        <w:top w:val="none" w:sz="0" w:space="0" w:color="auto"/>
        <w:left w:val="none" w:sz="0" w:space="0" w:color="auto"/>
        <w:bottom w:val="none" w:sz="0" w:space="0" w:color="auto"/>
        <w:right w:val="none" w:sz="0" w:space="0" w:color="auto"/>
      </w:divBdr>
    </w:div>
    <w:div w:id="1976831278">
      <w:bodyDiv w:val="1"/>
      <w:marLeft w:val="0"/>
      <w:marRight w:val="0"/>
      <w:marTop w:val="0"/>
      <w:marBottom w:val="0"/>
      <w:divBdr>
        <w:top w:val="none" w:sz="0" w:space="0" w:color="auto"/>
        <w:left w:val="none" w:sz="0" w:space="0" w:color="auto"/>
        <w:bottom w:val="none" w:sz="0" w:space="0" w:color="auto"/>
        <w:right w:val="none" w:sz="0" w:space="0" w:color="auto"/>
      </w:divBdr>
    </w:div>
    <w:div w:id="1981840605">
      <w:bodyDiv w:val="1"/>
      <w:marLeft w:val="0"/>
      <w:marRight w:val="0"/>
      <w:marTop w:val="0"/>
      <w:marBottom w:val="0"/>
      <w:divBdr>
        <w:top w:val="none" w:sz="0" w:space="0" w:color="auto"/>
        <w:left w:val="none" w:sz="0" w:space="0" w:color="auto"/>
        <w:bottom w:val="none" w:sz="0" w:space="0" w:color="auto"/>
        <w:right w:val="none" w:sz="0" w:space="0" w:color="auto"/>
      </w:divBdr>
    </w:div>
    <w:div w:id="1984890493">
      <w:bodyDiv w:val="1"/>
      <w:marLeft w:val="0"/>
      <w:marRight w:val="0"/>
      <w:marTop w:val="0"/>
      <w:marBottom w:val="0"/>
      <w:divBdr>
        <w:top w:val="none" w:sz="0" w:space="0" w:color="auto"/>
        <w:left w:val="none" w:sz="0" w:space="0" w:color="auto"/>
        <w:bottom w:val="none" w:sz="0" w:space="0" w:color="auto"/>
        <w:right w:val="none" w:sz="0" w:space="0" w:color="auto"/>
      </w:divBdr>
    </w:div>
    <w:div w:id="1998026962">
      <w:bodyDiv w:val="1"/>
      <w:marLeft w:val="0"/>
      <w:marRight w:val="0"/>
      <w:marTop w:val="0"/>
      <w:marBottom w:val="0"/>
      <w:divBdr>
        <w:top w:val="none" w:sz="0" w:space="0" w:color="auto"/>
        <w:left w:val="none" w:sz="0" w:space="0" w:color="auto"/>
        <w:bottom w:val="none" w:sz="0" w:space="0" w:color="auto"/>
        <w:right w:val="none" w:sz="0" w:space="0" w:color="auto"/>
      </w:divBdr>
    </w:div>
    <w:div w:id="1998267406">
      <w:bodyDiv w:val="1"/>
      <w:marLeft w:val="0"/>
      <w:marRight w:val="0"/>
      <w:marTop w:val="0"/>
      <w:marBottom w:val="0"/>
      <w:divBdr>
        <w:top w:val="none" w:sz="0" w:space="0" w:color="auto"/>
        <w:left w:val="none" w:sz="0" w:space="0" w:color="auto"/>
        <w:bottom w:val="none" w:sz="0" w:space="0" w:color="auto"/>
        <w:right w:val="none" w:sz="0" w:space="0" w:color="auto"/>
      </w:divBdr>
    </w:div>
    <w:div w:id="2011446219">
      <w:bodyDiv w:val="1"/>
      <w:marLeft w:val="0"/>
      <w:marRight w:val="0"/>
      <w:marTop w:val="0"/>
      <w:marBottom w:val="0"/>
      <w:divBdr>
        <w:top w:val="none" w:sz="0" w:space="0" w:color="auto"/>
        <w:left w:val="none" w:sz="0" w:space="0" w:color="auto"/>
        <w:bottom w:val="none" w:sz="0" w:space="0" w:color="auto"/>
        <w:right w:val="none" w:sz="0" w:space="0" w:color="auto"/>
      </w:divBdr>
    </w:div>
    <w:div w:id="2019387765">
      <w:bodyDiv w:val="1"/>
      <w:marLeft w:val="0"/>
      <w:marRight w:val="0"/>
      <w:marTop w:val="0"/>
      <w:marBottom w:val="0"/>
      <w:divBdr>
        <w:top w:val="none" w:sz="0" w:space="0" w:color="auto"/>
        <w:left w:val="none" w:sz="0" w:space="0" w:color="auto"/>
        <w:bottom w:val="none" w:sz="0" w:space="0" w:color="auto"/>
        <w:right w:val="none" w:sz="0" w:space="0" w:color="auto"/>
      </w:divBdr>
    </w:div>
    <w:div w:id="2030791082">
      <w:bodyDiv w:val="1"/>
      <w:marLeft w:val="0"/>
      <w:marRight w:val="0"/>
      <w:marTop w:val="0"/>
      <w:marBottom w:val="0"/>
      <w:divBdr>
        <w:top w:val="none" w:sz="0" w:space="0" w:color="auto"/>
        <w:left w:val="none" w:sz="0" w:space="0" w:color="auto"/>
        <w:bottom w:val="none" w:sz="0" w:space="0" w:color="auto"/>
        <w:right w:val="none" w:sz="0" w:space="0" w:color="auto"/>
      </w:divBdr>
    </w:div>
    <w:div w:id="2033534518">
      <w:bodyDiv w:val="1"/>
      <w:marLeft w:val="0"/>
      <w:marRight w:val="0"/>
      <w:marTop w:val="0"/>
      <w:marBottom w:val="0"/>
      <w:divBdr>
        <w:top w:val="none" w:sz="0" w:space="0" w:color="auto"/>
        <w:left w:val="none" w:sz="0" w:space="0" w:color="auto"/>
        <w:bottom w:val="none" w:sz="0" w:space="0" w:color="auto"/>
        <w:right w:val="none" w:sz="0" w:space="0" w:color="auto"/>
      </w:divBdr>
    </w:div>
    <w:div w:id="2034917130">
      <w:bodyDiv w:val="1"/>
      <w:marLeft w:val="0"/>
      <w:marRight w:val="0"/>
      <w:marTop w:val="0"/>
      <w:marBottom w:val="0"/>
      <w:divBdr>
        <w:top w:val="none" w:sz="0" w:space="0" w:color="auto"/>
        <w:left w:val="none" w:sz="0" w:space="0" w:color="auto"/>
        <w:bottom w:val="none" w:sz="0" w:space="0" w:color="auto"/>
        <w:right w:val="none" w:sz="0" w:space="0" w:color="auto"/>
      </w:divBdr>
    </w:div>
    <w:div w:id="2037658611">
      <w:bodyDiv w:val="1"/>
      <w:marLeft w:val="0"/>
      <w:marRight w:val="0"/>
      <w:marTop w:val="0"/>
      <w:marBottom w:val="0"/>
      <w:divBdr>
        <w:top w:val="none" w:sz="0" w:space="0" w:color="auto"/>
        <w:left w:val="none" w:sz="0" w:space="0" w:color="auto"/>
        <w:bottom w:val="none" w:sz="0" w:space="0" w:color="auto"/>
        <w:right w:val="none" w:sz="0" w:space="0" w:color="auto"/>
      </w:divBdr>
    </w:div>
    <w:div w:id="2042707158">
      <w:bodyDiv w:val="1"/>
      <w:marLeft w:val="0"/>
      <w:marRight w:val="0"/>
      <w:marTop w:val="0"/>
      <w:marBottom w:val="0"/>
      <w:divBdr>
        <w:top w:val="none" w:sz="0" w:space="0" w:color="auto"/>
        <w:left w:val="none" w:sz="0" w:space="0" w:color="auto"/>
        <w:bottom w:val="none" w:sz="0" w:space="0" w:color="auto"/>
        <w:right w:val="none" w:sz="0" w:space="0" w:color="auto"/>
      </w:divBdr>
    </w:div>
    <w:div w:id="2048484420">
      <w:bodyDiv w:val="1"/>
      <w:marLeft w:val="0"/>
      <w:marRight w:val="0"/>
      <w:marTop w:val="0"/>
      <w:marBottom w:val="0"/>
      <w:divBdr>
        <w:top w:val="none" w:sz="0" w:space="0" w:color="auto"/>
        <w:left w:val="none" w:sz="0" w:space="0" w:color="auto"/>
        <w:bottom w:val="none" w:sz="0" w:space="0" w:color="auto"/>
        <w:right w:val="none" w:sz="0" w:space="0" w:color="auto"/>
      </w:divBdr>
    </w:div>
    <w:div w:id="2053529946">
      <w:bodyDiv w:val="1"/>
      <w:marLeft w:val="0"/>
      <w:marRight w:val="0"/>
      <w:marTop w:val="0"/>
      <w:marBottom w:val="0"/>
      <w:divBdr>
        <w:top w:val="none" w:sz="0" w:space="0" w:color="auto"/>
        <w:left w:val="none" w:sz="0" w:space="0" w:color="auto"/>
        <w:bottom w:val="none" w:sz="0" w:space="0" w:color="auto"/>
        <w:right w:val="none" w:sz="0" w:space="0" w:color="auto"/>
      </w:divBdr>
    </w:div>
    <w:div w:id="2053652528">
      <w:bodyDiv w:val="1"/>
      <w:marLeft w:val="0"/>
      <w:marRight w:val="0"/>
      <w:marTop w:val="0"/>
      <w:marBottom w:val="0"/>
      <w:divBdr>
        <w:top w:val="none" w:sz="0" w:space="0" w:color="auto"/>
        <w:left w:val="none" w:sz="0" w:space="0" w:color="auto"/>
        <w:bottom w:val="none" w:sz="0" w:space="0" w:color="auto"/>
        <w:right w:val="none" w:sz="0" w:space="0" w:color="auto"/>
      </w:divBdr>
    </w:div>
    <w:div w:id="2057198383">
      <w:bodyDiv w:val="1"/>
      <w:marLeft w:val="0"/>
      <w:marRight w:val="0"/>
      <w:marTop w:val="0"/>
      <w:marBottom w:val="0"/>
      <w:divBdr>
        <w:top w:val="none" w:sz="0" w:space="0" w:color="auto"/>
        <w:left w:val="none" w:sz="0" w:space="0" w:color="auto"/>
        <w:bottom w:val="none" w:sz="0" w:space="0" w:color="auto"/>
        <w:right w:val="none" w:sz="0" w:space="0" w:color="auto"/>
      </w:divBdr>
    </w:div>
    <w:div w:id="2061198808">
      <w:bodyDiv w:val="1"/>
      <w:marLeft w:val="0"/>
      <w:marRight w:val="0"/>
      <w:marTop w:val="0"/>
      <w:marBottom w:val="0"/>
      <w:divBdr>
        <w:top w:val="none" w:sz="0" w:space="0" w:color="auto"/>
        <w:left w:val="none" w:sz="0" w:space="0" w:color="auto"/>
        <w:bottom w:val="none" w:sz="0" w:space="0" w:color="auto"/>
        <w:right w:val="none" w:sz="0" w:space="0" w:color="auto"/>
      </w:divBdr>
    </w:div>
    <w:div w:id="2066102879">
      <w:bodyDiv w:val="1"/>
      <w:marLeft w:val="0"/>
      <w:marRight w:val="0"/>
      <w:marTop w:val="0"/>
      <w:marBottom w:val="0"/>
      <w:divBdr>
        <w:top w:val="none" w:sz="0" w:space="0" w:color="auto"/>
        <w:left w:val="none" w:sz="0" w:space="0" w:color="auto"/>
        <w:bottom w:val="none" w:sz="0" w:space="0" w:color="auto"/>
        <w:right w:val="none" w:sz="0" w:space="0" w:color="auto"/>
      </w:divBdr>
    </w:div>
    <w:div w:id="2079592067">
      <w:bodyDiv w:val="1"/>
      <w:marLeft w:val="0"/>
      <w:marRight w:val="0"/>
      <w:marTop w:val="0"/>
      <w:marBottom w:val="0"/>
      <w:divBdr>
        <w:top w:val="none" w:sz="0" w:space="0" w:color="auto"/>
        <w:left w:val="none" w:sz="0" w:space="0" w:color="auto"/>
        <w:bottom w:val="none" w:sz="0" w:space="0" w:color="auto"/>
        <w:right w:val="none" w:sz="0" w:space="0" w:color="auto"/>
      </w:divBdr>
    </w:div>
    <w:div w:id="2085645318">
      <w:bodyDiv w:val="1"/>
      <w:marLeft w:val="0"/>
      <w:marRight w:val="0"/>
      <w:marTop w:val="0"/>
      <w:marBottom w:val="0"/>
      <w:divBdr>
        <w:top w:val="none" w:sz="0" w:space="0" w:color="auto"/>
        <w:left w:val="none" w:sz="0" w:space="0" w:color="auto"/>
        <w:bottom w:val="none" w:sz="0" w:space="0" w:color="auto"/>
        <w:right w:val="none" w:sz="0" w:space="0" w:color="auto"/>
      </w:divBdr>
    </w:div>
    <w:div w:id="2087527587">
      <w:bodyDiv w:val="1"/>
      <w:marLeft w:val="0"/>
      <w:marRight w:val="0"/>
      <w:marTop w:val="0"/>
      <w:marBottom w:val="0"/>
      <w:divBdr>
        <w:top w:val="none" w:sz="0" w:space="0" w:color="auto"/>
        <w:left w:val="none" w:sz="0" w:space="0" w:color="auto"/>
        <w:bottom w:val="none" w:sz="0" w:space="0" w:color="auto"/>
        <w:right w:val="none" w:sz="0" w:space="0" w:color="auto"/>
      </w:divBdr>
    </w:div>
    <w:div w:id="2087726105">
      <w:bodyDiv w:val="1"/>
      <w:marLeft w:val="0"/>
      <w:marRight w:val="0"/>
      <w:marTop w:val="0"/>
      <w:marBottom w:val="0"/>
      <w:divBdr>
        <w:top w:val="none" w:sz="0" w:space="0" w:color="auto"/>
        <w:left w:val="none" w:sz="0" w:space="0" w:color="auto"/>
        <w:bottom w:val="none" w:sz="0" w:space="0" w:color="auto"/>
        <w:right w:val="none" w:sz="0" w:space="0" w:color="auto"/>
      </w:divBdr>
    </w:div>
    <w:div w:id="2096973303">
      <w:bodyDiv w:val="1"/>
      <w:marLeft w:val="0"/>
      <w:marRight w:val="0"/>
      <w:marTop w:val="0"/>
      <w:marBottom w:val="0"/>
      <w:divBdr>
        <w:top w:val="none" w:sz="0" w:space="0" w:color="auto"/>
        <w:left w:val="none" w:sz="0" w:space="0" w:color="auto"/>
        <w:bottom w:val="none" w:sz="0" w:space="0" w:color="auto"/>
        <w:right w:val="none" w:sz="0" w:space="0" w:color="auto"/>
      </w:divBdr>
    </w:div>
    <w:div w:id="2097431542">
      <w:bodyDiv w:val="1"/>
      <w:marLeft w:val="0"/>
      <w:marRight w:val="0"/>
      <w:marTop w:val="0"/>
      <w:marBottom w:val="0"/>
      <w:divBdr>
        <w:top w:val="none" w:sz="0" w:space="0" w:color="auto"/>
        <w:left w:val="none" w:sz="0" w:space="0" w:color="auto"/>
        <w:bottom w:val="none" w:sz="0" w:space="0" w:color="auto"/>
        <w:right w:val="none" w:sz="0" w:space="0" w:color="auto"/>
      </w:divBdr>
    </w:div>
    <w:div w:id="2101291728">
      <w:bodyDiv w:val="1"/>
      <w:marLeft w:val="0"/>
      <w:marRight w:val="0"/>
      <w:marTop w:val="0"/>
      <w:marBottom w:val="0"/>
      <w:divBdr>
        <w:top w:val="none" w:sz="0" w:space="0" w:color="auto"/>
        <w:left w:val="none" w:sz="0" w:space="0" w:color="auto"/>
        <w:bottom w:val="none" w:sz="0" w:space="0" w:color="auto"/>
        <w:right w:val="none" w:sz="0" w:space="0" w:color="auto"/>
      </w:divBdr>
    </w:div>
    <w:div w:id="2111117273">
      <w:bodyDiv w:val="1"/>
      <w:marLeft w:val="0"/>
      <w:marRight w:val="0"/>
      <w:marTop w:val="0"/>
      <w:marBottom w:val="0"/>
      <w:divBdr>
        <w:top w:val="none" w:sz="0" w:space="0" w:color="auto"/>
        <w:left w:val="none" w:sz="0" w:space="0" w:color="auto"/>
        <w:bottom w:val="none" w:sz="0" w:space="0" w:color="auto"/>
        <w:right w:val="none" w:sz="0" w:space="0" w:color="auto"/>
      </w:divBdr>
    </w:div>
    <w:div w:id="2133985049">
      <w:bodyDiv w:val="1"/>
      <w:marLeft w:val="0"/>
      <w:marRight w:val="0"/>
      <w:marTop w:val="0"/>
      <w:marBottom w:val="0"/>
      <w:divBdr>
        <w:top w:val="none" w:sz="0" w:space="0" w:color="auto"/>
        <w:left w:val="none" w:sz="0" w:space="0" w:color="auto"/>
        <w:bottom w:val="none" w:sz="0" w:space="0" w:color="auto"/>
        <w:right w:val="none" w:sz="0" w:space="0" w:color="auto"/>
      </w:divBdr>
    </w:div>
    <w:div w:id="2135369024">
      <w:bodyDiv w:val="1"/>
      <w:marLeft w:val="0"/>
      <w:marRight w:val="0"/>
      <w:marTop w:val="0"/>
      <w:marBottom w:val="0"/>
      <w:divBdr>
        <w:top w:val="none" w:sz="0" w:space="0" w:color="auto"/>
        <w:left w:val="none" w:sz="0" w:space="0" w:color="auto"/>
        <w:bottom w:val="none" w:sz="0" w:space="0" w:color="auto"/>
        <w:right w:val="none" w:sz="0" w:space="0" w:color="auto"/>
      </w:divBdr>
    </w:div>
    <w:div w:id="2139689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2.xml"/><Relationship Id="rId21" Type="http://schemas.openxmlformats.org/officeDocument/2006/relationships/image" Target="media/image9.jpeg"/><Relationship Id="rId42" Type="http://schemas.openxmlformats.org/officeDocument/2006/relationships/footer" Target="footer17.xml"/><Relationship Id="rId47" Type="http://schemas.openxmlformats.org/officeDocument/2006/relationships/hyperlink" Target="http://formilkesmas.respati.ac.id" TargetMode="External"/><Relationship Id="rId63" Type="http://schemas.openxmlformats.org/officeDocument/2006/relationships/header" Target="header14.xml"/><Relationship Id="rId68" Type="http://schemas.openxmlformats.org/officeDocument/2006/relationships/image" Target="media/image10.jpeg"/><Relationship Id="rId84" Type="http://schemas.openxmlformats.org/officeDocument/2006/relationships/footer" Target="footer26.xml"/><Relationship Id="rId16" Type="http://schemas.microsoft.com/office/2007/relationships/hdphoto" Target="media/hdphoto1.wdp"/><Relationship Id="rId11" Type="http://schemas.openxmlformats.org/officeDocument/2006/relationships/footer" Target="footer3.xml"/><Relationship Id="rId32" Type="http://schemas.openxmlformats.org/officeDocument/2006/relationships/footer" Target="footer11.xml"/><Relationship Id="rId37" Type="http://schemas.openxmlformats.org/officeDocument/2006/relationships/footer" Target="footer14.xml"/><Relationship Id="rId53" Type="http://schemas.openxmlformats.org/officeDocument/2006/relationships/hyperlink" Target="https://peraturan.bpk.go.id/Details/152505/permenkes-no-2-tahun-2020" TargetMode="External"/><Relationship Id="rId58" Type="http://schemas.openxmlformats.org/officeDocument/2006/relationships/footer" Target="footer21.xml"/><Relationship Id="rId74" Type="http://schemas.openxmlformats.org/officeDocument/2006/relationships/image" Target="media/image16.jpg"/><Relationship Id="rId79" Type="http://schemas.openxmlformats.org/officeDocument/2006/relationships/image" Target="media/image21.jpeg"/><Relationship Id="rId5" Type="http://schemas.openxmlformats.org/officeDocument/2006/relationships/webSettings" Target="webSettings.xml"/><Relationship Id="rId19" Type="http://schemas.openxmlformats.org/officeDocument/2006/relationships/image" Target="media/image7.jpeg"/><Relationship Id="rId14" Type="http://schemas.openxmlformats.org/officeDocument/2006/relationships/image" Target="media/image3.jpeg"/><Relationship Id="rId22" Type="http://schemas.openxmlformats.org/officeDocument/2006/relationships/footer" Target="footer5.xml"/><Relationship Id="rId27" Type="http://schemas.openxmlformats.org/officeDocument/2006/relationships/header" Target="header3.xml"/><Relationship Id="rId30" Type="http://schemas.openxmlformats.org/officeDocument/2006/relationships/footer" Target="footer10.xml"/><Relationship Id="rId35" Type="http://schemas.openxmlformats.org/officeDocument/2006/relationships/footer" Target="footer13.xml"/><Relationship Id="rId43" Type="http://schemas.openxmlformats.org/officeDocument/2006/relationships/header" Target="header9.xml"/><Relationship Id="rId48" Type="http://schemas.openxmlformats.org/officeDocument/2006/relationships/hyperlink" Target="https://doi.org/10.37058/nsj.v1i1.5975" TargetMode="External"/><Relationship Id="rId56" Type="http://schemas.openxmlformats.org/officeDocument/2006/relationships/header" Target="header11.xml"/><Relationship Id="rId64" Type="http://schemas.openxmlformats.org/officeDocument/2006/relationships/footer" Target="footer24.xml"/><Relationship Id="rId69" Type="http://schemas.openxmlformats.org/officeDocument/2006/relationships/image" Target="media/image11.jpeg"/><Relationship Id="rId77" Type="http://schemas.openxmlformats.org/officeDocument/2006/relationships/image" Target="media/image19.jpeg"/><Relationship Id="rId8" Type="http://schemas.openxmlformats.org/officeDocument/2006/relationships/image" Target="media/image1.png"/><Relationship Id="rId51" Type="http://schemas.openxmlformats.org/officeDocument/2006/relationships/hyperlink" Target="https://doi.org/10.52822/jwk.v9i1.652" TargetMode="External"/><Relationship Id="rId72" Type="http://schemas.openxmlformats.org/officeDocument/2006/relationships/image" Target="media/image14.jpeg"/><Relationship Id="rId80" Type="http://schemas.openxmlformats.org/officeDocument/2006/relationships/hyperlink" Target="mailto:rauzatullaziah26@gmail.com"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image" Target="media/image5.jpeg"/><Relationship Id="rId25" Type="http://schemas.openxmlformats.org/officeDocument/2006/relationships/footer" Target="footer7.xml"/><Relationship Id="rId33" Type="http://schemas.openxmlformats.org/officeDocument/2006/relationships/footer" Target="footer12.xml"/><Relationship Id="rId38" Type="http://schemas.openxmlformats.org/officeDocument/2006/relationships/footer" Target="footer15.xml"/><Relationship Id="rId46" Type="http://schemas.openxmlformats.org/officeDocument/2006/relationships/footer" Target="footer19.xml"/><Relationship Id="rId59" Type="http://schemas.openxmlformats.org/officeDocument/2006/relationships/header" Target="header12.xml"/><Relationship Id="rId67" Type="http://schemas.openxmlformats.org/officeDocument/2006/relationships/header" Target="header16.xml"/><Relationship Id="rId20" Type="http://schemas.openxmlformats.org/officeDocument/2006/relationships/image" Target="media/image8.png"/><Relationship Id="rId41" Type="http://schemas.openxmlformats.org/officeDocument/2006/relationships/header" Target="header8.xml"/><Relationship Id="rId54" Type="http://schemas.openxmlformats.org/officeDocument/2006/relationships/hyperlink" Target="https://doi.org/10.5281/zenodo.13749064" TargetMode="External"/><Relationship Id="rId62" Type="http://schemas.openxmlformats.org/officeDocument/2006/relationships/footer" Target="footer23.xml"/><Relationship Id="rId70" Type="http://schemas.openxmlformats.org/officeDocument/2006/relationships/image" Target="media/image12.jpeg"/><Relationship Id="rId75" Type="http://schemas.openxmlformats.org/officeDocument/2006/relationships/image" Target="media/image17.jpg"/><Relationship Id="rId83"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footer" Target="footer6.xml"/><Relationship Id="rId28" Type="http://schemas.openxmlformats.org/officeDocument/2006/relationships/footer" Target="footer8.xml"/><Relationship Id="rId36" Type="http://schemas.openxmlformats.org/officeDocument/2006/relationships/header" Target="header6.xml"/><Relationship Id="rId49" Type="http://schemas.openxmlformats.org/officeDocument/2006/relationships/hyperlink" Target="https://doi.org/10.35971/gojhes.v4i2.774" TargetMode="External"/><Relationship Id="rId57" Type="http://schemas.openxmlformats.org/officeDocument/2006/relationships/footer" Target="footer20.xml"/><Relationship Id="rId10" Type="http://schemas.openxmlformats.org/officeDocument/2006/relationships/footer" Target="footer2.xml"/><Relationship Id="rId31" Type="http://schemas.openxmlformats.org/officeDocument/2006/relationships/header" Target="header4.xml"/><Relationship Id="rId44" Type="http://schemas.openxmlformats.org/officeDocument/2006/relationships/footer" Target="footer18.xml"/><Relationship Id="rId52" Type="http://schemas.openxmlformats.org/officeDocument/2006/relationships/hyperlink" Target="https://doi.org/10.xxxx/sm.2023.092.1081" TargetMode="External"/><Relationship Id="rId60" Type="http://schemas.openxmlformats.org/officeDocument/2006/relationships/footer" Target="footer22.xml"/><Relationship Id="rId65" Type="http://schemas.openxmlformats.org/officeDocument/2006/relationships/header" Target="header15.xml"/><Relationship Id="rId73" Type="http://schemas.openxmlformats.org/officeDocument/2006/relationships/image" Target="media/image15.jpeg"/><Relationship Id="rId78" Type="http://schemas.openxmlformats.org/officeDocument/2006/relationships/image" Target="media/image20.jpeg"/><Relationship Id="rId81" Type="http://schemas.openxmlformats.org/officeDocument/2006/relationships/image" Target="media/image22.jpeg"/><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2.jpeg"/><Relationship Id="rId18" Type="http://schemas.openxmlformats.org/officeDocument/2006/relationships/image" Target="media/image6.jpeg"/><Relationship Id="rId39" Type="http://schemas.openxmlformats.org/officeDocument/2006/relationships/header" Target="header7.xml"/><Relationship Id="rId34" Type="http://schemas.openxmlformats.org/officeDocument/2006/relationships/header" Target="header5.xml"/><Relationship Id="rId50" Type="http://schemas.openxmlformats.org/officeDocument/2006/relationships/hyperlink" Target="https://www.djkn.kemenkeu.go.id/kpknl-lhokseumawe/baca-berita/33840/Kemenkeu-Satu-Lhokseumawe-Peduli-Anak-Stunting-Bersama-Puskesmas-Blang-Mangat.html" TargetMode="External"/><Relationship Id="rId55" Type="http://schemas.openxmlformats.org/officeDocument/2006/relationships/hyperlink" Target="https://www.unicef.org/reports/improving-young-childrens-diets" TargetMode="External"/><Relationship Id="rId76" Type="http://schemas.openxmlformats.org/officeDocument/2006/relationships/image" Target="media/image18.jpeg"/><Relationship Id="rId7" Type="http://schemas.openxmlformats.org/officeDocument/2006/relationships/endnotes" Target="endnotes.xml"/><Relationship Id="rId71" Type="http://schemas.openxmlformats.org/officeDocument/2006/relationships/image" Target="media/image13.jpeg"/><Relationship Id="rId2" Type="http://schemas.openxmlformats.org/officeDocument/2006/relationships/numbering" Target="numbering.xml"/><Relationship Id="rId29" Type="http://schemas.openxmlformats.org/officeDocument/2006/relationships/footer" Target="footer9.xml"/><Relationship Id="rId24" Type="http://schemas.openxmlformats.org/officeDocument/2006/relationships/header" Target="header1.xml"/><Relationship Id="rId40" Type="http://schemas.openxmlformats.org/officeDocument/2006/relationships/footer" Target="footer16.xml"/><Relationship Id="rId45" Type="http://schemas.openxmlformats.org/officeDocument/2006/relationships/header" Target="header10.xml"/><Relationship Id="rId66" Type="http://schemas.openxmlformats.org/officeDocument/2006/relationships/footer" Target="footer25.xml"/><Relationship Id="rId61" Type="http://schemas.openxmlformats.org/officeDocument/2006/relationships/header" Target="header13.xml"/><Relationship Id="rId82" Type="http://schemas.openxmlformats.org/officeDocument/2006/relationships/image" Target="media/image2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50F97-92AB-4A24-AB83-9CC19D523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1571</TotalTime>
  <Pages>111</Pages>
  <Words>17378</Words>
  <Characters>99059</Characters>
  <Application>Microsoft Office Word</Application>
  <DocSecurity>0</DocSecurity>
  <Lines>825</Lines>
  <Paragraphs>232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LENOVO</cp:lastModifiedBy>
  <cp:revision>132</cp:revision>
  <cp:lastPrinted>2025-07-08T05:22:00Z</cp:lastPrinted>
  <dcterms:created xsi:type="dcterms:W3CDTF">2025-07-29T06:29:00Z</dcterms:created>
  <dcterms:modified xsi:type="dcterms:W3CDTF">2025-10-18T06:38:00Z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4a130e94-04cd-3203-83d2-875f3a82b4eb</vt:lpwstr>
  </property>
  <property fmtid="{D5CDD505-2E9C-101B-9397-08002B2CF9AE}" pid="24" name="Mendeley Citation Style_1">
    <vt:lpwstr>http://www.zotero.org/styles/apa</vt:lpwstr>
  </property>
</Properties>
</file>